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08" w:rsidRPr="00BF7E12" w:rsidRDefault="008B4408" w:rsidP="008B4408">
      <w:pPr>
        <w:jc w:val="center"/>
        <w:rPr>
          <w:rFonts w:ascii="Arial" w:hAnsi="Arial" w:cs="Arial"/>
          <w:b/>
          <w:i/>
          <w:sz w:val="56"/>
          <w:szCs w:val="56"/>
          <w:lang w:val="sr-Latn-BA"/>
        </w:rPr>
      </w:pPr>
      <w:r w:rsidRPr="00BF7E12">
        <w:rPr>
          <w:rFonts w:ascii="Arial" w:hAnsi="Arial" w:cs="Arial"/>
          <w:b/>
          <w:i/>
          <w:sz w:val="56"/>
          <w:szCs w:val="56"/>
          <w:lang w:val="sr-Latn-BA"/>
        </w:rPr>
        <w:t>S L U Ž B E N I    G L A S N I K</w:t>
      </w:r>
    </w:p>
    <w:p w:rsidR="008B4408" w:rsidRPr="00BF7E12" w:rsidRDefault="008B4408" w:rsidP="008B4408">
      <w:pPr>
        <w:jc w:val="center"/>
        <w:rPr>
          <w:b/>
          <w:i/>
          <w:sz w:val="40"/>
          <w:szCs w:val="40"/>
          <w:lang w:val="sr-Latn-BA"/>
        </w:rPr>
      </w:pPr>
      <w:r w:rsidRPr="00BF7E12">
        <w:rPr>
          <w:b/>
          <w:i/>
          <w:sz w:val="40"/>
          <w:szCs w:val="40"/>
          <w:lang w:val="sr-Latn-BA"/>
        </w:rPr>
        <w:t>OP Š T I N E  B O S A N S K O  G R A H O V O</w:t>
      </w:r>
    </w:p>
    <w:p w:rsidR="008B4408" w:rsidRPr="00DE7CCC" w:rsidRDefault="008B4408" w:rsidP="008B4408">
      <w:pPr>
        <w:jc w:val="center"/>
        <w:rPr>
          <w:b/>
          <w:i/>
          <w:sz w:val="48"/>
          <w:szCs w:val="48"/>
          <w:lang w:val="sr-Latn-BA"/>
        </w:rPr>
      </w:pPr>
      <w:r w:rsidRPr="00DE7CCC"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2880"/>
        <w:gridCol w:w="3960"/>
      </w:tblGrid>
      <w:tr w:rsidR="008B4408" w:rsidTr="00DF111A">
        <w:trPr>
          <w:trHeight w:val="1515"/>
        </w:trPr>
        <w:tc>
          <w:tcPr>
            <w:tcW w:w="2520" w:type="dxa"/>
          </w:tcPr>
          <w:p w:rsidR="008B4408" w:rsidRDefault="008B4408" w:rsidP="00560A0C">
            <w:pPr>
              <w:ind w:left="180"/>
              <w:rPr>
                <w:lang w:val="sr-Latn-BA"/>
              </w:rPr>
            </w:pPr>
          </w:p>
          <w:p w:rsidR="008B4408" w:rsidRDefault="008B4408" w:rsidP="00560A0C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2023</w:t>
            </w:r>
          </w:p>
          <w:p w:rsidR="008B4408" w:rsidRDefault="008B4408" w:rsidP="00560A0C">
            <w:pPr>
              <w:ind w:left="180"/>
              <w:rPr>
                <w:b/>
                <w:lang w:val="sr-Latn-BA"/>
              </w:rPr>
            </w:pPr>
          </w:p>
          <w:p w:rsidR="008B4408" w:rsidRDefault="008B4408" w:rsidP="00560A0C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</w:tcPr>
          <w:p w:rsidR="008B4408" w:rsidRDefault="008B4408" w:rsidP="00560A0C">
            <w:pPr>
              <w:rPr>
                <w:lang w:val="sr-Latn-BA"/>
              </w:rPr>
            </w:pPr>
          </w:p>
          <w:p w:rsidR="008B4408" w:rsidRDefault="00D11DBC" w:rsidP="00560A0C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BROJ </w:t>
            </w:r>
            <w:r w:rsidR="008B4408">
              <w:rPr>
                <w:b/>
                <w:lang w:val="sr-Latn-BA"/>
              </w:rPr>
              <w:t>: I</w:t>
            </w:r>
          </w:p>
          <w:p w:rsidR="008B4408" w:rsidRDefault="008B4408" w:rsidP="00560A0C">
            <w:pPr>
              <w:ind w:left="3777"/>
              <w:rPr>
                <w:b/>
                <w:lang w:val="sr-Latn-BA"/>
              </w:rPr>
            </w:pPr>
          </w:p>
          <w:p w:rsidR="008B4408" w:rsidRDefault="008B4408" w:rsidP="00560A0C">
            <w:pPr>
              <w:rPr>
                <w:lang w:val="sr-Latn-BA"/>
              </w:rPr>
            </w:pPr>
          </w:p>
        </w:tc>
        <w:tc>
          <w:tcPr>
            <w:tcW w:w="3960" w:type="dxa"/>
          </w:tcPr>
          <w:p w:rsidR="008B4408" w:rsidRDefault="008B4408" w:rsidP="00560A0C">
            <w:pPr>
              <w:rPr>
                <w:lang w:val="sr-Latn-BA"/>
              </w:rPr>
            </w:pPr>
          </w:p>
          <w:p w:rsidR="008B4408" w:rsidRPr="002D00EE" w:rsidRDefault="008B4408" w:rsidP="008B4408">
            <w:pPr>
              <w:jc w:val="center"/>
              <w:rPr>
                <w:b/>
                <w:lang w:val="sr-Latn-BA"/>
              </w:rPr>
            </w:pPr>
            <w:r w:rsidRPr="002D00EE">
              <w:rPr>
                <w:b/>
                <w:lang w:val="sr-Latn-BA"/>
              </w:rPr>
              <w:t>BOSANSKO GRAHOVO</w:t>
            </w:r>
          </w:p>
          <w:p w:rsidR="008B4408" w:rsidRDefault="008B4408" w:rsidP="008B4408">
            <w:pPr>
              <w:ind w:left="897"/>
              <w:rPr>
                <w:lang w:val="sr-Latn-BA"/>
              </w:rPr>
            </w:pPr>
            <w:r>
              <w:rPr>
                <w:b/>
                <w:lang w:val="sr-Latn-BA"/>
              </w:rPr>
              <w:t>02.02.2023. god</w:t>
            </w:r>
          </w:p>
        </w:tc>
      </w:tr>
    </w:tbl>
    <w:p w:rsidR="008B4408" w:rsidRDefault="008B4408" w:rsidP="008B4408">
      <w:pPr>
        <w:rPr>
          <w:b/>
          <w:lang w:val="sr-Latn-BA"/>
        </w:rPr>
      </w:pPr>
    </w:p>
    <w:p w:rsidR="008B4408" w:rsidRDefault="008B4408" w:rsidP="008B4408">
      <w:pPr>
        <w:rPr>
          <w:b/>
          <w:i/>
          <w:sz w:val="32"/>
          <w:szCs w:val="32"/>
          <w:lang w:val="sr-Latn-BA"/>
        </w:rPr>
      </w:pPr>
      <w:r w:rsidRPr="00982834">
        <w:rPr>
          <w:b/>
          <w:i/>
          <w:sz w:val="32"/>
          <w:szCs w:val="32"/>
          <w:lang w:val="sr-Latn-BA"/>
        </w:rPr>
        <w:t>AKTI OPŠTINSKOG VIJEĆA</w:t>
      </w:r>
    </w:p>
    <w:p w:rsidR="00892ACE" w:rsidRDefault="00892ACE" w:rsidP="008B4408">
      <w:pPr>
        <w:rPr>
          <w:b/>
          <w:i/>
          <w:sz w:val="32"/>
          <w:szCs w:val="32"/>
          <w:lang w:val="sr-Latn-BA"/>
        </w:rPr>
      </w:pPr>
    </w:p>
    <w:p w:rsidR="00892ACE" w:rsidRDefault="00892ACE" w:rsidP="00892ACE">
      <w:pPr>
        <w:pStyle w:val="Standard"/>
        <w:rPr>
          <w:rFonts w:cs="Times New Roman"/>
          <w:sz w:val="22"/>
          <w:szCs w:val="22"/>
        </w:rPr>
        <w:sectPr w:rsidR="00892ACE" w:rsidSect="005B5B94">
          <w:headerReference w:type="default" r:id="rId8"/>
          <w:footerReference w:type="default" r:id="rId9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</w:p>
    <w:p w:rsidR="00892ACE" w:rsidRPr="008E0CEB" w:rsidRDefault="00892ACE" w:rsidP="00892ACE">
      <w:pPr>
        <w:pStyle w:val="Standard"/>
        <w:rPr>
          <w:rFonts w:cs="Times New Roman"/>
          <w:sz w:val="22"/>
          <w:szCs w:val="22"/>
        </w:rPr>
      </w:pPr>
      <w:r w:rsidRPr="008E0CEB">
        <w:rPr>
          <w:rFonts w:cs="Times New Roman"/>
          <w:sz w:val="22"/>
          <w:szCs w:val="22"/>
        </w:rPr>
        <w:lastRenderedPageBreak/>
        <w:t>Na osnovu člana 13. Zakona o principima lokalne samouprave  F BIH (“Službene novine F BiH” ; broj : 49/06 i 51/09), člana 17, stava (1) tačka 4,  ičlana 24. Statuta Opštine Bosansko Grahovo (“Službeni glasnik Opštine Bosansko Grahovo, broj : 21/07), člana  94.. Poslovnika o radu Opštinskog vijeća Bosansko Grahovo (“Službeni glasnik Opštine Bosansko Grahovo”, broj 2/05, 14/06, 7/10 ) Opštinsko vijeće Bosansko Grahovo nasjednicio držanoj dana  02.02.2023 godine donosi:</w:t>
      </w:r>
    </w:p>
    <w:p w:rsidR="00892ACE" w:rsidRPr="008E0CEB" w:rsidRDefault="00892ACE" w:rsidP="00892ACE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8E0CEB">
        <w:rPr>
          <w:rFonts w:cs="Times New Roman"/>
          <w:b/>
          <w:bCs/>
          <w:sz w:val="22"/>
          <w:szCs w:val="22"/>
        </w:rPr>
        <w:t>O D L U K U</w:t>
      </w:r>
    </w:p>
    <w:p w:rsidR="00892ACE" w:rsidRPr="008E0CEB" w:rsidRDefault="00892ACE" w:rsidP="00892ACE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8E0CEB">
        <w:rPr>
          <w:rFonts w:cs="Times New Roman"/>
          <w:b/>
          <w:bCs/>
          <w:sz w:val="22"/>
          <w:szCs w:val="22"/>
        </w:rPr>
        <w:t>o usvajanju Budžeta Opštine Bosansko Grahovo za 2023. godinu</w:t>
      </w:r>
    </w:p>
    <w:p w:rsidR="00892ACE" w:rsidRPr="008E0CEB" w:rsidRDefault="00892ACE" w:rsidP="00892ACE">
      <w:pPr>
        <w:pStyle w:val="Standard"/>
        <w:jc w:val="center"/>
        <w:rPr>
          <w:rFonts w:cs="Times New Roman"/>
          <w:b/>
          <w:sz w:val="22"/>
          <w:szCs w:val="22"/>
        </w:rPr>
      </w:pPr>
      <w:r w:rsidRPr="008E0CEB">
        <w:rPr>
          <w:rFonts w:cs="Times New Roman"/>
          <w:b/>
          <w:sz w:val="22"/>
          <w:szCs w:val="22"/>
        </w:rPr>
        <w:t>sa projekcijama budžeta za 2024. i 2025. godinu</w:t>
      </w:r>
    </w:p>
    <w:p w:rsidR="00892ACE" w:rsidRPr="008E0CEB" w:rsidRDefault="00892ACE" w:rsidP="00892ACE">
      <w:pPr>
        <w:pStyle w:val="Standard"/>
        <w:jc w:val="center"/>
        <w:rPr>
          <w:rFonts w:cs="Times New Roman"/>
          <w:sz w:val="22"/>
          <w:szCs w:val="22"/>
        </w:rPr>
      </w:pPr>
    </w:p>
    <w:p w:rsidR="00892ACE" w:rsidRPr="008E0CEB" w:rsidRDefault="00892ACE" w:rsidP="00892ACE">
      <w:pPr>
        <w:pStyle w:val="Standard"/>
        <w:jc w:val="center"/>
        <w:rPr>
          <w:rFonts w:cs="Times New Roman"/>
          <w:sz w:val="22"/>
          <w:szCs w:val="22"/>
        </w:rPr>
      </w:pPr>
      <w:r w:rsidRPr="008E0CEB">
        <w:rPr>
          <w:rFonts w:cs="Times New Roman"/>
          <w:sz w:val="22"/>
          <w:szCs w:val="22"/>
        </w:rPr>
        <w:t>I</w:t>
      </w:r>
    </w:p>
    <w:p w:rsidR="00892ACE" w:rsidRPr="008E0CEB" w:rsidRDefault="00892ACE" w:rsidP="00892ACE">
      <w:pPr>
        <w:pStyle w:val="Standard"/>
        <w:rPr>
          <w:rFonts w:cs="Times New Roman"/>
          <w:sz w:val="22"/>
          <w:szCs w:val="22"/>
        </w:rPr>
      </w:pPr>
      <w:r w:rsidRPr="008E0CEB">
        <w:rPr>
          <w:rFonts w:cs="Times New Roman"/>
          <w:sz w:val="22"/>
          <w:szCs w:val="22"/>
        </w:rPr>
        <w:t>Usvaja se Budžet Opštine Bosansko Grahovo za 2023. Godinu sa :</w:t>
      </w:r>
    </w:p>
    <w:p w:rsidR="00892ACE" w:rsidRPr="008E0CEB" w:rsidRDefault="00892ACE" w:rsidP="00892ACE">
      <w:pPr>
        <w:pStyle w:val="Standard"/>
        <w:rPr>
          <w:rFonts w:cs="Times New Roman"/>
          <w:sz w:val="22"/>
          <w:szCs w:val="22"/>
        </w:rPr>
      </w:pPr>
    </w:p>
    <w:p w:rsidR="00892ACE" w:rsidRPr="008E0CEB" w:rsidRDefault="00892ACE" w:rsidP="00892ACE">
      <w:pPr>
        <w:pStyle w:val="Standard"/>
        <w:rPr>
          <w:rFonts w:cs="Times New Roman"/>
          <w:sz w:val="22"/>
          <w:szCs w:val="22"/>
        </w:rPr>
      </w:pPr>
      <w:r w:rsidRPr="008E0CEB">
        <w:rPr>
          <w:rFonts w:cs="Times New Roman"/>
          <w:sz w:val="22"/>
          <w:szCs w:val="22"/>
        </w:rPr>
        <w:t>-ukupno utvrđenim prihodima........2.670.461.00 KM</w:t>
      </w:r>
    </w:p>
    <w:p w:rsidR="00892ACE" w:rsidRPr="008E0CEB" w:rsidRDefault="00892ACE" w:rsidP="00892ACE">
      <w:pPr>
        <w:pStyle w:val="Standard"/>
        <w:rPr>
          <w:rFonts w:cs="Times New Roman"/>
          <w:sz w:val="22"/>
          <w:szCs w:val="22"/>
        </w:rPr>
      </w:pPr>
      <w:r w:rsidRPr="008E0CEB">
        <w:rPr>
          <w:rFonts w:cs="Times New Roman"/>
          <w:sz w:val="22"/>
          <w:szCs w:val="22"/>
        </w:rPr>
        <w:t>-ukupno utvrđenim rashodima........2.670.461.00 KM</w:t>
      </w:r>
    </w:p>
    <w:p w:rsidR="00892ACE" w:rsidRPr="008E0CEB" w:rsidRDefault="00892ACE" w:rsidP="00892ACE">
      <w:pPr>
        <w:pStyle w:val="Standard"/>
        <w:rPr>
          <w:rFonts w:cs="Times New Roman"/>
          <w:sz w:val="22"/>
          <w:szCs w:val="22"/>
        </w:rPr>
      </w:pPr>
    </w:p>
    <w:p w:rsidR="00892ACE" w:rsidRPr="008E0CEB" w:rsidRDefault="00892ACE" w:rsidP="00892ACE">
      <w:pPr>
        <w:pStyle w:val="Standard"/>
        <w:jc w:val="center"/>
        <w:rPr>
          <w:rFonts w:cs="Times New Roman"/>
          <w:sz w:val="22"/>
          <w:szCs w:val="22"/>
        </w:rPr>
      </w:pPr>
      <w:r w:rsidRPr="008E0CEB">
        <w:rPr>
          <w:rFonts w:cs="Times New Roman"/>
          <w:sz w:val="22"/>
          <w:szCs w:val="22"/>
        </w:rPr>
        <w:t>II</w:t>
      </w:r>
    </w:p>
    <w:p w:rsidR="00892ACE" w:rsidRPr="008E0CEB" w:rsidRDefault="00892ACE" w:rsidP="00892ACE">
      <w:pPr>
        <w:pStyle w:val="Standard"/>
        <w:rPr>
          <w:rFonts w:cs="Times New Roman"/>
          <w:sz w:val="22"/>
          <w:szCs w:val="22"/>
        </w:rPr>
      </w:pPr>
      <w:r w:rsidRPr="008E0CEB">
        <w:rPr>
          <w:rFonts w:cs="Times New Roman"/>
          <w:sz w:val="22"/>
          <w:szCs w:val="22"/>
        </w:rPr>
        <w:t>Sastavni dio ove Odluke je struktura prihoda I rashoda Opštine Bosansko Grahovo za 2023. godinu</w:t>
      </w:r>
    </w:p>
    <w:p w:rsidR="00892ACE" w:rsidRPr="008E0CEB" w:rsidRDefault="00892ACE" w:rsidP="00892ACE">
      <w:pPr>
        <w:pStyle w:val="Standard"/>
        <w:jc w:val="center"/>
        <w:rPr>
          <w:rFonts w:cs="Times New Roman"/>
          <w:sz w:val="22"/>
          <w:szCs w:val="22"/>
        </w:rPr>
      </w:pPr>
    </w:p>
    <w:p w:rsidR="00892ACE" w:rsidRPr="008E0CEB" w:rsidRDefault="00892ACE" w:rsidP="00892ACE">
      <w:pPr>
        <w:pStyle w:val="Standard"/>
        <w:jc w:val="center"/>
        <w:rPr>
          <w:rFonts w:cs="Times New Roman"/>
          <w:sz w:val="22"/>
          <w:szCs w:val="22"/>
        </w:rPr>
      </w:pPr>
      <w:r w:rsidRPr="008E0CEB">
        <w:rPr>
          <w:rFonts w:cs="Times New Roman"/>
          <w:sz w:val="22"/>
          <w:szCs w:val="22"/>
        </w:rPr>
        <w:t>III</w:t>
      </w:r>
    </w:p>
    <w:p w:rsidR="00892ACE" w:rsidRPr="008E0CEB" w:rsidRDefault="00892ACE" w:rsidP="00892ACE">
      <w:pPr>
        <w:pStyle w:val="Standard"/>
        <w:rPr>
          <w:rFonts w:cs="Times New Roman"/>
          <w:sz w:val="22"/>
          <w:szCs w:val="22"/>
        </w:rPr>
      </w:pPr>
      <w:r w:rsidRPr="008E0CEB">
        <w:rPr>
          <w:rFonts w:cs="Times New Roman"/>
          <w:sz w:val="22"/>
          <w:szCs w:val="22"/>
        </w:rPr>
        <w:t>Ova Odluka stupa na snagu narednog dana od dana objavljivanja u “ Službenom glasniku Opštine Bosansko Grahovo”</w:t>
      </w:r>
    </w:p>
    <w:p w:rsidR="00892ACE" w:rsidRPr="008E0CEB" w:rsidRDefault="00892ACE" w:rsidP="00892ACE">
      <w:pPr>
        <w:pStyle w:val="Standard"/>
        <w:rPr>
          <w:rFonts w:cs="Times New Roman"/>
          <w:sz w:val="22"/>
          <w:szCs w:val="22"/>
        </w:rPr>
      </w:pPr>
    </w:p>
    <w:p w:rsidR="00892ACE" w:rsidRPr="008E0CEB" w:rsidRDefault="00892ACE" w:rsidP="00892ACE">
      <w:pPr>
        <w:pStyle w:val="Standard"/>
        <w:rPr>
          <w:rFonts w:cs="Times New Roman"/>
          <w:sz w:val="22"/>
          <w:szCs w:val="22"/>
        </w:rPr>
      </w:pPr>
      <w:r w:rsidRPr="008E0CEB">
        <w:rPr>
          <w:rFonts w:cs="Times New Roman"/>
          <w:sz w:val="22"/>
          <w:szCs w:val="22"/>
        </w:rPr>
        <w:t xml:space="preserve">OPŠTINA BOSANSKO GRAHOVO                                                                     </w:t>
      </w:r>
    </w:p>
    <w:p w:rsidR="00892ACE" w:rsidRPr="008E0CEB" w:rsidRDefault="00892ACE" w:rsidP="00892ACE">
      <w:pPr>
        <w:pStyle w:val="Standard"/>
        <w:rPr>
          <w:rFonts w:cs="Times New Roman"/>
          <w:sz w:val="22"/>
          <w:szCs w:val="22"/>
        </w:rPr>
      </w:pPr>
      <w:r w:rsidRPr="008E0CEB">
        <w:rPr>
          <w:rFonts w:cs="Times New Roman"/>
          <w:sz w:val="22"/>
          <w:szCs w:val="22"/>
        </w:rPr>
        <w:t>OPŠTINSKO VIJEĆE</w:t>
      </w:r>
    </w:p>
    <w:p w:rsidR="00892ACE" w:rsidRPr="008E0CEB" w:rsidRDefault="00892ACE" w:rsidP="00892ACE">
      <w:pPr>
        <w:pStyle w:val="Standard"/>
        <w:rPr>
          <w:rFonts w:cs="Times New Roman"/>
          <w:sz w:val="22"/>
          <w:szCs w:val="22"/>
        </w:rPr>
      </w:pPr>
      <w:r w:rsidRPr="008E0CEB">
        <w:rPr>
          <w:rFonts w:cs="Times New Roman"/>
          <w:sz w:val="22"/>
          <w:szCs w:val="22"/>
        </w:rPr>
        <w:t>Broj: 01-11/1-215/23</w:t>
      </w:r>
    </w:p>
    <w:p w:rsidR="00892ACE" w:rsidRPr="008E0CEB" w:rsidRDefault="00892ACE" w:rsidP="00892ACE">
      <w:pPr>
        <w:pStyle w:val="Standard"/>
        <w:rPr>
          <w:rFonts w:cs="Times New Roman"/>
          <w:sz w:val="22"/>
          <w:szCs w:val="22"/>
        </w:rPr>
      </w:pPr>
      <w:r w:rsidRPr="008E0CEB">
        <w:rPr>
          <w:rFonts w:cs="Times New Roman"/>
          <w:sz w:val="22"/>
          <w:szCs w:val="22"/>
        </w:rPr>
        <w:t>Broj:02.02.2023 godine</w:t>
      </w:r>
    </w:p>
    <w:p w:rsidR="00892ACE" w:rsidRPr="008E0CEB" w:rsidRDefault="00892ACE" w:rsidP="00892ACE">
      <w:pPr>
        <w:pStyle w:val="Standard"/>
        <w:rPr>
          <w:rFonts w:cs="Times New Roman"/>
          <w:sz w:val="22"/>
          <w:szCs w:val="22"/>
        </w:rPr>
      </w:pPr>
      <w:r w:rsidRPr="008E0CEB">
        <w:rPr>
          <w:rFonts w:cs="Times New Roman"/>
          <w:sz w:val="22"/>
          <w:szCs w:val="22"/>
        </w:rPr>
        <w:t>Predsjedavajuća OV</w:t>
      </w:r>
    </w:p>
    <w:p w:rsidR="00892ACE" w:rsidRPr="00892ACE" w:rsidRDefault="00892ACE" w:rsidP="00892ACE">
      <w:pPr>
        <w:pStyle w:val="Standard"/>
        <w:tabs>
          <w:tab w:val="left" w:pos="5955"/>
        </w:tabs>
        <w:rPr>
          <w:rFonts w:cs="Times New Roman"/>
          <w:sz w:val="22"/>
          <w:szCs w:val="22"/>
        </w:rPr>
        <w:sectPr w:rsidR="00892ACE" w:rsidRPr="00892ACE" w:rsidSect="00892ACE">
          <w:type w:val="continuous"/>
          <w:pgSz w:w="12240" w:h="15840"/>
          <w:pgMar w:top="1440" w:right="1800" w:bottom="1440" w:left="1800" w:header="708" w:footer="708" w:gutter="0"/>
          <w:cols w:num="2" w:space="720"/>
          <w:docGrid w:linePitch="360"/>
        </w:sectPr>
      </w:pPr>
      <w:r w:rsidRPr="008E0CEB">
        <w:rPr>
          <w:rFonts w:cs="Times New Roman"/>
          <w:sz w:val="22"/>
          <w:szCs w:val="22"/>
        </w:rPr>
        <w:t xml:space="preserve">  Slađana Čeko s.r.</w:t>
      </w:r>
    </w:p>
    <w:p w:rsidR="00892ACE" w:rsidRDefault="00892ACE" w:rsidP="008B4408">
      <w:pPr>
        <w:rPr>
          <w:b/>
          <w:i/>
          <w:sz w:val="32"/>
          <w:szCs w:val="32"/>
          <w:lang w:val="sr-Latn-BA"/>
        </w:rPr>
      </w:pPr>
    </w:p>
    <w:p w:rsidR="00892ACE" w:rsidRDefault="00892ACE" w:rsidP="008B4408">
      <w:pPr>
        <w:rPr>
          <w:b/>
          <w:i/>
          <w:sz w:val="32"/>
          <w:szCs w:val="32"/>
          <w:lang w:val="sr-Latn-BA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1702"/>
        <w:gridCol w:w="3969"/>
        <w:gridCol w:w="1701"/>
        <w:gridCol w:w="1701"/>
        <w:gridCol w:w="1559"/>
      </w:tblGrid>
      <w:tr w:rsidR="00445FA2" w:rsidRPr="00D11DBC" w:rsidTr="001327BD">
        <w:trPr>
          <w:trHeight w:val="327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FA2" w:rsidRPr="00D11DBC" w:rsidRDefault="00445FA2" w:rsidP="0044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P R I H O D I                                           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5FA2" w:rsidRPr="00D11DBC" w:rsidTr="001327BD">
        <w:trPr>
          <w:trHeight w:val="262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Ekonomski</w:t>
            </w:r>
            <w:r w:rsidR="00A446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kod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PRIJEDLOG 2023.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PROJEKCIJA 2024.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PROJEKCIJA 2025.</w:t>
            </w:r>
          </w:p>
        </w:tc>
      </w:tr>
      <w:tr w:rsidR="00445FA2" w:rsidRPr="00D11DBC" w:rsidTr="001327BD">
        <w:trPr>
          <w:trHeight w:val="471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45FA2" w:rsidRPr="00D11DBC" w:rsidTr="001327BD">
        <w:trPr>
          <w:trHeight w:val="26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A) PRIHODI OD POREZA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881.800,00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919.400,00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922.400,00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711000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Porez</w:t>
            </w:r>
            <w:r w:rsid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dobit</w:t>
            </w:r>
            <w:r w:rsid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pojedinaca</w:t>
            </w:r>
            <w:r w:rsid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pod.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711111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dobit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privr. i prof. 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711112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Porezi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dobi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tod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polj. djelatn.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711115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prihod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imovine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imovinskih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713000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Porezi</w:t>
            </w:r>
            <w:r w:rsid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plaće</w:t>
            </w:r>
            <w:r w:rsid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radnu</w:t>
            </w:r>
            <w:r w:rsid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snagu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4.500,00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713111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plaću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druga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lična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primanja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1.500,00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713113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dodatna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primanja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3.000,00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714000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Porez</w:t>
            </w:r>
            <w:r w:rsid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imovinu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31.800,00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33.800,00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714111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imovinu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3.000,00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714112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im. od pravnih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714113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imovinu za motorna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vozila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714121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naslijeđe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darove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1.500,00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714131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prometne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pokretnosti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pravnih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6.000,00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714132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prometne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pokretnosti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fizičkih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20.000,00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714141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Povremeni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porezi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imovinu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715000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Domaći por.na dobra </w:t>
            </w:r>
            <w:r w:rsid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715132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promet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proizvoda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iz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tarifnog br.2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715137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Kaznena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kamata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715141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promet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usluga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osim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građevinarstva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715143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potr.u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ugost.od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pravnih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400,00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716000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Porez</w:t>
            </w:r>
            <w:r w:rsid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međ.</w:t>
            </w:r>
            <w:r w:rsid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trg.</w:t>
            </w:r>
            <w:r w:rsid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transakcije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716111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Prih. od poreza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doh.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fiz.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lica od nesamostalne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40.000,00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716112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Prih. od porez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a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doh.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fiz.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 xml:space="preserve"> lica od samostalne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djelatnosti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716113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Prih. od poreza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 doh. Fiz.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lica od imovine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imov.prava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716115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Prih.od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 doh. fiz.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11DBC" w:rsidRPr="00D11DBC"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ica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dobitke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od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nagradnih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igara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15.000,00</w:t>
            </w:r>
          </w:p>
        </w:tc>
      </w:tr>
      <w:tr w:rsidR="00445FA2" w:rsidRPr="00D11DBC" w:rsidTr="001327BD">
        <w:trPr>
          <w:trHeight w:val="68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716116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Prih.od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 xml:space="preserve">na doh. </w:t>
            </w:r>
            <w:r w:rsidR="00D11DBC" w:rsidRPr="00D11DBC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samost.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dj.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11DBC" w:rsidRPr="00D11DBC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z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čl. 12. Zakona o porezu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716117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Prih.od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doh.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11DBC" w:rsidRPr="00D11DBC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konačnom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obračunu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1.300,00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716123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Vanredni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2.000,00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716171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Prih.od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dohodak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717000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Prihodi od indirektnih</w:t>
            </w:r>
            <w:r w:rsid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poreza koji pripadaju</w:t>
            </w:r>
            <w:r w:rsid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kantonima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807.000,00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717131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Prih.od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indir.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poreza koji pripadaju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direkcijama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 xml:space="preserve"> za puteve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27.000,00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717141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Prihodi od indirektnih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poreza  koji pripadaju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općini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780.000,00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780.000,00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719000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Ostali</w:t>
            </w:r>
            <w:r w:rsid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porezi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9.000,00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719111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Ostali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719114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Poseban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plaću za zaštitu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 xml:space="preserve">prir. </w:t>
            </w:r>
            <w:r w:rsidR="00D11DBC" w:rsidRPr="00D11DBC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drugih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nesreća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400,00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719115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Poseban por. Na pl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.za zašt.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11DBC" w:rsidRPr="00D11DBC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 xml:space="preserve">prir. I dr.nesreća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719116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prijenos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sredstava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4.300,00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4.300,00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719117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Porez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ugostiteljstvo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fiz. osoba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4.000,00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B) NEPOREZNI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1.002.800,00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922.300,00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922.800,00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721000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Prih. od poduz. Aktivnosti</w:t>
            </w:r>
            <w:r w:rsid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210.800,00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217.800,00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217.800,00</w:t>
            </w:r>
          </w:p>
        </w:tc>
      </w:tr>
      <w:tr w:rsidR="00445FA2" w:rsidRPr="00D11DBC" w:rsidTr="001327BD">
        <w:trPr>
          <w:trHeight w:val="68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721112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Prih. od davanja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prava  -koncesije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eksploat.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prir.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resursa, patenata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45.000,00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50.000,00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721121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Prihodi od zakupa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zemljišta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140.000,00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140.000,00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721122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Prihodi od iznajmljivanja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posl.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prostora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8.000,00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721125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Prihod od zemljišne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rente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721211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Prihodi od kamata za depozite u banci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721227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Prihodi od zakupa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sportsko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privrednih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lovišta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721229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Prihodi od iznajmljivanja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ostale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mat.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721231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Ostali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prihodi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od i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movine-dodjeljeno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zemljište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5.000,00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721239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Ostali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prihodi od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722000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Nakn. </w:t>
            </w:r>
            <w:r w:rsidR="00F370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takse</w:t>
            </w:r>
            <w:r w:rsidR="00F370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od</w:t>
            </w:r>
            <w:r w:rsidR="00F370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pružanja</w:t>
            </w:r>
            <w:r w:rsidR="00F370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javnih</w:t>
            </w:r>
            <w:r w:rsidR="00F370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usl.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791.300,00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703.800,00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704.300,00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Opštinske admin. takse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35.000,00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Ostali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5.000,00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722321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Općinske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komunalne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takse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170.000,00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170.000,00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722322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Općinske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kom. takse za isticanjefirmi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25.000,00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722328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Naknada za pčelinju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pašu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6.000,00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722329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Ostale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opštinske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takse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722423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Naknada za izgradnjui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održ.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370B4" w:rsidRPr="00D11DBC">
              <w:rPr>
                <w:rFonts w:ascii="Times New Roman" w:eastAsia="Times New Roman" w:hAnsi="Times New Roman" w:cs="Times New Roman"/>
                <w:color w:val="000000"/>
              </w:rPr>
              <w:t>J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avnih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skloništa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722431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Općinske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722437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Naknada za postupak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legalizacije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građevine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722434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Naknada za korištenje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građ.zemljišta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722441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Opšt.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kom.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370B4" w:rsidRPr="00D11DBC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akn.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370B4" w:rsidRPr="00D11DBC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skladu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sa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kantonalnim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propisima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722449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Ostale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komunalne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722454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Naknade za korištenje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državnih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šuma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370.000,00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370.000,00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370.000,00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722461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Naknada za zauzimanje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javnih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površina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722515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Naknada za korištenj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e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podataka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premjera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katastra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3.000,00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722521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Vodna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722531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Naknada za ceste za vozila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pravnih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722532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Naknada za upotrebu cesta za vozila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građana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722581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Posebne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naknade za zaštitu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prirodnih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drugih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nesreća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7.000,00</w:t>
            </w:r>
          </w:p>
        </w:tc>
      </w:tr>
      <w:tr w:rsidR="00445FA2" w:rsidRPr="00D11DBC" w:rsidTr="001327BD">
        <w:trPr>
          <w:trHeight w:val="68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722582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Posebne nakn.za zašt. Od pr.i dr.nesr.-osnovica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zbirn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iznos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neto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primanja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722583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Naknada za vatr.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370B4" w:rsidRPr="00D11DBC">
              <w:rPr>
                <w:rFonts w:ascii="Times New Roman" w:eastAsia="Times New Roman" w:hAnsi="Times New Roman" w:cs="Times New Roman"/>
                <w:color w:val="000000"/>
              </w:rPr>
              <w:t>J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edinice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iz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premije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osiguranja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722584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Naknada za vatrogasne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jedinice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722611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Prihodi od pružanja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usluga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građanima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722719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Ostali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povrati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26.000,00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722792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Neutrosena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sredstva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predhodne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godine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722791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Vanredni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30.000,00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723000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Novčane</w:t>
            </w:r>
            <w:r w:rsidR="00F370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kazne (neporeske</w:t>
            </w:r>
            <w:r w:rsidR="00F370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prirode)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723131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Novčane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kazne po općinskim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propisima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723139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Ostali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C) TEKUĆE POTPORE</w:t>
            </w:r>
            <w:r w:rsidR="00F370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(GRANTOVI)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765.361,00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582.000,00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731111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Primljeni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tekući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transferi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inostranih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vlada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58.361,00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50.000,00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732112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Primljeni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grantovi od federacije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435.000,00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300.000,00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732113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Primljeni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grantovi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Republike Srpske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100.000,00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732114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Primljeni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grantovi od kantona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120.000,00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732134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Transver od kantonalnog  Zavoda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zdr.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osig.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10.000,00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733112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Donacije od pravnih</w:t>
            </w:r>
            <w:r w:rsidR="00D11D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lica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733121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Donacije od stranih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fizičkih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1.000,00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D) PRIHODI OD CARINA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777779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Nakn. za puteve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iz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cijene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nafte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</w:tr>
      <w:tr w:rsidR="00445FA2" w:rsidRPr="00D11DBC" w:rsidTr="001327BD">
        <w:trPr>
          <w:trHeight w:val="4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811000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E) PRIHODI OD PRODAJE ZEMLJIŠTA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811111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Prihodi od prodaje</w:t>
            </w:r>
            <w:r w:rsidR="00F370B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zemljišta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color w:val="000000"/>
              </w:rPr>
              <w:t>20.000,00</w:t>
            </w:r>
          </w:p>
        </w:tc>
      </w:tr>
      <w:tr w:rsidR="00445FA2" w:rsidRPr="00D11DBC" w:rsidTr="001327BD">
        <w:trPr>
          <w:trHeight w:val="27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PRIHODI (A+B+C+D+E)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2.670.461,00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2.444.200,00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445FA2" w:rsidRPr="00D11DBC" w:rsidRDefault="00445FA2" w:rsidP="0044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1D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2.447.700,00</w:t>
            </w:r>
          </w:p>
        </w:tc>
      </w:tr>
      <w:tr w:rsidR="00445FA2" w:rsidRPr="00D11DBC" w:rsidTr="001327BD">
        <w:trPr>
          <w:trHeight w:val="26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FA2" w:rsidRPr="00D11DBC" w:rsidRDefault="00445FA2" w:rsidP="00445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="-595" w:tblpY="-10771"/>
        <w:tblOverlap w:val="never"/>
        <w:tblW w:w="11141" w:type="dxa"/>
        <w:tblLayout w:type="fixed"/>
        <w:tblLook w:val="04A0"/>
      </w:tblPr>
      <w:tblGrid>
        <w:gridCol w:w="595"/>
        <w:gridCol w:w="1174"/>
        <w:gridCol w:w="729"/>
        <w:gridCol w:w="3240"/>
        <w:gridCol w:w="269"/>
        <w:gridCol w:w="1291"/>
        <w:gridCol w:w="209"/>
        <w:gridCol w:w="1492"/>
        <w:gridCol w:w="520"/>
        <w:gridCol w:w="1181"/>
        <w:gridCol w:w="441"/>
      </w:tblGrid>
      <w:tr w:rsidR="001327BD" w:rsidRPr="00293BD2" w:rsidTr="00A4466A">
        <w:trPr>
          <w:gridBefore w:val="1"/>
          <w:gridAfter w:val="8"/>
          <w:wBefore w:w="595" w:type="dxa"/>
          <w:wAfter w:w="8643" w:type="dxa"/>
          <w:trHeight w:val="154"/>
        </w:trPr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Default="001327BD" w:rsidP="0089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hr-HR" w:eastAsia="hr-HR"/>
              </w:rPr>
            </w:pPr>
          </w:p>
          <w:p w:rsidR="00892ACE" w:rsidRDefault="00892ACE" w:rsidP="0089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hr-HR" w:eastAsia="hr-HR"/>
              </w:rPr>
            </w:pPr>
          </w:p>
          <w:p w:rsidR="00892ACE" w:rsidRDefault="00892ACE" w:rsidP="00892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hr-HR" w:eastAsia="hr-HR"/>
              </w:rPr>
            </w:pPr>
          </w:p>
          <w:p w:rsidR="001327BD" w:rsidRDefault="001327BD" w:rsidP="00A4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hr-HR" w:eastAsia="hr-HR"/>
              </w:rPr>
            </w:pPr>
          </w:p>
          <w:p w:rsidR="001327BD" w:rsidRPr="00293BD2" w:rsidRDefault="001327BD" w:rsidP="00A4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hr-HR" w:eastAsia="hr-HR"/>
              </w:rPr>
            </w:pPr>
            <w:r w:rsidRPr="00293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hr-HR" w:eastAsia="hr-HR"/>
              </w:rPr>
              <w:t>R A S H O D I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327BD" w:rsidRPr="00293BD2" w:rsidTr="00A4466A">
        <w:trPr>
          <w:gridAfter w:val="1"/>
          <w:wAfter w:w="441" w:type="dxa"/>
          <w:trHeight w:val="266"/>
        </w:trPr>
        <w:tc>
          <w:tcPr>
            <w:tcW w:w="17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Ekonomski kod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RASHODI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PRIJEDLOG 2023.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PROJEKCIJA 2024.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PROJEKCIJA 2025.</w:t>
            </w:r>
          </w:p>
        </w:tc>
      </w:tr>
      <w:tr w:rsidR="001327BD" w:rsidRPr="00293BD2" w:rsidTr="00A4466A">
        <w:trPr>
          <w:gridAfter w:val="1"/>
          <w:wAfter w:w="441" w:type="dxa"/>
          <w:trHeight w:val="216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611000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A)PLAĆE I NAKNADE TROŠKOVA ZAPOSLENIH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862.000,00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879.000,00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868.000,00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611111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Plate po umanjenju dopr. iz red.rada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480.000,00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480.000,00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480.000,00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611123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Poseban porez 0,50% na neto platu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611131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PIO na teret zaposlenih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125.000,00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125.000,00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125.000,00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611132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Dopr.za zdravstveno -zaposleni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95.000,00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95.000,00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95.000,00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611133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Dopr. za zapošljavanje -zaposleni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15.000,00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611165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Porez na dohodak 10 %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42.000,00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611211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Nakn.za prijevoz na posao i s posla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24.000,00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24.000,00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24.000,00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611215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Troškovi prevoza odbornika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611221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Naknade za topli obrok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54.000,00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54.000,00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54.000,00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611222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Naknade za terenski rad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611224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Regres za godišnji odmor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14.000,00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14.000,00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14.000,00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611225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Otpremnina zbog odlaska u penziju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6.000,00</w:t>
            </w:r>
          </w:p>
        </w:tc>
      </w:tr>
      <w:tr w:rsidR="001327BD" w:rsidRPr="00293BD2" w:rsidTr="00A4466A">
        <w:trPr>
          <w:gridAfter w:val="1"/>
          <w:wAfter w:w="441" w:type="dxa"/>
          <w:trHeight w:val="216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611227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Pomoć građanima- pomoć u slučaju smrti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3.200,00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611231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Naknada za povremene poslove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611236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Troškovi komisija opć . vijeća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611239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Troškovi održavanja izbora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17.000,00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611246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Naknada za dodatni rad-vjenčanja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300,00</w:t>
            </w:r>
          </w:p>
        </w:tc>
      </w:tr>
      <w:tr w:rsidR="001327BD" w:rsidRPr="00293BD2" w:rsidTr="00A4466A">
        <w:trPr>
          <w:gridAfter w:val="1"/>
          <w:wAfter w:w="441" w:type="dxa"/>
          <w:trHeight w:val="216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612000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B) DOPRINOS NA TERET POSLODAVCA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124.961,00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107.000,00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107.000,00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612111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Doprinos za PIO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79.961,00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62.000,00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612112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Doprinos za zdravstveno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35.000,00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612113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Doprinos za zapošljavanje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216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613000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C) IZDACI ZA MATERIJAL I USLUGE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847.400,00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852.600,00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817.400,00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613113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Putovanja-lična vozila u zemlji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1.000,00</w:t>
            </w:r>
          </w:p>
        </w:tc>
      </w:tr>
      <w:tr w:rsidR="001327BD" w:rsidRPr="00293BD2" w:rsidTr="00A4466A">
        <w:trPr>
          <w:gridAfter w:val="1"/>
          <w:wAfter w:w="441" w:type="dxa"/>
          <w:trHeight w:val="216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613114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Troškovi smještaja za sl. putovanja u zemlji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613115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Troškovi dnevnica u zemlji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1.500,00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613123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Putni troškovi u inostranstvo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</w:tr>
      <w:tr w:rsidR="001327BD" w:rsidRPr="00293BD2" w:rsidTr="00A4466A">
        <w:trPr>
          <w:gridAfter w:val="1"/>
          <w:wAfter w:w="441" w:type="dxa"/>
          <w:trHeight w:val="216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613124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Tr. Smještaja za sl.putovanja u inostranstvu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613125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Troškovi dnevnica u inostranstvu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613129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Ostali troškovi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613191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Ostale naknade putnih troškova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613211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Izdaci za električnu energiju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80.000,00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67.500,00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88.000,00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613215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Drva i pelet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25.000,00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613216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Izdaci za el.energiju- javna rasvjeta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12.000,00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613312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Izdaci za internet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3.500,00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613313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Izdaci za mobilni telefon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8.000,00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613314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Poštanske usluge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613315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Usluge dostave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613322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Izdaci telefonskih usluga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613324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Usluge čišćenja grada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613325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Izdaci za usluge obezbjeđenja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1.200,00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lastRenderedPageBreak/>
              <w:t>613328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Čišćenje snijega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613329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Ostale komunalne usluge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613411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Izdaci za obrasce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613412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Izdaci za kompjuterski materijal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613416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Izdaci za kancelarijski materijal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613417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Izdaci za sitan inventar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613418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Ostali troškovi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613484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Materijal za čišćenje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613487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Materijal za potrebe civilne zaštite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8.000,00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8.000,00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613511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Benzin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613512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Dizel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14.000,00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15.000,00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613522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Prevoz robe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613523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Registracija motornih vozila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613524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Usluge prevoza đaka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76.000,00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76.000,00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80.000,00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613525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Izdaci za prevoz ljudi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3.200,00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613711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Materijal za opravku i održ.zgrada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613712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Materijal za opravku i održ.opreme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613723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Usluge opravki i održavanja vozila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613724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Usluge opravki i održ.cesta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613726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Održavanje ulične rasvjete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18.000,00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18.000,00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18.000,00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613727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Ostale usluge održavanja i popravke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613728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Usluge održavanja softvera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613822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Izdaci  platnog  prometa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Usluge medija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613912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Usluge štampanja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613914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Usluge reprezentacije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5.000,00</w:t>
            </w:r>
          </w:p>
        </w:tc>
      </w:tr>
      <w:tr w:rsidR="001327BD" w:rsidRPr="00293BD2" w:rsidTr="00A4466A">
        <w:trPr>
          <w:gridAfter w:val="1"/>
          <w:wAfter w:w="441" w:type="dxa"/>
          <w:trHeight w:val="216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613916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Ostale stručne usluge-nadzor radova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613918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Izdaci za informisanje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613923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Izdaci za specijalizaciju i školovanje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613927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Izdaci za  izradu opštinskih simbola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613929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Troškovi advokatskih usluga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613931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Izdaci računov.i revizorskih usluga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613932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Pravne usluge-pravobranilac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216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613933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Usluge izrade projektne dokumentacije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216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613934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Kompjutorske usluge-nabavka softvera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613935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Ostale strucne usluge-Geodeti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613936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Budžetska rezerva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44.500,00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613939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Ostale stručne usluge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613949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Usluge analize vode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</w:tr>
      <w:tr w:rsidR="001327BD" w:rsidRPr="00293BD2" w:rsidTr="00A4466A">
        <w:trPr>
          <w:gridAfter w:val="1"/>
          <w:wAfter w:w="441" w:type="dxa"/>
          <w:trHeight w:val="216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Usluge ispitivanja okoline (Javno Izlaganje)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90.000,00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613961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Zatezne kamate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613962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Troškovi spora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613971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Ugovor o djelu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613973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Komisije Opštinskog načelnika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8.000,00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613975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Naknade odbornicima OV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613976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Naknade za rad u kolegiju OV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lastRenderedPageBreak/>
              <w:t>613977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Naknade za OIK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8.000,00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3.000,00</w:t>
            </w:r>
          </w:p>
        </w:tc>
      </w:tr>
      <w:tr w:rsidR="001327BD" w:rsidRPr="00293BD2" w:rsidTr="00A4466A">
        <w:trPr>
          <w:gridAfter w:val="1"/>
          <w:wAfter w:w="441" w:type="dxa"/>
          <w:trHeight w:val="216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613985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Poseban porez 0,50%-povremeni poslovi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700,00</w:t>
            </w:r>
          </w:p>
        </w:tc>
      </w:tr>
      <w:tr w:rsidR="001327BD" w:rsidRPr="00293BD2" w:rsidTr="00A4466A">
        <w:trPr>
          <w:gridAfter w:val="1"/>
          <w:wAfter w:w="441" w:type="dxa"/>
          <w:trHeight w:val="216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613986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Dopr. za zdravstvo-povremeni poslovi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4.500,00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613987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Dopr.za PIO- povremeni poslovi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7.500,00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7.500,00</w:t>
            </w:r>
          </w:p>
        </w:tc>
      </w:tr>
      <w:tr w:rsidR="001327BD" w:rsidRPr="00293BD2" w:rsidTr="00A4466A">
        <w:trPr>
          <w:gridAfter w:val="1"/>
          <w:wAfter w:w="441" w:type="dxa"/>
          <w:trHeight w:val="216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613988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Porez na dohodak 10 %-povremeni poslovi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613991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Ostale usluge i dadžbine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613994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Ostale usl.-financiranje projekata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216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613995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Tr.obiljež.značajnih datuma i vj.prazn.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613998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Vanredni rashodi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614000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D) TEKUĆI GRANTOVI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261.000,00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194.000,00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178.500,00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614111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Grant JKP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80.000,00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216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614139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Razvoj turizma,otvaranjekanc.turis.zajednice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614117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Grant mjesnim zajednicama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614234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Isplata stipendija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614235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Jednokratne novčane pomoći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12.000,00</w:t>
            </w:r>
          </w:p>
        </w:tc>
      </w:tr>
      <w:tr w:rsidR="001327BD" w:rsidRPr="00293BD2" w:rsidTr="00A4466A">
        <w:trPr>
          <w:gridAfter w:val="1"/>
          <w:wAfter w:w="441" w:type="dxa"/>
          <w:trHeight w:val="216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614236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Nabavka udžbenika đacima osnovne škole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3.000,00</w:t>
            </w:r>
          </w:p>
        </w:tc>
      </w:tr>
      <w:tr w:rsidR="001327BD" w:rsidRPr="00293BD2" w:rsidTr="00A4466A">
        <w:trPr>
          <w:gridAfter w:val="1"/>
          <w:wAfter w:w="441" w:type="dxa"/>
          <w:trHeight w:val="216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614238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Pomoć za majke po osnovu rođenja djeteta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614239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Izdaci za socijalnu zaštitu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614311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Grant za NVO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8.000,00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4.500,00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614313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Grant za sport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15.000,00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614314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Grant za vjerske zajednice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4.000,00</w:t>
            </w:r>
          </w:p>
        </w:tc>
      </w:tr>
      <w:tr w:rsidR="001327BD" w:rsidRPr="00293BD2" w:rsidTr="00A4466A">
        <w:trPr>
          <w:gridAfter w:val="1"/>
          <w:wAfter w:w="441" w:type="dxa"/>
          <w:trHeight w:val="216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614315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 xml:space="preserve">Grant za osn.školu-materijalni troškovi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23.000,00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25.000,00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614415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Poticaj poljoprivrednoj prizvodnji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681111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Crveni krst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7.500,00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7.500,00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7.000,00</w:t>
            </w:r>
          </w:p>
        </w:tc>
      </w:tr>
      <w:tr w:rsidR="001327BD" w:rsidRPr="00293BD2" w:rsidTr="00A4466A">
        <w:trPr>
          <w:gridAfter w:val="1"/>
          <w:wAfter w:w="441" w:type="dxa"/>
          <w:trHeight w:val="216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614817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Izvršenje sudskih presuda i rješenja o izvršenju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24.500,00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0404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404040"/>
                <w:lang w:val="hr-HR" w:eastAsia="hr-HR"/>
              </w:rPr>
              <w:t>616000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(E)IZDACI ZA KREDITE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70.600,00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70.600,00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lang w:val="hr-HR" w:eastAsia="hr-HR"/>
              </w:rPr>
              <w:t>70.600,00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0404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404040"/>
                <w:lang w:val="hr-HR" w:eastAsia="hr-HR"/>
              </w:rPr>
              <w:t>616213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lang w:val="hr-HR" w:eastAsia="hr-HR"/>
              </w:rPr>
              <w:t>Troškovi vraćanja kredita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0404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404040"/>
                <w:lang w:val="hr-HR" w:eastAsia="hr-HR"/>
              </w:rPr>
              <w:t>70.600,00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0404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404040"/>
                <w:lang w:val="hr-HR" w:eastAsia="hr-HR"/>
              </w:rPr>
              <w:t>70.600,00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0404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404040"/>
                <w:lang w:val="hr-HR" w:eastAsia="hr-HR"/>
              </w:rPr>
              <w:t>70.600,00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690000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F) RASPORED RASHODA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14.699,00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0,00</w:t>
            </w:r>
          </w:p>
        </w:tc>
      </w:tr>
      <w:tr w:rsidR="001327BD" w:rsidRPr="00293BD2" w:rsidTr="00A4466A">
        <w:trPr>
          <w:gridAfter w:val="1"/>
          <w:wAfter w:w="441" w:type="dxa"/>
          <w:trHeight w:val="216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699991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Pokriće deficita iz prethodnog  perioda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14.699,00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820000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G) KAPITALNI IZDACI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444.500,00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326.301,00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406.200,00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821311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Namještaj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7.000,00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1.700,00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821312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Kompjutorska oprema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821319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Ostale uredske mašine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821321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Motorna Vozila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821361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Strojevi, uređaji, alati i instalacije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50.000,00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821614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Rekonstrukcija zgrada (dom kulture)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821614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Rekonstrukcija zgrade na stadionu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821615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Rekonstrukcija stanova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10.000,00</w:t>
            </w:r>
          </w:p>
        </w:tc>
      </w:tr>
      <w:tr w:rsidR="001327BD" w:rsidRPr="00293BD2" w:rsidTr="00A4466A">
        <w:trPr>
          <w:gridAfter w:val="1"/>
          <w:wAfter w:w="441" w:type="dxa"/>
          <w:trHeight w:val="216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821618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Rekonstrukcija objekata vezanih za vodovod i kanalizaciju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330.000,00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241.101,00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318.700,00</w:t>
            </w:r>
          </w:p>
        </w:tc>
      </w:tr>
      <w:tr w:rsidR="001327BD" w:rsidRPr="00293BD2" w:rsidTr="00A4466A">
        <w:trPr>
          <w:gridAfter w:val="1"/>
          <w:wAfter w:w="441" w:type="dxa"/>
          <w:trHeight w:val="216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821213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Nabavka ostalih pomoćnih građevina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</w:tr>
      <w:tr w:rsidR="001327BD" w:rsidRPr="00293BD2" w:rsidTr="00A4466A">
        <w:trPr>
          <w:gridAfter w:val="1"/>
          <w:wAfter w:w="441" w:type="dxa"/>
          <w:trHeight w:val="129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821222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Nabavka putevi i mostovi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60.000,00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0,00</w:t>
            </w:r>
          </w:p>
        </w:tc>
      </w:tr>
      <w:tr w:rsidR="001327BD" w:rsidRPr="00293BD2" w:rsidTr="00A4466A">
        <w:trPr>
          <w:gridAfter w:val="1"/>
          <w:wAfter w:w="441" w:type="dxa"/>
          <w:trHeight w:val="136"/>
        </w:trPr>
        <w:tc>
          <w:tcPr>
            <w:tcW w:w="17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RASHODI (A+B+C+D+E+F+G)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2.670.461,00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2.444.200,00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1327BD" w:rsidRPr="001327BD" w:rsidRDefault="001327BD" w:rsidP="00A44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</w:pPr>
            <w:r w:rsidRPr="001327B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r-HR" w:eastAsia="hr-HR"/>
              </w:rPr>
              <w:t>2.447.700,00</w:t>
            </w:r>
          </w:p>
        </w:tc>
      </w:tr>
      <w:tr w:rsidR="001327BD" w:rsidRPr="00293BD2" w:rsidTr="00A4466A">
        <w:trPr>
          <w:gridBefore w:val="1"/>
          <w:wBefore w:w="595" w:type="dxa"/>
          <w:trHeight w:val="124"/>
        </w:trPr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293BD2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293BD2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293BD2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293BD2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293BD2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327BD" w:rsidRPr="006C4D9E" w:rsidTr="00A4466A">
        <w:trPr>
          <w:gridBefore w:val="1"/>
          <w:gridAfter w:val="8"/>
          <w:wBefore w:w="595" w:type="dxa"/>
          <w:wAfter w:w="8643" w:type="dxa"/>
          <w:trHeight w:val="124"/>
        </w:trPr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7BD" w:rsidRPr="006C4D9E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  <w:p w:rsidR="001327BD" w:rsidRPr="006C4D9E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</w:tc>
      </w:tr>
      <w:tr w:rsidR="001327BD" w:rsidRPr="00293BD2" w:rsidTr="00A4466A">
        <w:trPr>
          <w:gridBefore w:val="1"/>
          <w:wBefore w:w="595" w:type="dxa"/>
          <w:trHeight w:val="124"/>
        </w:trPr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9E" w:rsidRPr="006C4D9E" w:rsidRDefault="006C4D9E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hr-HR"/>
              </w:rPr>
            </w:pPr>
          </w:p>
          <w:p w:rsidR="001327BD" w:rsidRPr="00293BD2" w:rsidRDefault="001327BD" w:rsidP="00A4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293BD2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293BD2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293BD2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293BD2" w:rsidRDefault="001327BD" w:rsidP="00A44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327BD" w:rsidRPr="00293BD2" w:rsidTr="00A4466A">
        <w:trPr>
          <w:gridBefore w:val="1"/>
          <w:gridAfter w:val="2"/>
          <w:wBefore w:w="595" w:type="dxa"/>
          <w:wAfter w:w="1622" w:type="dxa"/>
          <w:trHeight w:val="124"/>
        </w:trPr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293BD2" w:rsidRDefault="001327BD" w:rsidP="00A44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293BD2" w:rsidRDefault="001327BD" w:rsidP="00A44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293BD2" w:rsidRDefault="001327BD" w:rsidP="00A44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293BD2" w:rsidRDefault="001327BD" w:rsidP="00A44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327BD" w:rsidRPr="00293BD2" w:rsidTr="00A4466A">
        <w:trPr>
          <w:gridBefore w:val="1"/>
          <w:gridAfter w:val="2"/>
          <w:wBefore w:w="595" w:type="dxa"/>
          <w:wAfter w:w="1622" w:type="dxa"/>
          <w:trHeight w:val="124"/>
        </w:trPr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293BD2" w:rsidRDefault="001327BD" w:rsidP="00A4466A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293BD2" w:rsidRDefault="001327BD" w:rsidP="00A4466A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293BD2" w:rsidRDefault="001327BD" w:rsidP="00A4466A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293BD2" w:rsidRDefault="001327BD" w:rsidP="00A4466A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327BD" w:rsidRPr="00293BD2" w:rsidTr="00A4466A">
        <w:trPr>
          <w:gridBefore w:val="1"/>
          <w:gridAfter w:val="2"/>
          <w:wBefore w:w="595" w:type="dxa"/>
          <w:wAfter w:w="1622" w:type="dxa"/>
          <w:trHeight w:val="124"/>
        </w:trPr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293BD2" w:rsidRDefault="001327BD" w:rsidP="00A4466A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293BD2" w:rsidRDefault="001327BD" w:rsidP="00A4466A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293BD2" w:rsidRDefault="001327BD" w:rsidP="00A4466A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7BD" w:rsidRPr="00293BD2" w:rsidRDefault="001327BD" w:rsidP="00A4466A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</w:tr>
    </w:tbl>
    <w:p w:rsidR="00A2210E" w:rsidRDefault="00A2210E" w:rsidP="008B4408">
      <w:pPr>
        <w:rPr>
          <w:b/>
          <w:i/>
          <w:sz w:val="32"/>
          <w:szCs w:val="32"/>
          <w:lang w:val="sr-Latn-BA"/>
        </w:rPr>
      </w:pPr>
    </w:p>
    <w:tbl>
      <w:tblPr>
        <w:tblW w:w="19573" w:type="dxa"/>
        <w:tblInd w:w="-1512" w:type="dxa"/>
        <w:tblLook w:val="04A0"/>
      </w:tblPr>
      <w:tblGrid>
        <w:gridCol w:w="10853"/>
        <w:gridCol w:w="3080"/>
        <w:gridCol w:w="1880"/>
        <w:gridCol w:w="3760"/>
      </w:tblGrid>
      <w:tr w:rsidR="00A2210E" w:rsidRPr="008E0CEB" w:rsidTr="001327BD">
        <w:trPr>
          <w:trHeight w:val="300"/>
        </w:trPr>
        <w:tc>
          <w:tcPr>
            <w:tcW w:w="10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236" w:rsidRPr="008E0CEB" w:rsidRDefault="00960236" w:rsidP="00960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60236" w:rsidRPr="008E0CEB" w:rsidRDefault="00960236" w:rsidP="00960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60236" w:rsidRPr="008E0CEB" w:rsidRDefault="00960236" w:rsidP="00960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A0C" w:rsidRPr="008E0CEB" w:rsidRDefault="00960236" w:rsidP="002E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 xml:space="preserve">   </w:t>
            </w:r>
          </w:p>
          <w:p w:rsidR="00960236" w:rsidRPr="008E0CEB" w:rsidRDefault="00960236" w:rsidP="00A4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Na osnovu člana 24 Statuta Opštine Bosansko Grahovo, a u skladu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CEB">
              <w:rPr>
                <w:rFonts w:ascii="Times New Roman" w:hAnsi="Times New Roman" w:cs="Times New Roman"/>
              </w:rPr>
              <w:t xml:space="preserve"> sa Zakonom o proračunima u Federaciji BiH (“Službene novine F BiH” br.102/13)  Opštinsko vijeće Bosansko Grahovo na svojoj sjednici održanoj dana  02.02.2023. godine donosi: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 w:rsidR="00892ACE" w:rsidRPr="0099259A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59A">
              <w:rPr>
                <w:rFonts w:ascii="Times New Roman" w:hAnsi="Times New Roman" w:cs="Times New Roman"/>
                <w:b/>
              </w:rPr>
              <w:t>O D L U K U</w:t>
            </w:r>
          </w:p>
          <w:p w:rsidR="00892ACE" w:rsidRPr="0099259A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92ACE" w:rsidRPr="0099259A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59A">
              <w:rPr>
                <w:rFonts w:ascii="Times New Roman" w:hAnsi="Times New Roman" w:cs="Times New Roman"/>
                <w:b/>
              </w:rPr>
              <w:t>o izvršavanjuBudžeta-proračunaOpštineBosanskoGrahovo za 2023.godinu</w:t>
            </w:r>
          </w:p>
          <w:p w:rsidR="00892ACE" w:rsidRPr="0099259A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92ACE" w:rsidRPr="0099259A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OPŠTE ODREDBE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9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Član 1.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Ovom odlukom  uređuje  se struktura prihoda,  rashoda I izdataka budžeta-proračuna Opštine Bosansko Grahovo za 2023. Godinu I njegovo izvršavanje, prioriteti plaćanja, zaduživanja, prava I obveze korisnika proračunskih sredstava, ovlašćenja načelnika u izvršavanju proračuna za tekuću  godinu.</w:t>
            </w:r>
          </w:p>
          <w:p w:rsidR="00892ACE" w:rsidRPr="008E0CEB" w:rsidRDefault="00892ACE" w:rsidP="009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9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Član 2.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Budžet-Proračun se sastoji od opšteg I posebnog dijela.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Opšti dio sastoji se od: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 xml:space="preserve">  -odobreni prihodi I rashodi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 xml:space="preserve">  -konto prihoda I rashoda kao I konto finansiranja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Posebni dio se sastoji od: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 xml:space="preserve">  -Plana rashoda I troškova korisnika budžeta raspoređenih u tekuće I razvojne programe za narednu godinu.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9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Član 3.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Budžet-Proračun je procjena godišnjih prihoda I primitaka te utvrđenih iznosa izdataka I drugih plaćanja opštine.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9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Član 4.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Budžet-Proračun se donosi I važi za fiskalnu 2023. godinu, a fiskalna godina počinje 01. januara I završava  31. januara 2024. godine</w:t>
            </w:r>
          </w:p>
          <w:p w:rsidR="00892ACE" w:rsidRPr="008E0CEB" w:rsidRDefault="00892ACE" w:rsidP="009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9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Član 5.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Budžetski-Proračunski izdaci podmiruju se iz prihoda I primitaka utvrđenih ovom odlukom, a proračunski korisnici se finansiraju iz utvrđenih prihoda I primitaka proračuna.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9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Član 6.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Svi  javni prihodi I primici Budžeta-Proračuna, uključujući I vlastite prihode korisnika Budžeta-Proračuna moraju biti iskazani  po izvorima iz kojih potječu I raspoređeni u Budžetu-Proračunu. Prihodi koje korisnici Budžeta-Proračuna Opštine ostvare od obavljanja osnovne djelatnosti stavljaju se u Budžet-Proračun Opštine.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9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Član 7.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Prihodi I primici Budžeta-Proračuna Opštine sastoje se od: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a)poreznih prihoda  koji  budu utvrđeni zakonom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b)neporeznih prihoda kaoštosu prihodi od poduzetništva I imovine, prihodi od administrativnih I sudskih naknada, taksa I drugih prihoda.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c)prihoda od obavljanja osnovne djelatnosti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d)domaćih I inostranih grantova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9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Član 8.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Izdaci I druge isplate Budžeta-Proračuna Opštine sastoje se od: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a)izdataka kao što su plaće, naknade, izdaci za materijal I usluge, kamate I tekući grantovi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b)kapitalnih izdataka u  skladu sa zakonom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IZVRŠAVANJE BUDŽETA-PRORAČUNA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9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Član 9.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Godišnji Budžet-Proračun izvršava se do 31.decembra fiskalne godine.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Samo prihodi naplaćeni u tekućoj fiskalnoj godini su prihodi te godine.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Financijske obaveze koje  ne budu podmirene do 31.01.2024. godine, knjiže se kao rashodi I izdaci te fiskalne godine, a izvršavat će se u narednoj godini.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9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Član 10.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Službafinansija prenosi neutrošena sredstva po pojedinim stavkama izdataka iz mjesečnog  plana izvršavanja Proračuna na ime stavke  u plan  izvršavanja Budžeta-Proračuna  za sljedeće razdoblje u okviru iste Budžetske-Proračunske godine.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Izdaci  koji  zahtjevaju prekoračenje pojedinih stavki  u  mjesečnom planu izvršavanja mogu se podmiriti uz saglasnost načelnika.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Načelnik može na prijedlog Službe finansija odlučiti da se nedovoljno predviđeni izdaci korisnika podmire iz vlastitih ušteda ili ušteda drugih korisnika, smanjenjem sredstava na njihovim stavkama.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9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Član 11.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 xml:space="preserve">Hitni I nepredviđeni izdaci  koji  se  pojave tokom proračunske godine podmiruju  se  iz tekuće rezerve utvrđene  u </w:t>
            </w:r>
            <w:r w:rsidRPr="008E0CEB">
              <w:rPr>
                <w:rFonts w:ascii="Times New Roman" w:hAnsi="Times New Roman" w:cs="Times New Roman"/>
              </w:rPr>
              <w:lastRenderedPageBreak/>
              <w:t>godišnjem Budžetu-Proračunu.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Korištenje rezerve iz stavka 1. ove Odluke odobrava opštinski načelnik.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9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Član 12.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Ako  se  u  toku godine na osnovu propisa poveća djelokrug ili nadležnost korisnika što zahtjeva uvećana sredstva, sredstva za te troškove osiguravaju se  iz tekuće rezerve.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 xml:space="preserve">Prihodi ostvareni iz nadplaniranih Budžetom-Proračunom usmjeravaju  se  u  tekuću rezervu. 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9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Član 13.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Plaćanje svih izdataka obavlja se preko transakcijskog računa I blagajne opštine.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9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Član 14.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Sredstva utvrđena kao grantovi predviđeni u Budžetu-Proračunu kao izdaci,  koristitće  se prema programu, odlukama I kriterijima koje utvrdi Opštinsko vijeće. Program sadrži elemente: naziv programa,  svrha programa,  kriteriji za raspodjelu sredstava,  izvori sredstava I naziv organizacije.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Sredstva se ne mogu koristiti prije nego što se odobri program.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O  utrošenim sredstvima iz stava 1.ovog člana korisnici izvještavaju opštinskog načelnika, a nemogu biti odobrena  nova sredstva ukoliko se ne podnese izvještaj o utrošku.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9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Član 15.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Sredstva utvrđena kao kapitalni izdaci-nabavke,  koristitće se po utvrđenim kriterijima, projektima, programima I odlukama Opštinskog vijeća, a na prijedlog Opštinskog načelnika.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9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Član 16.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Sredstva utvrđena  z a potrebe investicionog održavanja I rekonstrukcije koristitće  se  za održavanje zgrade opštine  po prijedlogu nadležne opštinske službe.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 xml:space="preserve">                  KONTROLA IZVRŠENJA BUDŽETA-PRORAČUNA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9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9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Član 17.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Nadzor nad financijskim, materijalnim  I računovodstvenim poslovanjem korisnika, primjenu zakonitosti  u poslovanju kao I svrsishodnom upotrebom proračunskih sredstava obavlja se u skladu sa zakonskim propisima.</w:t>
            </w:r>
          </w:p>
          <w:p w:rsidR="0099259A" w:rsidRDefault="0099259A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259A" w:rsidRPr="008E0CEB" w:rsidRDefault="0099259A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9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Član 18.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Transakcijski račun opštine  je  pod  isključivom nadležnošću opštinskog načelnika I službe finansija opštine.</w:t>
            </w:r>
          </w:p>
          <w:p w:rsidR="0099259A" w:rsidRPr="008E0CEB" w:rsidRDefault="0099259A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 xml:space="preserve">               ZAVRŠNE ODREDBE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992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Član 20.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Ova odluka stupa na snagu narednog dana od dana objavljivanja u Službenom glasniku opštine Bosansko Grahovo.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 xml:space="preserve">                ZADUŽIVANJE I DUG</w:t>
            </w: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Ovlašćuje se opštinski načelnik da se može zaduživati u svrhu finansiranja kratkoročnog I dugoročnog deficita  I nabavke sredstava potrebnih  za  rad  organa  uprave  u visini sredstava predviđenih Budžetom-Proračunom opštine, a  u skladu sa važećim I zakonom  propisanim postupkom-propisima u Federaciji BiH.</w:t>
            </w:r>
          </w:p>
          <w:p w:rsidR="002E4FE2" w:rsidRDefault="002E4FE2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FE2" w:rsidRPr="008E0CEB" w:rsidRDefault="002E4FE2" w:rsidP="002E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 xml:space="preserve">BOSNA I HERCEGOVINA </w:t>
            </w:r>
          </w:p>
          <w:p w:rsidR="002E4FE2" w:rsidRPr="008E0CEB" w:rsidRDefault="002E4FE2" w:rsidP="002E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E0CEB">
              <w:rPr>
                <w:rFonts w:ascii="Times New Roman" w:hAnsi="Times New Roman" w:cs="Times New Roman"/>
              </w:rPr>
              <w:t>FEDERACIJA BOSNE I HERCEGOVINE</w:t>
            </w:r>
          </w:p>
          <w:p w:rsidR="002E4FE2" w:rsidRDefault="002E4FE2" w:rsidP="002E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E0CEB">
              <w:rPr>
                <w:rFonts w:ascii="Times New Roman" w:hAnsi="Times New Roman" w:cs="Times New Roman"/>
              </w:rPr>
              <w:t>K A N T O N  10</w:t>
            </w:r>
          </w:p>
          <w:p w:rsidR="002E4FE2" w:rsidRPr="008E0CEB" w:rsidRDefault="002E4FE2" w:rsidP="002E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 xml:space="preserve"> OPŠTINA BOSANSKO GRAHOVO</w:t>
            </w:r>
          </w:p>
          <w:p w:rsidR="002E4FE2" w:rsidRDefault="002E4FE2" w:rsidP="002E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E0CEB">
              <w:rPr>
                <w:rFonts w:ascii="Times New Roman" w:hAnsi="Times New Roman" w:cs="Times New Roman"/>
              </w:rPr>
              <w:t>-OPŠTINSKO VIJEĆE-</w:t>
            </w:r>
          </w:p>
          <w:p w:rsidR="002E4FE2" w:rsidRPr="008E0CEB" w:rsidRDefault="002E4FE2" w:rsidP="002E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FE2" w:rsidRDefault="00784A9C" w:rsidP="002E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Broj: 01-11-1-214/23</w:t>
            </w:r>
            <w:r w:rsidR="002E4FE2" w:rsidRPr="008E0CEB"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2E4FE2" w:rsidRDefault="002E4FE2" w:rsidP="002E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 xml:space="preserve"> Datum  02.02.2023.godine </w:t>
            </w:r>
          </w:p>
          <w:p w:rsidR="002E4FE2" w:rsidRPr="008E0CEB" w:rsidRDefault="002E4FE2" w:rsidP="002E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4FE2" w:rsidRPr="008E0CEB" w:rsidRDefault="002E4FE2" w:rsidP="002E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Predsjedavajući OV-a</w:t>
            </w:r>
          </w:p>
          <w:p w:rsidR="002E4FE2" w:rsidRPr="008E0CEB" w:rsidRDefault="002E4FE2" w:rsidP="002E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E0CEB">
              <w:rPr>
                <w:rFonts w:ascii="Times New Roman" w:hAnsi="Times New Roman" w:cs="Times New Roman"/>
              </w:rPr>
              <w:t xml:space="preserve"> Sladjana Čeko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CEB">
              <w:rPr>
                <w:rFonts w:ascii="Times New Roman" w:hAnsi="Times New Roman" w:cs="Times New Roman"/>
              </w:rPr>
              <w:t>s.r.</w:t>
            </w:r>
          </w:p>
          <w:p w:rsidR="002E4FE2" w:rsidRDefault="002E4FE2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ACE" w:rsidRPr="008E0CEB" w:rsidRDefault="00892ACE" w:rsidP="0089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60236" w:rsidRPr="008E0CEB" w:rsidRDefault="00960236" w:rsidP="00A4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10E" w:rsidRPr="008E0CEB" w:rsidRDefault="00A2210E" w:rsidP="00A4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10E" w:rsidRPr="008E0CEB" w:rsidRDefault="00A2210E" w:rsidP="00A4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62923" w:rsidRPr="008E0CEB" w:rsidRDefault="00262923" w:rsidP="00A4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62923" w:rsidRPr="008E0CEB" w:rsidRDefault="00262923" w:rsidP="00A4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62923" w:rsidRPr="008E0CEB" w:rsidRDefault="00262923" w:rsidP="00A4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62923" w:rsidRPr="008E0CEB" w:rsidRDefault="00262923" w:rsidP="00A4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62923" w:rsidRPr="008E0CEB" w:rsidRDefault="00262923" w:rsidP="00A4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10E" w:rsidRPr="008E0CEB" w:rsidRDefault="00A2210E" w:rsidP="00A4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92ACE" w:rsidRDefault="00892ACE" w:rsidP="00262923">
      <w:pPr>
        <w:rPr>
          <w:rFonts w:ascii="Times New Roman" w:hAnsi="Times New Roman" w:cs="Times New Roman"/>
          <w:noProof/>
          <w:lang w:val="sr-Latn-CS"/>
        </w:rPr>
        <w:sectPr w:rsidR="00892ACE" w:rsidSect="00892ACE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</w:p>
    <w:p w:rsidR="00262923" w:rsidRPr="008E0CEB" w:rsidRDefault="00262923" w:rsidP="00262923">
      <w:pPr>
        <w:rPr>
          <w:rFonts w:ascii="Times New Roman" w:hAnsi="Times New Roman" w:cs="Times New Roman"/>
          <w:noProof/>
          <w:lang w:val="sr-Latn-CS"/>
        </w:rPr>
      </w:pPr>
      <w:r w:rsidRPr="008E0CEB">
        <w:rPr>
          <w:rFonts w:ascii="Times New Roman" w:hAnsi="Times New Roman" w:cs="Times New Roman"/>
          <w:noProof/>
          <w:lang w:val="sr-Latn-CS"/>
        </w:rPr>
        <w:lastRenderedPageBreak/>
        <w:t xml:space="preserve">Na osnovu člana 48. Poslovnika Opštinskog  vijeća Bosansko Grahovo („Službeni glasnik Opštine Bosansko Grahovo“, </w:t>
      </w:r>
      <w:r w:rsidRPr="008E0CEB">
        <w:rPr>
          <w:rFonts w:ascii="Times New Roman" w:hAnsi="Times New Roman" w:cs="Times New Roman"/>
        </w:rPr>
        <w:t>broj: 2/05, 14/06 i 7/10 ) OpštinskovijećeBosanskoGrahovo</w:t>
      </w:r>
      <w:r w:rsidRPr="008E0CEB">
        <w:rPr>
          <w:rFonts w:ascii="Times New Roman" w:hAnsi="Times New Roman" w:cs="Times New Roman"/>
          <w:noProof/>
          <w:lang w:val="sr-Latn-CS"/>
        </w:rPr>
        <w:t>na sjednici održanoj dana 02.02.2023. godine, donosi:</w:t>
      </w:r>
    </w:p>
    <w:p w:rsidR="00262923" w:rsidRPr="008E0CEB" w:rsidRDefault="00262923" w:rsidP="00262923">
      <w:pPr>
        <w:rPr>
          <w:rFonts w:ascii="Times New Roman" w:hAnsi="Times New Roman" w:cs="Times New Roman"/>
          <w:noProof/>
          <w:lang w:val="sr-Latn-CS"/>
        </w:rPr>
      </w:pPr>
    </w:p>
    <w:p w:rsidR="00262923" w:rsidRPr="008E0CEB" w:rsidRDefault="00262923" w:rsidP="0099259A">
      <w:pPr>
        <w:spacing w:line="240" w:lineRule="auto"/>
        <w:jc w:val="center"/>
        <w:rPr>
          <w:rFonts w:ascii="Times New Roman" w:hAnsi="Times New Roman" w:cs="Times New Roman"/>
          <w:b/>
          <w:noProof/>
          <w:lang w:val="sr-Latn-CS"/>
        </w:rPr>
      </w:pPr>
      <w:r w:rsidRPr="008E0CEB">
        <w:rPr>
          <w:rFonts w:ascii="Times New Roman" w:hAnsi="Times New Roman" w:cs="Times New Roman"/>
          <w:b/>
          <w:noProof/>
          <w:lang w:val="sr-Latn-CS"/>
        </w:rPr>
        <w:t xml:space="preserve">P R O G R A M    R A D A </w:t>
      </w:r>
    </w:p>
    <w:p w:rsidR="00262923" w:rsidRPr="008E0CEB" w:rsidRDefault="00262923" w:rsidP="0099259A">
      <w:pPr>
        <w:spacing w:line="240" w:lineRule="auto"/>
        <w:jc w:val="center"/>
        <w:rPr>
          <w:rFonts w:ascii="Times New Roman" w:hAnsi="Times New Roman" w:cs="Times New Roman"/>
          <w:b/>
          <w:noProof/>
          <w:lang w:val="sr-Latn-CS"/>
        </w:rPr>
      </w:pPr>
      <w:r w:rsidRPr="008E0CEB">
        <w:rPr>
          <w:rFonts w:ascii="Times New Roman" w:hAnsi="Times New Roman" w:cs="Times New Roman"/>
          <w:b/>
          <w:noProof/>
          <w:lang w:val="sr-Latn-CS"/>
        </w:rPr>
        <w:t>OPŠTINSKOG/OPĆINSKOG VIJEĆA BOSANSKO GRAHOVO</w:t>
      </w:r>
    </w:p>
    <w:p w:rsidR="00262923" w:rsidRPr="008E0CEB" w:rsidRDefault="00262923" w:rsidP="0099259A">
      <w:pPr>
        <w:spacing w:line="240" w:lineRule="auto"/>
        <w:jc w:val="center"/>
        <w:rPr>
          <w:rFonts w:ascii="Times New Roman" w:hAnsi="Times New Roman" w:cs="Times New Roman"/>
          <w:b/>
          <w:noProof/>
          <w:lang w:val="sr-Latn-CS"/>
        </w:rPr>
      </w:pPr>
      <w:r w:rsidRPr="008E0CEB">
        <w:rPr>
          <w:rFonts w:ascii="Times New Roman" w:hAnsi="Times New Roman" w:cs="Times New Roman"/>
          <w:b/>
          <w:noProof/>
          <w:lang w:val="sr-Latn-CS"/>
        </w:rPr>
        <w:t xml:space="preserve"> ZA 2023. GODINU</w:t>
      </w:r>
    </w:p>
    <w:p w:rsidR="00262923" w:rsidRPr="008E0CEB" w:rsidRDefault="00262923" w:rsidP="00262923">
      <w:pPr>
        <w:rPr>
          <w:rFonts w:ascii="Times New Roman" w:hAnsi="Times New Roman" w:cs="Times New Roman"/>
          <w:noProof/>
          <w:lang w:val="sr-Latn-CS"/>
        </w:rPr>
      </w:pPr>
    </w:p>
    <w:p w:rsidR="00262923" w:rsidRPr="008E0CEB" w:rsidRDefault="00262923" w:rsidP="00262923">
      <w:pPr>
        <w:rPr>
          <w:rFonts w:ascii="Times New Roman" w:hAnsi="Times New Roman" w:cs="Times New Roman"/>
          <w:b/>
          <w:noProof/>
          <w:lang w:val="sr-Latn-CS"/>
        </w:rPr>
      </w:pPr>
      <w:r w:rsidRPr="008E0CEB">
        <w:rPr>
          <w:rFonts w:ascii="Times New Roman" w:hAnsi="Times New Roman" w:cs="Times New Roman"/>
          <w:b/>
          <w:noProof/>
          <w:lang w:val="sr-Latn-CS"/>
        </w:rPr>
        <w:lastRenderedPageBreak/>
        <w:t>I – UVODNI DIO</w:t>
      </w:r>
    </w:p>
    <w:p w:rsidR="00262923" w:rsidRPr="008E0CEB" w:rsidRDefault="00262923" w:rsidP="00262923">
      <w:pPr>
        <w:rPr>
          <w:rFonts w:ascii="Times New Roman" w:hAnsi="Times New Roman" w:cs="Times New Roman"/>
          <w:b/>
          <w:noProof/>
          <w:lang w:val="sr-Latn-CS"/>
        </w:rPr>
      </w:pPr>
    </w:p>
    <w:p w:rsidR="00262923" w:rsidRPr="008E0CEB" w:rsidRDefault="00262923" w:rsidP="00262923">
      <w:pPr>
        <w:rPr>
          <w:rFonts w:ascii="Times New Roman" w:hAnsi="Times New Roman" w:cs="Times New Roman"/>
          <w:noProof/>
          <w:lang w:val="sr-Latn-CS"/>
        </w:rPr>
      </w:pPr>
      <w:r w:rsidRPr="008E0CEB">
        <w:rPr>
          <w:rFonts w:ascii="Times New Roman" w:hAnsi="Times New Roman" w:cs="Times New Roman"/>
          <w:noProof/>
          <w:lang w:val="sr-Latn-CS"/>
        </w:rPr>
        <w:tab/>
        <w:t>Ovim</w:t>
      </w:r>
      <w:r w:rsidR="00DC7D92" w:rsidRPr="008E0CEB">
        <w:rPr>
          <w:rFonts w:ascii="Times New Roman" w:hAnsi="Times New Roman" w:cs="Times New Roman"/>
          <w:noProof/>
          <w:lang w:val="sr-Latn-CS"/>
        </w:rPr>
        <w:t xml:space="preserve"> </w:t>
      </w:r>
      <w:r w:rsidRPr="008E0CEB">
        <w:rPr>
          <w:rFonts w:ascii="Times New Roman" w:hAnsi="Times New Roman" w:cs="Times New Roman"/>
          <w:noProof/>
          <w:lang w:val="sr-Latn-CS"/>
        </w:rPr>
        <w:t xml:space="preserve"> Programom </w:t>
      </w:r>
      <w:r w:rsidR="00DC7D92" w:rsidRPr="008E0CEB">
        <w:rPr>
          <w:rFonts w:ascii="Times New Roman" w:hAnsi="Times New Roman" w:cs="Times New Roman"/>
          <w:noProof/>
          <w:lang w:val="sr-Latn-CS"/>
        </w:rPr>
        <w:t xml:space="preserve"> </w:t>
      </w:r>
      <w:r w:rsidRPr="008E0CEB">
        <w:rPr>
          <w:rFonts w:ascii="Times New Roman" w:hAnsi="Times New Roman" w:cs="Times New Roman"/>
          <w:noProof/>
          <w:lang w:val="sr-Latn-CS"/>
        </w:rPr>
        <w:t>utvrđuju se poslovi i zadaci kao i pitanja koja će se u 2023. godini razmatrati na sjednicama Opštinskog vijeća Bosansko Grahovo. Takođe su utvrđeni nosioci poslova i zadataka, kao i rokovi za razmatranje.</w:t>
      </w:r>
    </w:p>
    <w:p w:rsidR="00892ACE" w:rsidRDefault="00262923" w:rsidP="00262923">
      <w:pPr>
        <w:ind w:firstLine="720"/>
        <w:rPr>
          <w:rFonts w:ascii="Times New Roman" w:hAnsi="Times New Roman" w:cs="Times New Roman"/>
          <w:noProof/>
          <w:lang w:val="sr-Latn-CS"/>
        </w:rPr>
        <w:sectPr w:rsidR="00892ACE" w:rsidSect="00892ACE">
          <w:type w:val="continuous"/>
          <w:pgSz w:w="12240" w:h="15840"/>
          <w:pgMar w:top="1440" w:right="1800" w:bottom="1440" w:left="1800" w:header="708" w:footer="708" w:gutter="0"/>
          <w:cols w:num="2" w:space="720"/>
          <w:docGrid w:linePitch="360"/>
        </w:sectPr>
      </w:pPr>
      <w:r w:rsidRPr="008E0CEB">
        <w:rPr>
          <w:rFonts w:ascii="Times New Roman" w:hAnsi="Times New Roman" w:cs="Times New Roman"/>
          <w:noProof/>
          <w:lang w:val="sr-Latn-CS"/>
        </w:rPr>
        <w:t xml:space="preserve">Osim utvrđenih pitanja za razmatranje na Opštinskom vijeću, odbornici mogu davati inicijative za razmatranje i drugih pitanja aktuelnih na području opštine Bosansko Grahovo, koja </w:t>
      </w:r>
    </w:p>
    <w:p w:rsidR="00262923" w:rsidRPr="008E0CEB" w:rsidRDefault="00262923" w:rsidP="00262923">
      <w:pPr>
        <w:ind w:firstLine="720"/>
        <w:rPr>
          <w:rFonts w:ascii="Times New Roman" w:hAnsi="Times New Roman" w:cs="Times New Roman"/>
          <w:noProof/>
          <w:lang w:val="sr-Latn-CS"/>
        </w:rPr>
      </w:pPr>
      <w:r w:rsidRPr="008E0CEB">
        <w:rPr>
          <w:rFonts w:ascii="Times New Roman" w:hAnsi="Times New Roman" w:cs="Times New Roman"/>
          <w:noProof/>
          <w:lang w:val="sr-Latn-CS"/>
        </w:rPr>
        <w:lastRenderedPageBreak/>
        <w:t xml:space="preserve">su značajna za ostvarivanje društvenog i ekonomskog života građana, a </w:t>
      </w:r>
      <w:r w:rsidRPr="008E0CEB">
        <w:rPr>
          <w:rFonts w:ascii="Times New Roman" w:hAnsi="Times New Roman" w:cs="Times New Roman"/>
          <w:noProof/>
          <w:lang w:val="sr-Latn-CS"/>
        </w:rPr>
        <w:lastRenderedPageBreak/>
        <w:t xml:space="preserve">koja su u nadležnosti Opštine, odnosno Opštinskog vijeća. </w:t>
      </w:r>
    </w:p>
    <w:p w:rsidR="00892ACE" w:rsidRDefault="00892ACE" w:rsidP="00262923">
      <w:pPr>
        <w:ind w:firstLine="720"/>
        <w:rPr>
          <w:rFonts w:ascii="Times New Roman" w:hAnsi="Times New Roman" w:cs="Times New Roman"/>
          <w:noProof/>
          <w:lang w:val="sr-Latn-CS"/>
        </w:rPr>
        <w:sectPr w:rsidR="00892ACE" w:rsidSect="00892ACE">
          <w:type w:val="continuous"/>
          <w:pgSz w:w="12240" w:h="15840"/>
          <w:pgMar w:top="1440" w:right="1800" w:bottom="1440" w:left="1800" w:header="708" w:footer="708" w:gutter="0"/>
          <w:cols w:num="2" w:space="720"/>
          <w:docGrid w:linePitch="360"/>
        </w:sectPr>
      </w:pPr>
    </w:p>
    <w:p w:rsidR="00262923" w:rsidRPr="008E0CEB" w:rsidRDefault="00262923" w:rsidP="00262923">
      <w:pPr>
        <w:ind w:firstLine="720"/>
        <w:rPr>
          <w:rFonts w:ascii="Times New Roman" w:hAnsi="Times New Roman" w:cs="Times New Roman"/>
          <w:noProof/>
          <w:lang w:val="sr-Latn-CS"/>
        </w:rPr>
      </w:pPr>
      <w:r w:rsidRPr="008E0CEB">
        <w:rPr>
          <w:rFonts w:ascii="Times New Roman" w:hAnsi="Times New Roman" w:cs="Times New Roman"/>
          <w:noProof/>
          <w:lang w:val="sr-Latn-CS"/>
        </w:rPr>
        <w:lastRenderedPageBreak/>
        <w:t xml:space="preserve">I pored predviđenih i planiranih tema, Program rada ostaje „otvoren“ za sve inicijative i prijedloge koji su značajni i u nadležnosti Opštinskog vijeća, a koje će inicirati odbornici, opštinski načelnik, </w:t>
      </w:r>
      <w:r w:rsidRPr="008E0CEB">
        <w:rPr>
          <w:rFonts w:ascii="Times New Roman" w:hAnsi="Times New Roman" w:cs="Times New Roman"/>
          <w:noProof/>
          <w:lang w:val="sr-Latn-CS"/>
        </w:rPr>
        <w:lastRenderedPageBreak/>
        <w:t xml:space="preserve">udruženja građana i drugi zainteresovani subjekti. </w:t>
      </w:r>
    </w:p>
    <w:p w:rsidR="00892ACE" w:rsidRDefault="00262923" w:rsidP="00892ACE">
      <w:pPr>
        <w:ind w:firstLine="720"/>
        <w:rPr>
          <w:rFonts w:ascii="Times New Roman" w:hAnsi="Times New Roman" w:cs="Times New Roman"/>
          <w:noProof/>
          <w:lang w:val="sr-Latn-CS"/>
        </w:rPr>
        <w:sectPr w:rsidR="00892ACE" w:rsidSect="00892ACE">
          <w:type w:val="continuous"/>
          <w:pgSz w:w="12240" w:h="15840"/>
          <w:pgMar w:top="1440" w:right="1800" w:bottom="1440" w:left="1800" w:header="708" w:footer="708" w:gutter="0"/>
          <w:cols w:num="2" w:space="720"/>
          <w:docGrid w:linePitch="360"/>
        </w:sectPr>
      </w:pPr>
      <w:r w:rsidRPr="008E0CEB">
        <w:rPr>
          <w:rFonts w:ascii="Times New Roman" w:hAnsi="Times New Roman" w:cs="Times New Roman"/>
          <w:noProof/>
          <w:lang w:val="sr-Latn-CS"/>
        </w:rPr>
        <w:t>Na osnovu prijedloga koje smo dobili tokom pripreme ovog Programa, pr</w:t>
      </w:r>
      <w:r w:rsidR="00892ACE">
        <w:rPr>
          <w:rFonts w:ascii="Times New Roman" w:hAnsi="Times New Roman" w:cs="Times New Roman"/>
          <w:noProof/>
          <w:lang w:val="sr-Latn-CS"/>
        </w:rPr>
        <w:t>ioritet dajemo sljedećim temama</w:t>
      </w:r>
    </w:p>
    <w:p w:rsidR="00262923" w:rsidRPr="008E0CEB" w:rsidRDefault="00262923" w:rsidP="00262923">
      <w:pPr>
        <w:rPr>
          <w:rFonts w:ascii="Times New Roman" w:hAnsi="Times New Roman" w:cs="Times New Roman"/>
          <w:noProof/>
          <w:lang w:val="sr-Latn-CS"/>
        </w:rPr>
      </w:pPr>
    </w:p>
    <w:tbl>
      <w:tblPr>
        <w:tblStyle w:val="TableGrid"/>
        <w:tblpPr w:leftFromText="180" w:rightFromText="180" w:vertAnchor="text" w:horzAnchor="margin" w:tblpXSpec="center" w:tblpY="285"/>
        <w:tblW w:w="11374" w:type="dxa"/>
        <w:tblLayout w:type="fixed"/>
        <w:tblLook w:val="0420"/>
      </w:tblPr>
      <w:tblGrid>
        <w:gridCol w:w="1078"/>
        <w:gridCol w:w="222"/>
        <w:gridCol w:w="2661"/>
        <w:gridCol w:w="4203"/>
        <w:gridCol w:w="2248"/>
        <w:gridCol w:w="220"/>
        <w:gridCol w:w="742"/>
      </w:tblGrid>
      <w:tr w:rsidR="00262923" w:rsidRPr="008E0CEB" w:rsidTr="00DC7D92">
        <w:trPr>
          <w:gridBefore w:val="1"/>
          <w:gridAfter w:val="1"/>
          <w:wBefore w:w="1078" w:type="dxa"/>
          <w:wAfter w:w="742" w:type="dxa"/>
        </w:trPr>
        <w:tc>
          <w:tcPr>
            <w:tcW w:w="9554" w:type="dxa"/>
            <w:gridSpan w:val="5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b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b/>
                <w:noProof/>
                <w:lang w:val="sr-Latn-CS"/>
              </w:rPr>
              <w:t>II – PITANJA ZA RAZMATANJE</w:t>
            </w:r>
          </w:p>
        </w:tc>
      </w:tr>
      <w:tr w:rsidR="00262923" w:rsidRPr="008E0CEB" w:rsidTr="00DC7D92">
        <w:trPr>
          <w:gridBefore w:val="1"/>
          <w:gridAfter w:val="1"/>
          <w:wBefore w:w="1078" w:type="dxa"/>
          <w:wAfter w:w="742" w:type="dxa"/>
        </w:trPr>
        <w:tc>
          <w:tcPr>
            <w:tcW w:w="9554" w:type="dxa"/>
            <w:gridSpan w:val="5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b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b/>
                <w:noProof/>
                <w:lang w:val="sr-Latn-CS"/>
              </w:rPr>
              <w:t>Red</w:t>
            </w: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b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b/>
                <w:noProof/>
                <w:lang w:val="sr-Latn-CS"/>
              </w:rPr>
              <w:t>br.</w:t>
            </w: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b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b/>
                <w:noProof/>
                <w:lang w:val="sr-Latn-CS"/>
              </w:rPr>
              <w:t>Naziv pitanja za razmatarnje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b/>
                <w:noProof/>
                <w:lang w:val="sr-Latn-CS"/>
              </w:rPr>
            </w:pP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b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b/>
                <w:noProof/>
                <w:lang w:val="sr-Latn-CS"/>
              </w:rPr>
              <w:t>Predlagač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b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b/>
                <w:noProof/>
                <w:lang w:val="sr-Latn-CS"/>
              </w:rPr>
              <w:t xml:space="preserve">Obrađivač 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b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b/>
                <w:noProof/>
                <w:lang w:val="sr-Latn-CS"/>
              </w:rPr>
              <w:t>Vrijeme realizacije</w:t>
            </w:r>
          </w:p>
        </w:tc>
      </w:tr>
      <w:tr w:rsidR="00262923" w:rsidRPr="008E0CEB" w:rsidTr="00DC7D92">
        <w:trPr>
          <w:trHeight w:val="1142"/>
        </w:trPr>
        <w:tc>
          <w:tcPr>
            <w:tcW w:w="1300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b/>
                <w:noProof/>
                <w:lang w:val="sr-Latn-CS"/>
              </w:rPr>
            </w:pP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b/>
                <w:noProof/>
                <w:lang w:val="sr-Latn-CS"/>
              </w:rPr>
            </w:pPr>
          </w:p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Izvještaj o radu OIK-a za 2022. godinu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OIK Bosansko Grahovo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Opštinska izborna komisija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februar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b/>
                <w:noProof/>
                <w:lang w:val="sr-Latn-CS"/>
              </w:rPr>
            </w:pPr>
          </w:p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Izvještaj o radu MZ, za 2022. godinu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opštinsko</w:t>
            </w: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 xml:space="preserve"> vijeće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Opštinsko vijeće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februar</w:t>
            </w:r>
          </w:p>
          <w:p w:rsidR="00262923" w:rsidRPr="008E0CEB" w:rsidRDefault="00262923" w:rsidP="00262923">
            <w:pPr>
              <w:tabs>
                <w:tab w:val="left" w:pos="840"/>
              </w:tabs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Izvještaj o osnivanju JKP Vodovod i Kanalizacija Bosansko Grahovo</w:t>
            </w: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mart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Izvještaj o obnovi za 2022. godinu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spacing w:after="120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Služba za obnovu, urbanizam,stambeno,komunalneiimovinsko-pravneposlove</w:t>
            </w: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2248" w:type="dxa"/>
          </w:tcPr>
          <w:p w:rsidR="00262923" w:rsidRPr="008E0CEB" w:rsidRDefault="00262923" w:rsidP="00262923">
            <w:pPr>
              <w:spacing w:after="120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Služba za obnovu, urbanizam, stambeno-komunalnei</w:t>
            </w:r>
          </w:p>
          <w:p w:rsidR="00262923" w:rsidRPr="008E0CEB" w:rsidRDefault="00262923" w:rsidP="00262923">
            <w:pPr>
              <w:spacing w:after="120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imovinsko-pravneposlove</w:t>
            </w: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mart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Izvještaj o izvršenju Budžeta Opštine Bosansko Grahovo za 2022. godinu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 xml:space="preserve">Služba za privredu i finansije 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mart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Izvještaj o korištenju budžetske (tekuće) rezerve za 2022. godinu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Služba za privredu i finansije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mart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Izrada programa kapitalnih investicija Opštine Bosansko Grahovo za period 2021-2025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mart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Odluka o utvrđivanju prosječne konačne cijene m2 korisne stambene površine na području opštine Bosansko Grahovo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</w:t>
            </w: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mart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Odluka o utvrđivanju visine naknade za pogodnost gradskog građevinskog zemljišta (rente)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spacing w:after="120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Služba za obnovu, urbanizam, stambeno-komunalnei</w:t>
            </w:r>
          </w:p>
          <w:p w:rsidR="00262923" w:rsidRPr="008E0CEB" w:rsidRDefault="00262923" w:rsidP="00262923">
            <w:pPr>
              <w:spacing w:after="120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imovinsko-pravneposlove</w:t>
            </w: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mart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Informacija Crvenog krsta o provedenim aktivnostima u 2022. godini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Crveni krst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Crveni krst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mart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 xml:space="preserve">Informacija PP Bosansko Grahovo 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PP Bosansko Grahovo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PP Bosansko Grahovo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mart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Izvještaj o kvalitetu vode za piće na području opštine Bosansko Grahovo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načlenik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april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Izvještaj o izvršenju budžeta za period 01.01.-31.03.2023. godine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Služba za privredu i finansije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maj</w:t>
            </w:r>
          </w:p>
        </w:tc>
      </w:tr>
      <w:tr w:rsidR="00262923" w:rsidRPr="008E0CEB" w:rsidTr="00DC7D92">
        <w:trPr>
          <w:trHeight w:val="1295"/>
        </w:trPr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  <w:r w:rsidRPr="008E0CEB">
              <w:rPr>
                <w:rFonts w:ascii="Times New Roman" w:hAnsi="Times New Roman"/>
                <w:b/>
                <w:noProof/>
                <w:lang w:val="sr-Latn-CS"/>
              </w:rPr>
              <w:t>77</w:t>
            </w: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Odluka o agrotehničkim mjerama zaštite i korišćenja poljoprivrednog zemljišta na području opštine Bosansko Grahovo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 xml:space="preserve">opštinski načelnik 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 načelnik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maj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Informacija o stanju socijalne zaštite na području opštine Bosansko Grahovo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Služba za opštu upravu i socijalnu zaštitu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Služba za opštu upravu i socijalnu zaštitu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maj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Informacija N.V.O. na području Bosanskog Grahova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načelnik/str.služba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N.V.O koje djeluju na području Bosanskog Grahova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maj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Izvještaj o zakupcima  zemljištima na području opštine Bosansko Grahovo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spacing w:after="120"/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</w:rPr>
              <w:t>Služba za privredu,finansije I civilnuzaštitu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maj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maj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Izvještaj o ostvarenju godišnjeg plana implementacije Strategije razvoja opštine Bosansko Grahovo za 2023. godinu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 (nadležne službe)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maj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</w:t>
            </w: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 načelnik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maj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Informacija o stanju i statusu vodovoda u gradskoj i prigradskoj zoni (broj priključenja, potrošnja vode, godišnji prihodi i rashodi)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spacing w:after="120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Služba za obnovu, urbanizam, stambeno-komunalnei</w:t>
            </w:r>
          </w:p>
          <w:p w:rsidR="00262923" w:rsidRPr="008E0CEB" w:rsidRDefault="00262923" w:rsidP="00262923">
            <w:pPr>
              <w:spacing w:after="120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imovinsko-pravneposlove</w:t>
            </w: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maj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 xml:space="preserve">Informacija o prikupljanju i odlaganju komunalnog </w:t>
            </w: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lastRenderedPageBreak/>
              <w:t>otpada iz domaćinstava i privrednih subjekata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lastRenderedPageBreak/>
              <w:t>opštinski</w:t>
            </w: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spacing w:after="120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Služba za obnovu, urbanizam, stambeno-</w:t>
            </w:r>
            <w:r w:rsidRPr="008E0CEB">
              <w:rPr>
                <w:rFonts w:ascii="Times New Roman" w:hAnsi="Times New Roman" w:cs="Times New Roman"/>
              </w:rPr>
              <w:lastRenderedPageBreak/>
              <w:t>komunalnei</w:t>
            </w:r>
          </w:p>
          <w:p w:rsidR="00262923" w:rsidRPr="008E0CEB" w:rsidRDefault="00262923" w:rsidP="00262923">
            <w:pPr>
              <w:spacing w:after="120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imovinsko-pravneposlove</w:t>
            </w: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lastRenderedPageBreak/>
              <w:t>maj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Izvještaj o provođenju zdravstvene zaštite na području opštine Bosansko Grahovo za prvi kvartal 2023.godine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Dom zdravlja Drvar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Dom zdravlja Drvar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 xml:space="preserve"> maj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Informacija o stanju putne infrastruktrure na području opštine Bosansko Grahovo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jun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Informacija o projektima NVO i omladinskih udruženja implementiranih putem javnog poziva u 2022. godini (aplikant, naziv projekta i iznos)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NVO Koje djeluju na području opštine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lang w:val="sr-Latn-CS"/>
              </w:rPr>
            </w:pPr>
            <w:r w:rsidRPr="008E0CEB">
              <w:rPr>
                <w:rFonts w:ascii="Times New Roman" w:hAnsi="Times New Roman" w:cs="Times New Roman"/>
                <w:lang w:val="sr-Latn-CS"/>
              </w:rPr>
              <w:t>jun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Informacija o stanju u snabdjevanju električnom energijom i razvoju energetskih sistema na području opštine Bosansko Grahovo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JPHEP Elektroprivreda HZHB Mostar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Radna jedinica Bosansko Grahovo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jun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Izvještaj o izvršenju budžeta za period 01.01.-30.06.2023. godine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Služba za privredu, finansije i civilnu zaštitu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avgust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Izvještaj o utrošku budžetske (tekuće) rezerve za period 01.01.—30.06.2023. godine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Služba za privredu i finansije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avgust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Izvještaj načelnika za prvih 6 mjeseci za 2023. Godinu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jul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Izvještaj o provođenju veterinarske zaštite na području opštine za prvih 6 mjeseci 2023. godine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Jul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Izvještaj o kvalitetu vode za piće na području opštine Bosansko Grahovo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spacing w:after="120"/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</w:rPr>
              <w:t>opštinskinačelnik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jul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Informacija o aktuelnim privrednim kretanjima u Bosanskom Grahovu u prvoj polovini 2023. Godine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avgust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Nacrt odluke o građevinskom zemljištu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septembar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 xml:space="preserve">Izvještaj o realizaciji plana kapitalnih investicija za </w:t>
            </w: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lastRenderedPageBreak/>
              <w:t>2023. i 2024. Godinu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lastRenderedPageBreak/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septembar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Izvještaj o radu Osnovne škole u školskoj 2022/2023 s osvrtom na rad direktora, školskog odbora, materijalne troškove, upis djece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Osnovna škola„Grahovo“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Osnovna škola „Grahovo“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septembar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Izvještaj o stanju i načinu funkcionisanja zaštite od požara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Služba za privredu i finansije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Služba za privredu i finansije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septembar</w:t>
            </w:r>
          </w:p>
        </w:tc>
      </w:tr>
      <w:tr w:rsidR="00262923" w:rsidRPr="008E0CEB" w:rsidTr="00DC7D92">
        <w:trPr>
          <w:trHeight w:val="413"/>
        </w:trPr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Izvještaj o zdravstvenoj zaštiti na području opštine za 8 mjeseci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Dom zdravlja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Dom zdravlja Drvar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septembar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Nacrt – Budžet Opštine Bosansko Grahovo za 2024. Godinu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</w:t>
            </w: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Služba za privredu i  finansije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oktobar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Nacrt - Odluka o načinu izvršavanja Budžeta Opštine Bosansko Grahovo za 2024. Godinu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Služba za privredu i finansije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oktobar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Izvještaj o izvršenju budžeta za period 01.01.-30.09.2023. godine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Služba za privredu i finansije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oktobar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Izvještaj o stanju sporta i kulture i provedenim aktivnostima/takmičenjima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načelnik, klubovi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načelnik, nvo, klubovi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oktobar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Izvještaj o kvalitetu vode za piće na području opštine Bosansko Grahovo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oktobar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Informacija o radu RJ HBŽ – Šumarija Bosansko Grahovo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RJ Šumarija Bosansko Grahovo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decembar</w:t>
            </w:r>
          </w:p>
        </w:tc>
      </w:tr>
      <w:tr w:rsidR="00262923" w:rsidRPr="008E0CEB" w:rsidTr="00DC7D92">
        <w:trPr>
          <w:trHeight w:val="143"/>
        </w:trPr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Informacija o radu stalnih radnih tijela OV (opštinske) komisije u 2023. godini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Opštinsko vijeće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Opštinsko vijeće</w:t>
            </w:r>
          </w:p>
          <w:p w:rsidR="00262923" w:rsidRPr="008E0CEB" w:rsidRDefault="00262923" w:rsidP="00262923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Novembar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Informacija o realizaciji odborničkih/vijećničkih inicijativa i pitanja u 2023. godini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Opštinskovijeće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Opštinsko vijeće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Decembar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Informacija o započetim završenim projektima na području opštine Bosansko Grahovo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</w:t>
            </w: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spacing w:after="120"/>
              <w:rPr>
                <w:rFonts w:ascii="Times New Roman" w:hAnsi="Times New Roman" w:cs="Times New Roman"/>
              </w:rPr>
            </w:pPr>
            <w:r w:rsidRPr="008E0CEB">
              <w:rPr>
                <w:rFonts w:ascii="Times New Roman" w:hAnsi="Times New Roman" w:cs="Times New Roman"/>
              </w:rPr>
              <w:t>Služba za obnovu, urbanizam, stambeno-komunalneiimovinsko-pravneposlove</w:t>
            </w: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Decembar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Informacija o stanju privrede u opštini Bosansko Grahovo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Služba za privredu, finansije i civilnu zaštitu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Služba za privredu, finansije i civilnu zaštitu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Decembar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 xml:space="preserve">Informacija o stanju zaposlenosti na području </w:t>
            </w: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lastRenderedPageBreak/>
              <w:t>opštine Bosansko Grahovo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lastRenderedPageBreak/>
              <w:t>ZZP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ZZP ispostava Bosansko Grahovo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Novembar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Nacrt Budžeta Opštine Bosansko Grahovo za 2024. godinu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</w:t>
            </w: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Služba za privredu, finansije i civilnu zaštitu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Novembar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Prijedlog Budžeta Opštine Bosansko Grahovo za 2024. Godinu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 xml:space="preserve">Služba za privredu, finansije i civilnu zaštitu 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Decembar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Odluka o načinu izvršavanja budžeta Opštine Bosansko Grahovo za 2024. Godinu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</w:t>
            </w: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Služba za privredu, finansije i i civilnu zaštitu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Decembar</w:t>
            </w:r>
          </w:p>
        </w:tc>
      </w:tr>
      <w:tr w:rsidR="00262923" w:rsidRPr="008E0CEB" w:rsidTr="00DC7D92">
        <w:tc>
          <w:tcPr>
            <w:tcW w:w="1300" w:type="dxa"/>
            <w:gridSpan w:val="2"/>
          </w:tcPr>
          <w:p w:rsidR="00262923" w:rsidRPr="008E0CEB" w:rsidRDefault="00262923" w:rsidP="002629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noProof/>
                <w:lang w:val="sr-Latn-CS"/>
              </w:rPr>
            </w:pPr>
          </w:p>
        </w:tc>
        <w:tc>
          <w:tcPr>
            <w:tcW w:w="2661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Program rada Opštinskog vijeća za 2024. godinu</w:t>
            </w:r>
          </w:p>
        </w:tc>
        <w:tc>
          <w:tcPr>
            <w:tcW w:w="4203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</w:t>
            </w:r>
          </w:p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načelnik</w:t>
            </w:r>
          </w:p>
        </w:tc>
        <w:tc>
          <w:tcPr>
            <w:tcW w:w="2248" w:type="dxa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Opštinski načelnik</w:t>
            </w:r>
          </w:p>
        </w:tc>
        <w:tc>
          <w:tcPr>
            <w:tcW w:w="962" w:type="dxa"/>
            <w:gridSpan w:val="2"/>
          </w:tcPr>
          <w:p w:rsidR="00262923" w:rsidRPr="008E0CEB" w:rsidRDefault="00262923" w:rsidP="00262923">
            <w:pPr>
              <w:rPr>
                <w:rFonts w:ascii="Times New Roman" w:hAnsi="Times New Roman" w:cs="Times New Roman"/>
                <w:noProof/>
                <w:lang w:val="sr-Latn-CS"/>
              </w:rPr>
            </w:pPr>
            <w:r w:rsidRPr="008E0CEB">
              <w:rPr>
                <w:rFonts w:ascii="Times New Roman" w:hAnsi="Times New Roman" w:cs="Times New Roman"/>
                <w:noProof/>
                <w:lang w:val="sr-Latn-CS"/>
              </w:rPr>
              <w:t>Decembar</w:t>
            </w:r>
          </w:p>
        </w:tc>
      </w:tr>
    </w:tbl>
    <w:p w:rsidR="00464209" w:rsidRDefault="00464209" w:rsidP="00464209">
      <w:pPr>
        <w:rPr>
          <w:rFonts w:ascii="Times New Roman" w:hAnsi="Times New Roman" w:cs="Times New Roman"/>
          <w:noProof/>
          <w:lang w:val="sr-Latn-CS"/>
        </w:rPr>
      </w:pPr>
    </w:p>
    <w:p w:rsidR="00892ACE" w:rsidRDefault="00892ACE" w:rsidP="00464209">
      <w:pPr>
        <w:rPr>
          <w:rFonts w:ascii="Times New Roman" w:hAnsi="Times New Roman" w:cs="Times New Roman"/>
          <w:noProof/>
          <w:lang w:val="sr-Latn-CS"/>
        </w:rPr>
        <w:sectPr w:rsidR="00892ACE" w:rsidSect="00892ACE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</w:p>
    <w:p w:rsidR="00464209" w:rsidRPr="008E0CEB" w:rsidRDefault="00464209" w:rsidP="00464209">
      <w:pPr>
        <w:rPr>
          <w:rFonts w:ascii="Times New Roman" w:hAnsi="Times New Roman" w:cs="Times New Roman"/>
          <w:noProof/>
          <w:lang w:val="sr-Latn-CS"/>
        </w:rPr>
      </w:pPr>
      <w:r w:rsidRPr="008E0CEB">
        <w:rPr>
          <w:rFonts w:ascii="Times New Roman" w:hAnsi="Times New Roman" w:cs="Times New Roman"/>
          <w:noProof/>
          <w:lang w:val="sr-Latn-CS"/>
        </w:rPr>
        <w:lastRenderedPageBreak/>
        <w:t>Osim pitanja istaknutih u ovom Programu, Opštinsko  vijeće razmatraće i:</w:t>
      </w:r>
    </w:p>
    <w:p w:rsidR="00464209" w:rsidRPr="008E0CEB" w:rsidRDefault="00464209" w:rsidP="00464209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lang w:val="sr-Latn-CS"/>
        </w:rPr>
      </w:pPr>
      <w:r w:rsidRPr="008E0CEB">
        <w:rPr>
          <w:rFonts w:ascii="Times New Roman" w:hAnsi="Times New Roman"/>
          <w:noProof/>
          <w:lang w:val="sr-Latn-CS"/>
        </w:rPr>
        <w:t>Rješenja  i  zaključke  imovinsko-pravne službe, kao i odluke o promjeni statusa nepokretnosti,</w:t>
      </w:r>
    </w:p>
    <w:p w:rsidR="00464209" w:rsidRPr="008E0CEB" w:rsidRDefault="00464209" w:rsidP="00464209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lang w:val="sr-Latn-CS"/>
        </w:rPr>
      </w:pPr>
      <w:r w:rsidRPr="008E0CEB">
        <w:rPr>
          <w:rFonts w:ascii="Times New Roman" w:hAnsi="Times New Roman"/>
          <w:noProof/>
          <w:lang w:val="sr-Latn-CS"/>
        </w:rPr>
        <w:t>Izbor, imenovanje i razrješenje prema ukazanoj potrebi,</w:t>
      </w:r>
    </w:p>
    <w:p w:rsidR="00464209" w:rsidRPr="008E0CEB" w:rsidRDefault="00464209" w:rsidP="00464209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lang w:val="sr-Latn-CS"/>
        </w:rPr>
      </w:pPr>
      <w:r w:rsidRPr="008E0CEB">
        <w:rPr>
          <w:rFonts w:ascii="Times New Roman" w:hAnsi="Times New Roman"/>
          <w:noProof/>
          <w:lang w:val="sr-Latn-CS"/>
        </w:rPr>
        <w:t>Izmjene važećih odluka i drugih akata, kao i usvajanje novih prema ukazanoj potrebi,</w:t>
      </w:r>
    </w:p>
    <w:p w:rsidR="00464209" w:rsidRPr="008E0CEB" w:rsidRDefault="00464209" w:rsidP="00464209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lang w:val="sr-Latn-CS"/>
        </w:rPr>
      </w:pPr>
      <w:r w:rsidRPr="008E0CEB">
        <w:rPr>
          <w:rFonts w:ascii="Times New Roman" w:hAnsi="Times New Roman"/>
          <w:noProof/>
          <w:lang w:val="sr-Latn-CS"/>
        </w:rPr>
        <w:t>Postupati po zaključcima viših organa vlasti, posebno u provođenju javnih rasprava o zakonima koji su u proceduri usvajanja,</w:t>
      </w:r>
    </w:p>
    <w:p w:rsidR="00464209" w:rsidRPr="008E0CEB" w:rsidRDefault="00464209" w:rsidP="00464209">
      <w:pPr>
        <w:pStyle w:val="ListParagraph"/>
        <w:numPr>
          <w:ilvl w:val="0"/>
          <w:numId w:val="2"/>
        </w:numPr>
        <w:rPr>
          <w:rFonts w:ascii="Times New Roman" w:hAnsi="Times New Roman"/>
          <w:noProof/>
          <w:lang w:val="sr-Latn-CS"/>
        </w:rPr>
      </w:pPr>
      <w:r w:rsidRPr="008E0CEB">
        <w:rPr>
          <w:rFonts w:ascii="Times New Roman" w:hAnsi="Times New Roman"/>
          <w:noProof/>
          <w:lang w:val="sr-Latn-CS"/>
        </w:rPr>
        <w:t>Druga pitanja iz nadležnosti Opštinskog  vijeća u skladu sa Ustavom,  Zakonom i Statutom Opštine.</w:t>
      </w:r>
    </w:p>
    <w:p w:rsidR="00464209" w:rsidRPr="008E0CEB" w:rsidRDefault="00464209" w:rsidP="00464209">
      <w:pPr>
        <w:ind w:left="360" w:firstLine="360"/>
        <w:rPr>
          <w:rFonts w:ascii="Times New Roman" w:hAnsi="Times New Roman" w:cs="Times New Roman"/>
          <w:noProof/>
          <w:lang w:val="sr-Latn-CS"/>
        </w:rPr>
      </w:pPr>
      <w:r w:rsidRPr="008E0CEB">
        <w:rPr>
          <w:rFonts w:ascii="Times New Roman" w:hAnsi="Times New Roman" w:cs="Times New Roman"/>
          <w:noProof/>
          <w:lang w:val="sr-Latn-CS"/>
        </w:rPr>
        <w:t>Predlagači zajedno sa obrađivačima određenih tema za razmatranje, dužni su materijale blagovremeno pripremiti u dovoljnom broju primjeraka i dostaviti ih Stručnoj službi Vijeća kako bi bili dostavljeni odbornicima sedam dana prije održavanja sjednice Vijeća.</w:t>
      </w:r>
    </w:p>
    <w:p w:rsidR="00464209" w:rsidRPr="008E0CEB" w:rsidRDefault="00464209" w:rsidP="00464209">
      <w:pPr>
        <w:ind w:left="360" w:firstLine="360"/>
        <w:rPr>
          <w:rFonts w:ascii="Times New Roman" w:hAnsi="Times New Roman" w:cs="Times New Roman"/>
          <w:noProof/>
          <w:lang w:val="sr-Latn-CS"/>
        </w:rPr>
      </w:pPr>
    </w:p>
    <w:p w:rsidR="00464209" w:rsidRDefault="00464209" w:rsidP="00464209">
      <w:pPr>
        <w:rPr>
          <w:rFonts w:ascii="Times New Roman" w:hAnsi="Times New Roman" w:cs="Times New Roman"/>
          <w:noProof/>
          <w:lang w:val="sr-Latn-CS"/>
        </w:rPr>
      </w:pPr>
      <w:r w:rsidRPr="008E0CEB">
        <w:rPr>
          <w:rFonts w:ascii="Times New Roman" w:hAnsi="Times New Roman" w:cs="Times New Roman"/>
          <w:noProof/>
          <w:lang w:val="sr-Latn-CS"/>
        </w:rPr>
        <w:t xml:space="preserve">U pripremi i utvrđivanju prijedloga dnevnog reda sjednice Vijeća, potrebno je obezbijediti potpunu koordinaciju Predsjedavajućeg Vijeća i predsjednika klubova, odnosno redovno održavati </w:t>
      </w:r>
      <w:r w:rsidRPr="008E0CEB">
        <w:rPr>
          <w:rFonts w:ascii="Times New Roman" w:hAnsi="Times New Roman" w:cs="Times New Roman"/>
          <w:noProof/>
          <w:lang w:val="sr-Latn-CS"/>
        </w:rPr>
        <w:lastRenderedPageBreak/>
        <w:t>sastanke Kolegijuma Opštinskog vijeća čija obaveza i jeste da utvrđuje prijedlog dnevnog reda.</w:t>
      </w:r>
    </w:p>
    <w:p w:rsidR="00464209" w:rsidRPr="008E0CEB" w:rsidRDefault="00464209" w:rsidP="00464209">
      <w:pPr>
        <w:jc w:val="both"/>
        <w:rPr>
          <w:rFonts w:ascii="Times New Roman" w:hAnsi="Times New Roman" w:cs="Times New Roman"/>
          <w:noProof/>
          <w:lang w:val="sr-Latn-CS"/>
        </w:rPr>
      </w:pPr>
      <w:r w:rsidRPr="008E0CEB">
        <w:rPr>
          <w:rFonts w:ascii="Times New Roman" w:hAnsi="Times New Roman" w:cs="Times New Roman"/>
          <w:noProof/>
          <w:lang w:val="sr-Latn-CS"/>
        </w:rPr>
        <w:t>O sprovođenju ovog Programa staraće se Predsjedavajući Vijeća, njegov zamjenik i Kolegij Opštinskog vijeća.</w:t>
      </w:r>
    </w:p>
    <w:p w:rsidR="00464209" w:rsidRPr="008E0CEB" w:rsidRDefault="00464209" w:rsidP="00464209">
      <w:pPr>
        <w:rPr>
          <w:rFonts w:ascii="Times New Roman" w:hAnsi="Times New Roman" w:cs="Times New Roman"/>
          <w:noProof/>
          <w:lang w:val="sr-Latn-CS"/>
        </w:rPr>
      </w:pPr>
      <w:r w:rsidRPr="008E0CEB">
        <w:rPr>
          <w:rFonts w:ascii="Times New Roman" w:hAnsi="Times New Roman" w:cs="Times New Roman"/>
          <w:noProof/>
          <w:lang w:val="sr-Latn-CS"/>
        </w:rPr>
        <w:t>I</w:t>
      </w:r>
      <w:r w:rsidR="00892ACE">
        <w:rPr>
          <w:rFonts w:ascii="Times New Roman" w:hAnsi="Times New Roman" w:cs="Times New Roman"/>
          <w:noProof/>
          <w:lang w:val="sr-Latn-CS"/>
        </w:rPr>
        <w:t>II – OBJAVLJIVANJE PROGRAMA RADA</w:t>
      </w:r>
    </w:p>
    <w:p w:rsidR="00464209" w:rsidRPr="008E0CEB" w:rsidRDefault="00464209" w:rsidP="00464209">
      <w:pPr>
        <w:rPr>
          <w:rFonts w:ascii="Times New Roman" w:hAnsi="Times New Roman" w:cs="Times New Roman"/>
          <w:noProof/>
          <w:lang w:val="sr-Latn-CS"/>
        </w:rPr>
      </w:pPr>
      <w:r w:rsidRPr="008E0CEB">
        <w:rPr>
          <w:rFonts w:ascii="Times New Roman" w:hAnsi="Times New Roman" w:cs="Times New Roman"/>
          <w:noProof/>
          <w:lang w:val="sr-Latn-CS"/>
        </w:rPr>
        <w:tab/>
        <w:t>Program rada, nakon što bude usvojen na sjednici Opštinskog vijeća, objaviće se u „Službenom glasniku Opštine Bosansko Grahovo“.</w:t>
      </w:r>
    </w:p>
    <w:p w:rsidR="00464209" w:rsidRPr="008E0CEB" w:rsidRDefault="00464209" w:rsidP="00464209">
      <w:pPr>
        <w:spacing w:before="240" w:after="0" w:line="168" w:lineRule="auto"/>
        <w:rPr>
          <w:rFonts w:ascii="Times New Roman" w:eastAsia="Calibri" w:hAnsi="Times New Roman" w:cs="Times New Roman"/>
        </w:rPr>
      </w:pPr>
      <w:r w:rsidRPr="008E0CEB">
        <w:rPr>
          <w:rFonts w:ascii="Times New Roman" w:eastAsia="Calibri" w:hAnsi="Times New Roman" w:cs="Times New Roman"/>
        </w:rPr>
        <w:t>OPŠTINA BOSANSKO GRAHOVO</w:t>
      </w:r>
    </w:p>
    <w:p w:rsidR="00464209" w:rsidRPr="008E0CEB" w:rsidRDefault="00464209" w:rsidP="00464209">
      <w:pPr>
        <w:spacing w:before="240" w:after="0" w:line="168" w:lineRule="auto"/>
        <w:rPr>
          <w:rFonts w:ascii="Times New Roman" w:eastAsia="Calibri" w:hAnsi="Times New Roman" w:cs="Times New Roman"/>
        </w:rPr>
      </w:pPr>
      <w:r w:rsidRPr="008E0CEB">
        <w:rPr>
          <w:rFonts w:ascii="Times New Roman" w:eastAsia="Calibri" w:hAnsi="Times New Roman" w:cs="Times New Roman"/>
        </w:rPr>
        <w:t>OPŠTINSKO VIJEĆE</w:t>
      </w:r>
    </w:p>
    <w:p w:rsidR="00464209" w:rsidRPr="008E0CEB" w:rsidRDefault="00464209" w:rsidP="00464209">
      <w:pPr>
        <w:spacing w:before="240" w:after="0" w:line="168" w:lineRule="auto"/>
        <w:rPr>
          <w:rFonts w:ascii="Times New Roman" w:eastAsia="Calibri" w:hAnsi="Times New Roman" w:cs="Times New Roman"/>
        </w:rPr>
      </w:pPr>
      <w:r w:rsidRPr="008E0CEB">
        <w:rPr>
          <w:rFonts w:ascii="Times New Roman" w:eastAsia="Calibri" w:hAnsi="Times New Roman" w:cs="Times New Roman"/>
        </w:rPr>
        <w:t>Broj: 01-04-216/23</w:t>
      </w:r>
    </w:p>
    <w:p w:rsidR="00464209" w:rsidRPr="008E0CEB" w:rsidRDefault="00464209" w:rsidP="00464209">
      <w:pPr>
        <w:spacing w:before="240" w:after="0" w:line="168" w:lineRule="auto"/>
        <w:rPr>
          <w:rFonts w:ascii="Times New Roman" w:eastAsia="Calibri" w:hAnsi="Times New Roman" w:cs="Times New Roman"/>
        </w:rPr>
      </w:pPr>
      <w:r w:rsidRPr="008E0CEB">
        <w:rPr>
          <w:rFonts w:ascii="Times New Roman" w:eastAsia="Calibri" w:hAnsi="Times New Roman" w:cs="Times New Roman"/>
        </w:rPr>
        <w:t>Dana:  02.02.2023. godine</w:t>
      </w:r>
    </w:p>
    <w:p w:rsidR="00464209" w:rsidRPr="008E0CEB" w:rsidRDefault="00464209" w:rsidP="00464209">
      <w:pPr>
        <w:spacing w:before="240" w:after="0"/>
        <w:rPr>
          <w:rFonts w:ascii="Times New Roman" w:eastAsia="Calibri" w:hAnsi="Times New Roman" w:cs="Times New Roman"/>
        </w:rPr>
      </w:pPr>
      <w:r w:rsidRPr="008E0CEB">
        <w:rPr>
          <w:rFonts w:ascii="Times New Roman" w:eastAsia="Calibri" w:hAnsi="Times New Roman" w:cs="Times New Roman"/>
        </w:rPr>
        <w:t>Predsjedavajuća O.V.</w:t>
      </w:r>
    </w:p>
    <w:p w:rsidR="00464209" w:rsidRPr="008E0CEB" w:rsidRDefault="00464209" w:rsidP="00464209">
      <w:pPr>
        <w:rPr>
          <w:rFonts w:ascii="Times New Roman" w:eastAsia="Calibri" w:hAnsi="Times New Roman" w:cs="Times New Roman"/>
        </w:rPr>
      </w:pPr>
      <w:r w:rsidRPr="008E0CEB">
        <w:rPr>
          <w:rFonts w:ascii="Times New Roman" w:eastAsia="Calibri" w:hAnsi="Times New Roman" w:cs="Times New Roman"/>
        </w:rPr>
        <w:t>Čeko Slađana s.r.</w:t>
      </w:r>
    </w:p>
    <w:p w:rsidR="00464209" w:rsidRPr="008E0CEB" w:rsidRDefault="00464209" w:rsidP="00464209">
      <w:pPr>
        <w:rPr>
          <w:rFonts w:ascii="Times New Roman" w:hAnsi="Times New Roman" w:cs="Times New Roman"/>
          <w:noProof/>
          <w:lang w:val="sr-Latn-CS"/>
        </w:rPr>
        <w:sectPr w:rsidR="00464209" w:rsidRPr="008E0CEB" w:rsidSect="00892ACE">
          <w:type w:val="continuous"/>
          <w:pgSz w:w="12240" w:h="15840"/>
          <w:pgMar w:top="1440" w:right="1800" w:bottom="1440" w:left="1800" w:header="708" w:footer="708" w:gutter="0"/>
          <w:cols w:num="2" w:space="720"/>
          <w:docGrid w:linePitch="360"/>
        </w:sectPr>
      </w:pPr>
    </w:p>
    <w:p w:rsidR="00464209" w:rsidRPr="008E0CEB" w:rsidRDefault="00464209" w:rsidP="00262923">
      <w:pPr>
        <w:rPr>
          <w:rFonts w:ascii="Times New Roman" w:eastAsia="Calibri" w:hAnsi="Times New Roman" w:cs="Times New Roman"/>
        </w:rPr>
      </w:pP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>Na osnovu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člana 363. stav 1. Zakona o stvarnim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pravima (''Sl.novine F BiH'' broj: 66/13), člana 3. i 5. Pravilnika o postupku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javnog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konkursa za raspolaganje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nekretninama u vlasništvu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Federacije BiH, kantona, opština</w:t>
      </w:r>
      <w:r w:rsidR="00BC66C7" w:rsidRPr="008E0CEB">
        <w:rPr>
          <w:rFonts w:ascii="Times New Roman" w:hAnsi="Times New Roman" w:cs="Times New Roman"/>
        </w:rPr>
        <w:t xml:space="preserve"> I </w:t>
      </w:r>
      <w:r w:rsidRPr="008E0CEB">
        <w:rPr>
          <w:rFonts w:ascii="Times New Roman" w:hAnsi="Times New Roman" w:cs="Times New Roman"/>
        </w:rPr>
        <w:t>gradova (''Sl. Novine Federacije BiH'', br. 17/14), člana 2. Odluke o postupku, načinima</w:t>
      </w:r>
      <w:r w:rsidR="00BC66C7" w:rsidRPr="008E0CEB">
        <w:rPr>
          <w:rFonts w:ascii="Times New Roman" w:hAnsi="Times New Roman" w:cs="Times New Roman"/>
        </w:rPr>
        <w:t xml:space="preserve"> I </w:t>
      </w:r>
      <w:r w:rsidRPr="008E0CEB">
        <w:rPr>
          <w:rFonts w:ascii="Times New Roman" w:hAnsi="Times New Roman" w:cs="Times New Roman"/>
        </w:rPr>
        <w:t>uslovima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raspolaganja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nekretninama u vlasništvu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opštine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Bosansko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 xml:space="preserve">Grahovo, </w:t>
      </w:r>
      <w:r w:rsidR="00BC66C7" w:rsidRPr="008E0CEB">
        <w:rPr>
          <w:rFonts w:ascii="Times New Roman" w:hAnsi="Times New Roman" w:cs="Times New Roman"/>
        </w:rPr>
        <w:t xml:space="preserve">I </w:t>
      </w:r>
      <w:r w:rsidRPr="008E0CEB">
        <w:rPr>
          <w:rFonts w:ascii="Times New Roman" w:hAnsi="Times New Roman" w:cs="Times New Roman"/>
        </w:rPr>
        <w:t>člana 24. Statuta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opštine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Bosansko</w:t>
      </w:r>
      <w:r w:rsidR="00BC66C7" w:rsidRPr="008E0CEB">
        <w:rPr>
          <w:rFonts w:ascii="Times New Roman" w:hAnsi="Times New Roman" w:cs="Times New Roman"/>
        </w:rPr>
        <w:t xml:space="preserve"> Grahovo, I </w:t>
      </w:r>
      <w:r w:rsidRPr="008E0CEB">
        <w:rPr>
          <w:rFonts w:ascii="Times New Roman" w:hAnsi="Times New Roman" w:cs="Times New Roman"/>
        </w:rPr>
        <w:t>člana 94. Poslovnika o radu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Opštinskog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vijeća, Opštinsko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vijeće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Bosansko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Grahovo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svojoj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sjednici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održanoj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 xml:space="preserve"> dana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 xml:space="preserve"> 02.02.2023.godine  d o n o s i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4312" w:rsidRPr="0099259A" w:rsidRDefault="00264312" w:rsidP="00992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59A">
        <w:rPr>
          <w:rFonts w:ascii="Times New Roman" w:hAnsi="Times New Roman" w:cs="Times New Roman"/>
          <w:b/>
        </w:rPr>
        <w:t>O   D   L   U   K    U</w:t>
      </w:r>
    </w:p>
    <w:p w:rsidR="00264312" w:rsidRPr="0099259A" w:rsidRDefault="00264312" w:rsidP="00992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259A">
        <w:rPr>
          <w:rFonts w:ascii="Times New Roman" w:hAnsi="Times New Roman" w:cs="Times New Roman"/>
          <w:b/>
        </w:rPr>
        <w:t>O PROVOĐENJU POSTUPKA  OSNIVANJA PRAVA GRAĐENJA NA  -GRAĐEVINSKOM ZEMLJIŠTU U VLASNIŠTVU  I POSJEDU OPŠTINE BOSANSKO GRAHOVO</w:t>
      </w:r>
      <w:r w:rsidR="00BC66C7" w:rsidRPr="0099259A">
        <w:rPr>
          <w:rFonts w:ascii="Times New Roman" w:hAnsi="Times New Roman" w:cs="Times New Roman"/>
          <w:b/>
        </w:rPr>
        <w:t xml:space="preserve"> </w:t>
      </w:r>
      <w:r w:rsidRPr="0099259A">
        <w:rPr>
          <w:rFonts w:ascii="Times New Roman" w:hAnsi="Times New Roman" w:cs="Times New Roman"/>
          <w:b/>
        </w:rPr>
        <w:t>RADI IZGRADNJE FNE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0CEB">
        <w:rPr>
          <w:rFonts w:ascii="Times New Roman" w:hAnsi="Times New Roman" w:cs="Times New Roman"/>
          <w:b/>
          <w:bCs/>
        </w:rPr>
        <w:t>Član 1.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4312" w:rsidRPr="008E0CEB" w:rsidRDefault="00264312" w:rsidP="00264312">
      <w:pPr>
        <w:pStyle w:val="Default"/>
        <w:jc w:val="both"/>
        <w:rPr>
          <w:sz w:val="22"/>
          <w:szCs w:val="22"/>
        </w:rPr>
      </w:pPr>
      <w:r w:rsidRPr="008E0CEB">
        <w:rPr>
          <w:sz w:val="22"/>
          <w:szCs w:val="22"/>
        </w:rPr>
        <w:tab/>
        <w:t xml:space="preserve">Ovom Odlukom odobrava se postupak </w:t>
      </w:r>
      <w:r w:rsidRPr="008E0CEB">
        <w:rPr>
          <w:color w:val="auto"/>
          <w:sz w:val="22"/>
          <w:szCs w:val="22"/>
        </w:rPr>
        <w:t>opterećenja pravom građenja neizgrađenog ostalog građevnog zemljišta u vlasništvu i posjedu opštine Bosansko Grahovo radi izgradnje FNE, na makrolokacijamadefinisanim Odlukom Opštins</w:t>
      </w:r>
      <w:r w:rsidR="004040C8" w:rsidRPr="008E0CEB">
        <w:rPr>
          <w:color w:val="auto"/>
          <w:sz w:val="22"/>
          <w:szCs w:val="22"/>
        </w:rPr>
        <w:t>kog vijeća broj: 01-27-9-1233</w:t>
      </w:r>
      <w:r w:rsidRPr="008E0CEB">
        <w:rPr>
          <w:color w:val="auto"/>
          <w:sz w:val="22"/>
          <w:szCs w:val="22"/>
        </w:rPr>
        <w:t xml:space="preserve">/22 od 05.12.2022.godine  o uslovima i lokaciji za izgradnju SE na području Bosanskog Grahova, </w:t>
      </w:r>
      <w:r w:rsidRPr="008E0CEB">
        <w:rPr>
          <w:sz w:val="22"/>
          <w:szCs w:val="22"/>
        </w:rPr>
        <w:t xml:space="preserve"> javnim nadmetanjem - licitacijom (u daljem tekstu licitacija) označenih  kao: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4312" w:rsidRPr="008E0CEB" w:rsidRDefault="00264312" w:rsidP="002643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>k.č. ____-___/___,  ''________'', građevinskaparcela, površine _____ m2,  upisana u PL _____ KO _________, u naseljenommjestu ________________.</w:t>
      </w:r>
    </w:p>
    <w:p w:rsidR="00264312" w:rsidRPr="008E0CEB" w:rsidRDefault="00264312" w:rsidP="002643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>k.č. ____-___/___,  ''________'', građevinskaparcela, površine _____ m2,  upisana u PL _____ KO _________, u naseljenommjestu ________________.</w:t>
      </w:r>
    </w:p>
    <w:p w:rsidR="00264312" w:rsidRPr="008E0CEB" w:rsidRDefault="00264312" w:rsidP="002643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>k.č. ____-___/___,  ''________'', građevinskaparcela, površine _____ m2,  upisana u PL _____ KO _________, u naseljenommjestu ________________.</w:t>
      </w:r>
    </w:p>
    <w:p w:rsidR="00264312" w:rsidRPr="008E0CEB" w:rsidRDefault="00264312" w:rsidP="002643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 xml:space="preserve">k.č. ____-___/___,  ''________'', građevinskaparcela, površine _____ m2,  </w:t>
      </w:r>
      <w:r w:rsidRPr="008E0CEB">
        <w:rPr>
          <w:rFonts w:ascii="Times New Roman" w:hAnsi="Times New Roman" w:cs="Times New Roman"/>
        </w:rPr>
        <w:lastRenderedPageBreak/>
        <w:t>upisana u PL _____ KO _________, u naseljenommjestu ________________.</w:t>
      </w:r>
    </w:p>
    <w:p w:rsidR="00264312" w:rsidRPr="008E0CEB" w:rsidRDefault="00264312" w:rsidP="002643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>k.č. ____-___/___,  ''________'', građevinskaparcela, površine _____ m2,  upisana u PL _____ KO _________, u naseljenommjestu ________________.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0CEB">
        <w:rPr>
          <w:rFonts w:ascii="Times New Roman" w:hAnsi="Times New Roman" w:cs="Times New Roman"/>
          <w:b/>
          <w:bCs/>
        </w:rPr>
        <w:t>Član   2.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4312" w:rsidRPr="008E0CEB" w:rsidRDefault="00264312" w:rsidP="00264312">
      <w:pPr>
        <w:pStyle w:val="Default"/>
        <w:jc w:val="both"/>
        <w:rPr>
          <w:color w:val="auto"/>
          <w:sz w:val="22"/>
          <w:szCs w:val="22"/>
        </w:rPr>
      </w:pPr>
      <w:r w:rsidRPr="008E0CEB">
        <w:rPr>
          <w:color w:val="auto"/>
          <w:sz w:val="22"/>
          <w:szCs w:val="22"/>
        </w:rPr>
        <w:t xml:space="preserve">Opterećenje nekretnine iz člana 1. ove Odluke osnivanjem prava građenja u svrhu izgradnje objekta FNE izvršit će se u korist stiecatelja prava građenja koji će biti određen u postupku provođenja javnog oglasa pod slijedećim uslovima: </w:t>
      </w:r>
    </w:p>
    <w:p w:rsidR="00264312" w:rsidRPr="008E0CEB" w:rsidRDefault="00264312" w:rsidP="00264312">
      <w:pPr>
        <w:pStyle w:val="Default"/>
        <w:jc w:val="both"/>
        <w:rPr>
          <w:sz w:val="22"/>
          <w:szCs w:val="22"/>
        </w:rPr>
      </w:pPr>
      <w:r w:rsidRPr="008E0CEB">
        <w:rPr>
          <w:color w:val="auto"/>
          <w:sz w:val="22"/>
          <w:szCs w:val="22"/>
        </w:rPr>
        <w:t xml:space="preserve">- </w:t>
      </w:r>
      <w:r w:rsidRPr="008E0CEB">
        <w:rPr>
          <w:sz w:val="22"/>
          <w:szCs w:val="22"/>
        </w:rPr>
        <w:t xml:space="preserve">Prijava za učešće na javnom nedmetanju – licitaciji podnosi se u pisanom obliku i mora sadržavati sljedeće: </w:t>
      </w:r>
    </w:p>
    <w:p w:rsidR="00264312" w:rsidRPr="008E0CEB" w:rsidRDefault="00264312" w:rsidP="00264312">
      <w:pPr>
        <w:pStyle w:val="Default"/>
        <w:jc w:val="both"/>
        <w:rPr>
          <w:sz w:val="22"/>
          <w:szCs w:val="22"/>
        </w:rPr>
      </w:pPr>
      <w:r w:rsidRPr="008E0CEB">
        <w:rPr>
          <w:sz w:val="22"/>
          <w:szCs w:val="22"/>
        </w:rPr>
        <w:t xml:space="preserve">- ime i prezime registrovanog fizičkog lica odnosno naziv pravnog lica, </w:t>
      </w:r>
    </w:p>
    <w:p w:rsidR="00264312" w:rsidRPr="008E0CEB" w:rsidRDefault="00264312" w:rsidP="00264312">
      <w:pPr>
        <w:pStyle w:val="Default"/>
        <w:jc w:val="both"/>
        <w:rPr>
          <w:sz w:val="22"/>
          <w:szCs w:val="22"/>
        </w:rPr>
      </w:pPr>
      <w:r w:rsidRPr="008E0CEB">
        <w:rPr>
          <w:sz w:val="22"/>
          <w:szCs w:val="22"/>
        </w:rPr>
        <w:t xml:space="preserve">- kontakt telefon, </w:t>
      </w:r>
    </w:p>
    <w:p w:rsidR="00264312" w:rsidRPr="008E0CEB" w:rsidRDefault="00264312" w:rsidP="00264312">
      <w:pPr>
        <w:pStyle w:val="Default"/>
        <w:jc w:val="both"/>
        <w:rPr>
          <w:sz w:val="22"/>
          <w:szCs w:val="22"/>
        </w:rPr>
      </w:pPr>
      <w:r w:rsidRPr="008E0CEB">
        <w:rPr>
          <w:sz w:val="22"/>
          <w:szCs w:val="22"/>
        </w:rPr>
        <w:t xml:space="preserve">- adresa registrovanog fizičkog lica odnosno sjedište pravnog lica </w:t>
      </w:r>
    </w:p>
    <w:p w:rsidR="00264312" w:rsidRPr="008E0CEB" w:rsidRDefault="00264312" w:rsidP="00264312">
      <w:pPr>
        <w:pStyle w:val="Default"/>
        <w:jc w:val="both"/>
        <w:rPr>
          <w:sz w:val="22"/>
          <w:szCs w:val="22"/>
        </w:rPr>
      </w:pPr>
      <w:r w:rsidRPr="008E0CEB">
        <w:rPr>
          <w:sz w:val="22"/>
          <w:szCs w:val="22"/>
        </w:rPr>
        <w:t xml:space="preserve">- oznaku nekretnine za koju se podnosi prijava (broj katastarske čestice po novom premjeru ili naznaka poslovnog kompleksa), </w:t>
      </w:r>
    </w:p>
    <w:p w:rsidR="00264312" w:rsidRPr="008E0CEB" w:rsidRDefault="00264312" w:rsidP="00264312">
      <w:pPr>
        <w:pStyle w:val="Default"/>
        <w:jc w:val="both"/>
        <w:rPr>
          <w:sz w:val="22"/>
          <w:szCs w:val="22"/>
        </w:rPr>
      </w:pPr>
      <w:r w:rsidRPr="008E0CEB">
        <w:rPr>
          <w:sz w:val="22"/>
          <w:szCs w:val="22"/>
        </w:rPr>
        <w:t xml:space="preserve">- naznaka djelatnosti koja će se obavljati u poslovnom objektu koji se namjerava izgraditi, </w:t>
      </w:r>
    </w:p>
    <w:p w:rsidR="00264312" w:rsidRPr="008E0CEB" w:rsidRDefault="00264312" w:rsidP="00264312">
      <w:pPr>
        <w:pStyle w:val="Default"/>
        <w:jc w:val="both"/>
        <w:rPr>
          <w:sz w:val="22"/>
          <w:szCs w:val="22"/>
        </w:rPr>
      </w:pPr>
      <w:r w:rsidRPr="008E0CEB">
        <w:rPr>
          <w:sz w:val="22"/>
          <w:szCs w:val="22"/>
        </w:rPr>
        <w:t xml:space="preserve">- potpis registrovanog fizičkog lica odnosno potpis ovlaštenog pravnog lica i pečat. </w:t>
      </w:r>
    </w:p>
    <w:p w:rsidR="00264312" w:rsidRPr="008E0CEB" w:rsidRDefault="00264312" w:rsidP="00264312">
      <w:pPr>
        <w:pStyle w:val="Default"/>
        <w:jc w:val="both"/>
        <w:rPr>
          <w:sz w:val="22"/>
          <w:szCs w:val="22"/>
        </w:rPr>
      </w:pPr>
    </w:p>
    <w:p w:rsidR="00264312" w:rsidRPr="008E0CEB" w:rsidRDefault="00264312" w:rsidP="00264312">
      <w:pPr>
        <w:pStyle w:val="Default"/>
        <w:jc w:val="both"/>
        <w:rPr>
          <w:sz w:val="22"/>
          <w:szCs w:val="22"/>
        </w:rPr>
      </w:pPr>
      <w:r w:rsidRPr="008E0CEB">
        <w:rPr>
          <w:sz w:val="22"/>
          <w:szCs w:val="22"/>
        </w:rPr>
        <w:t xml:space="preserve">Učesnik javnog nedmetanja – licitacije uz prijavu je dužan dostaviti originalnu ili od nadležnog organa ovjerenu fotokopiju dokumentacije i to: </w:t>
      </w:r>
    </w:p>
    <w:p w:rsidR="00264312" w:rsidRPr="008E0CEB" w:rsidRDefault="00264312" w:rsidP="00264312">
      <w:pPr>
        <w:pStyle w:val="Default"/>
        <w:jc w:val="both"/>
        <w:rPr>
          <w:sz w:val="22"/>
          <w:szCs w:val="22"/>
        </w:rPr>
      </w:pPr>
      <w:r w:rsidRPr="008E0CEB">
        <w:rPr>
          <w:sz w:val="22"/>
          <w:szCs w:val="22"/>
        </w:rPr>
        <w:t xml:space="preserve">- rješenje o registrovanoj djelatnosti, za registrovano fizičko lice odnosno aktuelni izvod iz sudskog registra za pravno lice (ne starije od 90 dana od dana podnošenja prijave), </w:t>
      </w:r>
    </w:p>
    <w:p w:rsidR="00264312" w:rsidRPr="008E0CEB" w:rsidRDefault="00264312" w:rsidP="00264312">
      <w:pPr>
        <w:pStyle w:val="Default"/>
        <w:jc w:val="both"/>
        <w:rPr>
          <w:sz w:val="22"/>
          <w:szCs w:val="22"/>
        </w:rPr>
      </w:pPr>
      <w:r w:rsidRPr="008E0CEB">
        <w:rPr>
          <w:sz w:val="22"/>
          <w:szCs w:val="22"/>
        </w:rPr>
        <w:t xml:space="preserve">- važeću ličnu kartu registrovanog fizičkog lica (lica ovlaštenog za zastupanje registrovanog fizičkog lica), odnosno važeću ličnu kartu odgovornog lica u pravnom licu (lica ovlaštenog za zastupanje odgovornog lica u pravnom licu), </w:t>
      </w:r>
    </w:p>
    <w:p w:rsidR="00264312" w:rsidRPr="008E0CEB" w:rsidRDefault="00264312" w:rsidP="00264312">
      <w:pPr>
        <w:pStyle w:val="Default"/>
        <w:jc w:val="both"/>
        <w:rPr>
          <w:sz w:val="22"/>
          <w:szCs w:val="22"/>
        </w:rPr>
      </w:pPr>
      <w:r w:rsidRPr="008E0CEB">
        <w:rPr>
          <w:sz w:val="22"/>
          <w:szCs w:val="22"/>
        </w:rPr>
        <w:t xml:space="preserve">- dokaz o uplaćenom iznosu na ime kapare, </w:t>
      </w:r>
    </w:p>
    <w:p w:rsidR="00264312" w:rsidRPr="008E0CEB" w:rsidRDefault="00264312" w:rsidP="00264312">
      <w:pPr>
        <w:pStyle w:val="Default"/>
        <w:jc w:val="both"/>
        <w:rPr>
          <w:sz w:val="22"/>
          <w:szCs w:val="22"/>
        </w:rPr>
      </w:pPr>
      <w:r w:rsidRPr="008E0CEB">
        <w:rPr>
          <w:sz w:val="22"/>
          <w:szCs w:val="22"/>
        </w:rPr>
        <w:t xml:space="preserve">- dokaz prijave prebivališta (PBA-3 obrazac) za registrovano fizičko lice, odnosno odgovornog lica u pravnom licu, </w:t>
      </w:r>
    </w:p>
    <w:p w:rsidR="00264312" w:rsidRPr="008E0CEB" w:rsidRDefault="00264312" w:rsidP="00264312">
      <w:pPr>
        <w:pStyle w:val="Default"/>
        <w:jc w:val="both"/>
        <w:rPr>
          <w:sz w:val="22"/>
          <w:szCs w:val="22"/>
        </w:rPr>
      </w:pPr>
      <w:r w:rsidRPr="008E0CEB">
        <w:rPr>
          <w:sz w:val="22"/>
          <w:szCs w:val="22"/>
        </w:rPr>
        <w:t xml:space="preserve">- Uvjerenje o poreznoj registraciji - ID broj poreznog obveznika, </w:t>
      </w:r>
    </w:p>
    <w:p w:rsidR="00264312" w:rsidRPr="008E0CEB" w:rsidRDefault="00264312" w:rsidP="00264312">
      <w:pPr>
        <w:pStyle w:val="Default"/>
        <w:jc w:val="both"/>
        <w:rPr>
          <w:sz w:val="22"/>
          <w:szCs w:val="22"/>
        </w:rPr>
      </w:pPr>
      <w:r w:rsidRPr="008E0CEB">
        <w:rPr>
          <w:sz w:val="22"/>
          <w:szCs w:val="22"/>
        </w:rPr>
        <w:lastRenderedPageBreak/>
        <w:t xml:space="preserve">- uvjerenje nadležne Porezne uprave o izmirenim dospjelim poreznim obavezama kao i izmirenim obavezama po osnovu PIO/MIO (ne starije od 30 dana od dana podnošenja prijave), </w:t>
      </w:r>
    </w:p>
    <w:p w:rsidR="00264312" w:rsidRPr="008E0CEB" w:rsidRDefault="00264312" w:rsidP="00264312">
      <w:pPr>
        <w:pStyle w:val="Default"/>
        <w:jc w:val="both"/>
        <w:rPr>
          <w:sz w:val="22"/>
          <w:szCs w:val="22"/>
        </w:rPr>
      </w:pPr>
      <w:r w:rsidRPr="008E0CEB">
        <w:rPr>
          <w:sz w:val="22"/>
          <w:szCs w:val="22"/>
        </w:rPr>
        <w:t xml:space="preserve">- uvjerenje o urednom izmirenju indirektnih poreza, izdato od Uprave za indirektno oporezivanje, ukoliko je prijavljeni učesnik obveznik plaćanja PDV-a, a za poslovne subjekte koji nisu u sistemu PDV-a dostavlja se uvjerenje od Uprave za indirektno oporezivanje da nisu u sistemu PDV-a (ne starije od 30 dana od dana podnošenja prijave), </w:t>
      </w:r>
    </w:p>
    <w:p w:rsidR="00264312" w:rsidRPr="008E0CEB" w:rsidRDefault="00264312" w:rsidP="00264312">
      <w:pPr>
        <w:pStyle w:val="Default"/>
        <w:jc w:val="both"/>
        <w:rPr>
          <w:sz w:val="22"/>
          <w:szCs w:val="22"/>
        </w:rPr>
      </w:pPr>
      <w:r w:rsidRPr="008E0CEB">
        <w:rPr>
          <w:sz w:val="22"/>
          <w:szCs w:val="22"/>
        </w:rPr>
        <w:t xml:space="preserve">- uvjerenje/izvještaj o otvorenim računima registrovanog pravnog subjekta izdat od strane Centralne banke BiH (ne starije od 30 dana od dana podnošenja prijave), </w:t>
      </w:r>
    </w:p>
    <w:p w:rsidR="00264312" w:rsidRPr="008E0CEB" w:rsidRDefault="00264312" w:rsidP="00264312">
      <w:pPr>
        <w:pStyle w:val="Default"/>
        <w:jc w:val="both"/>
        <w:rPr>
          <w:sz w:val="22"/>
          <w:szCs w:val="22"/>
        </w:rPr>
      </w:pPr>
      <w:r w:rsidRPr="008E0CEB">
        <w:rPr>
          <w:sz w:val="22"/>
          <w:szCs w:val="22"/>
        </w:rPr>
        <w:t xml:space="preserve">- pisanu izjavu registrovanog fizičkog lica, odnosno lica ovlaštenog za zastupanje pravnog lica, sačinjenu u formi notarski obrađene isprave i ne stariju od 30 dana od dana podnošenja prijave, kojom: </w:t>
      </w:r>
    </w:p>
    <w:p w:rsidR="00264312" w:rsidRPr="008E0CEB" w:rsidRDefault="00264312" w:rsidP="00264312">
      <w:pPr>
        <w:pStyle w:val="Default"/>
        <w:jc w:val="both"/>
        <w:rPr>
          <w:sz w:val="22"/>
          <w:szCs w:val="22"/>
        </w:rPr>
      </w:pPr>
      <w:r w:rsidRPr="008E0CEB">
        <w:rPr>
          <w:sz w:val="22"/>
          <w:szCs w:val="22"/>
        </w:rPr>
        <w:t xml:space="preserve">- Prihvata obavezu da će na nekretnini graditi poslovni objekat u kojem će obavljati registrovanu proizvodno-prerađivačku djelatnost naznačenu u prijavi na Javni oglas. </w:t>
      </w:r>
    </w:p>
    <w:p w:rsidR="00264312" w:rsidRPr="008E0CEB" w:rsidRDefault="00264312" w:rsidP="00264312">
      <w:pPr>
        <w:pStyle w:val="Default"/>
        <w:jc w:val="both"/>
        <w:rPr>
          <w:sz w:val="22"/>
          <w:szCs w:val="22"/>
        </w:rPr>
      </w:pPr>
      <w:r w:rsidRPr="008E0CEB">
        <w:rPr>
          <w:sz w:val="22"/>
          <w:szCs w:val="22"/>
        </w:rPr>
        <w:t xml:space="preserve">- Prihvata obavezu da će, nakon pravosnažnosti odobrenja za građenje pribavljenog od strane nadležne službe, započeti radove na objektu u roku od 12 mjeseci od dana pravosnažnosti odobrenja za građenje, </w:t>
      </w:r>
    </w:p>
    <w:p w:rsidR="00264312" w:rsidRPr="008E0CEB" w:rsidRDefault="00264312" w:rsidP="00264312">
      <w:pPr>
        <w:pStyle w:val="Default"/>
        <w:jc w:val="both"/>
        <w:rPr>
          <w:sz w:val="22"/>
          <w:szCs w:val="22"/>
        </w:rPr>
      </w:pPr>
      <w:r w:rsidRPr="008E0CEB">
        <w:rPr>
          <w:sz w:val="22"/>
          <w:szCs w:val="22"/>
        </w:rPr>
        <w:t>- Prihvata obavezu da će, u roku ne dužem od šest mjeseci od dana tehničkog prijema objekta, na ime osnovanog prava građenja, otvoriti najmanje ______ radnih mjesta u djelatnosti na  građevinskoj parceli na kojoj se planirana izgradnja poslovnog objekta proizvodno-prerađivačke djelatnosti,</w:t>
      </w:r>
    </w:p>
    <w:p w:rsidR="00264312" w:rsidRPr="008E0CEB" w:rsidRDefault="00264312" w:rsidP="00264312">
      <w:pPr>
        <w:pStyle w:val="Default"/>
        <w:jc w:val="both"/>
        <w:rPr>
          <w:color w:val="auto"/>
          <w:sz w:val="22"/>
          <w:szCs w:val="22"/>
        </w:rPr>
      </w:pPr>
      <w:r w:rsidRPr="008E0CEB">
        <w:rPr>
          <w:sz w:val="22"/>
          <w:szCs w:val="22"/>
        </w:rPr>
        <w:t xml:space="preserve"> - ugovor o zajedničkoj gradnji, ukoliko u postupku javnog nadmetanja učestvuje više ragistrovanih fizičkih odnosno pravnih lica.</w:t>
      </w:r>
    </w:p>
    <w:p w:rsidR="00264312" w:rsidRPr="008E0CEB" w:rsidRDefault="00264312" w:rsidP="00264312">
      <w:pPr>
        <w:pStyle w:val="Default"/>
        <w:jc w:val="both"/>
        <w:rPr>
          <w:color w:val="auto"/>
          <w:sz w:val="22"/>
          <w:szCs w:val="22"/>
        </w:rPr>
      </w:pPr>
      <w:r w:rsidRPr="008E0CEB">
        <w:rPr>
          <w:color w:val="auto"/>
          <w:sz w:val="22"/>
          <w:szCs w:val="22"/>
        </w:rPr>
        <w:t xml:space="preserve">- pravo građenja osniva se na period od 30 godina, s mogućnošću produženja tog perioda ukoliko vlasnik zemljišta nakon isteka ugovorenog roka bude imao interes za postojanje izgrađenog objekta na navedenoj nekretnini, </w:t>
      </w:r>
    </w:p>
    <w:p w:rsidR="00264312" w:rsidRPr="008E0CEB" w:rsidRDefault="00264312" w:rsidP="00264312">
      <w:pPr>
        <w:pStyle w:val="Default"/>
        <w:jc w:val="both"/>
        <w:rPr>
          <w:color w:val="auto"/>
          <w:sz w:val="22"/>
          <w:szCs w:val="22"/>
        </w:rPr>
      </w:pPr>
      <w:r w:rsidRPr="008E0CEB">
        <w:rPr>
          <w:color w:val="auto"/>
          <w:sz w:val="22"/>
          <w:szCs w:val="22"/>
        </w:rPr>
        <w:t xml:space="preserve">- početna cijena godišnje  naknade po m2 za predmetno zemljište određena je u iznosu od 0,22 KM na period opterećenja pravom građenja od 30 godina,  koju je stjecatelj prava građenja dužan plaćati jednokratno na godišnjem nivou </w:t>
      </w:r>
    </w:p>
    <w:p w:rsidR="00264312" w:rsidRPr="008E0CEB" w:rsidRDefault="00264312" w:rsidP="00264312">
      <w:pPr>
        <w:pStyle w:val="Default"/>
        <w:jc w:val="both"/>
        <w:rPr>
          <w:color w:val="auto"/>
          <w:sz w:val="22"/>
          <w:szCs w:val="22"/>
        </w:rPr>
      </w:pPr>
      <w:r w:rsidRPr="008E0CEB">
        <w:rPr>
          <w:color w:val="auto"/>
          <w:sz w:val="22"/>
          <w:szCs w:val="22"/>
        </w:rPr>
        <w:lastRenderedPageBreak/>
        <w:t xml:space="preserve">- </w:t>
      </w:r>
      <w:r w:rsidRPr="008E0CEB">
        <w:rPr>
          <w:sz w:val="22"/>
          <w:szCs w:val="22"/>
        </w:rPr>
        <w:t>Učesnici u postupku javnog nadmetanja – licitacije, mogu podnijeti više prijava za više nekretnina, ali pravo građenja mogu ostvariti samo na jednoj nekretnini. Izuzetno, učesnici u postupku javnog nadmetanja – licitacije mogu ostvariti pravo na dvije nekretnine ukoliko se radi o spajanju susjednih nekretnina, jer to zahtjeva proizvodno – prerađivački proces.</w:t>
      </w:r>
    </w:p>
    <w:p w:rsidR="00264312" w:rsidRPr="008E0CEB" w:rsidRDefault="00264312" w:rsidP="00264312">
      <w:pPr>
        <w:pStyle w:val="Default"/>
        <w:jc w:val="both"/>
        <w:rPr>
          <w:b/>
          <w:sz w:val="22"/>
          <w:szCs w:val="22"/>
        </w:rPr>
      </w:pPr>
      <w:r w:rsidRPr="008E0CEB">
        <w:rPr>
          <w:color w:val="auto"/>
          <w:sz w:val="22"/>
          <w:szCs w:val="22"/>
        </w:rPr>
        <w:t>-</w:t>
      </w:r>
      <w:r w:rsidRPr="008E0CEB">
        <w:rPr>
          <w:sz w:val="22"/>
          <w:szCs w:val="22"/>
        </w:rPr>
        <w:t xml:space="preserve"> Nosilac prava građenja je dužan plaćati zakupninu godišnje, po fakturi ispostavljenoj od strane Službe za privredu i finansijeOpštine Bosansko Grahovo  15. dan po isteku tekuće godine za prethodnu godinu. </w:t>
      </w:r>
      <w:r w:rsidRPr="008E0CEB">
        <w:rPr>
          <w:b/>
          <w:sz w:val="22"/>
          <w:szCs w:val="22"/>
        </w:rPr>
        <w:t>Obaveza plaćanja zakupnine teče od dana zaključivanja ugovora o pravu građenja ili Obaveza plaćanja zakupnine teče nakon isteka 36 mjeseci od zaključivanja ugovora o pravu građenja.</w:t>
      </w:r>
    </w:p>
    <w:p w:rsidR="00264312" w:rsidRPr="008E0CEB" w:rsidRDefault="00264312" w:rsidP="00264312">
      <w:pPr>
        <w:pStyle w:val="Default"/>
        <w:jc w:val="both"/>
        <w:rPr>
          <w:sz w:val="22"/>
          <w:szCs w:val="22"/>
        </w:rPr>
      </w:pPr>
      <w:r w:rsidRPr="008E0CEB">
        <w:rPr>
          <w:b/>
          <w:sz w:val="22"/>
          <w:szCs w:val="22"/>
        </w:rPr>
        <w:t xml:space="preserve">-  </w:t>
      </w:r>
      <w:r w:rsidRPr="008E0CEB">
        <w:rPr>
          <w:sz w:val="22"/>
          <w:szCs w:val="22"/>
        </w:rPr>
        <w:t>Ukoliko nosilac prava građenja kasni sa plaćanjem zakupnine dvije godine uzastopno, vlasnik nekretnine će aktivirati instrument obezbjeđenja plaćanja</w:t>
      </w:r>
    </w:p>
    <w:p w:rsidR="00264312" w:rsidRPr="008E0CEB" w:rsidRDefault="00264312" w:rsidP="00264312">
      <w:pPr>
        <w:pStyle w:val="Default"/>
        <w:jc w:val="both"/>
        <w:rPr>
          <w:b/>
          <w:color w:val="auto"/>
          <w:sz w:val="22"/>
          <w:szCs w:val="22"/>
        </w:rPr>
      </w:pPr>
      <w:r w:rsidRPr="008E0CEB">
        <w:rPr>
          <w:sz w:val="22"/>
          <w:szCs w:val="22"/>
        </w:rPr>
        <w:t>-  Ukoliko je kašnjenje sa plaćanjem zakupnine duže od tri godine uzastopno, smatraće se da je nosilac prava građenja jednostrano raskinuo ugovor te će se donijeti odluka o ukidanju zasnovanog prava.</w:t>
      </w:r>
    </w:p>
    <w:p w:rsidR="00264312" w:rsidRPr="008E0CEB" w:rsidRDefault="00264312" w:rsidP="00264312">
      <w:pPr>
        <w:pStyle w:val="Default"/>
        <w:jc w:val="both"/>
        <w:rPr>
          <w:color w:val="auto"/>
          <w:sz w:val="22"/>
          <w:szCs w:val="22"/>
        </w:rPr>
      </w:pPr>
      <w:r w:rsidRPr="008E0CEB">
        <w:rPr>
          <w:color w:val="auto"/>
          <w:sz w:val="22"/>
          <w:szCs w:val="22"/>
        </w:rPr>
        <w:t xml:space="preserve">- </w:t>
      </w:r>
      <w:r w:rsidRPr="008E0CEB">
        <w:rPr>
          <w:sz w:val="22"/>
          <w:szCs w:val="22"/>
        </w:rPr>
        <w:t xml:space="preserve">Troškove objavljivanja oglasa za osnivanje prava građenja na nekretnini  snosi kupac kao  </w:t>
      </w:r>
      <w:r w:rsidRPr="008E0CEB">
        <w:rPr>
          <w:color w:val="auto"/>
          <w:sz w:val="22"/>
          <w:szCs w:val="22"/>
        </w:rPr>
        <w:t>i troškove provođenja upravnog postupka u iznosu koji bude utvrđen nakon provođenja postupka, i iste je dužan uplatiti u korist proračuna opštine Bosansko Grahovo,</w:t>
      </w:r>
      <w:r w:rsidRPr="008E0CEB">
        <w:rPr>
          <w:sz w:val="22"/>
          <w:szCs w:val="22"/>
        </w:rPr>
        <w:t xml:space="preserve"> odmah po izboru najpovljnijeg ponuđača u licitacijskom postupku, a prije zaključenja ugovora.</w:t>
      </w:r>
    </w:p>
    <w:p w:rsidR="00264312" w:rsidRPr="008E0CEB" w:rsidRDefault="00264312" w:rsidP="00264312">
      <w:pPr>
        <w:pStyle w:val="Default"/>
        <w:jc w:val="both"/>
        <w:rPr>
          <w:color w:val="auto"/>
          <w:sz w:val="22"/>
          <w:szCs w:val="22"/>
        </w:rPr>
      </w:pPr>
      <w:r w:rsidRPr="008E0CEB">
        <w:rPr>
          <w:color w:val="auto"/>
          <w:sz w:val="22"/>
          <w:szCs w:val="22"/>
        </w:rPr>
        <w:t>- da će se izgradnja objekata FNE izvršiti prema Idejnom projektu,</w:t>
      </w:r>
    </w:p>
    <w:p w:rsidR="00264312" w:rsidRPr="008E0CEB" w:rsidRDefault="00264312" w:rsidP="00264312">
      <w:pPr>
        <w:pStyle w:val="Default"/>
        <w:jc w:val="both"/>
        <w:rPr>
          <w:color w:val="auto"/>
          <w:sz w:val="22"/>
          <w:szCs w:val="22"/>
        </w:rPr>
      </w:pPr>
      <w:r w:rsidRPr="008E0CEB">
        <w:rPr>
          <w:color w:val="auto"/>
          <w:sz w:val="22"/>
          <w:szCs w:val="22"/>
        </w:rPr>
        <w:t>- Vrijeme predaje nekretnine opterećene pravom građenja u posjed nosioca prava građenja će biti naredni dan nakon upisa prava građenja u zemljišnu knjigu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E0CEB">
        <w:rPr>
          <w:rFonts w:ascii="Times New Roman" w:hAnsi="Times New Roman" w:cs="Times New Roman"/>
          <w:bCs/>
        </w:rPr>
        <w:t>Kriterij za izbor</w:t>
      </w:r>
      <w:r w:rsidR="00BC66C7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najpovoljniijeg</w:t>
      </w:r>
      <w:r w:rsidR="00BC66C7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ponuđača</w:t>
      </w:r>
      <w:r w:rsidR="00BC66C7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jeste</w:t>
      </w:r>
      <w:r w:rsidR="00BC66C7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najviša</w:t>
      </w:r>
      <w:r w:rsidR="00BC66C7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ponuđena</w:t>
      </w:r>
      <w:r w:rsidR="00BC66C7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cijena  po m2  za parcelukoja se licitira za opterećenjepravomgrađenjauzispunjenjesvihtraženihuslova.</w:t>
      </w:r>
    </w:p>
    <w:p w:rsidR="00264312" w:rsidRDefault="00264312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2ACE" w:rsidRDefault="00892ACE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2ACE" w:rsidRDefault="00892ACE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2ACE" w:rsidRDefault="00892ACE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92ACE" w:rsidRPr="008E0CEB" w:rsidRDefault="00892ACE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0CEB">
        <w:rPr>
          <w:rFonts w:ascii="Times New Roman" w:hAnsi="Times New Roman" w:cs="Times New Roman"/>
          <w:b/>
          <w:bCs/>
        </w:rPr>
        <w:lastRenderedPageBreak/>
        <w:t>Član   3.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4312" w:rsidRPr="008E0CEB" w:rsidRDefault="00264312" w:rsidP="00264312">
      <w:pPr>
        <w:jc w:val="both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ab/>
        <w:t>Za učešće u postupku po javnom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pozivu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učesnici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su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dužni</w:t>
      </w:r>
      <w:r w:rsidR="00BC66C7" w:rsidRPr="008E0CEB">
        <w:rPr>
          <w:rFonts w:ascii="Times New Roman" w:hAnsi="Times New Roman" w:cs="Times New Roman"/>
        </w:rPr>
        <w:t xml:space="preserve"> u</w:t>
      </w:r>
      <w:r w:rsidRPr="008E0CEB">
        <w:rPr>
          <w:rFonts w:ascii="Times New Roman" w:hAnsi="Times New Roman" w:cs="Times New Roman"/>
        </w:rPr>
        <w:t>platiti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kaparu (avans)    u iznosu od:</w:t>
      </w:r>
    </w:p>
    <w:p w:rsidR="00264312" w:rsidRPr="008E0CEB" w:rsidRDefault="00264312" w:rsidP="002643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>za nekretninu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označenu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iz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člana 1.  iznos od   – _________  KM;</w:t>
      </w:r>
    </w:p>
    <w:p w:rsidR="00264312" w:rsidRPr="008E0CEB" w:rsidRDefault="00264312" w:rsidP="0026431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>prije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početka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postupka po javnom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pozivu, odnosno u skladu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sa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odredbama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člana 5. stav 1. tačka c. Pravilnika.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ab/>
        <w:t>Ponuđači koji namjeravaju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sudjelovati u postupku po javnom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pozivu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uz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potrebnu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dokumentaciju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dužni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su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priložiti</w:t>
      </w:r>
      <w:r w:rsidR="00BC66C7" w:rsidRPr="008E0CEB">
        <w:rPr>
          <w:rFonts w:ascii="Times New Roman" w:hAnsi="Times New Roman" w:cs="Times New Roman"/>
        </w:rPr>
        <w:t xml:space="preserve"> I </w:t>
      </w:r>
      <w:r w:rsidRPr="008E0CEB">
        <w:rPr>
          <w:rFonts w:ascii="Times New Roman" w:hAnsi="Times New Roman" w:cs="Times New Roman"/>
        </w:rPr>
        <w:t>uvjerenje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opština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 xml:space="preserve"> Bosanko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 xml:space="preserve"> Grahovo da nemaju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dugovanja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prema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opštini.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ab/>
        <w:t>Ukoliko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učesnik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javnog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nadmetanja – licitacije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podnese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više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prijava za više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ponuđenih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nekretnina, dužan je uplatiti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kaparu u iznosu od ___________ KM za svaku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nekretninu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navedeni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račun.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ab/>
        <w:t>Učesniku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licitacije po javnom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pozivu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čija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ponuda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bude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izabrana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kao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najpovoljnija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uplaćeni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iznos</w:t>
      </w:r>
      <w:r w:rsidR="00BC66C7" w:rsidRPr="008E0CEB">
        <w:rPr>
          <w:rFonts w:ascii="Times New Roman" w:hAnsi="Times New Roman" w:cs="Times New Roman"/>
        </w:rPr>
        <w:t xml:space="preserve"> će se uračunat</w:t>
      </w:r>
      <w:r w:rsidRPr="008E0CEB">
        <w:rPr>
          <w:rFonts w:ascii="Times New Roman" w:hAnsi="Times New Roman" w:cs="Times New Roman"/>
        </w:rPr>
        <w:t>i u naknadu za opterećenje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pravom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građenja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nekretnini.</w:t>
      </w:r>
    </w:p>
    <w:p w:rsidR="00264312" w:rsidRPr="008E0CEB" w:rsidRDefault="003A2661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ab/>
        <w:t>Ukoliko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učesnik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 xml:space="preserve">licitacije po </w:t>
      </w:r>
      <w:r w:rsidR="00264312" w:rsidRPr="008E0CEB">
        <w:rPr>
          <w:rFonts w:ascii="Times New Roman" w:hAnsi="Times New Roman" w:cs="Times New Roman"/>
        </w:rPr>
        <w:t>javnom</w:t>
      </w:r>
      <w:r w:rsidR="00BC66C7" w:rsidRPr="008E0CEB">
        <w:rPr>
          <w:rFonts w:ascii="Times New Roman" w:hAnsi="Times New Roman" w:cs="Times New Roman"/>
        </w:rPr>
        <w:t xml:space="preserve"> </w:t>
      </w:r>
      <w:r w:rsidR="00264312" w:rsidRPr="008E0CEB">
        <w:rPr>
          <w:rFonts w:ascii="Times New Roman" w:hAnsi="Times New Roman" w:cs="Times New Roman"/>
        </w:rPr>
        <w:t>pozivu</w:t>
      </w:r>
      <w:r w:rsidR="00BC66C7" w:rsidRPr="008E0CEB">
        <w:rPr>
          <w:rFonts w:ascii="Times New Roman" w:hAnsi="Times New Roman" w:cs="Times New Roman"/>
        </w:rPr>
        <w:t xml:space="preserve"> </w:t>
      </w:r>
      <w:r w:rsidR="00264312" w:rsidRPr="008E0CEB">
        <w:rPr>
          <w:rFonts w:ascii="Times New Roman" w:hAnsi="Times New Roman" w:cs="Times New Roman"/>
        </w:rPr>
        <w:t>čija</w:t>
      </w:r>
      <w:r w:rsidR="00BC66C7" w:rsidRPr="008E0CEB">
        <w:rPr>
          <w:rFonts w:ascii="Times New Roman" w:hAnsi="Times New Roman" w:cs="Times New Roman"/>
        </w:rPr>
        <w:t xml:space="preserve"> </w:t>
      </w:r>
      <w:r w:rsidR="00264312" w:rsidRPr="008E0CEB">
        <w:rPr>
          <w:rFonts w:ascii="Times New Roman" w:hAnsi="Times New Roman" w:cs="Times New Roman"/>
        </w:rPr>
        <w:t>ponuda</w:t>
      </w:r>
      <w:r w:rsidR="00BC66C7" w:rsidRPr="008E0CEB">
        <w:rPr>
          <w:rFonts w:ascii="Times New Roman" w:hAnsi="Times New Roman" w:cs="Times New Roman"/>
        </w:rPr>
        <w:t xml:space="preserve"> </w:t>
      </w:r>
      <w:r w:rsidR="00264312" w:rsidRPr="008E0CEB">
        <w:rPr>
          <w:rFonts w:ascii="Times New Roman" w:hAnsi="Times New Roman" w:cs="Times New Roman"/>
        </w:rPr>
        <w:t>bude</w:t>
      </w:r>
      <w:r w:rsidR="00BC66C7" w:rsidRPr="008E0CEB">
        <w:rPr>
          <w:rFonts w:ascii="Times New Roman" w:hAnsi="Times New Roman" w:cs="Times New Roman"/>
        </w:rPr>
        <w:t xml:space="preserve"> </w:t>
      </w:r>
      <w:r w:rsidR="00264312" w:rsidRPr="008E0CEB">
        <w:rPr>
          <w:rFonts w:ascii="Times New Roman" w:hAnsi="Times New Roman" w:cs="Times New Roman"/>
        </w:rPr>
        <w:t>izabrana</w:t>
      </w:r>
      <w:r w:rsidR="00BC66C7" w:rsidRPr="008E0CEB">
        <w:rPr>
          <w:rFonts w:ascii="Times New Roman" w:hAnsi="Times New Roman" w:cs="Times New Roman"/>
        </w:rPr>
        <w:t xml:space="preserve"> </w:t>
      </w:r>
      <w:r w:rsidR="00264312" w:rsidRPr="008E0CEB">
        <w:rPr>
          <w:rFonts w:ascii="Times New Roman" w:hAnsi="Times New Roman" w:cs="Times New Roman"/>
        </w:rPr>
        <w:t>kao</w:t>
      </w:r>
      <w:r w:rsidR="00BC66C7" w:rsidRPr="008E0CEB">
        <w:rPr>
          <w:rFonts w:ascii="Times New Roman" w:hAnsi="Times New Roman" w:cs="Times New Roman"/>
        </w:rPr>
        <w:t xml:space="preserve"> </w:t>
      </w:r>
      <w:r w:rsidR="00264312" w:rsidRPr="008E0CEB">
        <w:rPr>
          <w:rFonts w:ascii="Times New Roman" w:hAnsi="Times New Roman" w:cs="Times New Roman"/>
        </w:rPr>
        <w:t>najpovoljnija, odustane</w:t>
      </w:r>
      <w:r w:rsidR="00BC66C7" w:rsidRPr="008E0CEB">
        <w:rPr>
          <w:rFonts w:ascii="Times New Roman" w:hAnsi="Times New Roman" w:cs="Times New Roman"/>
        </w:rPr>
        <w:t xml:space="preserve"> </w:t>
      </w:r>
      <w:r w:rsidR="00264312" w:rsidRPr="008E0CEB">
        <w:rPr>
          <w:rFonts w:ascii="Times New Roman" w:hAnsi="Times New Roman" w:cs="Times New Roman"/>
        </w:rPr>
        <w:t>iz</w:t>
      </w:r>
      <w:r w:rsidR="00BC66C7" w:rsidRPr="008E0CEB">
        <w:rPr>
          <w:rFonts w:ascii="Times New Roman" w:hAnsi="Times New Roman" w:cs="Times New Roman"/>
        </w:rPr>
        <w:t xml:space="preserve"> </w:t>
      </w:r>
      <w:r w:rsidR="00264312" w:rsidRPr="008E0CEB">
        <w:rPr>
          <w:rFonts w:ascii="Times New Roman" w:hAnsi="Times New Roman" w:cs="Times New Roman"/>
        </w:rPr>
        <w:t>bilo</w:t>
      </w:r>
      <w:r w:rsidR="00BC66C7" w:rsidRPr="008E0CEB">
        <w:rPr>
          <w:rFonts w:ascii="Times New Roman" w:hAnsi="Times New Roman" w:cs="Times New Roman"/>
        </w:rPr>
        <w:t xml:space="preserve"> </w:t>
      </w:r>
      <w:r w:rsidR="00264312" w:rsidRPr="008E0CEB">
        <w:rPr>
          <w:rFonts w:ascii="Times New Roman" w:hAnsi="Times New Roman" w:cs="Times New Roman"/>
        </w:rPr>
        <w:t>kog</w:t>
      </w:r>
      <w:r w:rsidR="00BC66C7" w:rsidRPr="008E0CEB">
        <w:rPr>
          <w:rFonts w:ascii="Times New Roman" w:hAnsi="Times New Roman" w:cs="Times New Roman"/>
        </w:rPr>
        <w:t xml:space="preserve"> </w:t>
      </w:r>
      <w:r w:rsidR="00264312" w:rsidRPr="008E0CEB">
        <w:rPr>
          <w:rFonts w:ascii="Times New Roman" w:hAnsi="Times New Roman" w:cs="Times New Roman"/>
        </w:rPr>
        <w:t>razloga</w:t>
      </w:r>
      <w:r w:rsidR="00BC66C7" w:rsidRPr="008E0CEB">
        <w:rPr>
          <w:rFonts w:ascii="Times New Roman" w:hAnsi="Times New Roman" w:cs="Times New Roman"/>
        </w:rPr>
        <w:t xml:space="preserve"> </w:t>
      </w:r>
      <w:r w:rsidR="00264312" w:rsidRPr="008E0CEB">
        <w:rPr>
          <w:rFonts w:ascii="Times New Roman" w:hAnsi="Times New Roman" w:cs="Times New Roman"/>
        </w:rPr>
        <w:t>od</w:t>
      </w:r>
      <w:r w:rsidR="00BC66C7" w:rsidRPr="008E0CEB">
        <w:rPr>
          <w:rFonts w:ascii="Times New Roman" w:hAnsi="Times New Roman" w:cs="Times New Roman"/>
        </w:rPr>
        <w:t xml:space="preserve"> </w:t>
      </w:r>
      <w:r w:rsidR="00264312" w:rsidRPr="008E0CEB">
        <w:rPr>
          <w:rFonts w:ascii="Times New Roman" w:hAnsi="Times New Roman" w:cs="Times New Roman"/>
        </w:rPr>
        <w:t>ponude</w:t>
      </w:r>
      <w:r w:rsidR="00BC66C7" w:rsidRPr="008E0CEB">
        <w:rPr>
          <w:rFonts w:ascii="Times New Roman" w:hAnsi="Times New Roman" w:cs="Times New Roman"/>
        </w:rPr>
        <w:t xml:space="preserve"> </w:t>
      </w:r>
      <w:r w:rsidR="00264312" w:rsidRPr="008E0CEB">
        <w:rPr>
          <w:rFonts w:ascii="Times New Roman" w:hAnsi="Times New Roman" w:cs="Times New Roman"/>
        </w:rPr>
        <w:t>i od zaključenja</w:t>
      </w:r>
      <w:r w:rsidR="00BC66C7" w:rsidRPr="008E0CEB">
        <w:rPr>
          <w:rFonts w:ascii="Times New Roman" w:hAnsi="Times New Roman" w:cs="Times New Roman"/>
        </w:rPr>
        <w:t xml:space="preserve"> </w:t>
      </w:r>
      <w:r w:rsidR="00264312" w:rsidRPr="008E0CEB">
        <w:rPr>
          <w:rFonts w:ascii="Times New Roman" w:hAnsi="Times New Roman" w:cs="Times New Roman"/>
        </w:rPr>
        <w:t>ugovora o kupoprodaji, gubi</w:t>
      </w:r>
      <w:r w:rsidR="00BC66C7" w:rsidRPr="008E0CEB">
        <w:rPr>
          <w:rFonts w:ascii="Times New Roman" w:hAnsi="Times New Roman" w:cs="Times New Roman"/>
        </w:rPr>
        <w:t xml:space="preserve"> </w:t>
      </w:r>
      <w:r w:rsidR="00264312" w:rsidRPr="008E0CEB">
        <w:rPr>
          <w:rFonts w:ascii="Times New Roman" w:hAnsi="Times New Roman" w:cs="Times New Roman"/>
        </w:rPr>
        <w:t>pravo</w:t>
      </w:r>
      <w:r w:rsidR="00BC66C7" w:rsidRPr="008E0CEB">
        <w:rPr>
          <w:rFonts w:ascii="Times New Roman" w:hAnsi="Times New Roman" w:cs="Times New Roman"/>
        </w:rPr>
        <w:t xml:space="preserve"> </w:t>
      </w:r>
      <w:r w:rsidR="00264312" w:rsidRPr="008E0CEB">
        <w:rPr>
          <w:rFonts w:ascii="Times New Roman" w:hAnsi="Times New Roman" w:cs="Times New Roman"/>
        </w:rPr>
        <w:t>na</w:t>
      </w:r>
      <w:r w:rsidR="00BC66C7" w:rsidRPr="008E0CEB">
        <w:rPr>
          <w:rFonts w:ascii="Times New Roman" w:hAnsi="Times New Roman" w:cs="Times New Roman"/>
        </w:rPr>
        <w:t xml:space="preserve"> </w:t>
      </w:r>
      <w:r w:rsidR="00264312" w:rsidRPr="008E0CEB">
        <w:rPr>
          <w:rFonts w:ascii="Times New Roman" w:hAnsi="Times New Roman" w:cs="Times New Roman"/>
        </w:rPr>
        <w:t>povrat</w:t>
      </w:r>
      <w:r w:rsidR="00BC66C7" w:rsidRPr="008E0CEB">
        <w:rPr>
          <w:rFonts w:ascii="Times New Roman" w:hAnsi="Times New Roman" w:cs="Times New Roman"/>
        </w:rPr>
        <w:t xml:space="preserve"> </w:t>
      </w:r>
      <w:r w:rsidR="00264312" w:rsidRPr="008E0CEB">
        <w:rPr>
          <w:rFonts w:ascii="Times New Roman" w:hAnsi="Times New Roman" w:cs="Times New Roman"/>
        </w:rPr>
        <w:t>uplaćene</w:t>
      </w:r>
      <w:r w:rsidR="00BC66C7" w:rsidRPr="008E0CEB">
        <w:rPr>
          <w:rFonts w:ascii="Times New Roman" w:hAnsi="Times New Roman" w:cs="Times New Roman"/>
        </w:rPr>
        <w:t xml:space="preserve"> </w:t>
      </w:r>
      <w:r w:rsidR="00264312" w:rsidRPr="008E0CEB">
        <w:rPr>
          <w:rFonts w:ascii="Times New Roman" w:hAnsi="Times New Roman" w:cs="Times New Roman"/>
        </w:rPr>
        <w:t>kapare-avansa.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ab/>
        <w:t>Pravne</w:t>
      </w:r>
      <w:r w:rsidR="00BC66C7" w:rsidRPr="008E0CEB">
        <w:rPr>
          <w:rFonts w:ascii="Times New Roman" w:hAnsi="Times New Roman" w:cs="Times New Roman"/>
        </w:rPr>
        <w:t xml:space="preserve"> I </w:t>
      </w:r>
      <w:r w:rsidRPr="008E0CEB">
        <w:rPr>
          <w:rFonts w:ascii="Times New Roman" w:hAnsi="Times New Roman" w:cs="Times New Roman"/>
        </w:rPr>
        <w:t>fizičke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osobe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koje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nisu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položile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određen</w:t>
      </w:r>
      <w:r w:rsidR="00BC66C7" w:rsidRPr="008E0CEB">
        <w:rPr>
          <w:rFonts w:ascii="Times New Roman" w:hAnsi="Times New Roman" w:cs="Times New Roman"/>
        </w:rPr>
        <w:t xml:space="preserve">i </w:t>
      </w:r>
      <w:r w:rsidRPr="008E0CEB">
        <w:rPr>
          <w:rFonts w:ascii="Times New Roman" w:hAnsi="Times New Roman" w:cs="Times New Roman"/>
        </w:rPr>
        <w:t>avans ne učestvuju u licitaciji po javnom</w:t>
      </w:r>
      <w:r w:rsidR="00BC66C7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pozivu.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0CEB">
        <w:rPr>
          <w:rFonts w:ascii="Times New Roman" w:hAnsi="Times New Roman" w:cs="Times New Roman"/>
          <w:b/>
          <w:bCs/>
        </w:rPr>
        <w:t>Član  4.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E0CEB">
        <w:rPr>
          <w:rFonts w:ascii="Times New Roman" w:hAnsi="Times New Roman" w:cs="Times New Roman"/>
          <w:bCs/>
        </w:rPr>
        <w:tab/>
        <w:t>Opterećenje</w:t>
      </w:r>
      <w:r w:rsidR="00BC66C7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nekretnina</w:t>
      </w:r>
      <w:r w:rsidR="00BC66C7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pravom</w:t>
      </w:r>
      <w:r w:rsidR="00BC66C7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građenja</w:t>
      </w:r>
      <w:r w:rsidR="00BC66C7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iz</w:t>
      </w:r>
      <w:r w:rsidR="00BC66C7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 xml:space="preserve">člana 1. </w:t>
      </w:r>
      <w:r w:rsidR="00BC66C7" w:rsidRPr="008E0CEB">
        <w:rPr>
          <w:rFonts w:ascii="Times New Roman" w:hAnsi="Times New Roman" w:cs="Times New Roman"/>
          <w:bCs/>
        </w:rPr>
        <w:t>O</w:t>
      </w:r>
      <w:r w:rsidRPr="008E0CEB">
        <w:rPr>
          <w:rFonts w:ascii="Times New Roman" w:hAnsi="Times New Roman" w:cs="Times New Roman"/>
          <w:bCs/>
        </w:rPr>
        <w:t>ve</w:t>
      </w:r>
      <w:r w:rsidR="00BC66C7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Odluke</w:t>
      </w:r>
      <w:r w:rsidR="00BC66C7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izvršiti</w:t>
      </w:r>
      <w:r w:rsidR="00BC66C7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će se javnim</w:t>
      </w:r>
      <w:r w:rsidR="00BC66C7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 xml:space="preserve">nadmetanjem, a dan, sat </w:t>
      </w:r>
      <w:r w:rsidR="00930515" w:rsidRPr="008E0CEB">
        <w:rPr>
          <w:rFonts w:ascii="Times New Roman" w:hAnsi="Times New Roman" w:cs="Times New Roman"/>
          <w:bCs/>
        </w:rPr>
        <w:t xml:space="preserve">I </w:t>
      </w:r>
      <w:r w:rsidRPr="008E0CEB">
        <w:rPr>
          <w:rFonts w:ascii="Times New Roman" w:hAnsi="Times New Roman" w:cs="Times New Roman"/>
          <w:bCs/>
        </w:rPr>
        <w:t>mjesto</w:t>
      </w:r>
      <w:r w:rsidR="00930515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javnog</w:t>
      </w:r>
      <w:r w:rsidR="00930515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 xml:space="preserve">nadmetanja </w:t>
      </w:r>
      <w:r w:rsidR="00930515" w:rsidRPr="008E0CEB">
        <w:rPr>
          <w:rFonts w:ascii="Times New Roman" w:hAnsi="Times New Roman" w:cs="Times New Roman"/>
          <w:bCs/>
        </w:rPr>
        <w:t>–</w:t>
      </w:r>
      <w:r w:rsidRPr="008E0CEB">
        <w:rPr>
          <w:rFonts w:ascii="Times New Roman" w:hAnsi="Times New Roman" w:cs="Times New Roman"/>
          <w:bCs/>
        </w:rPr>
        <w:t xml:space="preserve"> licitacija</w:t>
      </w:r>
      <w:r w:rsidR="00930515" w:rsidRPr="008E0CEB">
        <w:rPr>
          <w:rFonts w:ascii="Times New Roman" w:hAnsi="Times New Roman" w:cs="Times New Roman"/>
          <w:bCs/>
        </w:rPr>
        <w:t xml:space="preserve"> biti </w:t>
      </w:r>
      <w:r w:rsidRPr="008E0CEB">
        <w:rPr>
          <w:rFonts w:ascii="Times New Roman" w:hAnsi="Times New Roman" w:cs="Times New Roman"/>
          <w:bCs/>
        </w:rPr>
        <w:t>će</w:t>
      </w:r>
      <w:r w:rsidR="00930515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objavljeno u javnom</w:t>
      </w:r>
      <w:r w:rsidR="00930515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oglasu.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E0CEB">
        <w:rPr>
          <w:rFonts w:ascii="Times New Roman" w:hAnsi="Times New Roman" w:cs="Times New Roman"/>
        </w:rPr>
        <w:t>Nosilac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prava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građenja je dužan da prilikom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zaključenja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ugovora o osnivanju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prava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građenja, vlasniku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zemljišta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preda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notarsk</w:t>
      </w:r>
      <w:r w:rsidR="00930515" w:rsidRPr="008E0CEB">
        <w:rPr>
          <w:rFonts w:ascii="Times New Roman" w:hAnsi="Times New Roman" w:cs="Times New Roman"/>
        </w:rPr>
        <w:t xml:space="preserve">i </w:t>
      </w:r>
      <w:r w:rsidRPr="008E0CEB">
        <w:rPr>
          <w:rFonts w:ascii="Times New Roman" w:hAnsi="Times New Roman" w:cs="Times New Roman"/>
        </w:rPr>
        <w:t>obrađenu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mjeničnu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izjavu</w:t>
      </w:r>
      <w:r w:rsidR="00930515" w:rsidRPr="008E0CEB">
        <w:rPr>
          <w:rFonts w:ascii="Times New Roman" w:hAnsi="Times New Roman" w:cs="Times New Roman"/>
        </w:rPr>
        <w:t xml:space="preserve"> I </w:t>
      </w:r>
      <w:r w:rsidRPr="008E0CEB">
        <w:rPr>
          <w:rFonts w:ascii="Times New Roman" w:hAnsi="Times New Roman" w:cs="Times New Roman"/>
        </w:rPr>
        <w:t>bjanko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trasiranu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akceptiranu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mjenicu (mjenica bez protesta) s tim da mjenični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dužnik (trasat) može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bit</w:t>
      </w:r>
      <w:r w:rsidR="00930515" w:rsidRPr="008E0CEB">
        <w:rPr>
          <w:rFonts w:ascii="Times New Roman" w:hAnsi="Times New Roman" w:cs="Times New Roman"/>
        </w:rPr>
        <w:t xml:space="preserve">i </w:t>
      </w:r>
      <w:r w:rsidRPr="008E0CEB">
        <w:rPr>
          <w:rFonts w:ascii="Times New Roman" w:hAnsi="Times New Roman" w:cs="Times New Roman"/>
        </w:rPr>
        <w:t>samo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banka, kao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sredstvo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obezbjeđenja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plaćanja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zakupnine za vrijeme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trajanja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prava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građenja, koje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sredstvo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će se dostaviti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Službi za privredu</w:t>
      </w:r>
      <w:r w:rsidR="00930515" w:rsidRPr="008E0CEB">
        <w:rPr>
          <w:rFonts w:ascii="Times New Roman" w:hAnsi="Times New Roman" w:cs="Times New Roman"/>
        </w:rPr>
        <w:t xml:space="preserve"> I </w:t>
      </w:r>
      <w:r w:rsidRPr="008E0CEB">
        <w:rPr>
          <w:rFonts w:ascii="Times New Roman" w:hAnsi="Times New Roman" w:cs="Times New Roman"/>
        </w:rPr>
        <w:t>finansije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Opštine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Bosansko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Grahovo.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  <w:bCs/>
        </w:rPr>
        <w:lastRenderedPageBreak/>
        <w:t>Javni</w:t>
      </w:r>
      <w:r w:rsidR="00930515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oglasće se objaviti u jednom</w:t>
      </w:r>
      <w:r w:rsidR="00930515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sredstvu</w:t>
      </w:r>
      <w:r w:rsidR="00930515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javnog</w:t>
      </w:r>
      <w:r w:rsidR="00930515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informisanja, na</w:t>
      </w:r>
      <w:r w:rsidR="00930515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oglasnoj</w:t>
      </w:r>
      <w:r w:rsidR="00930515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tabli</w:t>
      </w:r>
      <w:r w:rsidR="00930515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opštine</w:t>
      </w:r>
      <w:r w:rsidR="00930515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Bosansko</w:t>
      </w:r>
      <w:r w:rsidR="00930515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Grahovo</w:t>
      </w:r>
      <w:r w:rsidR="00930515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i web stranici</w:t>
      </w:r>
      <w:r w:rsidR="00930515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opštine</w:t>
      </w:r>
      <w:r w:rsidR="00930515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Bosansko</w:t>
      </w:r>
      <w:r w:rsidR="00930515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Grahovo.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>Javni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oglas za osnivanje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prava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građenjana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nekretnine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iz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 xml:space="preserve">člana 1. </w:t>
      </w:r>
      <w:r w:rsidR="00930515" w:rsidRPr="008E0CEB">
        <w:rPr>
          <w:rFonts w:ascii="Times New Roman" w:hAnsi="Times New Roman" w:cs="Times New Roman"/>
        </w:rPr>
        <w:t>O</w:t>
      </w:r>
      <w:r w:rsidRPr="008E0CEB">
        <w:rPr>
          <w:rFonts w:ascii="Times New Roman" w:hAnsi="Times New Roman" w:cs="Times New Roman"/>
        </w:rPr>
        <w:t>ve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Odluke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objaviti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će se u jednom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dnevnom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listu</w:t>
      </w:r>
      <w:r w:rsidR="00930515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 xml:space="preserve"> BiH.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>Uspostavljeno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pravo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građenja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može se prenositi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druge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osobe</w:t>
      </w:r>
      <w:r w:rsidR="00577953" w:rsidRPr="008E0CEB">
        <w:rPr>
          <w:rFonts w:ascii="Times New Roman" w:hAnsi="Times New Roman" w:cs="Times New Roman"/>
        </w:rPr>
        <w:t xml:space="preserve"> I </w:t>
      </w:r>
      <w:r w:rsidRPr="008E0CEB">
        <w:rPr>
          <w:rFonts w:ascii="Times New Roman" w:hAnsi="Times New Roman" w:cs="Times New Roman"/>
        </w:rPr>
        <w:t>opteretiti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samo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u</w:t>
      </w:r>
      <w:r w:rsidR="00577953" w:rsidRPr="008E0CEB">
        <w:rPr>
          <w:rFonts w:ascii="Times New Roman" w:hAnsi="Times New Roman" w:cs="Times New Roman"/>
        </w:rPr>
        <w:t xml:space="preserve">z </w:t>
      </w:r>
      <w:r w:rsidRPr="008E0CEB">
        <w:rPr>
          <w:rFonts w:ascii="Times New Roman" w:hAnsi="Times New Roman" w:cs="Times New Roman"/>
        </w:rPr>
        <w:t>prethodnu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pismenu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saglasnost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Opštinskog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vijeća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Bosansko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Grahovo.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E0CEB">
        <w:rPr>
          <w:rFonts w:ascii="Times New Roman" w:hAnsi="Times New Roman" w:cs="Times New Roman"/>
          <w:bCs/>
        </w:rPr>
        <w:t>Sudionik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javnog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nadmetanja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dužan je predočiti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dokaz  o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položenoj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kapari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Komisiji za provođenje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javnog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nadmetan</w:t>
      </w:r>
      <w:r w:rsidR="00577953" w:rsidRPr="008E0CEB">
        <w:rPr>
          <w:rFonts w:ascii="Times New Roman" w:hAnsi="Times New Roman" w:cs="Times New Roman"/>
          <w:bCs/>
        </w:rPr>
        <w:t>j</w:t>
      </w:r>
      <w:r w:rsidRPr="008E0CEB">
        <w:rPr>
          <w:rFonts w:ascii="Times New Roman" w:hAnsi="Times New Roman" w:cs="Times New Roman"/>
          <w:bCs/>
        </w:rPr>
        <w:t>a,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0CEB">
        <w:rPr>
          <w:rFonts w:ascii="Times New Roman" w:hAnsi="Times New Roman" w:cs="Times New Roman"/>
          <w:b/>
          <w:bCs/>
        </w:rPr>
        <w:t>Član 5.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ab/>
        <w:t>Naknadu (kaparu) za učestvovanje u javnom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nadmetanju za osnivanja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opterećenja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pravom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građenja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učesnici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su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dužni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uplatiti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račun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opštine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Bosansko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Grahovo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kod Raiffeisen banke Sarajevo, Poslovnica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 xml:space="preserve">Livno.  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0CEB">
        <w:rPr>
          <w:rFonts w:ascii="Times New Roman" w:hAnsi="Times New Roman" w:cs="Times New Roman"/>
          <w:b/>
          <w:bCs/>
        </w:rPr>
        <w:t>Član  6.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ab/>
        <w:t>Postupak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javnog</w:t>
      </w:r>
      <w:r w:rsidR="00577953" w:rsidRPr="008E0CEB">
        <w:rPr>
          <w:rFonts w:ascii="Times New Roman" w:hAnsi="Times New Roman" w:cs="Times New Roman"/>
        </w:rPr>
        <w:t xml:space="preserve"> nadmetanja-</w:t>
      </w:r>
      <w:r w:rsidRPr="008E0CEB">
        <w:rPr>
          <w:rFonts w:ascii="Times New Roman" w:hAnsi="Times New Roman" w:cs="Times New Roman"/>
        </w:rPr>
        <w:t>licitacije za osnivanje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prava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građenja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provodi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Komisija  za sprovođenje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javnog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nadmetanja-licitacije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koju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imenuje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Opštinski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načelnik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svojim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rješenjem.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 xml:space="preserve">Komisija 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se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 xml:space="preserve"> sastoji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od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predsjednika</w:t>
      </w:r>
      <w:r w:rsidR="00577953" w:rsidRPr="008E0CEB">
        <w:rPr>
          <w:rFonts w:ascii="Times New Roman" w:hAnsi="Times New Roman" w:cs="Times New Roman"/>
        </w:rPr>
        <w:t xml:space="preserve"> I </w:t>
      </w:r>
      <w:r w:rsidRPr="008E0CEB">
        <w:rPr>
          <w:rFonts w:ascii="Times New Roman" w:hAnsi="Times New Roman" w:cs="Times New Roman"/>
        </w:rPr>
        <w:t>dva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člana a svaki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od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njih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ima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zamjenika.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>Komisija je dužna da javni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oglas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opterećenja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pravom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građenja</w:t>
      </w:r>
      <w:r w:rsidR="00577953" w:rsidRPr="008E0CEB">
        <w:rPr>
          <w:rFonts w:ascii="Times New Roman" w:hAnsi="Times New Roman" w:cs="Times New Roman"/>
        </w:rPr>
        <w:t xml:space="preserve"> I </w:t>
      </w:r>
      <w:r w:rsidRPr="008E0CEB">
        <w:rPr>
          <w:rFonts w:ascii="Times New Roman" w:hAnsi="Times New Roman" w:cs="Times New Roman"/>
        </w:rPr>
        <w:t>postupak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javnog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nadmetanja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provede u skladu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sa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odredbama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Pravilnika o postupku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javnog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natječaja za raspolaganje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nekretninama u vlasništvu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Federacije BiH,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 xml:space="preserve"> županija,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 xml:space="preserve"> opština</w:t>
      </w:r>
      <w:r w:rsidR="00577953" w:rsidRPr="008E0CEB">
        <w:rPr>
          <w:rFonts w:ascii="Times New Roman" w:hAnsi="Times New Roman" w:cs="Times New Roman"/>
        </w:rPr>
        <w:t xml:space="preserve"> I </w:t>
      </w:r>
      <w:r w:rsidRPr="008E0CEB">
        <w:rPr>
          <w:rFonts w:ascii="Times New Roman" w:hAnsi="Times New Roman" w:cs="Times New Roman"/>
        </w:rPr>
        <w:t>gradova (''Službene  novine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Federacije</w:t>
      </w:r>
      <w:r w:rsidR="00577953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 xml:space="preserve"> BiH'' broj: 17/14).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ab/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0CEB">
        <w:rPr>
          <w:rFonts w:ascii="Times New Roman" w:hAnsi="Times New Roman" w:cs="Times New Roman"/>
          <w:b/>
          <w:bCs/>
        </w:rPr>
        <w:t>Član 7.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E0CEB">
        <w:rPr>
          <w:rFonts w:ascii="Times New Roman" w:hAnsi="Times New Roman" w:cs="Times New Roman"/>
          <w:bCs/>
        </w:rPr>
        <w:tab/>
        <w:t>Sudionik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javnog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nadmetanja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čija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ponuda je utvrđena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kao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najpovoljnija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nakon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potpisivanja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zapisnika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sa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javnog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nadmetanja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zaključuje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odgovarajući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ugovor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sa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opštinom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Bosansko</w:t>
      </w:r>
      <w:r w:rsidR="00577953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 xml:space="preserve">Grahovo. </w:t>
      </w:r>
    </w:p>
    <w:p w:rsidR="00264312" w:rsidRPr="008E0CEB" w:rsidRDefault="00264312" w:rsidP="003A2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E0CEB">
        <w:rPr>
          <w:rFonts w:ascii="Times New Roman" w:hAnsi="Times New Roman" w:cs="Times New Roman"/>
          <w:bCs/>
        </w:rPr>
        <w:tab/>
      </w:r>
      <w:r w:rsidRPr="008E0CEB">
        <w:rPr>
          <w:rFonts w:ascii="Times New Roman" w:hAnsi="Times New Roman" w:cs="Times New Roman"/>
        </w:rPr>
        <w:t>Ukoliko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nosilac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prava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građenja ne ispuni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uslov koji se odnosi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vrstu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objekta koji se može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graditi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ili ne ispuni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uslov koji se odnosi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broj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zaposlenih</w:t>
      </w:r>
      <w:r w:rsidR="003A2661" w:rsidRPr="008E0CEB">
        <w:rPr>
          <w:rFonts w:ascii="Times New Roman" w:hAnsi="Times New Roman" w:cs="Times New Roman"/>
        </w:rPr>
        <w:t xml:space="preserve"> ili u </w:t>
      </w:r>
      <w:r w:rsidRPr="008E0CEB">
        <w:rPr>
          <w:rFonts w:ascii="Times New Roman" w:hAnsi="Times New Roman" w:cs="Times New Roman"/>
        </w:rPr>
        <w:t>postupku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izdavanja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urbanističke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saglasnosti ne pribav</w:t>
      </w:r>
      <w:r w:rsidR="003A2661" w:rsidRPr="008E0CEB">
        <w:rPr>
          <w:rFonts w:ascii="Times New Roman" w:hAnsi="Times New Roman" w:cs="Times New Roman"/>
        </w:rPr>
        <w:t xml:space="preserve">i </w:t>
      </w:r>
      <w:r w:rsidRPr="008E0CEB">
        <w:rPr>
          <w:rFonts w:ascii="Times New Roman" w:hAnsi="Times New Roman" w:cs="Times New Roman"/>
        </w:rPr>
        <w:t>okolinsku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dozvolu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izdatu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od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strane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nadležnog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ministarstva za slučaj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kad</w:t>
      </w:r>
      <w:r w:rsidR="003A2661" w:rsidRPr="008E0CEB">
        <w:rPr>
          <w:rFonts w:ascii="Times New Roman" w:hAnsi="Times New Roman" w:cs="Times New Roman"/>
        </w:rPr>
        <w:t xml:space="preserve">a </w:t>
      </w:r>
      <w:r w:rsidRPr="008E0CEB">
        <w:rPr>
          <w:rFonts w:ascii="Times New Roman" w:hAnsi="Times New Roman" w:cs="Times New Roman"/>
        </w:rPr>
        <w:t>namjena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građevine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može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imati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lastRenderedPageBreak/>
        <w:t>značajan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utjecaj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okolicu, donijet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će se odluka o ukidanju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zasnovanog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prava.</w:t>
      </w:r>
    </w:p>
    <w:p w:rsidR="00264312" w:rsidRPr="008E0CEB" w:rsidRDefault="00264312" w:rsidP="003A2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ab/>
        <w:t>Ovlašćuje se opštinskinačelnik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Bosanskog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Grahova da po okončanju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postupka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javnog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nadmetanja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sa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najpovoljnijim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ponuđačem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zaključi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notarski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obrađenu</w:t>
      </w:r>
      <w:r w:rsidR="003A2661" w:rsidRPr="008E0CEB">
        <w:rPr>
          <w:rFonts w:ascii="Times New Roman" w:hAnsi="Times New Roman" w:cs="Times New Roman"/>
        </w:rPr>
        <w:t xml:space="preserve"> ispravu</w:t>
      </w:r>
      <w:r w:rsidRPr="008E0CEB">
        <w:rPr>
          <w:rFonts w:ascii="Times New Roman" w:hAnsi="Times New Roman" w:cs="Times New Roman"/>
        </w:rPr>
        <w:t>-ugovor o  zasnivanju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prava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građenja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kojim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će se regulisat</w:t>
      </w:r>
      <w:r w:rsidR="003A2661" w:rsidRPr="008E0CEB">
        <w:rPr>
          <w:rFonts w:ascii="Times New Roman" w:hAnsi="Times New Roman" w:cs="Times New Roman"/>
        </w:rPr>
        <w:t xml:space="preserve">i </w:t>
      </w:r>
      <w:r w:rsidRPr="008E0CEB">
        <w:rPr>
          <w:rFonts w:ascii="Times New Roman" w:hAnsi="Times New Roman" w:cs="Times New Roman"/>
        </w:rPr>
        <w:t>svi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odnosi u zasnivanju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prava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građenja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nekretnini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iz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 xml:space="preserve">člana 1. </w:t>
      </w:r>
      <w:r w:rsidR="003A2661" w:rsidRPr="008E0CEB">
        <w:rPr>
          <w:rFonts w:ascii="Times New Roman" w:hAnsi="Times New Roman" w:cs="Times New Roman"/>
        </w:rPr>
        <w:t>O</w:t>
      </w:r>
      <w:r w:rsidRPr="008E0CEB">
        <w:rPr>
          <w:rFonts w:ascii="Times New Roman" w:hAnsi="Times New Roman" w:cs="Times New Roman"/>
        </w:rPr>
        <w:t>ve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 xml:space="preserve">odluke.       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ab/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0CEB">
        <w:rPr>
          <w:rFonts w:ascii="Times New Roman" w:hAnsi="Times New Roman" w:cs="Times New Roman"/>
          <w:b/>
          <w:bCs/>
        </w:rPr>
        <w:t>Član  8.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4312" w:rsidRPr="008E0CEB" w:rsidRDefault="00264312" w:rsidP="00407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ab/>
        <w:t>Troškove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izrade, notarske</w:t>
      </w:r>
      <w:r w:rsidR="00407B4A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obrade</w:t>
      </w:r>
      <w:r w:rsidR="00407B4A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ugovora o zasnivanju</w:t>
      </w:r>
      <w:r w:rsidR="00407B4A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prava</w:t>
      </w:r>
      <w:r w:rsidR="00407B4A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građenja</w:t>
      </w:r>
      <w:r w:rsidR="00407B4A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</w:t>
      </w:r>
      <w:r w:rsidR="00407B4A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nekretnini, takse za uknjižbu</w:t>
      </w:r>
      <w:r w:rsidR="00407B4A" w:rsidRPr="008E0CEB">
        <w:rPr>
          <w:rFonts w:ascii="Times New Roman" w:hAnsi="Times New Roman" w:cs="Times New Roman"/>
        </w:rPr>
        <w:t xml:space="preserve"> I </w:t>
      </w:r>
      <w:r w:rsidRPr="008E0CEB">
        <w:rPr>
          <w:rFonts w:ascii="Times New Roman" w:hAnsi="Times New Roman" w:cs="Times New Roman"/>
        </w:rPr>
        <w:t>sve</w:t>
      </w:r>
      <w:r w:rsidR="00407B4A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ostale</w:t>
      </w:r>
      <w:r w:rsidR="00407B4A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troškove koji se odnose</w:t>
      </w:r>
      <w:r w:rsidR="00407B4A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napostupak</w:t>
      </w:r>
      <w:r w:rsidR="00407B4A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javnog</w:t>
      </w:r>
      <w:r w:rsidR="00407B4A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nadmetanja za osnivanje</w:t>
      </w:r>
      <w:r w:rsidR="00407B4A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prava</w:t>
      </w:r>
      <w:r w:rsidR="00407B4A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građenja</w:t>
      </w:r>
      <w:r w:rsidR="00407B4A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snosi</w:t>
      </w:r>
      <w:r w:rsidR="00407B4A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nosilac</w:t>
      </w:r>
      <w:r w:rsidR="00407B4A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prava</w:t>
      </w:r>
      <w:r w:rsidR="00407B4A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građenja</w:t>
      </w:r>
      <w:r w:rsidR="00407B4A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na</w:t>
      </w:r>
      <w:r w:rsidR="00407B4A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nekretnini.</w:t>
      </w:r>
    </w:p>
    <w:p w:rsidR="00407B4A" w:rsidRPr="008E0CEB" w:rsidRDefault="00407B4A" w:rsidP="00407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0CEB">
        <w:rPr>
          <w:rFonts w:ascii="Times New Roman" w:hAnsi="Times New Roman" w:cs="Times New Roman"/>
          <w:b/>
          <w:bCs/>
        </w:rPr>
        <w:t>Član  9.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4312" w:rsidRPr="008E0CEB" w:rsidRDefault="00264312" w:rsidP="00407B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E0CEB">
        <w:rPr>
          <w:rFonts w:ascii="Times New Roman" w:hAnsi="Times New Roman" w:cs="Times New Roman"/>
          <w:b/>
          <w:bCs/>
        </w:rPr>
        <w:tab/>
      </w:r>
      <w:r w:rsidRPr="008E0CEB">
        <w:rPr>
          <w:rFonts w:ascii="Times New Roman" w:hAnsi="Times New Roman" w:cs="Times New Roman"/>
          <w:bCs/>
        </w:rPr>
        <w:t>Nakon</w:t>
      </w:r>
      <w:r w:rsidR="00407B4A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provedenog</w:t>
      </w:r>
      <w:r w:rsidR="00407B4A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javnog</w:t>
      </w:r>
      <w:r w:rsidR="00407B4A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nadmetanja</w:t>
      </w:r>
      <w:r w:rsidR="00407B4A" w:rsidRPr="008E0CEB">
        <w:rPr>
          <w:rFonts w:ascii="Times New Roman" w:hAnsi="Times New Roman" w:cs="Times New Roman"/>
          <w:bCs/>
        </w:rPr>
        <w:t xml:space="preserve"> I </w:t>
      </w:r>
      <w:r w:rsidRPr="008E0CEB">
        <w:rPr>
          <w:rFonts w:ascii="Times New Roman" w:hAnsi="Times New Roman" w:cs="Times New Roman"/>
          <w:bCs/>
        </w:rPr>
        <w:t>sklopljenog</w:t>
      </w:r>
      <w:r w:rsidR="00407B4A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ugovora u forminotarski</w:t>
      </w:r>
      <w:r w:rsidR="00407B4A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obrađene</w:t>
      </w:r>
      <w:r w:rsidR="00407B4A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isprave, pristupa se predaji u posjed</w:t>
      </w:r>
      <w:r w:rsidR="00407B4A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nekretnine</w:t>
      </w:r>
      <w:r w:rsidR="00407B4A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iz</w:t>
      </w:r>
      <w:r w:rsidR="00407B4A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člana 1.- ove</w:t>
      </w:r>
      <w:r w:rsidR="00407B4A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Odluke o čemu</w:t>
      </w:r>
      <w:r w:rsidR="00407B4A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će se sačiniti</w:t>
      </w:r>
      <w:r w:rsidR="00407B4A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zapisnik</w:t>
      </w:r>
      <w:r w:rsidR="00407B4A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na</w:t>
      </w:r>
      <w:r w:rsidR="00407B4A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licu</w:t>
      </w:r>
      <w:r w:rsidR="00407B4A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mjesta</w:t>
      </w:r>
      <w:r w:rsidR="00407B4A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između</w:t>
      </w:r>
      <w:r w:rsidR="00407B4A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ugovornih</w:t>
      </w:r>
      <w:r w:rsidR="00407B4A" w:rsidRPr="008E0CEB">
        <w:rPr>
          <w:rFonts w:ascii="Times New Roman" w:hAnsi="Times New Roman" w:cs="Times New Roman"/>
          <w:bCs/>
        </w:rPr>
        <w:t xml:space="preserve"> </w:t>
      </w:r>
      <w:r w:rsidRPr="008E0CEB">
        <w:rPr>
          <w:rFonts w:ascii="Times New Roman" w:hAnsi="Times New Roman" w:cs="Times New Roman"/>
          <w:bCs/>
        </w:rPr>
        <w:t>strana.</w:t>
      </w:r>
    </w:p>
    <w:p w:rsidR="00407B4A" w:rsidRPr="008E0CEB" w:rsidRDefault="00407B4A" w:rsidP="0026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0CEB">
        <w:rPr>
          <w:rFonts w:ascii="Times New Roman" w:hAnsi="Times New Roman" w:cs="Times New Roman"/>
          <w:b/>
          <w:bCs/>
        </w:rPr>
        <w:t>Član  10.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>Ova Odluka stupa nasnagunaredn</w:t>
      </w:r>
      <w:r w:rsidR="003A2661" w:rsidRPr="008E0CEB">
        <w:rPr>
          <w:rFonts w:ascii="Times New Roman" w:hAnsi="Times New Roman" w:cs="Times New Roman"/>
        </w:rPr>
        <w:t xml:space="preserve">og dana od dana objavljivanja u </w:t>
      </w:r>
      <w:r w:rsidRPr="008E0CEB">
        <w:rPr>
          <w:rFonts w:ascii="Times New Roman" w:hAnsi="Times New Roman" w:cs="Times New Roman"/>
        </w:rPr>
        <w:t>''Službenom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glasniku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opštine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Bosansko</w:t>
      </w:r>
      <w:r w:rsidR="003A2661" w:rsidRPr="008E0CEB">
        <w:rPr>
          <w:rFonts w:ascii="Times New Roman" w:hAnsi="Times New Roman" w:cs="Times New Roman"/>
        </w:rPr>
        <w:t xml:space="preserve"> </w:t>
      </w:r>
      <w:r w:rsidRPr="008E0CEB">
        <w:rPr>
          <w:rFonts w:ascii="Times New Roman" w:hAnsi="Times New Roman" w:cs="Times New Roman"/>
        </w:rPr>
        <w:t>Grahovo''.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 xml:space="preserve">B O S N A   I   H E R C E G O V I N A 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>FEDERACIJA BOSNE I HERCEGOVINE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 xml:space="preserve">OPŠTINA BOSANSKO GRAHOVO                                   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 xml:space="preserve">        OPŠTINSKO VIJEĆE 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 xml:space="preserve">Broj: </w:t>
      </w:r>
      <w:bookmarkStart w:id="0" w:name="_Hlk126309877"/>
      <w:r w:rsidRPr="008E0CEB">
        <w:rPr>
          <w:rFonts w:ascii="Times New Roman" w:hAnsi="Times New Roman" w:cs="Times New Roman"/>
        </w:rPr>
        <w:t xml:space="preserve">01 – 13-217/23                                                                        </w:t>
      </w:r>
      <w:bookmarkEnd w:id="0"/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>Dana: 02.02.2023.godine</w:t>
      </w:r>
    </w:p>
    <w:p w:rsidR="00264312" w:rsidRPr="008E0CEB" w:rsidRDefault="00264312" w:rsidP="0026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>PREDSJEDAVAJUĆA OV-a</w:t>
      </w:r>
    </w:p>
    <w:p w:rsidR="00264312" w:rsidRDefault="00264312" w:rsidP="0026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0CEB">
        <w:rPr>
          <w:rFonts w:ascii="Times New Roman" w:hAnsi="Times New Roman" w:cs="Times New Roman"/>
        </w:rPr>
        <w:t>Slađana Čeko</w:t>
      </w:r>
      <w:r w:rsidR="00293BD2" w:rsidRPr="008E0CEB">
        <w:rPr>
          <w:rFonts w:ascii="Times New Roman" w:hAnsi="Times New Roman" w:cs="Times New Roman"/>
        </w:rPr>
        <w:t xml:space="preserve"> </w:t>
      </w:r>
      <w:r w:rsidR="00DF111A" w:rsidRPr="008E0CEB">
        <w:rPr>
          <w:rFonts w:ascii="Times New Roman" w:hAnsi="Times New Roman" w:cs="Times New Roman"/>
        </w:rPr>
        <w:t>s.r.</w:t>
      </w:r>
    </w:p>
    <w:p w:rsidR="00464209" w:rsidRDefault="00464209" w:rsidP="0026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4209" w:rsidRDefault="00464209" w:rsidP="0026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4209" w:rsidRDefault="00464209" w:rsidP="0026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4209" w:rsidRDefault="00464209" w:rsidP="0026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4209" w:rsidRPr="008E0CEB" w:rsidRDefault="00464209" w:rsidP="00264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C4170" w:rsidRPr="00EE3EC5" w:rsidRDefault="006C4170">
      <w:pPr>
        <w:rPr>
          <w:rFonts w:cstheme="minorHAnsi"/>
          <w:sz w:val="24"/>
          <w:szCs w:val="24"/>
        </w:rPr>
      </w:pPr>
    </w:p>
    <w:p w:rsidR="00264312" w:rsidRDefault="00264312"/>
    <w:p w:rsidR="00464209" w:rsidRPr="00464209" w:rsidRDefault="00464209" w:rsidP="00464209">
      <w:pPr>
        <w:rPr>
          <w:rFonts w:ascii="Times New Roman" w:hAnsi="Times New Roman" w:cs="Times New Roman"/>
        </w:rPr>
      </w:pPr>
      <w:r w:rsidRPr="00464209">
        <w:rPr>
          <w:rFonts w:ascii="Times New Roman" w:hAnsi="Times New Roman" w:cs="Times New Roman"/>
        </w:rPr>
        <w:lastRenderedPageBreak/>
        <w:t>Na osnovu člana 24. Statuta Opštine Bosansko Grahovo („Službeni glasnik Opštine Bosansko Grahovo“ br. 21/07), a skladu sa Odlukom  o potvrđivanju odluke o parcelizaciji sa utvrđenom namjenom zemljišta broj: 01-02-767/21 od 02.06.2021. godine Opštinsko vijeće Bosansko Grahovo je na sjednici održanoj dana  02.02.2023 . godine donijelo</w:t>
      </w:r>
    </w:p>
    <w:p w:rsidR="00464209" w:rsidRPr="00464209" w:rsidRDefault="00464209" w:rsidP="00464209">
      <w:pPr>
        <w:rPr>
          <w:rFonts w:ascii="Times New Roman" w:hAnsi="Times New Roman" w:cs="Times New Roman"/>
        </w:rPr>
      </w:pPr>
    </w:p>
    <w:p w:rsidR="00464209" w:rsidRPr="0099259A" w:rsidRDefault="00464209" w:rsidP="00464209">
      <w:pPr>
        <w:jc w:val="center"/>
        <w:rPr>
          <w:rFonts w:ascii="Times New Roman" w:hAnsi="Times New Roman" w:cs="Times New Roman"/>
          <w:b/>
        </w:rPr>
      </w:pPr>
      <w:r w:rsidRPr="0099259A">
        <w:rPr>
          <w:rFonts w:ascii="Times New Roman" w:hAnsi="Times New Roman" w:cs="Times New Roman"/>
          <w:b/>
        </w:rPr>
        <w:t>ODLUKU</w:t>
      </w:r>
    </w:p>
    <w:p w:rsidR="00464209" w:rsidRPr="0099259A" w:rsidRDefault="00464209" w:rsidP="00892ACE">
      <w:pPr>
        <w:jc w:val="center"/>
        <w:rPr>
          <w:rFonts w:ascii="Times New Roman" w:hAnsi="Times New Roman" w:cs="Times New Roman"/>
          <w:b/>
        </w:rPr>
      </w:pPr>
      <w:r w:rsidRPr="0099259A">
        <w:rPr>
          <w:rFonts w:ascii="Times New Roman" w:hAnsi="Times New Roman" w:cs="Times New Roman"/>
          <w:b/>
        </w:rPr>
        <w:t>O IZMJENI I DOPUNI ODLUKE O POTVRĐIVANJU ODLUKE O PARCELIZACIJI SA UTVRĐENOM NAMJENOM ZEMLJIŠTA</w:t>
      </w:r>
    </w:p>
    <w:p w:rsidR="00464209" w:rsidRPr="00464209" w:rsidRDefault="00464209" w:rsidP="00892ACE">
      <w:pPr>
        <w:jc w:val="center"/>
        <w:rPr>
          <w:rFonts w:ascii="Times New Roman" w:hAnsi="Times New Roman" w:cs="Times New Roman"/>
        </w:rPr>
      </w:pPr>
      <w:r w:rsidRPr="00464209">
        <w:rPr>
          <w:rFonts w:ascii="Times New Roman" w:hAnsi="Times New Roman" w:cs="Times New Roman"/>
        </w:rPr>
        <w:t>I</w:t>
      </w:r>
    </w:p>
    <w:p w:rsidR="00464209" w:rsidRPr="00464209" w:rsidRDefault="00464209" w:rsidP="00464209">
      <w:pPr>
        <w:rPr>
          <w:rFonts w:ascii="Times New Roman" w:hAnsi="Times New Roman" w:cs="Times New Roman"/>
        </w:rPr>
      </w:pPr>
      <w:r w:rsidRPr="00464209">
        <w:rPr>
          <w:rFonts w:ascii="Times New Roman" w:hAnsi="Times New Roman" w:cs="Times New Roman"/>
        </w:rPr>
        <w:t>Ovom odlukom vrši se potvrđivanje parcelizacije zemljišta, utvrđene parcele k.č. 54-37/30 u svrhu izgradnje bazne stanice mobilne telefonije</w:t>
      </w:r>
    </w:p>
    <w:p w:rsidR="00464209" w:rsidRPr="00464209" w:rsidRDefault="00464209" w:rsidP="00892ACE">
      <w:pPr>
        <w:jc w:val="center"/>
        <w:rPr>
          <w:rFonts w:ascii="Times New Roman" w:hAnsi="Times New Roman" w:cs="Times New Roman"/>
        </w:rPr>
      </w:pPr>
      <w:r w:rsidRPr="00464209">
        <w:rPr>
          <w:rFonts w:ascii="Times New Roman" w:hAnsi="Times New Roman" w:cs="Times New Roman"/>
        </w:rPr>
        <w:t>II</w:t>
      </w:r>
    </w:p>
    <w:p w:rsidR="00892ACE" w:rsidRPr="00464209" w:rsidRDefault="00464209" w:rsidP="00464209">
      <w:pPr>
        <w:rPr>
          <w:rFonts w:ascii="Times New Roman" w:hAnsi="Times New Roman" w:cs="Times New Roman"/>
        </w:rPr>
      </w:pPr>
      <w:r w:rsidRPr="00464209">
        <w:rPr>
          <w:rFonts w:ascii="Times New Roman" w:hAnsi="Times New Roman" w:cs="Times New Roman"/>
        </w:rPr>
        <w:t>Za provođenje ove Odluke zadužuje se Služba za obnovu i urbanizam, stambeno-komunalne i imovinsko pravne poslove Opštine Bosansko Grahovo.</w:t>
      </w:r>
    </w:p>
    <w:p w:rsidR="00464209" w:rsidRPr="00464209" w:rsidRDefault="00464209" w:rsidP="00892ACE">
      <w:pPr>
        <w:jc w:val="center"/>
        <w:rPr>
          <w:rFonts w:ascii="Times New Roman" w:hAnsi="Times New Roman" w:cs="Times New Roman"/>
        </w:rPr>
      </w:pPr>
      <w:r w:rsidRPr="00464209">
        <w:rPr>
          <w:rFonts w:ascii="Times New Roman" w:hAnsi="Times New Roman" w:cs="Times New Roman"/>
        </w:rPr>
        <w:t>III</w:t>
      </w:r>
    </w:p>
    <w:p w:rsidR="00464209" w:rsidRPr="00464209" w:rsidRDefault="00464209" w:rsidP="00892ACE">
      <w:pPr>
        <w:rPr>
          <w:rFonts w:ascii="Times New Roman" w:hAnsi="Times New Roman" w:cs="Times New Roman"/>
        </w:rPr>
      </w:pPr>
      <w:r w:rsidRPr="00464209">
        <w:rPr>
          <w:rFonts w:ascii="Times New Roman" w:hAnsi="Times New Roman" w:cs="Times New Roman"/>
        </w:rPr>
        <w:t>Ova odluka stupa na snagu danom objavljivanja u „Službenom glasniku Opštine Bosansko Grahovo“</w:t>
      </w:r>
    </w:p>
    <w:p w:rsidR="00464209" w:rsidRPr="00464209" w:rsidRDefault="00464209" w:rsidP="00464209">
      <w:pPr>
        <w:spacing w:line="240" w:lineRule="auto"/>
        <w:rPr>
          <w:rFonts w:ascii="Times New Roman" w:hAnsi="Times New Roman" w:cs="Times New Roman"/>
        </w:rPr>
      </w:pPr>
      <w:r w:rsidRPr="00464209">
        <w:rPr>
          <w:rFonts w:ascii="Times New Roman" w:hAnsi="Times New Roman" w:cs="Times New Roman"/>
        </w:rPr>
        <w:t>OPŠTINA BOSANSKO GRAHOVO</w:t>
      </w:r>
    </w:p>
    <w:p w:rsidR="00464209" w:rsidRPr="00464209" w:rsidRDefault="00464209" w:rsidP="00464209">
      <w:pPr>
        <w:spacing w:line="240" w:lineRule="auto"/>
        <w:rPr>
          <w:rFonts w:ascii="Times New Roman" w:hAnsi="Times New Roman" w:cs="Times New Roman"/>
        </w:rPr>
      </w:pPr>
      <w:r w:rsidRPr="00464209">
        <w:rPr>
          <w:rFonts w:ascii="Times New Roman" w:hAnsi="Times New Roman" w:cs="Times New Roman"/>
        </w:rPr>
        <w:t>OPŠTINSKO VIJEĆE</w:t>
      </w:r>
    </w:p>
    <w:p w:rsidR="00464209" w:rsidRPr="00464209" w:rsidRDefault="00464209" w:rsidP="00464209">
      <w:pPr>
        <w:spacing w:line="240" w:lineRule="auto"/>
        <w:rPr>
          <w:rFonts w:ascii="Times New Roman" w:hAnsi="Times New Roman" w:cs="Times New Roman"/>
        </w:rPr>
      </w:pPr>
      <w:r w:rsidRPr="00464209">
        <w:rPr>
          <w:rFonts w:ascii="Times New Roman" w:hAnsi="Times New Roman" w:cs="Times New Roman"/>
        </w:rPr>
        <w:t>Broj: 01-26-6-1347/22</w:t>
      </w:r>
    </w:p>
    <w:p w:rsidR="00464209" w:rsidRPr="00464209" w:rsidRDefault="00464209" w:rsidP="00464209">
      <w:pPr>
        <w:spacing w:line="240" w:lineRule="auto"/>
        <w:rPr>
          <w:rFonts w:ascii="Times New Roman" w:hAnsi="Times New Roman" w:cs="Times New Roman"/>
        </w:rPr>
      </w:pPr>
      <w:r w:rsidRPr="00464209">
        <w:rPr>
          <w:rFonts w:ascii="Times New Roman" w:hAnsi="Times New Roman" w:cs="Times New Roman"/>
        </w:rPr>
        <w:t xml:space="preserve">Dana:  02.02.2023. godine                  </w:t>
      </w:r>
    </w:p>
    <w:p w:rsidR="00464209" w:rsidRPr="00464209" w:rsidRDefault="00464209" w:rsidP="00464209">
      <w:pPr>
        <w:rPr>
          <w:rFonts w:ascii="Times New Roman" w:hAnsi="Times New Roman" w:cs="Times New Roman"/>
        </w:rPr>
      </w:pPr>
      <w:r w:rsidRPr="00464209">
        <w:rPr>
          <w:rFonts w:ascii="Times New Roman" w:hAnsi="Times New Roman" w:cs="Times New Roman"/>
        </w:rPr>
        <w:tab/>
      </w:r>
      <w:r w:rsidRPr="00464209">
        <w:rPr>
          <w:rFonts w:ascii="Times New Roman" w:hAnsi="Times New Roman" w:cs="Times New Roman"/>
        </w:rPr>
        <w:tab/>
      </w:r>
      <w:r w:rsidRPr="00464209">
        <w:rPr>
          <w:rFonts w:ascii="Times New Roman" w:hAnsi="Times New Roman" w:cs="Times New Roman"/>
        </w:rPr>
        <w:tab/>
      </w:r>
      <w:r w:rsidRPr="00464209">
        <w:rPr>
          <w:rFonts w:ascii="Times New Roman" w:hAnsi="Times New Roman" w:cs="Times New Roman"/>
        </w:rPr>
        <w:tab/>
        <w:t xml:space="preserve">                                                                    Predsjedavajući OV</w:t>
      </w:r>
      <w:r w:rsidR="00892ACE">
        <w:rPr>
          <w:rFonts w:ascii="Times New Roman" w:hAnsi="Times New Roman" w:cs="Times New Roman"/>
        </w:rPr>
        <w:tab/>
      </w:r>
      <w:r w:rsidR="00892ACE">
        <w:rPr>
          <w:rFonts w:ascii="Times New Roman" w:hAnsi="Times New Roman" w:cs="Times New Roman"/>
        </w:rPr>
        <w:tab/>
      </w:r>
      <w:r w:rsidR="00892ACE">
        <w:rPr>
          <w:rFonts w:ascii="Times New Roman" w:hAnsi="Times New Roman" w:cs="Times New Roman"/>
        </w:rPr>
        <w:tab/>
      </w:r>
      <w:r w:rsidRPr="00464209">
        <w:rPr>
          <w:rFonts w:ascii="Times New Roman" w:hAnsi="Times New Roman" w:cs="Times New Roman"/>
        </w:rPr>
        <w:t xml:space="preserve">   Slađana Čeko</w:t>
      </w:r>
      <w:r>
        <w:rPr>
          <w:rFonts w:ascii="Times New Roman" w:hAnsi="Times New Roman" w:cs="Times New Roman"/>
        </w:rPr>
        <w:t xml:space="preserve"> s.r.</w:t>
      </w:r>
    </w:p>
    <w:p w:rsidR="00892ACE" w:rsidRDefault="00892ACE">
      <w:pPr>
        <w:sectPr w:rsidR="00892ACE" w:rsidSect="00892ACE">
          <w:headerReference w:type="default" r:id="rId10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264312" w:rsidRDefault="00264312"/>
    <w:sectPr w:rsidR="00264312" w:rsidSect="00892ACE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A75" w:rsidRDefault="007A2A75" w:rsidP="00FF234A">
      <w:pPr>
        <w:spacing w:after="0" w:line="240" w:lineRule="auto"/>
      </w:pPr>
      <w:r>
        <w:separator/>
      </w:r>
    </w:p>
  </w:endnote>
  <w:endnote w:type="continuationSeparator" w:id="0">
    <w:p w:rsidR="007A2A75" w:rsidRDefault="007A2A75" w:rsidP="00FF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91844"/>
      <w:docPartObj>
        <w:docPartGallery w:val="Page Numbers (Bottom of Page)"/>
        <w:docPartUnique/>
      </w:docPartObj>
    </w:sdtPr>
    <w:sdtContent>
      <w:p w:rsidR="004D0333" w:rsidRDefault="00836FD6">
        <w:pPr>
          <w:pStyle w:val="Footer"/>
          <w:jc w:val="center"/>
        </w:pPr>
        <w:fldSimple w:instr=" PAGE   \* MERGEFORMAT ">
          <w:r w:rsidR="00784A9C">
            <w:rPr>
              <w:noProof/>
            </w:rPr>
            <w:t>10</w:t>
          </w:r>
        </w:fldSimple>
      </w:p>
    </w:sdtContent>
  </w:sdt>
  <w:p w:rsidR="004D0333" w:rsidRDefault="004D03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A75" w:rsidRDefault="007A2A75" w:rsidP="00FF234A">
      <w:pPr>
        <w:spacing w:after="0" w:line="240" w:lineRule="auto"/>
      </w:pPr>
      <w:r>
        <w:separator/>
      </w:r>
    </w:p>
  </w:footnote>
  <w:footnote w:type="continuationSeparator" w:id="0">
    <w:p w:rsidR="007A2A75" w:rsidRDefault="007A2A75" w:rsidP="00FF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9A" w:rsidRPr="00CB207B" w:rsidRDefault="0099259A">
    <w:pPr>
      <w:pStyle w:val="Header"/>
      <w:rPr>
        <w:lang w:val="bs-Latn-BA"/>
      </w:rPr>
    </w:pPr>
    <w:r>
      <w:rPr>
        <w:lang w:val="bs-Latn-BA"/>
      </w:rPr>
      <w:t>SLUŽBENI GLASNIK OPŠTINE BOSANSKO GRAHOVO                broj: 1                    02.02.2023.godine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9A" w:rsidRPr="00407B4A" w:rsidRDefault="0099259A">
    <w:pPr>
      <w:pStyle w:val="Header"/>
      <w:rPr>
        <w:lang w:val="bs-Latn-BA"/>
      </w:rPr>
    </w:pPr>
    <w:r>
      <w:rPr>
        <w:lang w:val="bs-Latn-BA"/>
      </w:rPr>
      <w:t>SLUŽBENI GLASNIK OPŠTINE BOSANSKO GRAHOVO       BR. 1                  02.02.2023. godine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C287D6"/>
    <w:lvl w:ilvl="0">
      <w:numFmt w:val="bullet"/>
      <w:lvlText w:val="*"/>
      <w:lvlJc w:val="left"/>
    </w:lvl>
  </w:abstractNum>
  <w:abstractNum w:abstractNumId="1">
    <w:nsid w:val="2ABC1838"/>
    <w:multiLevelType w:val="hybridMultilevel"/>
    <w:tmpl w:val="31EC734C"/>
    <w:lvl w:ilvl="0" w:tplc="CF4419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457BC"/>
    <w:multiLevelType w:val="hybridMultilevel"/>
    <w:tmpl w:val="8CD0AA70"/>
    <w:lvl w:ilvl="0" w:tplc="B6E4D7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70A170D"/>
    <w:multiLevelType w:val="hybridMultilevel"/>
    <w:tmpl w:val="2362E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4408"/>
    <w:rsid w:val="00102988"/>
    <w:rsid w:val="0011082F"/>
    <w:rsid w:val="001327BD"/>
    <w:rsid w:val="001D1360"/>
    <w:rsid w:val="00262923"/>
    <w:rsid w:val="00264312"/>
    <w:rsid w:val="00293BD2"/>
    <w:rsid w:val="002B44AD"/>
    <w:rsid w:val="002C272B"/>
    <w:rsid w:val="002D602A"/>
    <w:rsid w:val="002E4FE2"/>
    <w:rsid w:val="00376149"/>
    <w:rsid w:val="003A2661"/>
    <w:rsid w:val="004040C8"/>
    <w:rsid w:val="00407B4A"/>
    <w:rsid w:val="0043245D"/>
    <w:rsid w:val="00445FA2"/>
    <w:rsid w:val="0045195F"/>
    <w:rsid w:val="00464209"/>
    <w:rsid w:val="00475CC0"/>
    <w:rsid w:val="004D0333"/>
    <w:rsid w:val="004D2706"/>
    <w:rsid w:val="00560A0C"/>
    <w:rsid w:val="005702CF"/>
    <w:rsid w:val="00577953"/>
    <w:rsid w:val="005B5B94"/>
    <w:rsid w:val="006C4170"/>
    <w:rsid w:val="006C4D9E"/>
    <w:rsid w:val="00744AC2"/>
    <w:rsid w:val="00784A9C"/>
    <w:rsid w:val="00796204"/>
    <w:rsid w:val="007A2A75"/>
    <w:rsid w:val="00836FD6"/>
    <w:rsid w:val="00892ACE"/>
    <w:rsid w:val="008B4408"/>
    <w:rsid w:val="008E0CEB"/>
    <w:rsid w:val="00930515"/>
    <w:rsid w:val="00960236"/>
    <w:rsid w:val="0099259A"/>
    <w:rsid w:val="00A02CEF"/>
    <w:rsid w:val="00A030A0"/>
    <w:rsid w:val="00A2210E"/>
    <w:rsid w:val="00A242AA"/>
    <w:rsid w:val="00A40502"/>
    <w:rsid w:val="00A4466A"/>
    <w:rsid w:val="00A45CA9"/>
    <w:rsid w:val="00BC66C7"/>
    <w:rsid w:val="00CB207B"/>
    <w:rsid w:val="00CC7128"/>
    <w:rsid w:val="00D11DBC"/>
    <w:rsid w:val="00D2493A"/>
    <w:rsid w:val="00DC7D92"/>
    <w:rsid w:val="00DF111A"/>
    <w:rsid w:val="00EB3BB2"/>
    <w:rsid w:val="00EE3EC5"/>
    <w:rsid w:val="00F370B4"/>
    <w:rsid w:val="00F60816"/>
    <w:rsid w:val="00F61A18"/>
    <w:rsid w:val="00FF2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92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6292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Standard">
    <w:name w:val="Standard"/>
    <w:rsid w:val="00560A0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F2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34A"/>
  </w:style>
  <w:style w:type="paragraph" w:styleId="Footer">
    <w:name w:val="footer"/>
    <w:basedOn w:val="Normal"/>
    <w:link w:val="FooterChar"/>
    <w:uiPriority w:val="99"/>
    <w:unhideWhenUsed/>
    <w:rsid w:val="00FF2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36B6-67C4-4AFB-81B9-2BA42FCD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21</Pages>
  <Words>6798</Words>
  <Characters>38754</Characters>
  <Application>Microsoft Office Word</Application>
  <DocSecurity>0</DocSecurity>
  <Lines>322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nikolac</dc:creator>
  <cp:lastModifiedBy>Sladjanac</cp:lastModifiedBy>
  <cp:revision>17</cp:revision>
  <cp:lastPrinted>2023-02-08T10:01:00Z</cp:lastPrinted>
  <dcterms:created xsi:type="dcterms:W3CDTF">2023-02-08T10:03:00Z</dcterms:created>
  <dcterms:modified xsi:type="dcterms:W3CDTF">2023-07-06T08:08:00Z</dcterms:modified>
</cp:coreProperties>
</file>