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0" w:rsidRDefault="00EB5BB0" w:rsidP="00EB5BB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EB5BB0" w:rsidRDefault="00EB5BB0" w:rsidP="00EB5BB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EB5BB0" w:rsidRDefault="00EB5BB0" w:rsidP="00EB5BB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EB5BB0" w:rsidTr="005F06A2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ind w:left="180"/>
              <w:rPr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2024.</w:t>
            </w: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</w:t>
            </w:r>
          </w:p>
          <w:p w:rsidR="00EB5BB0" w:rsidRDefault="00EB5BB0" w:rsidP="005F06A2">
            <w:pPr>
              <w:ind w:left="3777"/>
              <w:rPr>
                <w:b/>
                <w:lang w:val="sr-Latn-BA"/>
              </w:rPr>
            </w:pPr>
          </w:p>
          <w:p w:rsidR="00EB5BB0" w:rsidRDefault="00EB5BB0" w:rsidP="005F06A2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EB5BB0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EB5BB0" w:rsidRPr="00545E8F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26.02.2024. god</w:t>
            </w:r>
          </w:p>
        </w:tc>
      </w:tr>
    </w:tbl>
    <w:p w:rsidR="00EB5BB0" w:rsidRDefault="00EB5BB0" w:rsidP="00EB5BB0"/>
    <w:p w:rsidR="00EB5BB0" w:rsidRDefault="00EB5BB0" w:rsidP="00EB5BB0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 xml:space="preserve">AKTI OPŠTINSKOG </w:t>
      </w:r>
    </w:p>
    <w:p w:rsidR="00EB5BB0" w:rsidRDefault="00EB5BB0" w:rsidP="00EB5BB0">
      <w:pPr>
        <w:rPr>
          <w:b/>
          <w:sz w:val="36"/>
          <w:szCs w:val="36"/>
        </w:rPr>
      </w:pPr>
      <w:r>
        <w:rPr>
          <w:b/>
          <w:sz w:val="36"/>
          <w:szCs w:val="36"/>
        </w:rPr>
        <w:t>NAČELNIKA</w:t>
      </w:r>
    </w:p>
    <w:p w:rsidR="001B18FF" w:rsidRDefault="001B18FF"/>
    <w:p w:rsidR="005A20D9" w:rsidRDefault="005A20D9" w:rsidP="005A20D9">
      <w:pPr>
        <w:sectPr w:rsidR="005A20D9" w:rsidSect="001B18F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20D9" w:rsidRDefault="005A20D9" w:rsidP="005A20D9">
      <w:r>
        <w:lastRenderedPageBreak/>
        <w:t xml:space="preserve">Broj:02-04- UP- </w:t>
      </w:r>
      <w:r w:rsidR="00DC5217">
        <w:t>140</w:t>
      </w:r>
      <w:r w:rsidR="00A444AB">
        <w:t xml:space="preserve"> </w:t>
      </w:r>
      <w:r>
        <w:t>/24</w:t>
      </w:r>
    </w:p>
    <w:p w:rsidR="005A20D9" w:rsidRDefault="005A20D9" w:rsidP="005A20D9">
      <w:r>
        <w:t xml:space="preserve">Dana: 23.02.2024. </w:t>
      </w:r>
      <w:proofErr w:type="gramStart"/>
      <w:r>
        <w:t>godine</w:t>
      </w:r>
      <w:proofErr w:type="gramEnd"/>
    </w:p>
    <w:p w:rsidR="005A20D9" w:rsidRDefault="005A20D9" w:rsidP="005A20D9"/>
    <w:p w:rsidR="005A20D9" w:rsidRDefault="005A20D9" w:rsidP="005A20D9">
      <w:pPr>
        <w:jc w:val="left"/>
      </w:pPr>
      <w:proofErr w:type="gramStart"/>
      <w:r>
        <w:t>Na osnovu člana 9.</w:t>
      </w:r>
      <w:proofErr w:type="gramEnd"/>
      <w:r>
        <w:t xml:space="preserve"> Odluke o pečatu Opštine Bosansko Grahovo broj</w:t>
      </w:r>
      <w:proofErr w:type="gramStart"/>
      <w:r>
        <w:t>:01</w:t>
      </w:r>
      <w:proofErr w:type="gramEnd"/>
      <w:r>
        <w:t xml:space="preserve">-05-1664/07 od 16.11.2007. </w:t>
      </w:r>
      <w:proofErr w:type="gramStart"/>
      <w:r>
        <w:t>godine</w:t>
      </w:r>
      <w:proofErr w:type="gramEnd"/>
      <w:r>
        <w:t xml:space="preserve"> („Službeni glasnik Opštine Bosansko Grahovo“, broj:21/07) i člana 200. Stav (1) Zakona o upravnom postupku („Službene novine Federacije BiH“, broj</w:t>
      </w:r>
      <w:proofErr w:type="gramStart"/>
      <w:r>
        <w:t>:2</w:t>
      </w:r>
      <w:proofErr w:type="gramEnd"/>
      <w:r>
        <w:t>/98 i 48/99)</w:t>
      </w:r>
    </w:p>
    <w:p w:rsidR="005A20D9" w:rsidRDefault="005A20D9" w:rsidP="005A20D9">
      <w:pPr>
        <w:jc w:val="left"/>
      </w:pPr>
      <w:proofErr w:type="gramStart"/>
      <w:r>
        <w:t>opštinski</w:t>
      </w:r>
      <w:proofErr w:type="gramEnd"/>
      <w:r>
        <w:t xml:space="preserve"> načelnik d o n o s i</w:t>
      </w:r>
    </w:p>
    <w:p w:rsidR="005A20D9" w:rsidRDefault="005A20D9" w:rsidP="005A20D9"/>
    <w:p w:rsidR="005A20D9" w:rsidRDefault="005A20D9" w:rsidP="005A20D9">
      <w:pPr>
        <w:jc w:val="center"/>
      </w:pPr>
      <w:r>
        <w:t>R J E Š E N J E</w:t>
      </w:r>
    </w:p>
    <w:p w:rsidR="005A20D9" w:rsidRDefault="005A20D9" w:rsidP="005A20D9">
      <w:pPr>
        <w:jc w:val="center"/>
      </w:pPr>
      <w:proofErr w:type="gramStart"/>
      <w:r>
        <w:t>o</w:t>
      </w:r>
      <w:proofErr w:type="gramEnd"/>
    </w:p>
    <w:p w:rsidR="005A20D9" w:rsidRDefault="005A20D9" w:rsidP="005A20D9">
      <w:pPr>
        <w:jc w:val="center"/>
      </w:pPr>
      <w:proofErr w:type="gramStart"/>
      <w:r>
        <w:t>odobravanju</w:t>
      </w:r>
      <w:proofErr w:type="gramEnd"/>
      <w:r>
        <w:t xml:space="preserve"> izrade pečata</w:t>
      </w:r>
    </w:p>
    <w:p w:rsidR="005A20D9" w:rsidRDefault="005A20D9" w:rsidP="005A20D9"/>
    <w:p w:rsidR="00A444AB" w:rsidRDefault="005A20D9" w:rsidP="00A444AB">
      <w:pPr>
        <w:jc w:val="center"/>
      </w:pPr>
      <w:r>
        <w:t>1.</w:t>
      </w:r>
    </w:p>
    <w:p w:rsidR="005A20D9" w:rsidRDefault="005A20D9" w:rsidP="005A20D9">
      <w:r>
        <w:t xml:space="preserve">Odobrava se izrada pečata za potrebe Službe za opštu upravu i socijalnu zaštitu opštine Bosansko Grahovo kojim </w:t>
      </w:r>
      <w:proofErr w:type="gramStart"/>
      <w:r>
        <w:t>će</w:t>
      </w:r>
      <w:proofErr w:type="gramEnd"/>
      <w:r>
        <w:t xml:space="preserve"> biti zadužen Viši referent za građanska stanja i matične poslove-matičar.</w:t>
      </w:r>
    </w:p>
    <w:p w:rsidR="00A444AB" w:rsidRDefault="005A20D9" w:rsidP="00A444AB">
      <w:pPr>
        <w:jc w:val="center"/>
      </w:pPr>
      <w:r>
        <w:t>2.</w:t>
      </w:r>
    </w:p>
    <w:p w:rsidR="005A20D9" w:rsidRDefault="005A20D9" w:rsidP="005A20D9">
      <w:proofErr w:type="gramStart"/>
      <w:r>
        <w:t>Pečat iz tačke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Rješenja ima oblik kruga prečnika 40mm i sadrži tekst: Bosna I Hercegovina - Federacija Bosne i Hecegovine - Kanton 10 - Opština - Općina Bosansko</w:t>
      </w:r>
    </w:p>
    <w:p w:rsidR="005A20D9" w:rsidRDefault="005A20D9" w:rsidP="005A20D9">
      <w:r>
        <w:lastRenderedPageBreak/>
        <w:t xml:space="preserve">Grahovo, koji se ispisuje u dva koncentrična kruga, s </w:t>
      </w:r>
      <w:proofErr w:type="gramStart"/>
      <w:r>
        <w:t>tim</w:t>
      </w:r>
      <w:proofErr w:type="gramEnd"/>
      <w:r>
        <w:t xml:space="preserve"> da se tekst Bosna i Hercegovina</w:t>
      </w:r>
    </w:p>
    <w:p w:rsidR="005A20D9" w:rsidRDefault="005A20D9" w:rsidP="005A20D9">
      <w:proofErr w:type="gramStart"/>
      <w:r>
        <w:t>ispisuje</w:t>
      </w:r>
      <w:proofErr w:type="gramEnd"/>
      <w:r>
        <w:t xml:space="preserve"> malim, a ostali dio teksta velikim slovima, te u trećem koncentričnom krugu</w:t>
      </w:r>
    </w:p>
    <w:p w:rsidR="005A20D9" w:rsidRDefault="005A20D9" w:rsidP="005A20D9">
      <w:proofErr w:type="gramStart"/>
      <w:r>
        <w:t>velikim</w:t>
      </w:r>
      <w:proofErr w:type="gramEnd"/>
      <w:r>
        <w:t xml:space="preserve"> slovima naziv službe i to Služba za opštu upravu i socijalnu zaštitu, a u sredini</w:t>
      </w:r>
    </w:p>
    <w:p w:rsidR="005A20D9" w:rsidRDefault="005A20D9" w:rsidP="005A20D9">
      <w:proofErr w:type="gramStart"/>
      <w:r>
        <w:t>velikim</w:t>
      </w:r>
      <w:proofErr w:type="gramEnd"/>
      <w:r>
        <w:t xml:space="preserve"> slovima sjedište službe Bosansko Grahovo i broj pečata, broj 4.</w:t>
      </w:r>
    </w:p>
    <w:p w:rsidR="00A444AB" w:rsidRDefault="005A20D9" w:rsidP="00A444AB">
      <w:pPr>
        <w:jc w:val="center"/>
      </w:pPr>
      <w:r>
        <w:t>3.</w:t>
      </w:r>
    </w:p>
    <w:p w:rsidR="005A20D9" w:rsidRDefault="005A20D9" w:rsidP="005A20D9">
      <w:proofErr w:type="gramStart"/>
      <w:r>
        <w:t>Izrada pečata iz tačke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Rješenja povjeriće se štampariji „Grafos“ u Livnu.</w:t>
      </w:r>
    </w:p>
    <w:p w:rsidR="00A444AB" w:rsidRDefault="005A20D9" w:rsidP="00A444AB">
      <w:pPr>
        <w:jc w:val="center"/>
      </w:pPr>
      <w:r>
        <w:t>4.</w:t>
      </w:r>
    </w:p>
    <w:p w:rsidR="005A20D9" w:rsidRDefault="005A20D9" w:rsidP="005A20D9">
      <w:r>
        <w:t xml:space="preserve">Ovo rješenje stupa </w:t>
      </w:r>
      <w:proofErr w:type="gramStart"/>
      <w:r>
        <w:t>na</w:t>
      </w:r>
      <w:proofErr w:type="gramEnd"/>
      <w:r>
        <w:t xml:space="preserve"> snagu narednog dana od dana donošenja.</w:t>
      </w:r>
    </w:p>
    <w:p w:rsidR="005A20D9" w:rsidRDefault="005A20D9" w:rsidP="005A20D9"/>
    <w:p w:rsidR="005A20D9" w:rsidRDefault="005A20D9" w:rsidP="005A20D9">
      <w:r>
        <w:t>DOSTAVITI:</w:t>
      </w:r>
    </w:p>
    <w:p w:rsidR="005A20D9" w:rsidRDefault="005A20D9" w:rsidP="005A20D9">
      <w:r>
        <w:t>1. Štamparija “Grafos</w:t>
      </w:r>
      <w:proofErr w:type="gramStart"/>
      <w:r>
        <w:t>“ Livno</w:t>
      </w:r>
      <w:proofErr w:type="gramEnd"/>
    </w:p>
    <w:p w:rsidR="005A20D9" w:rsidRDefault="005A20D9" w:rsidP="005A20D9">
      <w:r>
        <w:t xml:space="preserve">2. </w:t>
      </w:r>
      <w:proofErr w:type="gramStart"/>
      <w:r>
        <w:t>za</w:t>
      </w:r>
      <w:proofErr w:type="gramEnd"/>
      <w:r>
        <w:t xml:space="preserve"> „Službeni glasnik Opštine Bosansko Grahovo“</w:t>
      </w:r>
    </w:p>
    <w:p w:rsidR="005A20D9" w:rsidRDefault="005A20D9" w:rsidP="005A20D9">
      <w:r>
        <w:t>3. a/a</w:t>
      </w:r>
    </w:p>
    <w:p w:rsidR="00CC3DA6" w:rsidRDefault="00CC3DA6" w:rsidP="005A20D9"/>
    <w:p w:rsidR="005A20D9" w:rsidRDefault="005A20D9" w:rsidP="005A20D9">
      <w:r>
        <w:t>OPŠTINSKI NAČELNIK</w:t>
      </w:r>
    </w:p>
    <w:p w:rsidR="00EB5BB0" w:rsidRDefault="005A20D9" w:rsidP="005A20D9">
      <w:proofErr w:type="gramStart"/>
      <w:r>
        <w:t>Uroš Đuran s.r.</w:t>
      </w:r>
      <w:proofErr w:type="gramEnd"/>
    </w:p>
    <w:p w:rsidR="00A444AB" w:rsidRDefault="00A444AB" w:rsidP="005A20D9"/>
    <w:p w:rsidR="00A444AB" w:rsidRDefault="00A444AB" w:rsidP="005A20D9"/>
    <w:p w:rsidR="00A444AB" w:rsidRDefault="00A444AB" w:rsidP="005A20D9"/>
    <w:p w:rsidR="003E1F31" w:rsidRDefault="003E1F31" w:rsidP="005A20D9"/>
    <w:p w:rsidR="003E1F31" w:rsidRDefault="003E1F31" w:rsidP="005A20D9"/>
    <w:p w:rsidR="003E1F31" w:rsidRDefault="003E1F31" w:rsidP="005A20D9"/>
    <w:p w:rsidR="003E1F31" w:rsidRDefault="003E1F31" w:rsidP="003E1F31">
      <w:r>
        <w:t>Broj</w:t>
      </w:r>
      <w:proofErr w:type="gramStart"/>
      <w:r>
        <w:t>:02</w:t>
      </w:r>
      <w:proofErr w:type="gramEnd"/>
      <w:r>
        <w:t>-11/2-336 /24</w:t>
      </w:r>
    </w:p>
    <w:p w:rsidR="003E1F31" w:rsidRDefault="003E1F31" w:rsidP="003E1F31">
      <w:r>
        <w:t xml:space="preserve">Dana: 23.02.2024. </w:t>
      </w:r>
      <w:proofErr w:type="gramStart"/>
      <w:r>
        <w:t>godine</w:t>
      </w:r>
      <w:proofErr w:type="gramEnd"/>
    </w:p>
    <w:p w:rsidR="003E1F31" w:rsidRDefault="003E1F31" w:rsidP="003E1F31"/>
    <w:p w:rsidR="003E1F31" w:rsidRDefault="003E1F31" w:rsidP="003E1F31">
      <w:proofErr w:type="gramStart"/>
      <w:r>
        <w:t>Na osnovu člana 38.</w:t>
      </w:r>
      <w:proofErr w:type="gramEnd"/>
      <w:r>
        <w:t xml:space="preserve"> Statuta opštine Bosansko Grahovo („Službeni glasnik opštine Bosansko</w:t>
      </w:r>
    </w:p>
    <w:p w:rsidR="003E1F31" w:rsidRDefault="003E1F31" w:rsidP="003E1F31">
      <w:r>
        <w:t>Grahovo“, broj</w:t>
      </w:r>
      <w:proofErr w:type="gramStart"/>
      <w:r>
        <w:t>:21</w:t>
      </w:r>
      <w:proofErr w:type="gramEnd"/>
      <w:r>
        <w:t>/07), opštinski načelnik donosi</w:t>
      </w:r>
    </w:p>
    <w:p w:rsidR="003E1F31" w:rsidRDefault="003E1F31" w:rsidP="003E1F31">
      <w:pPr>
        <w:jc w:val="center"/>
      </w:pPr>
      <w:r>
        <w:t>R J E Š E N J E</w:t>
      </w:r>
    </w:p>
    <w:p w:rsidR="003E1F31" w:rsidRDefault="003E1F31" w:rsidP="003E1F31">
      <w:pPr>
        <w:jc w:val="center"/>
      </w:pPr>
      <w:proofErr w:type="gramStart"/>
      <w:r>
        <w:t>o</w:t>
      </w:r>
      <w:proofErr w:type="gramEnd"/>
    </w:p>
    <w:p w:rsidR="003E1F31" w:rsidRDefault="003E1F31" w:rsidP="003E1F31">
      <w:pPr>
        <w:jc w:val="center"/>
      </w:pPr>
      <w:proofErr w:type="gramStart"/>
      <w:r>
        <w:t>o</w:t>
      </w:r>
      <w:proofErr w:type="gramEnd"/>
      <w:r>
        <w:t xml:space="preserve"> imenovanju Komisije za Matični ured opštine Bosansko Grahovo</w:t>
      </w:r>
    </w:p>
    <w:p w:rsidR="003E1F31" w:rsidRDefault="003E1F31" w:rsidP="003E1F31">
      <w:pPr>
        <w:jc w:val="center"/>
      </w:pPr>
    </w:p>
    <w:p w:rsidR="003E1F31" w:rsidRDefault="003E1F31" w:rsidP="003E1F31">
      <w:pPr>
        <w:jc w:val="center"/>
      </w:pPr>
      <w:r>
        <w:t>1.</w:t>
      </w:r>
    </w:p>
    <w:p w:rsidR="003E1F31" w:rsidRDefault="003E1F31" w:rsidP="003E1F31">
      <w:pPr>
        <w:ind w:left="360"/>
      </w:pPr>
      <w:r>
        <w:t>Imenuje se Komisija za Matični ured (u daljem tekstu</w:t>
      </w:r>
      <w:proofErr w:type="gramStart"/>
      <w:r>
        <w:t>:Komisija</w:t>
      </w:r>
      <w:proofErr w:type="gramEnd"/>
      <w:r>
        <w:t>) u sastavu:</w:t>
      </w:r>
    </w:p>
    <w:p w:rsidR="003E1F31" w:rsidRDefault="003E1F31" w:rsidP="003E1F31">
      <w:pPr>
        <w:pStyle w:val="ListParagraph"/>
      </w:pPr>
    </w:p>
    <w:p w:rsidR="003E1F31" w:rsidRDefault="003E1F31" w:rsidP="003E1F31">
      <w:r>
        <w:t>1. Ratko Rosić, predsjednik,</w:t>
      </w:r>
    </w:p>
    <w:p w:rsidR="003E1F31" w:rsidRDefault="003E1F31" w:rsidP="003E1F31">
      <w:r>
        <w:t>2. Miroslav Bauk, član i</w:t>
      </w:r>
    </w:p>
    <w:p w:rsidR="003E1F31" w:rsidRDefault="003E1F31" w:rsidP="003E1F31">
      <w:proofErr w:type="gramStart"/>
      <w:r>
        <w:t>3. Jelena Malinović, član.</w:t>
      </w:r>
      <w:proofErr w:type="gramEnd"/>
    </w:p>
    <w:p w:rsidR="003E1F31" w:rsidRDefault="003E1F31" w:rsidP="003E1F31">
      <w:pPr>
        <w:jc w:val="center"/>
      </w:pPr>
      <w:r>
        <w:t>2.</w:t>
      </w:r>
    </w:p>
    <w:p w:rsidR="003E1F31" w:rsidRDefault="003E1F31" w:rsidP="003E1F31">
      <w:proofErr w:type="gramStart"/>
      <w:r>
        <w:t>Zadatak Komisije iz tačke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rješenja da je da izbroji obrasce izvoda za Matični ured i</w:t>
      </w:r>
    </w:p>
    <w:p w:rsidR="003E1F31" w:rsidRDefault="003E1F31" w:rsidP="003E1F31">
      <w:proofErr w:type="gramStart"/>
      <w:r>
        <w:t>istim</w:t>
      </w:r>
      <w:proofErr w:type="gramEnd"/>
      <w:r>
        <w:t xml:space="preserve"> zaduži matičare Matičnog ureda opštine Bosansko Grahovo.</w:t>
      </w:r>
    </w:p>
    <w:p w:rsidR="003E1F31" w:rsidRDefault="003E1F31" w:rsidP="003E1F31">
      <w:pPr>
        <w:jc w:val="center"/>
      </w:pPr>
      <w:r>
        <w:t>3.</w:t>
      </w:r>
    </w:p>
    <w:p w:rsidR="003E1F31" w:rsidRDefault="003E1F31" w:rsidP="003E1F31">
      <w:r>
        <w:t xml:space="preserve">Ovo rješenje stupa </w:t>
      </w:r>
      <w:proofErr w:type="gramStart"/>
      <w:r>
        <w:t>na</w:t>
      </w:r>
      <w:proofErr w:type="gramEnd"/>
      <w:r>
        <w:t xml:space="preserve"> snagu danom donošenja.</w:t>
      </w:r>
    </w:p>
    <w:p w:rsidR="003E1F31" w:rsidRDefault="003E1F31" w:rsidP="003E1F31"/>
    <w:p w:rsidR="003E1F31" w:rsidRDefault="003E1F31" w:rsidP="003E1F31">
      <w:r>
        <w:t>Dostaviti:</w:t>
      </w:r>
    </w:p>
    <w:p w:rsidR="003E1F31" w:rsidRDefault="003E1F31" w:rsidP="003E1F31">
      <w:r>
        <w:t>1. Članovima Komisije ×3</w:t>
      </w:r>
    </w:p>
    <w:p w:rsidR="003E1F31" w:rsidRDefault="003E1F31" w:rsidP="003E1F31">
      <w:r>
        <w:t>2. Za „Službeni glasnik opštine Bosansko Grahovo</w:t>
      </w:r>
    </w:p>
    <w:p w:rsidR="003E1F31" w:rsidRDefault="003E1F31" w:rsidP="003E1F31">
      <w:r>
        <w:t>3. a/a</w:t>
      </w:r>
    </w:p>
    <w:p w:rsidR="003E1F31" w:rsidRDefault="003E1F31" w:rsidP="003E1F31"/>
    <w:p w:rsidR="003E1F31" w:rsidRDefault="003E1F31" w:rsidP="003E1F31">
      <w:r>
        <w:t>OPŠTINSKI NAČELNIK</w:t>
      </w:r>
    </w:p>
    <w:p w:rsidR="003E1F31" w:rsidRDefault="003E1F31" w:rsidP="003E1F31">
      <w:proofErr w:type="gramStart"/>
      <w:r>
        <w:t>Uroš Đuran s.r.</w:t>
      </w:r>
      <w:proofErr w:type="gramEnd"/>
    </w:p>
    <w:p w:rsidR="003E1F31" w:rsidRDefault="003E1F31" w:rsidP="003E1F31"/>
    <w:p w:rsidR="000F759D" w:rsidRDefault="000F759D" w:rsidP="003E1F31"/>
    <w:p w:rsidR="000F759D" w:rsidRDefault="000F759D" w:rsidP="003E1F31"/>
    <w:p w:rsidR="000F759D" w:rsidRDefault="000F759D" w:rsidP="003E1F31"/>
    <w:p w:rsidR="000F759D" w:rsidRDefault="000F759D" w:rsidP="003E1F31"/>
    <w:p w:rsidR="000F759D" w:rsidRDefault="000F759D" w:rsidP="000F759D">
      <w:r>
        <w:lastRenderedPageBreak/>
        <w:t>Broj: 02-11/2-342/24</w:t>
      </w:r>
    </w:p>
    <w:p w:rsidR="000F759D" w:rsidRDefault="000F759D" w:rsidP="000F759D">
      <w:r>
        <w:t xml:space="preserve">Dana: 26.02.2024. </w:t>
      </w:r>
      <w:proofErr w:type="gramStart"/>
      <w:r>
        <w:t>god</w:t>
      </w:r>
      <w:proofErr w:type="gramEnd"/>
      <w:r>
        <w:t>.</w:t>
      </w:r>
    </w:p>
    <w:p w:rsidR="000F759D" w:rsidRDefault="000F759D" w:rsidP="000F759D">
      <w:proofErr w:type="gramStart"/>
      <w:r>
        <w:t>Na osnovu člana 15.</w:t>
      </w:r>
      <w:proofErr w:type="gramEnd"/>
      <w:r>
        <w:t xml:space="preserve"> Zakona o principima lokalne samouprave (“Službene novine</w:t>
      </w:r>
    </w:p>
    <w:p w:rsidR="000F759D" w:rsidRDefault="000F759D" w:rsidP="000F759D">
      <w:r>
        <w:t>Federacije BiH” broj</w:t>
      </w:r>
      <w:proofErr w:type="gramStart"/>
      <w:r>
        <w:t>:49</w:t>
      </w:r>
      <w:proofErr w:type="gramEnd"/>
      <w:r>
        <w:t>/06 I 51/09) I člana 38. Statut aOpštine Bosansko Grahovo (“Službeni</w:t>
      </w:r>
    </w:p>
    <w:p w:rsidR="000F759D" w:rsidRDefault="000F759D" w:rsidP="000F759D">
      <w:r>
        <w:t>glasnik Opštine Bosansko Grahovo” broj: 21/07) I Odluke Opštinskog vijeća Bosansko Grahovo o</w:t>
      </w:r>
    </w:p>
    <w:p w:rsidR="000F759D" w:rsidRDefault="000F759D" w:rsidP="000F759D">
      <w:proofErr w:type="gramStart"/>
      <w:r>
        <w:t>izvršenju</w:t>
      </w:r>
      <w:proofErr w:type="gramEnd"/>
      <w:r>
        <w:t xml:space="preserve"> budžeta Opštine Bosansko Grahovo za 2024. </w:t>
      </w:r>
      <w:proofErr w:type="gramStart"/>
      <w:r>
        <w:t>godinu</w:t>
      </w:r>
      <w:proofErr w:type="gramEnd"/>
      <w:r>
        <w:t>, donosim</w:t>
      </w:r>
    </w:p>
    <w:p w:rsidR="000F759D" w:rsidRDefault="000F759D" w:rsidP="000F759D">
      <w:pPr>
        <w:jc w:val="center"/>
      </w:pPr>
    </w:p>
    <w:p w:rsidR="000F759D" w:rsidRDefault="000F759D" w:rsidP="000F759D">
      <w:pPr>
        <w:jc w:val="center"/>
      </w:pPr>
      <w:r>
        <w:t>O D L U K U</w:t>
      </w:r>
    </w:p>
    <w:p w:rsidR="000F759D" w:rsidRDefault="000F759D" w:rsidP="000F759D">
      <w:pPr>
        <w:jc w:val="center"/>
      </w:pPr>
      <w:proofErr w:type="gramStart"/>
      <w:r>
        <w:t>o</w:t>
      </w:r>
      <w:proofErr w:type="gramEnd"/>
    </w:p>
    <w:p w:rsidR="000F759D" w:rsidRDefault="000F759D" w:rsidP="000F759D">
      <w:pPr>
        <w:jc w:val="center"/>
      </w:pPr>
    </w:p>
    <w:p w:rsidR="000F759D" w:rsidRDefault="000F759D" w:rsidP="000F759D">
      <w:pPr>
        <w:jc w:val="center"/>
      </w:pPr>
      <w:proofErr w:type="gramStart"/>
      <w:r>
        <w:t>odobravanju</w:t>
      </w:r>
      <w:proofErr w:type="gramEnd"/>
      <w:r>
        <w:t xml:space="preserve"> korištenja sredstava iz Budžeta Opštine Bosansko Grahovo</w:t>
      </w:r>
    </w:p>
    <w:p w:rsidR="000F759D" w:rsidRDefault="000F759D" w:rsidP="000F759D">
      <w:pPr>
        <w:jc w:val="center"/>
      </w:pPr>
    </w:p>
    <w:p w:rsidR="000F759D" w:rsidRDefault="000F759D" w:rsidP="000F759D">
      <w:pPr>
        <w:jc w:val="center"/>
      </w:pPr>
      <w:r>
        <w:t>I</w:t>
      </w:r>
    </w:p>
    <w:p w:rsidR="000F759D" w:rsidRDefault="000F759D" w:rsidP="000F759D"/>
    <w:p w:rsidR="000F759D" w:rsidRDefault="000F759D" w:rsidP="000F759D">
      <w:r>
        <w:t>Odobrava se korištenje sredstava planiranih u Budžetu Opštine Bosansko Grahovo za</w:t>
      </w:r>
    </w:p>
    <w:p w:rsidR="000F759D" w:rsidRDefault="000F759D" w:rsidP="000F759D">
      <w:r>
        <w:t>2024. Godinu u svrhu redovnog granta za Crveni krst.</w:t>
      </w:r>
    </w:p>
    <w:p w:rsidR="000F759D" w:rsidRDefault="000F759D" w:rsidP="000F759D">
      <w:pPr>
        <w:jc w:val="center"/>
      </w:pPr>
      <w:r>
        <w:t>II</w:t>
      </w:r>
    </w:p>
    <w:p w:rsidR="000F759D" w:rsidRDefault="000F759D" w:rsidP="000F759D"/>
    <w:p w:rsidR="000F759D" w:rsidRDefault="000F759D" w:rsidP="000F759D">
      <w:r>
        <w:t xml:space="preserve">Korištenje sredstava iz Budžeta u skladu </w:t>
      </w:r>
      <w:proofErr w:type="gramStart"/>
      <w:r>
        <w:t>sa</w:t>
      </w:r>
      <w:proofErr w:type="gramEnd"/>
      <w:r>
        <w:t xml:space="preserve"> članom I ove Odluke odobrava se u iznosu od</w:t>
      </w:r>
    </w:p>
    <w:p w:rsidR="000F759D" w:rsidRDefault="000F759D" w:rsidP="000F759D">
      <w:r>
        <w:t>2.000,00 KM (slovima</w:t>
      </w:r>
      <w:proofErr w:type="gramStart"/>
      <w:r>
        <w:t>:dvijehiljade</w:t>
      </w:r>
      <w:proofErr w:type="gramEnd"/>
      <w:r>
        <w:t xml:space="preserve"> i 00/100 KM)</w:t>
      </w:r>
    </w:p>
    <w:p w:rsidR="000F759D" w:rsidRDefault="000F759D" w:rsidP="000F759D">
      <w:pPr>
        <w:jc w:val="center"/>
      </w:pPr>
      <w:r>
        <w:t>III</w:t>
      </w:r>
    </w:p>
    <w:p w:rsidR="000F759D" w:rsidRDefault="000F759D" w:rsidP="000F759D"/>
    <w:p w:rsidR="000F759D" w:rsidRDefault="000F759D" w:rsidP="000F759D">
      <w:r>
        <w:t xml:space="preserve">Troškovi iz tačke II ove Odluke se knjiže </w:t>
      </w:r>
      <w:proofErr w:type="gramStart"/>
      <w:r>
        <w:t>na</w:t>
      </w:r>
      <w:proofErr w:type="gramEnd"/>
      <w:r>
        <w:t xml:space="preserve"> teret konta 681111 grant za Crveni krst.</w:t>
      </w:r>
    </w:p>
    <w:p w:rsidR="000F759D" w:rsidRDefault="000F759D" w:rsidP="000F759D"/>
    <w:p w:rsidR="000F759D" w:rsidRDefault="000F759D" w:rsidP="000F759D">
      <w:pPr>
        <w:jc w:val="center"/>
      </w:pPr>
      <w:r>
        <w:t>IV</w:t>
      </w:r>
    </w:p>
    <w:p w:rsidR="000F759D" w:rsidRDefault="000F759D" w:rsidP="000F759D"/>
    <w:p w:rsidR="000F759D" w:rsidRDefault="000F759D" w:rsidP="000F759D">
      <w:r>
        <w:t>Za izvršenje ove Odluke zadužuje se Služba za privredu i finansije Opštine Bosansko</w:t>
      </w:r>
    </w:p>
    <w:p w:rsidR="000F759D" w:rsidRDefault="000F759D" w:rsidP="000F759D">
      <w:r>
        <w:lastRenderedPageBreak/>
        <w:t xml:space="preserve">Grahovo i obavezuje da izvrši uplatu novčanih sredstava iz tačke II ove Odluke </w:t>
      </w:r>
      <w:proofErr w:type="gramStart"/>
      <w:r>
        <w:t>na</w:t>
      </w:r>
      <w:proofErr w:type="gramEnd"/>
      <w:r>
        <w:t xml:space="preserve"> žiro račun</w:t>
      </w:r>
    </w:p>
    <w:p w:rsidR="000F759D" w:rsidRDefault="000F759D" w:rsidP="000F759D">
      <w:proofErr w:type="gramStart"/>
      <w:r>
        <w:t>Crvenog krsta Bosansko Grahovo.</w:t>
      </w:r>
      <w:proofErr w:type="gramEnd"/>
    </w:p>
    <w:p w:rsidR="000F759D" w:rsidRDefault="000F759D" w:rsidP="000F759D"/>
    <w:p w:rsidR="000F759D" w:rsidRDefault="000F759D" w:rsidP="000F759D">
      <w:pPr>
        <w:jc w:val="center"/>
      </w:pPr>
      <w:r>
        <w:t>V</w:t>
      </w:r>
    </w:p>
    <w:p w:rsidR="000F759D" w:rsidRDefault="000F759D" w:rsidP="000F759D"/>
    <w:p w:rsidR="000F759D" w:rsidRDefault="000F759D" w:rsidP="000F759D">
      <w:r>
        <w:t xml:space="preserve">Ova Odluka stupa </w:t>
      </w:r>
      <w:proofErr w:type="gramStart"/>
      <w:r>
        <w:t>na</w:t>
      </w:r>
      <w:proofErr w:type="gramEnd"/>
      <w:r>
        <w:t xml:space="preserve"> snagu danom donošenja I objaviti će se u Službenom glasniku</w:t>
      </w:r>
    </w:p>
    <w:p w:rsidR="000F759D" w:rsidRDefault="000F759D" w:rsidP="000F759D">
      <w:r>
        <w:t>Opštine Bosansko Grahovo</w:t>
      </w:r>
    </w:p>
    <w:p w:rsidR="000F759D" w:rsidRDefault="000F759D" w:rsidP="000F759D">
      <w:r>
        <w:t>Dostaviti:</w:t>
      </w:r>
    </w:p>
    <w:p w:rsidR="000F759D" w:rsidRDefault="000F759D" w:rsidP="000F759D">
      <w:r>
        <w:t>- Službi za privredu I finansije</w:t>
      </w:r>
    </w:p>
    <w:p w:rsidR="000F759D" w:rsidRDefault="000F759D" w:rsidP="000F759D">
      <w:r>
        <w:t>- Službeni glasnik Opštine Bosansko Grahovo</w:t>
      </w:r>
    </w:p>
    <w:p w:rsidR="000F759D" w:rsidRDefault="000F759D" w:rsidP="000F759D">
      <w:r>
        <w:t xml:space="preserve">- </w:t>
      </w:r>
      <w:proofErr w:type="gramStart"/>
      <w:r>
        <w:t>a/a</w:t>
      </w:r>
      <w:proofErr w:type="gramEnd"/>
    </w:p>
    <w:p w:rsidR="000F759D" w:rsidRDefault="000F759D" w:rsidP="000F759D">
      <w:r>
        <w:t xml:space="preserve"> OPŠTINSKI NAČELNIK</w:t>
      </w:r>
    </w:p>
    <w:p w:rsidR="000F759D" w:rsidRDefault="000F759D" w:rsidP="000F759D">
      <w:r>
        <w:t xml:space="preserve"> </w:t>
      </w:r>
      <w:proofErr w:type="gramStart"/>
      <w:r>
        <w:t>Uroš Đuran s.r.</w:t>
      </w:r>
      <w:proofErr w:type="gramEnd"/>
    </w:p>
    <w:p w:rsidR="000204CD" w:rsidRDefault="000204CD" w:rsidP="000F759D"/>
    <w:p w:rsidR="003E1F31" w:rsidRDefault="003E1F31" w:rsidP="003E1F31"/>
    <w:p w:rsidR="005A20D9" w:rsidRDefault="005A20D9" w:rsidP="005A20D9"/>
    <w:p w:rsidR="000204CD" w:rsidRDefault="000204CD" w:rsidP="000204CD">
      <w:r>
        <w:t>Broj: 02-04- 343/24</w:t>
      </w:r>
    </w:p>
    <w:p w:rsidR="000204CD" w:rsidRDefault="000204CD" w:rsidP="000204CD">
      <w:r>
        <w:t>Dana: 26.02.2024.godine</w:t>
      </w:r>
    </w:p>
    <w:p w:rsidR="000204CD" w:rsidRDefault="000204CD" w:rsidP="000204CD"/>
    <w:p w:rsidR="000204CD" w:rsidRDefault="000204CD" w:rsidP="000204CD">
      <w:proofErr w:type="gramStart"/>
      <w:r>
        <w:t>Na osnovu člana 2.12.</w:t>
      </w:r>
      <w:proofErr w:type="gramEnd"/>
      <w:r>
        <w:t xml:space="preserve"> </w:t>
      </w:r>
      <w:proofErr w:type="gramStart"/>
      <w:r>
        <w:t>stav</w:t>
      </w:r>
      <w:proofErr w:type="gramEnd"/>
      <w:r>
        <w:t xml:space="preserve"> 5. Izbornog zakona BiH </w:t>
      </w:r>
      <w:proofErr w:type="gramStart"/>
      <w:r>
        <w:t>( “</w:t>
      </w:r>
      <w:proofErr w:type="gramEnd"/>
      <w:r>
        <w:t>Službeni glasnik BiH”, broj:23/01, 7/02,</w:t>
      </w:r>
    </w:p>
    <w:p w:rsidR="000204CD" w:rsidRDefault="000204CD" w:rsidP="000204CD">
      <w:r>
        <w:t>9/02, 20/02, 25/02, 4/04, 20/04, 25/05, 52/05, 65/05, 77/05, 11/06, 24/06, 32/07, 33/08, 37/08,</w:t>
      </w:r>
    </w:p>
    <w:p w:rsidR="000204CD" w:rsidRDefault="000204CD" w:rsidP="000204CD">
      <w:proofErr w:type="gramStart"/>
      <w:r>
        <w:t>32/10, m18/13, 7/14, 31/16, 41/20, 38/22, i 51/22), člana 7.</w:t>
      </w:r>
      <w:proofErr w:type="gramEnd"/>
      <w:r>
        <w:t xml:space="preserve"> Uputstva o utvrđivanju kvalifikacija</w:t>
      </w:r>
    </w:p>
    <w:p w:rsidR="000204CD" w:rsidRDefault="000204CD" w:rsidP="000204CD">
      <w:r>
        <w:t xml:space="preserve">, broju, </w:t>
      </w:r>
      <w:proofErr w:type="gramStart"/>
      <w:r>
        <w:t>imenovanju ,</w:t>
      </w:r>
      <w:proofErr w:type="gramEnd"/>
      <w:r>
        <w:t xml:space="preserve"> obuci i razrješenju članova izborne komisije osnovne izborne jedinice u</w:t>
      </w:r>
    </w:p>
    <w:p w:rsidR="000204CD" w:rsidRDefault="000204CD" w:rsidP="000204CD">
      <w:r>
        <w:t xml:space="preserve">BiH </w:t>
      </w:r>
      <w:proofErr w:type="gramStart"/>
      <w:r>
        <w:t>( “</w:t>
      </w:r>
      <w:proofErr w:type="gramEnd"/>
      <w:r>
        <w:t xml:space="preserve"> Službeni glasnik BiH”, broj 67/21, 73/21 i 13/22) i člana 1. </w:t>
      </w:r>
      <w:proofErr w:type="gramStart"/>
      <w:r>
        <w:t>i</w:t>
      </w:r>
      <w:proofErr w:type="gramEnd"/>
      <w:r>
        <w:t xml:space="preserve"> 9. Odluke o objavljivanju</w:t>
      </w:r>
    </w:p>
    <w:p w:rsidR="000204CD" w:rsidRDefault="000204CD" w:rsidP="000204CD">
      <w:r>
        <w:t>Javnog oglasa za imenovanje 1</w:t>
      </w:r>
      <w:proofErr w:type="gramStart"/>
      <w:r>
        <w:t>( jednog</w:t>
      </w:r>
      <w:proofErr w:type="gramEnd"/>
      <w:r>
        <w:t>) člana Opštinske izborne komisije Bosansko Grahovo,</w:t>
      </w:r>
    </w:p>
    <w:p w:rsidR="000204CD" w:rsidRDefault="000204CD" w:rsidP="000204CD">
      <w:proofErr w:type="gramStart"/>
      <w:r>
        <w:t>broj</w:t>
      </w:r>
      <w:proofErr w:type="gramEnd"/>
      <w:r>
        <w:t xml:space="preserve">: 01-04-191/21 od 03.02.2021. </w:t>
      </w:r>
      <w:proofErr w:type="gramStart"/>
      <w:r>
        <w:t>opštinski</w:t>
      </w:r>
      <w:proofErr w:type="gramEnd"/>
      <w:r>
        <w:t xml:space="preserve"> načelnik objavljuje:</w:t>
      </w:r>
    </w:p>
    <w:p w:rsidR="000204CD" w:rsidRDefault="000204CD" w:rsidP="000204CD"/>
    <w:p w:rsidR="000204CD" w:rsidRDefault="000204CD" w:rsidP="000204CD">
      <w:r>
        <w:t>JAVNI OGLAS</w:t>
      </w:r>
    </w:p>
    <w:p w:rsidR="000204CD" w:rsidRDefault="000204CD" w:rsidP="000204CD"/>
    <w:p w:rsidR="000204CD" w:rsidRDefault="000204CD" w:rsidP="000204CD">
      <w:proofErr w:type="gramStart"/>
      <w:r>
        <w:t>za</w:t>
      </w:r>
      <w:proofErr w:type="gramEnd"/>
      <w:r>
        <w:t xml:space="preserve"> imenovanje 1 (jednog) člana Opštinske izborne komisije</w:t>
      </w:r>
    </w:p>
    <w:p w:rsidR="000204CD" w:rsidRDefault="000204CD" w:rsidP="000204CD">
      <w:pPr>
        <w:jc w:val="center"/>
      </w:pPr>
      <w:r>
        <w:t>I</w:t>
      </w:r>
    </w:p>
    <w:p w:rsidR="000204CD" w:rsidRDefault="000204CD" w:rsidP="000204CD">
      <w:r>
        <w:t xml:space="preserve">Objavljuje se Javni oglas za imenovanje 1 </w:t>
      </w:r>
      <w:proofErr w:type="gramStart"/>
      <w:r>
        <w:t>( jednog</w:t>
      </w:r>
      <w:proofErr w:type="gramEnd"/>
      <w:r>
        <w:t>) člana Opštinske izborne komisije</w:t>
      </w:r>
    </w:p>
    <w:p w:rsidR="000204CD" w:rsidRDefault="000204CD" w:rsidP="000204CD">
      <w:r>
        <w:t>BosanskoGrahovo</w:t>
      </w:r>
    </w:p>
    <w:p w:rsidR="000204CD" w:rsidRDefault="000204CD" w:rsidP="000204CD">
      <w:pPr>
        <w:jc w:val="center"/>
      </w:pPr>
      <w:r>
        <w:t>II</w:t>
      </w:r>
    </w:p>
    <w:p w:rsidR="000204CD" w:rsidRDefault="000204CD" w:rsidP="000204CD">
      <w:r>
        <w:t xml:space="preserve">Članove Opštinske izborne komisije Bosansko Grahovo </w:t>
      </w:r>
      <w:proofErr w:type="gramStart"/>
      <w:r>
        <w:t>( u</w:t>
      </w:r>
      <w:proofErr w:type="gramEnd"/>
      <w:r>
        <w:t xml:space="preserve"> daljem tekstu: OIK Bosansko</w:t>
      </w:r>
    </w:p>
    <w:p w:rsidR="000204CD" w:rsidRDefault="000204CD" w:rsidP="000204CD">
      <w:r>
        <w:t>Grahovo, imenuje opštinsko vijeće Bosansko Grahovo uz saglasnost Centralne izborne komisije</w:t>
      </w:r>
    </w:p>
    <w:p w:rsidR="000204CD" w:rsidRDefault="000204CD" w:rsidP="000204CD">
      <w:r>
        <w:t xml:space="preserve">BiH </w:t>
      </w:r>
      <w:proofErr w:type="gramStart"/>
      <w:r>
        <w:t>na</w:t>
      </w:r>
      <w:proofErr w:type="gramEnd"/>
      <w:r>
        <w:t xml:space="preserve"> period od 7(sedam) godina.</w:t>
      </w:r>
    </w:p>
    <w:p w:rsidR="000204CD" w:rsidRDefault="000204CD" w:rsidP="000204CD">
      <w:proofErr w:type="gramStart"/>
      <w:r>
        <w:t>Kod izbora za članove OIK Bosansko Grahovo, vodiće se računa, u smislu člana 2.14.</w:t>
      </w:r>
      <w:proofErr w:type="gramEnd"/>
    </w:p>
    <w:p w:rsidR="000204CD" w:rsidRDefault="000204CD" w:rsidP="000204CD">
      <w:r>
        <w:t>Izbornog zakona BiH:</w:t>
      </w:r>
    </w:p>
    <w:p w:rsidR="000204CD" w:rsidRDefault="000204CD" w:rsidP="000204CD">
      <w:r>
        <w:t>1. Da sastav Opštinske izborne komisije odražava zastupljenost konstitutivnih naroda,</w:t>
      </w:r>
    </w:p>
    <w:p w:rsidR="000204CD" w:rsidRDefault="000204CD" w:rsidP="000204CD">
      <w:proofErr w:type="gramStart"/>
      <w:r>
        <w:t>uključujući</w:t>
      </w:r>
      <w:proofErr w:type="gramEnd"/>
      <w:r>
        <w:t xml:space="preserve"> i ostale, vodeći računa o posljednjem popisu stanovništva sprovedenom na državnom</w:t>
      </w:r>
    </w:p>
    <w:p w:rsidR="000204CD" w:rsidRDefault="000204CD" w:rsidP="000204CD">
      <w:proofErr w:type="gramStart"/>
      <w:r>
        <w:t>nivou</w:t>
      </w:r>
      <w:proofErr w:type="gramEnd"/>
      <w:r>
        <w:t xml:space="preserve"> i</w:t>
      </w:r>
    </w:p>
    <w:p w:rsidR="000204CD" w:rsidRDefault="000204CD" w:rsidP="000204CD"/>
    <w:p w:rsidR="000204CD" w:rsidRDefault="000204CD" w:rsidP="000204CD">
      <w:r>
        <w:t xml:space="preserve">2. </w:t>
      </w:r>
      <w:proofErr w:type="gramStart"/>
      <w:r>
        <w:t>a</w:t>
      </w:r>
      <w:proofErr w:type="gramEnd"/>
      <w:r>
        <w:t xml:space="preserve"> sastav OIK Bosansko Grahovo odražava ravnopravnu zastupljenost polova u skladu sa</w:t>
      </w:r>
    </w:p>
    <w:p w:rsidR="000204CD" w:rsidRDefault="000204CD" w:rsidP="000204CD">
      <w:r>
        <w:t>Zakonom o ravnopravnosti polova u BiH</w:t>
      </w:r>
    </w:p>
    <w:p w:rsidR="000204CD" w:rsidRDefault="000204CD" w:rsidP="000204CD">
      <w:pPr>
        <w:jc w:val="center"/>
      </w:pPr>
      <w:r>
        <w:t>III</w:t>
      </w:r>
    </w:p>
    <w:p w:rsidR="000204CD" w:rsidRDefault="000204CD" w:rsidP="000204CD">
      <w:r>
        <w:t>Nadležnost Opštinske ozborne komisije regulisana je Izbornim zakonom BiH i</w:t>
      </w:r>
    </w:p>
    <w:p w:rsidR="000204CD" w:rsidRDefault="000204CD" w:rsidP="000204CD">
      <w:proofErr w:type="gramStart"/>
      <w:r>
        <w:t>odgovarajućim</w:t>
      </w:r>
      <w:proofErr w:type="gramEnd"/>
      <w:r>
        <w:t xml:space="preserve"> podzakonskim propisima</w:t>
      </w:r>
    </w:p>
    <w:p w:rsidR="000204CD" w:rsidRDefault="000204CD" w:rsidP="000204CD">
      <w:pPr>
        <w:jc w:val="center"/>
      </w:pPr>
      <w:r>
        <w:t>IV</w:t>
      </w:r>
    </w:p>
    <w:p w:rsidR="000204CD" w:rsidRDefault="000204CD" w:rsidP="000204CD">
      <w:r>
        <w:t xml:space="preserve">Mandat članova Opštinske izborne komisije traje 7 (sedam) godina i teče </w:t>
      </w:r>
      <w:proofErr w:type="gramStart"/>
      <w:r>
        <w:t>od</w:t>
      </w:r>
      <w:proofErr w:type="gramEnd"/>
      <w:r>
        <w:t xml:space="preserve"> dana</w:t>
      </w:r>
    </w:p>
    <w:p w:rsidR="000204CD" w:rsidRDefault="000204CD" w:rsidP="000204CD">
      <w:proofErr w:type="gramStart"/>
      <w:r>
        <w:t>objavljivanja</w:t>
      </w:r>
      <w:proofErr w:type="gramEnd"/>
      <w:r>
        <w:t xml:space="preserve"> saglasnosti Centralne izborne komisije BiH, na Odluku o imenovanju članova OIK</w:t>
      </w:r>
    </w:p>
    <w:p w:rsidR="000204CD" w:rsidRDefault="000204CD" w:rsidP="000204CD">
      <w:r>
        <w:lastRenderedPageBreak/>
        <w:t>Bosansko Grahovo</w:t>
      </w:r>
    </w:p>
    <w:p w:rsidR="000204CD" w:rsidRDefault="000204CD" w:rsidP="000204CD">
      <w:proofErr w:type="gramStart"/>
      <w:r>
        <w:t>Članovi Opštinske izborne komisije ne zasnivaju radni odnos.</w:t>
      </w:r>
      <w:proofErr w:type="gramEnd"/>
    </w:p>
    <w:p w:rsidR="000204CD" w:rsidRDefault="000204CD" w:rsidP="000204CD">
      <w:r>
        <w:t xml:space="preserve">Članovi Opštinske izborne komisije imaju pravo </w:t>
      </w:r>
      <w:proofErr w:type="gramStart"/>
      <w:r>
        <w:t>na</w:t>
      </w:r>
      <w:proofErr w:type="gramEnd"/>
      <w:r>
        <w:t xml:space="preserve"> mjesečnu naknadu u skladu sa zakonom</w:t>
      </w:r>
    </w:p>
    <w:p w:rsidR="000204CD" w:rsidRDefault="000204CD" w:rsidP="000204CD">
      <w:proofErr w:type="gramStart"/>
      <w:r>
        <w:t>i</w:t>
      </w:r>
      <w:proofErr w:type="gramEnd"/>
      <w:r>
        <w:t xml:space="preserve"> Odlukom o visini naknade za rad članova izborne komisije osnovne izborne jedinice u BiH.</w:t>
      </w:r>
    </w:p>
    <w:p w:rsidR="000204CD" w:rsidRDefault="000204CD" w:rsidP="000204CD">
      <w:pPr>
        <w:jc w:val="center"/>
      </w:pPr>
      <w:r>
        <w:t>V</w:t>
      </w:r>
    </w:p>
    <w:p w:rsidR="000204CD" w:rsidRDefault="000204CD" w:rsidP="000204CD">
      <w:r>
        <w:t>OPŠTI USLOVI</w:t>
      </w:r>
    </w:p>
    <w:p w:rsidR="000204CD" w:rsidRDefault="000204CD" w:rsidP="000204CD">
      <w:r>
        <w:t xml:space="preserve">a) </w:t>
      </w:r>
      <w:proofErr w:type="gramStart"/>
      <w:r>
        <w:t>da</w:t>
      </w:r>
      <w:proofErr w:type="gramEnd"/>
      <w:r>
        <w:t xml:space="preserve"> lice ima pravo glasa</w:t>
      </w:r>
    </w:p>
    <w:p w:rsidR="000204CD" w:rsidRDefault="000204CD" w:rsidP="000204CD">
      <w:r>
        <w:t xml:space="preserve">b) </w:t>
      </w:r>
      <w:proofErr w:type="gramStart"/>
      <w:r>
        <w:t>da</w:t>
      </w:r>
      <w:proofErr w:type="gramEnd"/>
      <w:r>
        <w:t xml:space="preserve"> ima odgovarajuću stručnu spremu</w:t>
      </w:r>
    </w:p>
    <w:p w:rsidR="000204CD" w:rsidRDefault="000204CD" w:rsidP="000204CD">
      <w:r>
        <w:t xml:space="preserve">c) </w:t>
      </w:r>
      <w:proofErr w:type="gramStart"/>
      <w:r>
        <w:t>da</w:t>
      </w:r>
      <w:proofErr w:type="gramEnd"/>
      <w:r>
        <w:t xml:space="preserve"> ima iskustvo u sprovođenju izbora</w:t>
      </w:r>
    </w:p>
    <w:p w:rsidR="000204CD" w:rsidRDefault="000204CD" w:rsidP="000204CD">
      <w:pPr>
        <w:jc w:val="center"/>
      </w:pPr>
      <w:r>
        <w:t>VI</w:t>
      </w:r>
    </w:p>
    <w:p w:rsidR="000204CD" w:rsidRDefault="000204CD" w:rsidP="000204CD">
      <w:r>
        <w:t>POSEBNI USLOVI</w:t>
      </w:r>
    </w:p>
    <w:p w:rsidR="000204CD" w:rsidRDefault="000204CD" w:rsidP="000204CD">
      <w:r>
        <w:t xml:space="preserve">a) </w:t>
      </w:r>
      <w:proofErr w:type="gramStart"/>
      <w:r>
        <w:t>da</w:t>
      </w:r>
      <w:proofErr w:type="gramEnd"/>
      <w:r>
        <w:t xml:space="preserve"> ima prebivalište u opštini za koju se imenuje izborna komisija</w:t>
      </w:r>
    </w:p>
    <w:p w:rsidR="000204CD" w:rsidRDefault="000204CD" w:rsidP="000204CD">
      <w:r>
        <w:t xml:space="preserve">b) </w:t>
      </w:r>
      <w:proofErr w:type="gramStart"/>
      <w:r>
        <w:t>da</w:t>
      </w:r>
      <w:proofErr w:type="gramEnd"/>
      <w:r>
        <w:t xml:space="preserve"> ima završen fakultet, VII/1 stručne spreme ili završen fakultet Bolonjskog sistema studija</w:t>
      </w:r>
    </w:p>
    <w:p w:rsidR="000204CD" w:rsidRDefault="000204CD" w:rsidP="000204CD">
      <w:proofErr w:type="gramStart"/>
      <w:r>
        <w:t>sa</w:t>
      </w:r>
      <w:proofErr w:type="gramEnd"/>
      <w:r>
        <w:t xml:space="preserve"> najmanje 180 ETCS i</w:t>
      </w:r>
    </w:p>
    <w:p w:rsidR="000204CD" w:rsidRDefault="000204CD" w:rsidP="000204CD">
      <w:r>
        <w:t xml:space="preserve">c) </w:t>
      </w:r>
      <w:proofErr w:type="gramStart"/>
      <w:r>
        <w:t>da</w:t>
      </w:r>
      <w:proofErr w:type="gramEnd"/>
      <w:r>
        <w:t xml:space="preserve"> posjeduje iskustvo u provođenju izbora</w:t>
      </w:r>
    </w:p>
    <w:p w:rsidR="000204CD" w:rsidRDefault="000204CD" w:rsidP="000204CD">
      <w:r>
        <w:t>Pod iskustvom za provođenje izbora podrazumjeva se:</w:t>
      </w:r>
    </w:p>
    <w:p w:rsidR="000204CD" w:rsidRDefault="000204CD" w:rsidP="000204CD"/>
    <w:p w:rsidR="000204CD" w:rsidRDefault="000204CD" w:rsidP="000204CD">
      <w:r>
        <w:t xml:space="preserve">a) </w:t>
      </w:r>
      <w:proofErr w:type="gramStart"/>
      <w:r>
        <w:t>članstvo</w:t>
      </w:r>
      <w:proofErr w:type="gramEnd"/>
      <w:r>
        <w:t xml:space="preserve"> u izbornoj komisiji</w:t>
      </w:r>
    </w:p>
    <w:p w:rsidR="000204CD" w:rsidRDefault="000204CD" w:rsidP="000204CD">
      <w:r>
        <w:t xml:space="preserve">b) </w:t>
      </w:r>
      <w:proofErr w:type="gramStart"/>
      <w:r>
        <w:t>članstvo</w:t>
      </w:r>
      <w:proofErr w:type="gramEnd"/>
      <w:r>
        <w:t xml:space="preserve"> u biračkom odboru na izborima obuhvaćenim Izbornim zakonom BiH</w:t>
      </w:r>
    </w:p>
    <w:p w:rsidR="000204CD" w:rsidRDefault="000204CD" w:rsidP="000204CD">
      <w:r>
        <w:t xml:space="preserve">Izuzetno </w:t>
      </w:r>
      <w:proofErr w:type="gramStart"/>
      <w:r>
        <w:t>od</w:t>
      </w:r>
      <w:proofErr w:type="gramEnd"/>
      <w:r>
        <w:t xml:space="preserve"> odredbe tačke b) Posebnih uslova, član opštinske izborne komisije može</w:t>
      </w:r>
    </w:p>
    <w:p w:rsidR="000204CD" w:rsidRDefault="000204CD" w:rsidP="000204CD">
      <w:proofErr w:type="gramStart"/>
      <w:r>
        <w:t>biti</w:t>
      </w:r>
      <w:proofErr w:type="gramEnd"/>
      <w:r>
        <w:t xml:space="preserve"> lice koje ima završenu Višu školu, odnosno VI stepen stručne spreme ukoliko se radi o</w:t>
      </w:r>
    </w:p>
    <w:p w:rsidR="000204CD" w:rsidRDefault="000204CD" w:rsidP="000204CD">
      <w:proofErr w:type="gramStart"/>
      <w:r>
        <w:t>opštini</w:t>
      </w:r>
      <w:proofErr w:type="gramEnd"/>
      <w:r>
        <w:t xml:space="preserve"> koja ima manje od 2000 birača upisanih u Centralni birački spisak ili se radi o</w:t>
      </w:r>
    </w:p>
    <w:p w:rsidR="000204CD" w:rsidRDefault="000204CD" w:rsidP="000204CD">
      <w:proofErr w:type="gramStart"/>
      <w:r>
        <w:t>ponovnom</w:t>
      </w:r>
      <w:proofErr w:type="gramEnd"/>
      <w:r>
        <w:t xml:space="preserve"> izboru ( reimenovanju) člana izborne komisije, odnosno ako je potrebno</w:t>
      </w:r>
    </w:p>
    <w:p w:rsidR="000204CD" w:rsidRDefault="000204CD" w:rsidP="000204CD">
      <w:proofErr w:type="gramStart"/>
      <w:r>
        <w:t>ispoštovati</w:t>
      </w:r>
      <w:proofErr w:type="gramEnd"/>
      <w:r>
        <w:t xml:space="preserve"> odredbe člana 2.14 Izbornog zakona BiH.</w:t>
      </w:r>
    </w:p>
    <w:p w:rsidR="000204CD" w:rsidRDefault="000204CD" w:rsidP="000204CD">
      <w:pPr>
        <w:jc w:val="center"/>
      </w:pPr>
      <w:r>
        <w:t>VII</w:t>
      </w:r>
    </w:p>
    <w:p w:rsidR="000204CD" w:rsidRDefault="000204CD" w:rsidP="000204CD">
      <w:r>
        <w:lastRenderedPageBreak/>
        <w:t xml:space="preserve">U skladu </w:t>
      </w:r>
      <w:proofErr w:type="gramStart"/>
      <w:r>
        <w:t>sa</w:t>
      </w:r>
      <w:proofErr w:type="gramEnd"/>
      <w:r>
        <w:t xml:space="preserve"> članom 2.3. Izbornog zakona BiH, za člana OIK-a ne može se imenovati</w:t>
      </w:r>
    </w:p>
    <w:p w:rsidR="000204CD" w:rsidRDefault="000204CD" w:rsidP="000204CD">
      <w:proofErr w:type="gramStart"/>
      <w:r>
        <w:t>lice</w:t>
      </w:r>
      <w:proofErr w:type="gramEnd"/>
      <w:r>
        <w:t>:</w:t>
      </w:r>
    </w:p>
    <w:p w:rsidR="000204CD" w:rsidRDefault="000204CD" w:rsidP="000204CD">
      <w:r>
        <w:t xml:space="preserve">1) </w:t>
      </w:r>
      <w:proofErr w:type="gramStart"/>
      <w:r>
        <w:t>koje</w:t>
      </w:r>
      <w:proofErr w:type="gramEnd"/>
      <w:r>
        <w:t xml:space="preserve"> se ne može kandidovati u smislu odredbi 1.6, 1.7 i 1.7 a Izbornog zakona BiH</w:t>
      </w:r>
    </w:p>
    <w:p w:rsidR="000204CD" w:rsidRDefault="000204CD" w:rsidP="000204CD">
      <w:r>
        <w:t xml:space="preserve">2) </w:t>
      </w:r>
      <w:proofErr w:type="gramStart"/>
      <w:r>
        <w:t>koje</w:t>
      </w:r>
      <w:proofErr w:type="gramEnd"/>
      <w:r>
        <w:t xml:space="preserve"> je član najvišeg izvršno-političkog organa političke stranke ili koalicije (</w:t>
      </w:r>
    </w:p>
    <w:p w:rsidR="000204CD" w:rsidRDefault="000204CD" w:rsidP="000204CD">
      <w:proofErr w:type="gramStart"/>
      <w:r>
        <w:t>predsjednik</w:t>
      </w:r>
      <w:proofErr w:type="gramEnd"/>
      <w:r>
        <w:t>, potpredsjednik, generalni sekretar ili član izvršnog odbora ili glavnog odbora)</w:t>
      </w:r>
    </w:p>
    <w:p w:rsidR="000204CD" w:rsidRDefault="000204CD" w:rsidP="000204CD">
      <w:r>
        <w:t xml:space="preserve">3) </w:t>
      </w:r>
      <w:proofErr w:type="gramStart"/>
      <w:r>
        <w:t>koje</w:t>
      </w:r>
      <w:proofErr w:type="gramEnd"/>
      <w:r>
        <w:t xml:space="preserve"> je nosilac izbornog mandata ili je član izvršnog orhana vlasti osim u</w:t>
      </w:r>
    </w:p>
    <w:p w:rsidR="000204CD" w:rsidRDefault="000204CD" w:rsidP="000204CD">
      <w:proofErr w:type="gramStart"/>
      <w:r>
        <w:t>slučajevima</w:t>
      </w:r>
      <w:proofErr w:type="gramEnd"/>
      <w:r>
        <w:t xml:space="preserve"> predviđenim članom 2.12 Izbornog zakona BiH</w:t>
      </w:r>
    </w:p>
    <w:p w:rsidR="000204CD" w:rsidRDefault="000204CD" w:rsidP="000204CD">
      <w:r>
        <w:t xml:space="preserve">4) </w:t>
      </w:r>
      <w:proofErr w:type="gramStart"/>
      <w:r>
        <w:t>koje</w:t>
      </w:r>
      <w:proofErr w:type="gramEnd"/>
      <w:r>
        <w:t xml:space="preserve"> je kandidat za izbore za bilo koji nivo vlasti</w:t>
      </w:r>
    </w:p>
    <w:p w:rsidR="000204CD" w:rsidRDefault="000204CD" w:rsidP="000204CD">
      <w:r>
        <w:t xml:space="preserve">5) Kojem je izrečena kazna za radnju koja predstavlja težu povredu izbornih zakona </w:t>
      </w:r>
      <w:proofErr w:type="gramStart"/>
      <w:r>
        <w:t>ili</w:t>
      </w:r>
      <w:proofErr w:type="gramEnd"/>
    </w:p>
    <w:p w:rsidR="000204CD" w:rsidRDefault="000204CD" w:rsidP="000204CD">
      <w:proofErr w:type="gramStart"/>
      <w:r>
        <w:t>propisa</w:t>
      </w:r>
      <w:proofErr w:type="gramEnd"/>
      <w:r>
        <w:t xml:space="preserve"> za koju je lično odgovarao u poslednje 4 ( četiri) godine od dana pravosnažnosti</w:t>
      </w:r>
    </w:p>
    <w:p w:rsidR="000204CD" w:rsidRDefault="000204CD" w:rsidP="000204CD">
      <w:proofErr w:type="gramStart"/>
      <w:r>
        <w:t>odluke</w:t>
      </w:r>
      <w:proofErr w:type="gramEnd"/>
    </w:p>
    <w:p w:rsidR="000204CD" w:rsidRDefault="000204CD" w:rsidP="000204CD">
      <w:r>
        <w:t xml:space="preserve">Za člana OIK-a ne može biti imenovano lice koje obavlja izvršnu </w:t>
      </w:r>
      <w:proofErr w:type="gramStart"/>
      <w:r>
        <w:t>funkciju ,</w:t>
      </w:r>
      <w:proofErr w:type="gramEnd"/>
      <w:r>
        <w:t xml:space="preserve"> koja je utvrđena</w:t>
      </w:r>
    </w:p>
    <w:p w:rsidR="000204CD" w:rsidRDefault="000204CD" w:rsidP="000204CD">
      <w:proofErr w:type="gramStart"/>
      <w:r>
        <w:t>članom</w:t>
      </w:r>
      <w:proofErr w:type="gramEnd"/>
      <w:r>
        <w:t xml:space="preserve"> 1.8 stav 6.. Izbornog zakona BiH</w:t>
      </w:r>
    </w:p>
    <w:p w:rsidR="000204CD" w:rsidRDefault="000204CD" w:rsidP="000204CD">
      <w:r>
        <w:t xml:space="preserve">Član OIK-a ne može biti zastupnik, odnosno punomoćnik političkog subjekta koji učestvuje </w:t>
      </w:r>
      <w:proofErr w:type="gramStart"/>
      <w:r>
        <w:t>na</w:t>
      </w:r>
      <w:proofErr w:type="gramEnd"/>
    </w:p>
    <w:p w:rsidR="000204CD" w:rsidRDefault="000204CD" w:rsidP="000204CD">
      <w:proofErr w:type="gramStart"/>
      <w:r>
        <w:t>izborima</w:t>
      </w:r>
      <w:proofErr w:type="gramEnd"/>
      <w:r>
        <w:t>, niti lice kpje je pravosnažnom sudskom presudom osuđeno na kaznu zatvora u trajanju</w:t>
      </w:r>
    </w:p>
    <w:p w:rsidR="000204CD" w:rsidRDefault="000204CD" w:rsidP="000204CD">
      <w:proofErr w:type="gramStart"/>
      <w:r>
        <w:t>od</w:t>
      </w:r>
      <w:proofErr w:type="gramEnd"/>
      <w:r>
        <w:t xml:space="preserve"> 6 ( šest) mjeseci ili duže ( čl. 2.12. </w:t>
      </w:r>
      <w:proofErr w:type="gramStart"/>
      <w:r>
        <w:t>stav</w:t>
      </w:r>
      <w:proofErr w:type="gramEnd"/>
      <w:r>
        <w:t xml:space="preserve"> 7. Izbornog zakona BiH)</w:t>
      </w:r>
    </w:p>
    <w:p w:rsidR="000204CD" w:rsidRDefault="000204CD" w:rsidP="000204CD">
      <w:r>
        <w:t xml:space="preserve">Član OIK-a može biti predsjednik </w:t>
      </w:r>
      <w:proofErr w:type="gramStart"/>
      <w:r>
        <w:t>ili</w:t>
      </w:r>
      <w:proofErr w:type="gramEnd"/>
      <w:r>
        <w:t xml:space="preserve"> sudija redovnog suda, sekretar opštinskog vijeća, odnosno</w:t>
      </w:r>
    </w:p>
    <w:p w:rsidR="000204CD" w:rsidRDefault="000204CD" w:rsidP="000204CD">
      <w:proofErr w:type="gramStart"/>
      <w:r>
        <w:t>skupštine</w:t>
      </w:r>
      <w:proofErr w:type="gramEnd"/>
      <w:r>
        <w:t xml:space="preserve"> opštine, ili grada, lica profesionalno zaposlena u opštinskim organima uprave i druga</w:t>
      </w:r>
    </w:p>
    <w:p w:rsidR="000204CD" w:rsidRDefault="000204CD" w:rsidP="000204CD">
      <w:proofErr w:type="gramStart"/>
      <w:r>
        <w:lastRenderedPageBreak/>
        <w:t>lica</w:t>
      </w:r>
      <w:proofErr w:type="gramEnd"/>
      <w:r>
        <w:t xml:space="preserve"> ako ispunjavaju uslove određene članom2.2. Izbornog zakona BiH, a nemaju smetnji iz člana</w:t>
      </w:r>
    </w:p>
    <w:p w:rsidR="000204CD" w:rsidRDefault="000204CD" w:rsidP="000204CD">
      <w:r>
        <w:t>2.3 Izbornog zakona BiH.</w:t>
      </w:r>
    </w:p>
    <w:p w:rsidR="000204CD" w:rsidRDefault="000204CD" w:rsidP="000204CD"/>
    <w:p w:rsidR="000204CD" w:rsidRDefault="000204CD" w:rsidP="000204CD">
      <w:pPr>
        <w:jc w:val="center"/>
      </w:pPr>
      <w:r>
        <w:t>VIII</w:t>
      </w:r>
    </w:p>
    <w:p w:rsidR="000204CD" w:rsidRDefault="000204CD" w:rsidP="000204CD"/>
    <w:p w:rsidR="000204CD" w:rsidRDefault="000204CD" w:rsidP="000204CD">
      <w:r>
        <w:t>Potrebna dokumentacija:</w:t>
      </w:r>
    </w:p>
    <w:p w:rsidR="000204CD" w:rsidRDefault="000204CD" w:rsidP="000204CD">
      <w:r>
        <w:t xml:space="preserve">1. </w:t>
      </w:r>
      <w:proofErr w:type="gramStart"/>
      <w:r>
        <w:t>prijava</w:t>
      </w:r>
      <w:proofErr w:type="gramEnd"/>
      <w:r>
        <w:t xml:space="preserve"> na Javni oglas, koji sadrži: prijavni obrazac sa kontakt podacima podnosioca</w:t>
      </w:r>
    </w:p>
    <w:p w:rsidR="000204CD" w:rsidRDefault="000204CD" w:rsidP="000204CD">
      <w:proofErr w:type="gramStart"/>
      <w:r>
        <w:t>prijave</w:t>
      </w:r>
      <w:proofErr w:type="gramEnd"/>
      <w:r>
        <w:t>, listu dostavljenih dokumenata i svojeručni potpis podnosioca prijave, te</w:t>
      </w:r>
    </w:p>
    <w:p w:rsidR="000204CD" w:rsidRDefault="000204CD" w:rsidP="000204CD">
      <w:proofErr w:type="gramStart"/>
      <w:r>
        <w:t>dokumentima</w:t>
      </w:r>
      <w:proofErr w:type="gramEnd"/>
      <w:r>
        <w:t xml:space="preserve"> koji dokazuju ispunjavanje uslova iz Javnog oglasa ( u orginalu ili ovjerenoj</w:t>
      </w:r>
    </w:p>
    <w:p w:rsidR="000204CD" w:rsidRDefault="000204CD" w:rsidP="000204CD">
      <w:proofErr w:type="gramStart"/>
      <w:r>
        <w:t>kopiji</w:t>
      </w:r>
      <w:proofErr w:type="gramEnd"/>
      <w:r>
        <w:t>)</w:t>
      </w:r>
    </w:p>
    <w:p w:rsidR="000204CD" w:rsidRDefault="000204CD" w:rsidP="000204CD">
      <w:r>
        <w:t xml:space="preserve">2. </w:t>
      </w:r>
      <w:proofErr w:type="gramStart"/>
      <w:r>
        <w:t>uvjerenje</w:t>
      </w:r>
      <w:proofErr w:type="gramEnd"/>
      <w:r>
        <w:t xml:space="preserve"> o državljanstvu ( ne starije od 6 mjeseci)</w:t>
      </w:r>
    </w:p>
    <w:p w:rsidR="000204CD" w:rsidRDefault="000204CD" w:rsidP="000204CD">
      <w:r>
        <w:t xml:space="preserve">3. </w:t>
      </w:r>
      <w:proofErr w:type="gramStart"/>
      <w:r>
        <w:t>izvod</w:t>
      </w:r>
      <w:proofErr w:type="gramEnd"/>
      <w:r>
        <w:t xml:space="preserve"> iz matične knjige rođenih ( ne starije od 6 mjeseci)</w:t>
      </w:r>
    </w:p>
    <w:p w:rsidR="000204CD" w:rsidRDefault="000204CD" w:rsidP="000204CD">
      <w:r>
        <w:t xml:space="preserve">4. </w:t>
      </w:r>
      <w:proofErr w:type="gramStart"/>
      <w:r>
        <w:t>dokaz</w:t>
      </w:r>
      <w:proofErr w:type="gramEnd"/>
      <w:r>
        <w:t xml:space="preserve"> o stručnoj spremi kandidata -odnosno ovjerenu kopiju diplome o stečenoj</w:t>
      </w:r>
    </w:p>
    <w:p w:rsidR="000204CD" w:rsidRDefault="000204CD" w:rsidP="000204CD">
      <w:proofErr w:type="gramStart"/>
      <w:r>
        <w:t>stručnoj</w:t>
      </w:r>
      <w:proofErr w:type="gramEnd"/>
      <w:r>
        <w:t xml:space="preserve"> spremi, nostrifikovanu, odnosno priznatu diplomu ukoliko fakultet nije završen u</w:t>
      </w:r>
    </w:p>
    <w:p w:rsidR="000204CD" w:rsidRDefault="000204CD" w:rsidP="000204CD">
      <w:r>
        <w:t xml:space="preserve">Bosni i Hercegovini, uključujući i diplome stečene nakon 06.04.1992.godine, u nekoj </w:t>
      </w:r>
      <w:proofErr w:type="gramStart"/>
      <w:r>
        <w:t>od</w:t>
      </w:r>
      <w:proofErr w:type="gramEnd"/>
    </w:p>
    <w:p w:rsidR="000204CD" w:rsidRDefault="000204CD" w:rsidP="000204CD">
      <w:proofErr w:type="gramStart"/>
      <w:r>
        <w:t>država</w:t>
      </w:r>
      <w:proofErr w:type="gramEnd"/>
      <w:r>
        <w:t xml:space="preserve"> nastalih raspadom SFRJ, a u skladu sa propisima nadležnog organa koji vrši</w:t>
      </w:r>
    </w:p>
    <w:p w:rsidR="000204CD" w:rsidRDefault="000204CD" w:rsidP="000204CD">
      <w:proofErr w:type="gramStart"/>
      <w:r>
        <w:t>nostrifikaciju</w:t>
      </w:r>
      <w:proofErr w:type="gramEnd"/>
      <w:r>
        <w:t xml:space="preserve"> -priznavanje inostranih diploma</w:t>
      </w:r>
    </w:p>
    <w:p w:rsidR="000204CD" w:rsidRDefault="000204CD" w:rsidP="000204CD">
      <w:r>
        <w:t xml:space="preserve">5. </w:t>
      </w:r>
      <w:proofErr w:type="gramStart"/>
      <w:r>
        <w:t>dokaz</w:t>
      </w:r>
      <w:proofErr w:type="gramEnd"/>
      <w:r>
        <w:t xml:space="preserve"> o izbornom iskustvu kandidata koji mora da sadrži podatke o nazivu izborne</w:t>
      </w:r>
    </w:p>
    <w:p w:rsidR="000204CD" w:rsidRDefault="000204CD" w:rsidP="000204CD">
      <w:proofErr w:type="gramStart"/>
      <w:r>
        <w:t>komisije</w:t>
      </w:r>
      <w:proofErr w:type="gramEnd"/>
      <w:r>
        <w:t xml:space="preserve"> i mandatnom periodu, odnosno vrsti i godini izbora i nazivu biračkog mjesta, u</w:t>
      </w:r>
    </w:p>
    <w:p w:rsidR="000204CD" w:rsidRDefault="000204CD" w:rsidP="000204CD">
      <w:proofErr w:type="gramStart"/>
      <w:r>
        <w:t>kojem</w:t>
      </w:r>
      <w:proofErr w:type="gramEnd"/>
      <w:r>
        <w:t xml:space="preserve"> je imenovani kandidat bio član biračkog odbora, te podatak da je imenovani kandidat</w:t>
      </w:r>
    </w:p>
    <w:p w:rsidR="000204CD" w:rsidRDefault="000204CD" w:rsidP="000204CD">
      <w:proofErr w:type="gramStart"/>
      <w:r>
        <w:lastRenderedPageBreak/>
        <w:t>bio</w:t>
      </w:r>
      <w:proofErr w:type="gramEnd"/>
      <w:r>
        <w:t xml:space="preserve"> angažovan u radu biračkog odbora i obavljao ovu dužnost</w:t>
      </w:r>
    </w:p>
    <w:p w:rsidR="000204CD" w:rsidRDefault="000204CD" w:rsidP="000204CD">
      <w:r>
        <w:t xml:space="preserve">6. </w:t>
      </w:r>
      <w:proofErr w:type="gramStart"/>
      <w:r>
        <w:t>dokaz</w:t>
      </w:r>
      <w:proofErr w:type="gramEnd"/>
      <w:r>
        <w:t xml:space="preserve"> o naučnom zvanju i/ili položenom pravosudnom ispitu i/ili nosiocu</w:t>
      </w:r>
    </w:p>
    <w:p w:rsidR="000204CD" w:rsidRDefault="000204CD" w:rsidP="000204CD">
      <w:proofErr w:type="gramStart"/>
      <w:r>
        <w:t>pravosudne</w:t>
      </w:r>
      <w:proofErr w:type="gramEnd"/>
      <w:r>
        <w:t xml:space="preserve"> funkcije i/ili prisustvu jednoj ili više obuka u organizaciji Centralne izborne</w:t>
      </w:r>
    </w:p>
    <w:p w:rsidR="000204CD" w:rsidRDefault="000204CD" w:rsidP="000204CD">
      <w:proofErr w:type="gramStart"/>
      <w:r>
        <w:t>komisije</w:t>
      </w:r>
      <w:proofErr w:type="gramEnd"/>
      <w:r>
        <w:t xml:space="preserve"> BiH( ukoliko kandidat posjeduje navedeno)( dodatno bodovanje u skladu sa</w:t>
      </w:r>
    </w:p>
    <w:p w:rsidR="000204CD" w:rsidRDefault="000204CD" w:rsidP="000204CD">
      <w:proofErr w:type="gramStart"/>
      <w:r>
        <w:t>članom</w:t>
      </w:r>
      <w:proofErr w:type="gramEnd"/>
      <w:r>
        <w:t xml:space="preserve"> 10. </w:t>
      </w:r>
      <w:proofErr w:type="gramStart"/>
      <w:r>
        <w:t>stav</w:t>
      </w:r>
      <w:proofErr w:type="gramEnd"/>
      <w:r>
        <w:t xml:space="preserve"> 7. Uputstva)</w:t>
      </w:r>
    </w:p>
    <w:p w:rsidR="000204CD" w:rsidRDefault="000204CD" w:rsidP="000204CD">
      <w:r>
        <w:t xml:space="preserve">7. </w:t>
      </w:r>
      <w:proofErr w:type="gramStart"/>
      <w:r>
        <w:t>obrazac</w:t>
      </w:r>
      <w:proofErr w:type="gramEnd"/>
      <w:r>
        <w:t xml:space="preserve"> PBA-3 o prebivalištu imenovanog člana izborne komisije ( ne starije od 3</w:t>
      </w:r>
    </w:p>
    <w:p w:rsidR="000204CD" w:rsidRDefault="000204CD" w:rsidP="000204CD">
      <w:proofErr w:type="gramStart"/>
      <w:r>
        <w:t>mjeseca</w:t>
      </w:r>
      <w:proofErr w:type="gramEnd"/>
      <w:r>
        <w:t>, od dana izdavanja od strane nadležnog organa)</w:t>
      </w:r>
    </w:p>
    <w:p w:rsidR="000204CD" w:rsidRDefault="000204CD" w:rsidP="000204CD">
      <w:r>
        <w:t xml:space="preserve">8. </w:t>
      </w:r>
      <w:proofErr w:type="gramStart"/>
      <w:r>
        <w:t>izjavu</w:t>
      </w:r>
      <w:proofErr w:type="gramEnd"/>
      <w:r>
        <w:t xml:space="preserve"> o nacionalnom izjašnjenju kandidata sa posljednjeg popisa stanovništva u</w:t>
      </w:r>
    </w:p>
    <w:p w:rsidR="000204CD" w:rsidRDefault="000204CD" w:rsidP="000204CD">
      <w:r>
        <w:t xml:space="preserve">BiH, svojeručno potpisana i ovjerena </w:t>
      </w:r>
      <w:proofErr w:type="gramStart"/>
      <w:r>
        <w:t>od</w:t>
      </w:r>
      <w:proofErr w:type="gramEnd"/>
      <w:r>
        <w:t xml:space="preserve"> strane nadležnog organa</w:t>
      </w:r>
    </w:p>
    <w:p w:rsidR="000204CD" w:rsidRDefault="000204CD" w:rsidP="000204CD">
      <w:r>
        <w:t xml:space="preserve">9. </w:t>
      </w:r>
      <w:proofErr w:type="gramStart"/>
      <w:r>
        <w:t>izjava</w:t>
      </w:r>
      <w:proofErr w:type="gramEnd"/>
      <w:r>
        <w:t xml:space="preserve"> kandidata da nije obuhvaćen odredbama člana 2.3 Izbornog zakona BiH,</w:t>
      </w:r>
    </w:p>
    <w:p w:rsidR="000204CD" w:rsidRDefault="000204CD" w:rsidP="000204CD">
      <w:proofErr w:type="gramStart"/>
      <w:r>
        <w:t>svojeručno</w:t>
      </w:r>
      <w:proofErr w:type="gramEnd"/>
      <w:r>
        <w:t xml:space="preserve"> potpisana i ovjerena od strane nadležnog organa</w:t>
      </w:r>
    </w:p>
    <w:p w:rsidR="000204CD" w:rsidRDefault="000204CD" w:rsidP="000204CD">
      <w:r>
        <w:t>10. Izjava kandidata da nije zastupnik, odnosno punomoćnik političkog subjekta koji</w:t>
      </w:r>
    </w:p>
    <w:p w:rsidR="000204CD" w:rsidRDefault="000204CD" w:rsidP="000204CD">
      <w:proofErr w:type="gramStart"/>
      <w:r>
        <w:t>učestvuje</w:t>
      </w:r>
      <w:proofErr w:type="gramEnd"/>
      <w:r>
        <w:t xml:space="preserve"> na izborima, niti lice koje je pravosnažnom sudskom presudom osuđeno na kaznu</w:t>
      </w:r>
    </w:p>
    <w:p w:rsidR="000204CD" w:rsidRDefault="000204CD" w:rsidP="000204CD">
      <w:proofErr w:type="gramStart"/>
      <w:r>
        <w:t>zatvora</w:t>
      </w:r>
      <w:proofErr w:type="gramEnd"/>
      <w:r>
        <w:t xml:space="preserve"> u trajanju od 6 mjeseci, ili duže, svojeručno potpisana i ovjerena od strane</w:t>
      </w:r>
    </w:p>
    <w:p w:rsidR="000204CD" w:rsidRDefault="000204CD" w:rsidP="000204CD">
      <w:proofErr w:type="gramStart"/>
      <w:r>
        <w:t>nadležnog</w:t>
      </w:r>
      <w:proofErr w:type="gramEnd"/>
      <w:r>
        <w:t xml:space="preserve"> organa</w:t>
      </w:r>
    </w:p>
    <w:p w:rsidR="000204CD" w:rsidRDefault="000204CD" w:rsidP="000204CD"/>
    <w:p w:rsidR="000204CD" w:rsidRDefault="000204CD" w:rsidP="000204CD">
      <w:r>
        <w:t xml:space="preserve">11. Izjava kandidata da ne obavlja izvršnu </w:t>
      </w:r>
      <w:proofErr w:type="gramStart"/>
      <w:r>
        <w:t>funkciju ,</w:t>
      </w:r>
      <w:proofErr w:type="gramEnd"/>
      <w:r>
        <w:t xml:space="preserve"> koja je utvrđena članom 1.8. </w:t>
      </w:r>
      <w:proofErr w:type="gramStart"/>
      <w:r>
        <w:t>stav</w:t>
      </w:r>
      <w:proofErr w:type="gramEnd"/>
    </w:p>
    <w:p w:rsidR="000204CD" w:rsidRDefault="000204CD" w:rsidP="000204CD">
      <w:r>
        <w:t>6. Izbornog zakona BiH</w:t>
      </w:r>
    </w:p>
    <w:p w:rsidR="000204CD" w:rsidRDefault="000204CD" w:rsidP="000204CD">
      <w:pPr>
        <w:jc w:val="center"/>
      </w:pPr>
      <w:r>
        <w:t>IX</w:t>
      </w:r>
    </w:p>
    <w:p w:rsidR="000204CD" w:rsidRDefault="000204CD" w:rsidP="000204CD">
      <w:r>
        <w:t>Javni oglas za imenovanje 1</w:t>
      </w:r>
      <w:proofErr w:type="gramStart"/>
      <w:r>
        <w:t>( jednog</w:t>
      </w:r>
      <w:proofErr w:type="gramEnd"/>
      <w:r>
        <w:t>) člana OIK-e Bosansko Grahovo objaviće se na Radio Livnu</w:t>
      </w:r>
    </w:p>
    <w:p w:rsidR="000204CD" w:rsidRDefault="000204CD" w:rsidP="000204CD">
      <w:proofErr w:type="gramStart"/>
      <w:r>
        <w:t>i</w:t>
      </w:r>
      <w:proofErr w:type="gramEnd"/>
      <w:r>
        <w:t xml:space="preserve"> Radio Drvaru, na web stranici Opštine Bosansko Grahovo i oglasnoj tabli Opštine Bosansko</w:t>
      </w:r>
    </w:p>
    <w:p w:rsidR="000204CD" w:rsidRDefault="000204CD" w:rsidP="000204CD">
      <w:proofErr w:type="gramStart"/>
      <w:r>
        <w:lastRenderedPageBreak/>
        <w:t>Grahovo.</w:t>
      </w:r>
      <w:proofErr w:type="gramEnd"/>
      <w:r>
        <w:t xml:space="preserve"> Obrasci izjava mogu se preuzeti u šalter sali Opštine Bosansko Grahovo i </w:t>
      </w:r>
      <w:proofErr w:type="gramStart"/>
      <w:r>
        <w:t>na</w:t>
      </w:r>
      <w:proofErr w:type="gramEnd"/>
      <w:r>
        <w:t xml:space="preserve"> web</w:t>
      </w:r>
    </w:p>
    <w:p w:rsidR="000204CD" w:rsidRDefault="000204CD" w:rsidP="000204CD">
      <w:proofErr w:type="gramStart"/>
      <w:r>
        <w:t>stranici</w:t>
      </w:r>
      <w:proofErr w:type="gramEnd"/>
      <w:r>
        <w:t xml:space="preserve"> Opštine Bosansko Grahovo.</w:t>
      </w:r>
    </w:p>
    <w:p w:rsidR="000204CD" w:rsidRDefault="000204CD" w:rsidP="000204CD">
      <w:r>
        <w:t xml:space="preserve">Rok za podnošenje prijava na Javni oglas je 8 </w:t>
      </w:r>
      <w:proofErr w:type="gramStart"/>
      <w:r>
        <w:t>( osam</w:t>
      </w:r>
      <w:proofErr w:type="gramEnd"/>
      <w:r>
        <w:t>) dana od dana objavljivanja oglasa.</w:t>
      </w:r>
    </w:p>
    <w:p w:rsidR="000204CD" w:rsidRDefault="000204CD" w:rsidP="000204CD">
      <w:r>
        <w:t xml:space="preserve">Ako oglas ne bude objavljen istovremeno, rok za prijavu </w:t>
      </w:r>
      <w:proofErr w:type="gramStart"/>
      <w:r>
        <w:t>će</w:t>
      </w:r>
      <w:proofErr w:type="gramEnd"/>
      <w:r>
        <w:t xml:space="preserve"> se računati od dana posljednjeg</w:t>
      </w:r>
    </w:p>
    <w:p w:rsidR="000204CD" w:rsidRDefault="000204CD" w:rsidP="000204CD">
      <w:proofErr w:type="gramStart"/>
      <w:r>
        <w:t>objavljivanja</w:t>
      </w:r>
      <w:proofErr w:type="gramEnd"/>
      <w:r>
        <w:t>.</w:t>
      </w:r>
    </w:p>
    <w:p w:rsidR="000204CD" w:rsidRDefault="000204CD" w:rsidP="000204CD"/>
    <w:p w:rsidR="000204CD" w:rsidRDefault="000204CD" w:rsidP="000204CD">
      <w:pPr>
        <w:jc w:val="center"/>
      </w:pPr>
      <w:r>
        <w:t>X</w:t>
      </w:r>
    </w:p>
    <w:p w:rsidR="000204CD" w:rsidRDefault="000204CD" w:rsidP="000204CD"/>
    <w:p w:rsidR="000204CD" w:rsidRDefault="000204CD" w:rsidP="000204CD">
      <w:r>
        <w:t xml:space="preserve">Prijave </w:t>
      </w:r>
      <w:proofErr w:type="gramStart"/>
      <w:r>
        <w:t>na</w:t>
      </w:r>
      <w:proofErr w:type="gramEnd"/>
      <w:r>
        <w:t xml:space="preserve"> Javni oglas dostavljaju se putem pošte ili na protokol Opštine Bosansko</w:t>
      </w:r>
    </w:p>
    <w:p w:rsidR="000204CD" w:rsidRDefault="000204CD" w:rsidP="000204CD">
      <w:r>
        <w:t xml:space="preserve">Grahovo u zatvorenoj koverti sa naznakom: </w:t>
      </w:r>
      <w:proofErr w:type="gramStart"/>
      <w:r>
        <w:t>“ Prijava</w:t>
      </w:r>
      <w:proofErr w:type="gramEnd"/>
      <w:r>
        <w:t xml:space="preserve"> na Javni oglas za imenovanje 1 (</w:t>
      </w:r>
    </w:p>
    <w:p w:rsidR="000204CD" w:rsidRDefault="000204CD" w:rsidP="000204CD">
      <w:proofErr w:type="gramStart"/>
      <w:r>
        <w:t>jednog )</w:t>
      </w:r>
      <w:proofErr w:type="gramEnd"/>
      <w:r>
        <w:t xml:space="preserve"> člana OIK-e Bosansko Grahovona adresu: Opština Bosansko Grahovo,</w:t>
      </w:r>
    </w:p>
    <w:p w:rsidR="000204CD" w:rsidRDefault="000204CD" w:rsidP="000204CD">
      <w:proofErr w:type="gramStart"/>
      <w:r>
        <w:t>Vojislava Ivetića br.2.</w:t>
      </w:r>
      <w:proofErr w:type="gramEnd"/>
      <w:r>
        <w:t xml:space="preserve"> 80270 Bosansko Grahovo, Komisiji za izbor 1</w:t>
      </w:r>
      <w:proofErr w:type="gramStart"/>
      <w:r>
        <w:t>( jednog</w:t>
      </w:r>
      <w:proofErr w:type="gramEnd"/>
      <w:r>
        <w:t>) člana</w:t>
      </w:r>
    </w:p>
    <w:p w:rsidR="000204CD" w:rsidRDefault="000204CD" w:rsidP="000204CD">
      <w:r>
        <w:t xml:space="preserve">OIK Bosansko </w:t>
      </w:r>
      <w:proofErr w:type="gramStart"/>
      <w:r>
        <w:t>Grahovo(</w:t>
      </w:r>
      <w:proofErr w:type="gramEnd"/>
      <w:r>
        <w:t xml:space="preserve"> Konkursna komisija).</w:t>
      </w:r>
    </w:p>
    <w:p w:rsidR="000204CD" w:rsidRDefault="000204CD" w:rsidP="000204CD">
      <w:r>
        <w:t>Po zatvaranju oglasa Konkursna komisija vrši pregled i klasifikaciju prijava</w:t>
      </w:r>
    </w:p>
    <w:p w:rsidR="000204CD" w:rsidRDefault="000204CD" w:rsidP="000204CD">
      <w:proofErr w:type="gramStart"/>
      <w:r>
        <w:t>kandidata</w:t>
      </w:r>
      <w:proofErr w:type="gramEnd"/>
      <w:r>
        <w:t xml:space="preserve"> na one koji ispunjavaju uslove tražene Javnim oglasom i na one koji ne</w:t>
      </w:r>
    </w:p>
    <w:p w:rsidR="000204CD" w:rsidRDefault="000204CD" w:rsidP="000204CD">
      <w:proofErr w:type="gramStart"/>
      <w:r>
        <w:t>ispunjavaju</w:t>
      </w:r>
      <w:proofErr w:type="gramEnd"/>
      <w:r>
        <w:t xml:space="preserve"> uslove, o čemu sačinjava zapisnik te je obavezna obavjestiti pisanim putem</w:t>
      </w:r>
    </w:p>
    <w:p w:rsidR="000204CD" w:rsidRDefault="000204CD" w:rsidP="000204CD">
      <w:proofErr w:type="gramStart"/>
      <w:r>
        <w:t>sve</w:t>
      </w:r>
      <w:proofErr w:type="gramEnd"/>
      <w:r>
        <w:t xml:space="preserve"> prijavljene kandidate o rezultatima izvršene klasifikacije , dostaviti pisani poziv</w:t>
      </w:r>
    </w:p>
    <w:p w:rsidR="000204CD" w:rsidRDefault="000204CD" w:rsidP="000204CD">
      <w:proofErr w:type="gramStart"/>
      <w:r>
        <w:t>kandidatima</w:t>
      </w:r>
      <w:proofErr w:type="gramEnd"/>
      <w:r>
        <w:t xml:space="preserve"> koji ispunjavaju uslove propisane Javnim oglasom koji obavezno sadrži</w:t>
      </w:r>
    </w:p>
    <w:p w:rsidR="000204CD" w:rsidRDefault="000204CD" w:rsidP="000204CD">
      <w:proofErr w:type="gramStart"/>
      <w:r>
        <w:t>datum</w:t>
      </w:r>
      <w:proofErr w:type="gramEnd"/>
      <w:r>
        <w:t xml:space="preserve"> i termin zakazanog intervjua, najkasnije tri dana prije zakazanog intervjua,</w:t>
      </w:r>
    </w:p>
    <w:p w:rsidR="000204CD" w:rsidRDefault="000204CD" w:rsidP="000204CD">
      <w:proofErr w:type="gramStart"/>
      <w:r>
        <w:t>obavlja</w:t>
      </w:r>
      <w:proofErr w:type="gramEnd"/>
      <w:r>
        <w:t xml:space="preserve"> intervju sa licima koja ispunjavaju uslove predviđene Javnim oglasom. Nakon</w:t>
      </w:r>
    </w:p>
    <w:p w:rsidR="000204CD" w:rsidRDefault="000204CD" w:rsidP="000204CD">
      <w:proofErr w:type="gramStart"/>
      <w:r>
        <w:lastRenderedPageBreak/>
        <w:t>čega</w:t>
      </w:r>
      <w:proofErr w:type="gramEnd"/>
      <w:r>
        <w:t xml:space="preserve"> sačinjava rang listu sa redosljedom kandidata prema uspjehu i podnosi pisani</w:t>
      </w:r>
    </w:p>
    <w:p w:rsidR="000204CD" w:rsidRDefault="000204CD" w:rsidP="000204CD">
      <w:proofErr w:type="gramStart"/>
      <w:r>
        <w:t>izvještaj</w:t>
      </w:r>
      <w:proofErr w:type="gramEnd"/>
      <w:r>
        <w:t xml:space="preserve"> nadležnom organu o provedenom postupku kvalifikacije kandidata i prijedlog</w:t>
      </w:r>
    </w:p>
    <w:p w:rsidR="000204CD" w:rsidRDefault="000204CD" w:rsidP="000204CD">
      <w:proofErr w:type="gramStart"/>
      <w:r>
        <w:t>rang</w:t>
      </w:r>
      <w:proofErr w:type="gramEnd"/>
      <w:r>
        <w:t xml:space="preserve"> liste.</w:t>
      </w:r>
    </w:p>
    <w:p w:rsidR="000204CD" w:rsidRDefault="000204CD" w:rsidP="000204CD">
      <w:r>
        <w:t xml:space="preserve">Opštinsko vijeće Bosansko Grahovo, cijeneći položaj kandidata </w:t>
      </w:r>
      <w:proofErr w:type="gramStart"/>
      <w:r>
        <w:t>na</w:t>
      </w:r>
      <w:proofErr w:type="gramEnd"/>
      <w:r>
        <w:t xml:space="preserve"> rang listi,</w:t>
      </w:r>
    </w:p>
    <w:p w:rsidR="000204CD" w:rsidRDefault="000204CD" w:rsidP="000204CD">
      <w:proofErr w:type="gramStart"/>
      <w:r>
        <w:t>donosi</w:t>
      </w:r>
      <w:proofErr w:type="gramEnd"/>
      <w:r>
        <w:t xml:space="preserve"> Odluku o imenovanju člana opštinske izborne komisije, koju dostavlja na</w:t>
      </w:r>
    </w:p>
    <w:p w:rsidR="000204CD" w:rsidRDefault="000204CD" w:rsidP="000204CD">
      <w:proofErr w:type="gramStart"/>
      <w:r>
        <w:t>saglasnost</w:t>
      </w:r>
      <w:proofErr w:type="gramEnd"/>
      <w:r>
        <w:t xml:space="preserve"> CIK-i BiH.</w:t>
      </w:r>
    </w:p>
    <w:p w:rsidR="000204CD" w:rsidRDefault="000204CD" w:rsidP="000204CD">
      <w:r>
        <w:t xml:space="preserve">Napomena: Lista pitanja za intervju sa kandidatima bez odgovora na </w:t>
      </w:r>
      <w:proofErr w:type="gramStart"/>
      <w:r>
        <w:t>pitanja ,</w:t>
      </w:r>
      <w:proofErr w:type="gramEnd"/>
    </w:p>
    <w:p w:rsidR="000204CD" w:rsidRDefault="000204CD" w:rsidP="000204CD">
      <w:proofErr w:type="gramStart"/>
      <w:r>
        <w:t>objavljana</w:t>
      </w:r>
      <w:proofErr w:type="gramEnd"/>
      <w:r>
        <w:t xml:space="preserve"> je na internet stranici CIK-e BiH.</w:t>
      </w:r>
    </w:p>
    <w:p w:rsidR="000204CD" w:rsidRDefault="000204CD" w:rsidP="000204CD"/>
    <w:p w:rsidR="000204CD" w:rsidRDefault="000204CD" w:rsidP="000204CD">
      <w:r>
        <w:t>OPŠTINSKI NAČELNIK</w:t>
      </w:r>
    </w:p>
    <w:p w:rsidR="005A20D9" w:rsidRDefault="000204CD" w:rsidP="000204CD">
      <w:r>
        <w:t>UROŠ ĐURAN s.r.</w:t>
      </w:r>
    </w:p>
    <w:sectPr w:rsidR="005A20D9" w:rsidSect="005A20D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2C" w:rsidRDefault="0099492C" w:rsidP="00EB5BB0">
      <w:pPr>
        <w:spacing w:line="240" w:lineRule="auto"/>
      </w:pPr>
      <w:r>
        <w:separator/>
      </w:r>
    </w:p>
  </w:endnote>
  <w:endnote w:type="continuationSeparator" w:id="0">
    <w:p w:rsidR="0099492C" w:rsidRDefault="0099492C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2C" w:rsidRDefault="0099492C" w:rsidP="00EB5BB0">
      <w:pPr>
        <w:spacing w:line="240" w:lineRule="auto"/>
      </w:pPr>
      <w:r>
        <w:separator/>
      </w:r>
    </w:p>
  </w:footnote>
  <w:footnote w:type="continuationSeparator" w:id="0">
    <w:p w:rsidR="0099492C" w:rsidRDefault="0099492C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B0" w:rsidRPr="00EB5BB0" w:rsidRDefault="00EB5BB0">
    <w:pPr>
      <w:pStyle w:val="Header"/>
      <w:rPr>
        <w:sz w:val="16"/>
        <w:szCs w:val="16"/>
        <w:lang w:val="hr-BA"/>
      </w:rPr>
    </w:pPr>
    <w:r w:rsidRPr="00EB5BB0">
      <w:rPr>
        <w:sz w:val="16"/>
        <w:szCs w:val="16"/>
        <w:lang w:val="hr-BA"/>
      </w:rPr>
      <w:t xml:space="preserve">SLUŽBENI GLASNIK OPŠTINE BOSANSKO GRAHOVO  </w:t>
    </w:r>
    <w:r>
      <w:rPr>
        <w:sz w:val="16"/>
        <w:szCs w:val="16"/>
        <w:lang w:val="hr-BA"/>
      </w:rPr>
      <w:t xml:space="preserve">  BROJ: 1                                                          dana:26.02.2024.godine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BB0"/>
    <w:rsid w:val="000204CD"/>
    <w:rsid w:val="000F759D"/>
    <w:rsid w:val="001A6282"/>
    <w:rsid w:val="001B18FF"/>
    <w:rsid w:val="003E1F31"/>
    <w:rsid w:val="004F5306"/>
    <w:rsid w:val="005A20D9"/>
    <w:rsid w:val="005D055A"/>
    <w:rsid w:val="00636101"/>
    <w:rsid w:val="008821AE"/>
    <w:rsid w:val="008D3FF2"/>
    <w:rsid w:val="0099492C"/>
    <w:rsid w:val="00A444AB"/>
    <w:rsid w:val="00CC3DA6"/>
    <w:rsid w:val="00D06CAB"/>
    <w:rsid w:val="00DC5217"/>
    <w:rsid w:val="00EB5BB0"/>
    <w:rsid w:val="00E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7</cp:revision>
  <dcterms:created xsi:type="dcterms:W3CDTF">2024-02-26T07:58:00Z</dcterms:created>
  <dcterms:modified xsi:type="dcterms:W3CDTF">2024-02-28T09:26:00Z</dcterms:modified>
</cp:coreProperties>
</file>