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F78F" w14:textId="77777777" w:rsidR="00EB5BB0" w:rsidRDefault="00EB5BB0" w:rsidP="00EB5BB0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4A89155F" w14:textId="77777777" w:rsidR="00EB5BB0" w:rsidRDefault="00EB5BB0" w:rsidP="00EB5BB0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0805B0FC" w14:textId="77777777" w:rsidR="00EB5BB0" w:rsidRDefault="00EB5BB0" w:rsidP="00EB5BB0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EB5BB0" w14:paraId="2F2FB821" w14:textId="77777777" w:rsidTr="005F06A2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45C" w14:textId="77777777" w:rsidR="00EB5BB0" w:rsidRDefault="00EB5BB0" w:rsidP="005F06A2">
            <w:pPr>
              <w:ind w:left="180"/>
              <w:rPr>
                <w:lang w:val="sr-Latn-BA"/>
              </w:rPr>
            </w:pPr>
          </w:p>
          <w:p w14:paraId="4B73CBD5" w14:textId="77777777" w:rsidR="00EB5BB0" w:rsidRDefault="00CB7037" w:rsidP="005F06A2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2025</w:t>
            </w:r>
            <w:r w:rsidR="00EB5BB0">
              <w:rPr>
                <w:b/>
                <w:lang w:val="sr-Latn-BA"/>
              </w:rPr>
              <w:t>.</w:t>
            </w:r>
          </w:p>
          <w:p w14:paraId="345F7F20" w14:textId="77777777" w:rsidR="00EB5BB0" w:rsidRDefault="00EB5BB0" w:rsidP="005F06A2">
            <w:pPr>
              <w:ind w:left="180"/>
              <w:rPr>
                <w:b/>
                <w:lang w:val="sr-Latn-BA"/>
              </w:rPr>
            </w:pPr>
          </w:p>
          <w:p w14:paraId="4E9CB2CF" w14:textId="77777777" w:rsidR="00EB5BB0" w:rsidRDefault="00EB5BB0" w:rsidP="005F06A2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446" w14:textId="77777777" w:rsidR="00EB5BB0" w:rsidRDefault="00EB5BB0" w:rsidP="005F06A2">
            <w:pPr>
              <w:rPr>
                <w:lang w:val="sr-Latn-BA"/>
              </w:rPr>
            </w:pPr>
          </w:p>
          <w:p w14:paraId="353942E8" w14:textId="77777777" w:rsidR="00EB5BB0" w:rsidRDefault="00E60D26" w:rsidP="005F06A2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XII</w:t>
            </w:r>
          </w:p>
          <w:p w14:paraId="70C89352" w14:textId="77777777" w:rsidR="00EB5BB0" w:rsidRDefault="00EB5BB0" w:rsidP="005F06A2">
            <w:pPr>
              <w:ind w:left="3777"/>
              <w:rPr>
                <w:b/>
                <w:lang w:val="sr-Latn-BA"/>
              </w:rPr>
            </w:pPr>
          </w:p>
          <w:p w14:paraId="59C8B736" w14:textId="77777777" w:rsidR="00EB5BB0" w:rsidRDefault="00EB5BB0" w:rsidP="005F06A2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75D" w14:textId="77777777" w:rsidR="00EB5BB0" w:rsidRDefault="00EB5BB0" w:rsidP="005F06A2">
            <w:pPr>
              <w:rPr>
                <w:lang w:val="sr-Latn-BA"/>
              </w:rPr>
            </w:pPr>
          </w:p>
          <w:p w14:paraId="436F1EF8" w14:textId="77777777" w:rsidR="00EB5BB0" w:rsidRDefault="00EB5BB0" w:rsidP="005F06A2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</w:t>
            </w:r>
            <w:r w:rsidR="002A7A2C">
              <w:rPr>
                <w:b/>
                <w:lang w:val="sr-Latn-BA"/>
              </w:rPr>
              <w:t xml:space="preserve">   </w:t>
            </w:r>
            <w:r>
              <w:rPr>
                <w:b/>
                <w:lang w:val="sr-Latn-BA"/>
              </w:rPr>
              <w:t xml:space="preserve">BOSANSKO </w:t>
            </w:r>
          </w:p>
          <w:p w14:paraId="1903F52D" w14:textId="77777777" w:rsidR="00EB5BB0" w:rsidRDefault="00EB5BB0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47E17419" w14:textId="77777777" w:rsidR="00EB5BB0" w:rsidRPr="00545E8F" w:rsidRDefault="00E60D26" w:rsidP="005F06A2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30</w:t>
            </w:r>
            <w:r w:rsidR="00EB5BB0">
              <w:rPr>
                <w:b/>
                <w:lang w:val="sr-Latn-BA"/>
              </w:rPr>
              <w:t>.</w:t>
            </w:r>
            <w:r>
              <w:rPr>
                <w:b/>
                <w:lang w:val="sr-Latn-BA"/>
              </w:rPr>
              <w:t>06</w:t>
            </w:r>
            <w:r w:rsidR="00CB7037">
              <w:rPr>
                <w:b/>
                <w:lang w:val="sr-Latn-BA"/>
              </w:rPr>
              <w:t>.2025</w:t>
            </w:r>
            <w:r w:rsidR="00EB5BB0">
              <w:rPr>
                <w:b/>
                <w:lang w:val="sr-Latn-BA"/>
              </w:rPr>
              <w:t>. god</w:t>
            </w:r>
          </w:p>
        </w:tc>
      </w:tr>
    </w:tbl>
    <w:p w14:paraId="54B783AF" w14:textId="77777777" w:rsidR="00EB5BB0" w:rsidRDefault="00EB5BB0" w:rsidP="00EB5BB0"/>
    <w:p w14:paraId="1F43A52C" w14:textId="77777777" w:rsidR="0095206D" w:rsidRDefault="0095206D" w:rsidP="00EB5BB0">
      <w:pPr>
        <w:rPr>
          <w:b/>
          <w:sz w:val="32"/>
          <w:szCs w:val="32"/>
        </w:rPr>
        <w:sectPr w:rsidR="0095206D" w:rsidSect="0095206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243F3D" w14:textId="77777777" w:rsidR="0095206D" w:rsidRDefault="0095206D" w:rsidP="0095206D">
      <w:pPr>
        <w:ind w:left="-270"/>
        <w:jc w:val="left"/>
        <w:rPr>
          <w:b/>
          <w:sz w:val="28"/>
          <w:szCs w:val="28"/>
        </w:rPr>
      </w:pPr>
      <w:r w:rsidRPr="0095206D">
        <w:rPr>
          <w:b/>
          <w:sz w:val="28"/>
          <w:szCs w:val="28"/>
        </w:rPr>
        <w:t xml:space="preserve">AKTI </w:t>
      </w:r>
      <w:r>
        <w:rPr>
          <w:b/>
          <w:sz w:val="28"/>
          <w:szCs w:val="28"/>
        </w:rPr>
        <w:t xml:space="preserve">OPŠTINSKOG </w:t>
      </w:r>
      <w:r w:rsidR="00E60D26">
        <w:rPr>
          <w:b/>
          <w:sz w:val="28"/>
          <w:szCs w:val="28"/>
        </w:rPr>
        <w:t>VIJEĆA</w:t>
      </w:r>
    </w:p>
    <w:p w14:paraId="669AA7C0" w14:textId="77777777" w:rsidR="00E60D26" w:rsidRDefault="00E60D26" w:rsidP="00E60D26"/>
    <w:p w14:paraId="5622717A" w14:textId="77777777" w:rsidR="00E60D26" w:rsidRDefault="00E60D26" w:rsidP="00E60D26">
      <w:pPr>
        <w:spacing w:line="240" w:lineRule="auto"/>
      </w:pPr>
      <w:r>
        <w:t>BOSNA I HERCEGOVINA</w:t>
      </w:r>
    </w:p>
    <w:p w14:paraId="02683CE0" w14:textId="77777777" w:rsidR="00E60D26" w:rsidRDefault="00E60D26" w:rsidP="00E60D26">
      <w:pPr>
        <w:spacing w:line="240" w:lineRule="auto"/>
      </w:pPr>
      <w:r>
        <w:t>FEDERACIJA BOSNE I HERCEGOVINE</w:t>
      </w:r>
    </w:p>
    <w:p w14:paraId="73F411E6" w14:textId="77777777" w:rsidR="00E60D26" w:rsidRDefault="00E60D26" w:rsidP="00E60D26">
      <w:pPr>
        <w:spacing w:line="240" w:lineRule="auto"/>
      </w:pPr>
      <w:r>
        <w:t>KANTON 10</w:t>
      </w:r>
    </w:p>
    <w:p w14:paraId="755F8B0E" w14:textId="77777777" w:rsidR="00E60D26" w:rsidRDefault="00E60D26" w:rsidP="00E60D26">
      <w:pPr>
        <w:spacing w:line="240" w:lineRule="auto"/>
      </w:pPr>
      <w:r>
        <w:t>OPŠTINA BOSANSKO GRAHOVO</w:t>
      </w:r>
    </w:p>
    <w:p w14:paraId="6D669B95" w14:textId="77777777" w:rsidR="00E60D26" w:rsidRDefault="00E60D26" w:rsidP="00E60D26">
      <w:pPr>
        <w:spacing w:line="240" w:lineRule="auto"/>
      </w:pPr>
      <w:r>
        <w:t>OPŠTINSKO VIJEĆE</w:t>
      </w:r>
    </w:p>
    <w:p w14:paraId="146B9AF1" w14:textId="77777777" w:rsidR="00E60D26" w:rsidRDefault="00E60D26" w:rsidP="00E60D26">
      <w:pPr>
        <w:spacing w:line="240" w:lineRule="auto"/>
      </w:pPr>
    </w:p>
    <w:p w14:paraId="7F23D41B" w14:textId="77777777" w:rsidR="00E60D26" w:rsidRDefault="00E60D26" w:rsidP="00E60D26">
      <w:pPr>
        <w:spacing w:line="240" w:lineRule="auto"/>
        <w:rPr>
          <w:bCs/>
        </w:rPr>
      </w:pPr>
      <w:proofErr w:type="spellStart"/>
      <w:r>
        <w:rPr>
          <w:bCs/>
        </w:rPr>
        <w:t>Broj</w:t>
      </w:r>
      <w:proofErr w:type="spellEnd"/>
      <w:r>
        <w:rPr>
          <w:bCs/>
        </w:rPr>
        <w:t>: 01-04-1-978/25</w:t>
      </w:r>
    </w:p>
    <w:p w14:paraId="1C8D17BB" w14:textId="77777777" w:rsidR="00E60D26" w:rsidRDefault="00E60D26" w:rsidP="00E60D26">
      <w:pPr>
        <w:spacing w:line="240" w:lineRule="auto"/>
      </w:pPr>
      <w:r>
        <w:rPr>
          <w:bCs/>
        </w:rPr>
        <w:t xml:space="preserve">Dana:30.06.2025. </w:t>
      </w:r>
      <w:proofErr w:type="spellStart"/>
      <w:r>
        <w:rPr>
          <w:bCs/>
        </w:rPr>
        <w:t>godine</w:t>
      </w:r>
      <w:proofErr w:type="spellEnd"/>
    </w:p>
    <w:p w14:paraId="6BD42797" w14:textId="77777777" w:rsidR="00E60D26" w:rsidRDefault="00E60D26" w:rsidP="00E60D26">
      <w:pPr>
        <w:spacing w:line="240" w:lineRule="auto"/>
        <w:ind w:firstLine="708"/>
      </w:pPr>
    </w:p>
    <w:p w14:paraId="44FFB0B6" w14:textId="77777777" w:rsidR="00E60D26" w:rsidRDefault="00E60D26" w:rsidP="00E60D26">
      <w:pPr>
        <w:spacing w:line="240" w:lineRule="auto"/>
        <w:ind w:firstLine="708"/>
      </w:pPr>
      <w:r w:rsidRPr="007B22DF">
        <w:t xml:space="preserve">Na </w:t>
      </w:r>
      <w:proofErr w:type="spellStart"/>
      <w:r w:rsidRPr="007B22DF">
        <w:t>osnovu</w:t>
      </w:r>
      <w:proofErr w:type="spellEnd"/>
      <w:r w:rsidRPr="007B22DF">
        <w:t xml:space="preserve"> </w:t>
      </w:r>
      <w:proofErr w:type="spellStart"/>
      <w:r w:rsidRPr="007B22DF">
        <w:t>člana</w:t>
      </w:r>
      <w:proofErr w:type="spellEnd"/>
      <w:r w:rsidRPr="007B22DF">
        <w:t xml:space="preserve"> 13. </w:t>
      </w:r>
      <w:proofErr w:type="spellStart"/>
      <w:r w:rsidRPr="007B22DF">
        <w:t>Zakona</w:t>
      </w:r>
      <w:proofErr w:type="spellEnd"/>
      <w:r w:rsidRPr="007B22DF">
        <w:t xml:space="preserve"> o </w:t>
      </w:r>
      <w:proofErr w:type="spellStart"/>
      <w:r w:rsidRPr="007B22DF">
        <w:t>principima</w:t>
      </w:r>
      <w:proofErr w:type="spellEnd"/>
      <w:r w:rsidRPr="007B22DF">
        <w:t xml:space="preserve"> </w:t>
      </w:r>
      <w:proofErr w:type="spellStart"/>
      <w:r w:rsidRPr="007B22DF">
        <w:t>lokalne</w:t>
      </w:r>
      <w:proofErr w:type="spellEnd"/>
      <w:r w:rsidRPr="007B22DF">
        <w:t xml:space="preserve"> </w:t>
      </w:r>
      <w:proofErr w:type="spellStart"/>
      <w:r w:rsidRPr="007B22DF">
        <w:t>samouprave</w:t>
      </w:r>
      <w:proofErr w:type="spellEnd"/>
      <w:r w:rsidRPr="007B22DF">
        <w:t xml:space="preserve"> u FBiH („</w:t>
      </w:r>
      <w:proofErr w:type="spellStart"/>
      <w:r w:rsidRPr="007B22DF">
        <w:t>Službene</w:t>
      </w:r>
      <w:proofErr w:type="spellEnd"/>
      <w:r w:rsidRPr="007B22DF">
        <w:t xml:space="preserve"> novine </w:t>
      </w:r>
      <w:proofErr w:type="gramStart"/>
      <w:r w:rsidRPr="007B22DF">
        <w:t>FBiH“</w:t>
      </w:r>
      <w:proofErr w:type="gramEnd"/>
      <w:r w:rsidRPr="007B22DF">
        <w:t xml:space="preserve">, </w:t>
      </w:r>
      <w:proofErr w:type="spellStart"/>
      <w:r w:rsidRPr="007B22DF">
        <w:t>broj</w:t>
      </w:r>
      <w:proofErr w:type="spellEnd"/>
      <w:r w:rsidRPr="007B22DF">
        <w:t>: 49/06</w:t>
      </w:r>
      <w:proofErr w:type="gramStart"/>
      <w:r w:rsidRPr="007B22DF">
        <w:t xml:space="preserve">)  </w:t>
      </w:r>
      <w:proofErr w:type="spellStart"/>
      <w:r w:rsidRPr="007B22DF">
        <w:t>i</w:t>
      </w:r>
      <w:proofErr w:type="spellEnd"/>
      <w:proofErr w:type="gramEnd"/>
      <w:r w:rsidRPr="007B22DF">
        <w:t xml:space="preserve"> </w:t>
      </w:r>
      <w:proofErr w:type="spellStart"/>
      <w:r w:rsidRPr="007B22DF">
        <w:t>člana</w:t>
      </w:r>
      <w:proofErr w:type="spellEnd"/>
      <w:r w:rsidRPr="007B22DF">
        <w:t xml:space="preserve"> 24. </w:t>
      </w:r>
      <w:proofErr w:type="spellStart"/>
      <w:r w:rsidRPr="007B22DF">
        <w:t>Statuta</w:t>
      </w:r>
      <w:proofErr w:type="spellEnd"/>
      <w:r w:rsidRPr="007B22DF">
        <w:t xml:space="preserve"> </w:t>
      </w:r>
      <w:proofErr w:type="spellStart"/>
      <w:r w:rsidRPr="007B22DF">
        <w:t>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 xml:space="preserve"> („</w:t>
      </w:r>
      <w:proofErr w:type="spellStart"/>
      <w:r w:rsidRPr="007B22DF">
        <w:t>Službeni</w:t>
      </w:r>
      <w:proofErr w:type="spellEnd"/>
      <w:r w:rsidRPr="007B22DF">
        <w:t xml:space="preserve"> </w:t>
      </w:r>
      <w:proofErr w:type="spellStart"/>
      <w:r w:rsidRPr="007B22DF">
        <w:t>glasnikOpštine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proofErr w:type="gramStart"/>
      <w:r w:rsidRPr="007B22DF">
        <w:t>Grahovo</w:t>
      </w:r>
      <w:proofErr w:type="spellEnd"/>
      <w:r w:rsidRPr="007B22DF">
        <w:t>“</w:t>
      </w:r>
      <w:proofErr w:type="gramEnd"/>
      <w:r w:rsidRPr="007B22DF">
        <w:t xml:space="preserve">, </w:t>
      </w:r>
      <w:proofErr w:type="spellStart"/>
      <w:r w:rsidRPr="007B22DF">
        <w:t>broj</w:t>
      </w:r>
      <w:proofErr w:type="spellEnd"/>
      <w:r w:rsidRPr="007B22DF">
        <w:t xml:space="preserve">: 21/07), </w:t>
      </w:r>
      <w:proofErr w:type="spellStart"/>
      <w:r w:rsidRPr="007B22DF">
        <w:t>Opštinsko</w:t>
      </w:r>
      <w:proofErr w:type="spellEnd"/>
      <w:r w:rsidRPr="007B22DF">
        <w:t xml:space="preserve"> </w:t>
      </w:r>
      <w:proofErr w:type="spellStart"/>
      <w:r w:rsidRPr="007B22DF">
        <w:t>vijeće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 xml:space="preserve"> </w:t>
      </w:r>
      <w:proofErr w:type="spellStart"/>
      <w:r w:rsidRPr="007B22DF">
        <w:t>na</w:t>
      </w:r>
      <w:proofErr w:type="spellEnd"/>
      <w:r w:rsidRPr="007B22DF">
        <w:t xml:space="preserve"> </w:t>
      </w:r>
      <w:proofErr w:type="spellStart"/>
      <w:r w:rsidRPr="007B22DF">
        <w:t>vanrednoj</w:t>
      </w:r>
      <w:proofErr w:type="spellEnd"/>
      <w:r w:rsidRPr="007B22DF">
        <w:t xml:space="preserve"> </w:t>
      </w:r>
      <w:proofErr w:type="spellStart"/>
      <w:r w:rsidRPr="007B22DF">
        <w:t>sjednici</w:t>
      </w:r>
      <w:proofErr w:type="spellEnd"/>
      <w:r w:rsidRPr="007B22DF">
        <w:t xml:space="preserve"> </w:t>
      </w:r>
      <w:proofErr w:type="spellStart"/>
      <w:r w:rsidRPr="007B22DF">
        <w:t>održanoj</w:t>
      </w:r>
      <w:proofErr w:type="spellEnd"/>
      <w:r w:rsidRPr="007B22DF">
        <w:t xml:space="preserve"> 30.06.2025. </w:t>
      </w:r>
      <w:proofErr w:type="spellStart"/>
      <w:r w:rsidRPr="007B22DF">
        <w:t>godine</w:t>
      </w:r>
      <w:proofErr w:type="spellEnd"/>
      <w:r w:rsidRPr="007B22DF">
        <w:t xml:space="preserve">, d o n o s </w:t>
      </w:r>
      <w:proofErr w:type="spellStart"/>
      <w:r w:rsidRPr="007B22DF">
        <w:t>i</w:t>
      </w:r>
      <w:proofErr w:type="spellEnd"/>
      <w:r w:rsidRPr="007B22DF">
        <w:t xml:space="preserve"> </w:t>
      </w:r>
    </w:p>
    <w:p w14:paraId="202AFC7A" w14:textId="77777777" w:rsidR="00E60D26" w:rsidRPr="007B22DF" w:rsidRDefault="00E60D26" w:rsidP="00E60D26">
      <w:pPr>
        <w:spacing w:line="240" w:lineRule="auto"/>
        <w:ind w:firstLine="708"/>
      </w:pPr>
    </w:p>
    <w:p w14:paraId="2C249D4D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r w:rsidRPr="007B22DF">
        <w:rPr>
          <w:b/>
          <w:bCs/>
        </w:rPr>
        <w:t>O D L U K U</w:t>
      </w:r>
    </w:p>
    <w:p w14:paraId="13B369AB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r w:rsidRPr="007B22DF">
        <w:rPr>
          <w:b/>
          <w:bCs/>
        </w:rPr>
        <w:t>O ZABRANI IZGRADNJE I OTVARANJA POGONA ZA PIROLIZU GUMA</w:t>
      </w:r>
    </w:p>
    <w:p w14:paraId="64E97EAA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</w:p>
    <w:p w14:paraId="6CAD2CC7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proofErr w:type="spellStart"/>
      <w:r w:rsidRPr="007B22DF">
        <w:rPr>
          <w:b/>
          <w:bCs/>
        </w:rPr>
        <w:t>Član</w:t>
      </w:r>
      <w:proofErr w:type="spellEnd"/>
      <w:r w:rsidRPr="007B22DF">
        <w:rPr>
          <w:b/>
          <w:bCs/>
        </w:rPr>
        <w:t xml:space="preserve"> 1.</w:t>
      </w:r>
    </w:p>
    <w:p w14:paraId="4A9BB325" w14:textId="77777777" w:rsidR="00E60D26" w:rsidRDefault="00E60D26" w:rsidP="00E60D26">
      <w:pPr>
        <w:spacing w:line="240" w:lineRule="auto"/>
      </w:pPr>
      <w:r w:rsidRPr="007B22DF">
        <w:rPr>
          <w:b/>
          <w:bCs/>
        </w:rPr>
        <w:t>ZABRANJUJE SE</w:t>
      </w:r>
      <w:r w:rsidRPr="007B22DF">
        <w:t xml:space="preserve"> </w:t>
      </w:r>
      <w:proofErr w:type="spellStart"/>
      <w:r w:rsidRPr="007B22DF">
        <w:t>izgradnja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otvaranje</w:t>
      </w:r>
      <w:proofErr w:type="spellEnd"/>
      <w:r w:rsidRPr="007B22DF">
        <w:t xml:space="preserve"> pogona za </w:t>
      </w:r>
      <w:proofErr w:type="spellStart"/>
      <w:r w:rsidRPr="007B22DF">
        <w:t>pirolizu</w:t>
      </w:r>
      <w:proofErr w:type="spellEnd"/>
      <w:r w:rsidRPr="007B22DF">
        <w:t xml:space="preserve"> </w:t>
      </w:r>
      <w:proofErr w:type="spellStart"/>
      <w:r w:rsidRPr="007B22DF">
        <w:t>guma</w:t>
      </w:r>
      <w:proofErr w:type="spellEnd"/>
      <w:r w:rsidRPr="007B22DF">
        <w:t xml:space="preserve"> </w:t>
      </w:r>
      <w:proofErr w:type="spellStart"/>
      <w:r w:rsidRPr="007B22DF">
        <w:t>na</w:t>
      </w:r>
      <w:proofErr w:type="spellEnd"/>
      <w:r w:rsidRPr="007B22DF">
        <w:t xml:space="preserve"> </w:t>
      </w:r>
      <w:proofErr w:type="spellStart"/>
      <w:r w:rsidRPr="007B22DF">
        <w:t>području</w:t>
      </w:r>
      <w:proofErr w:type="spellEnd"/>
      <w:r w:rsidRPr="007B22DF">
        <w:t xml:space="preserve"> </w:t>
      </w:r>
      <w:proofErr w:type="spellStart"/>
      <w:r w:rsidRPr="007B22DF">
        <w:t>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>.</w:t>
      </w:r>
    </w:p>
    <w:p w14:paraId="52347F29" w14:textId="77777777" w:rsidR="00E60D26" w:rsidRPr="007B22DF" w:rsidRDefault="00E60D26" w:rsidP="00E60D26">
      <w:pPr>
        <w:spacing w:line="240" w:lineRule="auto"/>
      </w:pPr>
    </w:p>
    <w:p w14:paraId="42FF373D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proofErr w:type="spellStart"/>
      <w:r w:rsidRPr="007B22DF">
        <w:rPr>
          <w:b/>
          <w:bCs/>
        </w:rPr>
        <w:t>Član</w:t>
      </w:r>
      <w:proofErr w:type="spellEnd"/>
      <w:r w:rsidRPr="007B22DF">
        <w:rPr>
          <w:b/>
          <w:bCs/>
        </w:rPr>
        <w:t xml:space="preserve"> 2.</w:t>
      </w:r>
    </w:p>
    <w:p w14:paraId="53F6F5DA" w14:textId="77777777" w:rsidR="00E60D26" w:rsidRPr="007B22DF" w:rsidRDefault="00E60D26" w:rsidP="00E60D26">
      <w:pPr>
        <w:spacing w:line="240" w:lineRule="auto"/>
      </w:pPr>
      <w:proofErr w:type="spellStart"/>
      <w:r w:rsidRPr="007B22DF">
        <w:t>Izmjenom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dopunom</w:t>
      </w:r>
      <w:proofErr w:type="spellEnd"/>
      <w:r w:rsidRPr="007B22DF">
        <w:t xml:space="preserve"> </w:t>
      </w:r>
      <w:proofErr w:type="spellStart"/>
      <w:r w:rsidRPr="007B22DF">
        <w:t>prostorno-planske</w:t>
      </w:r>
      <w:proofErr w:type="spellEnd"/>
      <w:r w:rsidRPr="007B22DF">
        <w:t xml:space="preserve"> </w:t>
      </w:r>
      <w:proofErr w:type="spellStart"/>
      <w:r w:rsidRPr="007B22DF">
        <w:t>dokumentacije</w:t>
      </w:r>
      <w:proofErr w:type="spellEnd"/>
      <w:r w:rsidRPr="007B22DF">
        <w:t xml:space="preserve"> u </w:t>
      </w:r>
      <w:proofErr w:type="spellStart"/>
      <w:r w:rsidRPr="007B22DF">
        <w:t>Kantonu</w:t>
      </w:r>
      <w:proofErr w:type="spellEnd"/>
      <w:r w:rsidRPr="007B22DF">
        <w:t xml:space="preserve"> 10 </w:t>
      </w:r>
      <w:proofErr w:type="spellStart"/>
      <w:r w:rsidRPr="007B22DF">
        <w:t>zabraniti</w:t>
      </w:r>
      <w:proofErr w:type="spellEnd"/>
      <w:r w:rsidRPr="007B22DF">
        <w:t xml:space="preserve"> </w:t>
      </w:r>
      <w:proofErr w:type="spellStart"/>
      <w:r w:rsidRPr="007B22DF">
        <w:t>izgradnju</w:t>
      </w:r>
      <w:proofErr w:type="spellEnd"/>
      <w:r w:rsidRPr="007B22DF">
        <w:t xml:space="preserve"> </w:t>
      </w:r>
      <w:proofErr w:type="spellStart"/>
      <w:r w:rsidRPr="007B22DF">
        <w:t>objekata</w:t>
      </w:r>
      <w:proofErr w:type="spellEnd"/>
      <w:r w:rsidRPr="007B22DF">
        <w:t xml:space="preserve"> za </w:t>
      </w:r>
      <w:proofErr w:type="spellStart"/>
      <w:r w:rsidRPr="007B22DF">
        <w:t>tretman</w:t>
      </w:r>
      <w:proofErr w:type="spellEnd"/>
      <w:r w:rsidRPr="007B22DF">
        <w:t xml:space="preserve"> </w:t>
      </w:r>
      <w:proofErr w:type="spellStart"/>
      <w:r w:rsidRPr="007B22DF">
        <w:t>reciklaže</w:t>
      </w:r>
      <w:proofErr w:type="spellEnd"/>
      <w:r w:rsidRPr="007B22DF">
        <w:t xml:space="preserve"> </w:t>
      </w:r>
      <w:proofErr w:type="spellStart"/>
      <w:r w:rsidRPr="007B22DF">
        <w:t>otpada</w:t>
      </w:r>
      <w:proofErr w:type="spellEnd"/>
      <w:r w:rsidRPr="007B22DF">
        <w:t xml:space="preserve"> </w:t>
      </w:r>
      <w:proofErr w:type="spellStart"/>
      <w:r w:rsidRPr="007B22DF">
        <w:t>metodom</w:t>
      </w:r>
      <w:proofErr w:type="spellEnd"/>
      <w:r w:rsidRPr="007B22DF">
        <w:t xml:space="preserve"> </w:t>
      </w:r>
      <w:proofErr w:type="spellStart"/>
      <w:r w:rsidRPr="007B22DF">
        <w:t>pirolize</w:t>
      </w:r>
      <w:proofErr w:type="spellEnd"/>
      <w:r w:rsidRPr="007B22DF">
        <w:t xml:space="preserve"> </w:t>
      </w:r>
      <w:proofErr w:type="spellStart"/>
      <w:r w:rsidRPr="007B22DF">
        <w:t>na</w:t>
      </w:r>
      <w:proofErr w:type="spellEnd"/>
      <w:r w:rsidRPr="007B22DF">
        <w:t xml:space="preserve"> </w:t>
      </w:r>
      <w:proofErr w:type="spellStart"/>
      <w:r w:rsidRPr="007B22DF">
        <w:t>području</w:t>
      </w:r>
      <w:proofErr w:type="spellEnd"/>
      <w:r w:rsidRPr="007B22DF">
        <w:t xml:space="preserve"> </w:t>
      </w:r>
      <w:proofErr w:type="spellStart"/>
      <w:r w:rsidRPr="007B22DF">
        <w:t>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>.</w:t>
      </w:r>
    </w:p>
    <w:p w14:paraId="44428C1B" w14:textId="77777777" w:rsidR="00E60D26" w:rsidRDefault="00E60D26" w:rsidP="00E60D26">
      <w:pPr>
        <w:spacing w:line="240" w:lineRule="auto"/>
        <w:jc w:val="center"/>
        <w:rPr>
          <w:b/>
          <w:bCs/>
        </w:rPr>
      </w:pPr>
    </w:p>
    <w:p w14:paraId="4805AE77" w14:textId="77777777" w:rsidR="00E60D26" w:rsidRDefault="00E60D26" w:rsidP="00E60D26">
      <w:pPr>
        <w:spacing w:line="240" w:lineRule="auto"/>
        <w:jc w:val="center"/>
        <w:rPr>
          <w:b/>
          <w:bCs/>
        </w:rPr>
      </w:pPr>
    </w:p>
    <w:p w14:paraId="1D02F016" w14:textId="77777777" w:rsidR="00E60D26" w:rsidRDefault="00E60D26" w:rsidP="00E60D26">
      <w:pPr>
        <w:spacing w:line="240" w:lineRule="auto"/>
        <w:jc w:val="center"/>
        <w:rPr>
          <w:b/>
          <w:bCs/>
        </w:rPr>
      </w:pPr>
    </w:p>
    <w:p w14:paraId="14C14234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proofErr w:type="spellStart"/>
      <w:r w:rsidRPr="007B22DF">
        <w:rPr>
          <w:b/>
          <w:bCs/>
        </w:rPr>
        <w:t>Član</w:t>
      </w:r>
      <w:proofErr w:type="spellEnd"/>
      <w:r w:rsidRPr="007B22DF">
        <w:rPr>
          <w:b/>
          <w:bCs/>
        </w:rPr>
        <w:t xml:space="preserve"> 3.</w:t>
      </w:r>
    </w:p>
    <w:p w14:paraId="55157FEF" w14:textId="77777777" w:rsidR="00E60D26" w:rsidRPr="007B22DF" w:rsidRDefault="00E60D26" w:rsidP="00E60D26">
      <w:pPr>
        <w:spacing w:line="240" w:lineRule="auto"/>
      </w:pPr>
      <w:proofErr w:type="spellStart"/>
      <w:r w:rsidRPr="007B22DF">
        <w:t>Odluku</w:t>
      </w:r>
      <w:proofErr w:type="spellEnd"/>
      <w:r w:rsidRPr="007B22DF">
        <w:t xml:space="preserve"> </w:t>
      </w:r>
      <w:proofErr w:type="spellStart"/>
      <w:r w:rsidRPr="007B22DF">
        <w:t>dostaviti</w:t>
      </w:r>
      <w:proofErr w:type="spellEnd"/>
      <w:r w:rsidRPr="007B22DF">
        <w:t xml:space="preserve"> </w:t>
      </w:r>
      <w:proofErr w:type="spellStart"/>
      <w:r w:rsidRPr="007B22DF">
        <w:t>Federalnom</w:t>
      </w:r>
      <w:proofErr w:type="spellEnd"/>
      <w:r w:rsidRPr="007B22DF">
        <w:t xml:space="preserve"> </w:t>
      </w:r>
      <w:proofErr w:type="spellStart"/>
      <w:r w:rsidRPr="007B22DF">
        <w:t>ministarstvu</w:t>
      </w:r>
      <w:proofErr w:type="spellEnd"/>
      <w:r w:rsidRPr="007B22DF">
        <w:t xml:space="preserve"> </w:t>
      </w:r>
      <w:proofErr w:type="spellStart"/>
      <w:r w:rsidRPr="007B22DF">
        <w:t>okoliša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turizma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Ministarstvu</w:t>
      </w:r>
      <w:proofErr w:type="spellEnd"/>
      <w:r w:rsidRPr="007B22DF">
        <w:t xml:space="preserve"> </w:t>
      </w:r>
      <w:proofErr w:type="spellStart"/>
      <w:r w:rsidRPr="007B22DF">
        <w:t>graditeljstva</w:t>
      </w:r>
      <w:proofErr w:type="spellEnd"/>
      <w:r w:rsidRPr="007B22DF">
        <w:t xml:space="preserve">, </w:t>
      </w:r>
      <w:proofErr w:type="spellStart"/>
      <w:r w:rsidRPr="007B22DF">
        <w:t>obnove</w:t>
      </w:r>
      <w:proofErr w:type="spellEnd"/>
      <w:r w:rsidRPr="007B22DF">
        <w:t xml:space="preserve">, </w:t>
      </w:r>
      <w:proofErr w:type="spellStart"/>
      <w:r w:rsidRPr="007B22DF">
        <w:t>prostornog</w:t>
      </w:r>
      <w:proofErr w:type="spellEnd"/>
      <w:r w:rsidRPr="007B22DF">
        <w:t xml:space="preserve"> </w:t>
      </w:r>
      <w:proofErr w:type="spellStart"/>
      <w:r w:rsidRPr="007B22DF">
        <w:t>uređenja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zaštite</w:t>
      </w:r>
      <w:proofErr w:type="spellEnd"/>
      <w:r w:rsidRPr="007B22DF">
        <w:t xml:space="preserve"> </w:t>
      </w:r>
      <w:proofErr w:type="spellStart"/>
      <w:r w:rsidRPr="007B22DF">
        <w:t>okoliša</w:t>
      </w:r>
      <w:proofErr w:type="spellEnd"/>
      <w:r w:rsidRPr="007B22DF">
        <w:t xml:space="preserve">, </w:t>
      </w:r>
      <w:proofErr w:type="spellStart"/>
      <w:r w:rsidRPr="007B22DF">
        <w:t>Kantona</w:t>
      </w:r>
      <w:proofErr w:type="spellEnd"/>
      <w:r w:rsidRPr="007B22DF">
        <w:t xml:space="preserve"> 10, </w:t>
      </w:r>
      <w:proofErr w:type="spellStart"/>
      <w:r w:rsidRPr="007B22DF">
        <w:t>sa</w:t>
      </w:r>
      <w:proofErr w:type="spellEnd"/>
      <w:r w:rsidRPr="007B22DF">
        <w:t xml:space="preserve"> </w:t>
      </w:r>
      <w:proofErr w:type="spellStart"/>
      <w:r w:rsidRPr="007B22DF">
        <w:t>zahtjevom</w:t>
      </w:r>
      <w:proofErr w:type="spellEnd"/>
      <w:r w:rsidRPr="007B22DF">
        <w:t xml:space="preserve"> da se u </w:t>
      </w:r>
      <w:proofErr w:type="spellStart"/>
      <w:r w:rsidRPr="007B22DF">
        <w:t>izmjenama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dopunama</w:t>
      </w:r>
      <w:proofErr w:type="spellEnd"/>
      <w:r w:rsidRPr="007B22DF">
        <w:t xml:space="preserve"> </w:t>
      </w:r>
      <w:proofErr w:type="spellStart"/>
      <w:r w:rsidRPr="007B22DF">
        <w:t>Prostornog</w:t>
      </w:r>
      <w:proofErr w:type="spellEnd"/>
      <w:r w:rsidRPr="007B22DF">
        <w:t xml:space="preserve"> plana </w:t>
      </w:r>
      <w:proofErr w:type="spellStart"/>
      <w:r w:rsidRPr="007B22DF">
        <w:t>Kantona</w:t>
      </w:r>
      <w:proofErr w:type="spellEnd"/>
      <w:r w:rsidRPr="007B22DF">
        <w:t xml:space="preserve"> 10, ne </w:t>
      </w:r>
      <w:proofErr w:type="spellStart"/>
      <w:r w:rsidRPr="007B22DF">
        <w:t>planira</w:t>
      </w:r>
      <w:proofErr w:type="spellEnd"/>
      <w:r w:rsidRPr="007B22DF">
        <w:t xml:space="preserve"> </w:t>
      </w:r>
      <w:proofErr w:type="spellStart"/>
      <w:r w:rsidRPr="007B22DF">
        <w:t>izgradnja</w:t>
      </w:r>
      <w:proofErr w:type="spellEnd"/>
      <w:r w:rsidRPr="007B22DF">
        <w:t xml:space="preserve"> </w:t>
      </w:r>
      <w:proofErr w:type="spellStart"/>
      <w:r w:rsidRPr="007B22DF">
        <w:t>objekata</w:t>
      </w:r>
      <w:proofErr w:type="spellEnd"/>
      <w:r w:rsidRPr="007B22DF">
        <w:t xml:space="preserve"> za </w:t>
      </w:r>
      <w:proofErr w:type="spellStart"/>
      <w:r w:rsidRPr="007B22DF">
        <w:t>tretman</w:t>
      </w:r>
      <w:proofErr w:type="spellEnd"/>
      <w:r w:rsidRPr="007B22DF">
        <w:t xml:space="preserve"> </w:t>
      </w:r>
      <w:proofErr w:type="spellStart"/>
      <w:r w:rsidRPr="007B22DF">
        <w:t>reciklaže</w:t>
      </w:r>
      <w:proofErr w:type="spellEnd"/>
      <w:r w:rsidRPr="007B22DF">
        <w:t xml:space="preserve"> </w:t>
      </w:r>
      <w:proofErr w:type="spellStart"/>
      <w:r w:rsidRPr="007B22DF">
        <w:t>otpada</w:t>
      </w:r>
      <w:proofErr w:type="spellEnd"/>
      <w:r w:rsidRPr="007B22DF">
        <w:t xml:space="preserve"> </w:t>
      </w:r>
      <w:proofErr w:type="spellStart"/>
      <w:r w:rsidRPr="007B22DF">
        <w:t>metodom</w:t>
      </w:r>
      <w:proofErr w:type="spellEnd"/>
      <w:r w:rsidRPr="007B22DF">
        <w:t xml:space="preserve"> </w:t>
      </w:r>
      <w:proofErr w:type="spellStart"/>
      <w:r w:rsidRPr="007B22DF">
        <w:t>pirolize</w:t>
      </w:r>
      <w:proofErr w:type="spellEnd"/>
      <w:r w:rsidRPr="007B22DF">
        <w:t xml:space="preserve"> </w:t>
      </w:r>
      <w:proofErr w:type="spellStart"/>
      <w:r w:rsidRPr="007B22DF">
        <w:t>na</w:t>
      </w:r>
      <w:proofErr w:type="spellEnd"/>
      <w:r w:rsidRPr="007B22DF">
        <w:t xml:space="preserve"> </w:t>
      </w:r>
      <w:proofErr w:type="spellStart"/>
      <w:r w:rsidRPr="007B22DF">
        <w:t>području</w:t>
      </w:r>
      <w:proofErr w:type="spellEnd"/>
      <w:r w:rsidRPr="007B22DF">
        <w:t xml:space="preserve"> </w:t>
      </w:r>
      <w:proofErr w:type="spellStart"/>
      <w:r w:rsidRPr="007B22DF">
        <w:t>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>.</w:t>
      </w:r>
    </w:p>
    <w:p w14:paraId="34D9D2C2" w14:textId="77777777" w:rsidR="00E60D26" w:rsidRDefault="00E60D26" w:rsidP="00E60D26">
      <w:pPr>
        <w:spacing w:line="240" w:lineRule="auto"/>
        <w:jc w:val="center"/>
        <w:rPr>
          <w:b/>
          <w:bCs/>
        </w:rPr>
      </w:pPr>
    </w:p>
    <w:p w14:paraId="23773BA3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proofErr w:type="spellStart"/>
      <w:r w:rsidRPr="007B22DF">
        <w:rPr>
          <w:b/>
          <w:bCs/>
        </w:rPr>
        <w:t>Član</w:t>
      </w:r>
      <w:proofErr w:type="spellEnd"/>
      <w:r w:rsidRPr="007B22DF">
        <w:rPr>
          <w:b/>
          <w:bCs/>
        </w:rPr>
        <w:t xml:space="preserve"> 4.</w:t>
      </w:r>
    </w:p>
    <w:p w14:paraId="3037A9EB" w14:textId="77777777" w:rsidR="00E60D26" w:rsidRPr="007B22DF" w:rsidRDefault="00E60D26" w:rsidP="00E60D26">
      <w:pPr>
        <w:spacing w:line="240" w:lineRule="auto"/>
      </w:pPr>
      <w:proofErr w:type="spellStart"/>
      <w:r w:rsidRPr="007B22DF">
        <w:t>Zabranjuje</w:t>
      </w:r>
      <w:proofErr w:type="spellEnd"/>
      <w:r w:rsidRPr="007B22DF">
        <w:t xml:space="preserve"> se </w:t>
      </w:r>
      <w:proofErr w:type="spellStart"/>
      <w:r w:rsidRPr="007B22DF">
        <w:t>Opštinskom</w:t>
      </w:r>
      <w:proofErr w:type="spellEnd"/>
      <w:r w:rsidRPr="007B22DF">
        <w:t xml:space="preserve"> </w:t>
      </w:r>
      <w:proofErr w:type="spellStart"/>
      <w:r w:rsidRPr="007B22DF">
        <w:t>načelniku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službama</w:t>
      </w:r>
      <w:proofErr w:type="spellEnd"/>
      <w:r w:rsidRPr="007B22DF">
        <w:t xml:space="preserve"> </w:t>
      </w:r>
      <w:proofErr w:type="spellStart"/>
      <w:r w:rsidRPr="007B22DF">
        <w:t>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 xml:space="preserve"> </w:t>
      </w:r>
      <w:proofErr w:type="spellStart"/>
      <w:r w:rsidRPr="007B22DF">
        <w:t>izdavanje</w:t>
      </w:r>
      <w:proofErr w:type="spellEnd"/>
      <w:r w:rsidRPr="007B22DF">
        <w:t xml:space="preserve"> </w:t>
      </w:r>
      <w:proofErr w:type="spellStart"/>
      <w:r w:rsidRPr="007B22DF">
        <w:t>bilo</w:t>
      </w:r>
      <w:proofErr w:type="spellEnd"/>
      <w:r w:rsidRPr="007B22DF">
        <w:t xml:space="preserve"> </w:t>
      </w:r>
      <w:proofErr w:type="spellStart"/>
      <w:r w:rsidRPr="007B22DF">
        <w:t>kakvih</w:t>
      </w:r>
      <w:proofErr w:type="spellEnd"/>
      <w:r w:rsidRPr="007B22DF">
        <w:t xml:space="preserve"> </w:t>
      </w:r>
      <w:proofErr w:type="spellStart"/>
      <w:r w:rsidRPr="007B22DF">
        <w:t>akata</w:t>
      </w:r>
      <w:proofErr w:type="spellEnd"/>
      <w:r w:rsidRPr="007B22DF">
        <w:t xml:space="preserve"> </w:t>
      </w:r>
      <w:proofErr w:type="spellStart"/>
      <w:r w:rsidRPr="007B22DF">
        <w:t>firmi</w:t>
      </w:r>
      <w:proofErr w:type="spellEnd"/>
      <w:r w:rsidRPr="007B22DF">
        <w:t xml:space="preserve"> BRICK d.o.o.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 xml:space="preserve"> </w:t>
      </w:r>
      <w:proofErr w:type="spellStart"/>
      <w:r w:rsidRPr="007B22DF">
        <w:t>sve</w:t>
      </w:r>
      <w:proofErr w:type="spellEnd"/>
      <w:r w:rsidRPr="007B22DF">
        <w:t xml:space="preserve"> </w:t>
      </w:r>
      <w:proofErr w:type="spellStart"/>
      <w:r w:rsidRPr="007B22DF">
        <w:t>dok</w:t>
      </w:r>
      <w:proofErr w:type="spellEnd"/>
      <w:r w:rsidRPr="007B22DF">
        <w:t xml:space="preserve"> </w:t>
      </w:r>
      <w:proofErr w:type="spellStart"/>
      <w:r w:rsidRPr="007B22DF">
        <w:t>ista</w:t>
      </w:r>
      <w:proofErr w:type="spellEnd"/>
      <w:r w:rsidRPr="007B22DF">
        <w:t xml:space="preserve"> ne </w:t>
      </w:r>
      <w:proofErr w:type="spellStart"/>
      <w:r w:rsidRPr="007B22DF">
        <w:t>odustane</w:t>
      </w:r>
      <w:proofErr w:type="spellEnd"/>
      <w:r w:rsidRPr="007B22DF">
        <w:t xml:space="preserve"> od </w:t>
      </w:r>
      <w:proofErr w:type="spellStart"/>
      <w:r w:rsidRPr="007B22DF">
        <w:t>namjere</w:t>
      </w:r>
      <w:proofErr w:type="spellEnd"/>
      <w:r w:rsidRPr="007B22DF">
        <w:t xml:space="preserve"> </w:t>
      </w:r>
      <w:proofErr w:type="spellStart"/>
      <w:r w:rsidRPr="007B22DF">
        <w:t>otvaranja</w:t>
      </w:r>
      <w:proofErr w:type="spellEnd"/>
      <w:r w:rsidRPr="007B22DF">
        <w:t xml:space="preserve"> pogona </w:t>
      </w:r>
      <w:proofErr w:type="spellStart"/>
      <w:r w:rsidRPr="007B22DF">
        <w:t>pirolize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o tome </w:t>
      </w:r>
      <w:proofErr w:type="spellStart"/>
      <w:r w:rsidRPr="007B22DF">
        <w:t>pismeno</w:t>
      </w:r>
      <w:proofErr w:type="spellEnd"/>
      <w:r w:rsidRPr="007B22DF">
        <w:t xml:space="preserve"> ne </w:t>
      </w:r>
      <w:proofErr w:type="spellStart"/>
      <w:r w:rsidRPr="007B22DF">
        <w:t>obavijesti</w:t>
      </w:r>
      <w:proofErr w:type="spellEnd"/>
      <w:r w:rsidRPr="007B22DF">
        <w:t xml:space="preserve"> </w:t>
      </w:r>
      <w:proofErr w:type="spellStart"/>
      <w:r w:rsidRPr="007B22DF">
        <w:t>Opštinu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>.</w:t>
      </w:r>
    </w:p>
    <w:p w14:paraId="627E5DB5" w14:textId="77777777" w:rsidR="00E60D26" w:rsidRDefault="00E60D26" w:rsidP="00E60D26">
      <w:pPr>
        <w:spacing w:line="240" w:lineRule="auto"/>
        <w:jc w:val="center"/>
        <w:rPr>
          <w:b/>
          <w:bCs/>
        </w:rPr>
      </w:pPr>
    </w:p>
    <w:p w14:paraId="24DDD195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proofErr w:type="spellStart"/>
      <w:r w:rsidRPr="007B22DF">
        <w:rPr>
          <w:b/>
          <w:bCs/>
        </w:rPr>
        <w:t>Član</w:t>
      </w:r>
      <w:proofErr w:type="spellEnd"/>
      <w:r w:rsidRPr="007B22DF">
        <w:rPr>
          <w:b/>
          <w:bCs/>
        </w:rPr>
        <w:t xml:space="preserve"> 5.</w:t>
      </w:r>
    </w:p>
    <w:p w14:paraId="6CBDF906" w14:textId="77777777" w:rsidR="00E60D26" w:rsidRDefault="00E60D26" w:rsidP="00E60D26">
      <w:pPr>
        <w:spacing w:line="240" w:lineRule="auto"/>
      </w:pPr>
      <w:r w:rsidRPr="007B22DF">
        <w:t xml:space="preserve">Ova </w:t>
      </w:r>
      <w:proofErr w:type="spellStart"/>
      <w:r w:rsidRPr="007B22DF">
        <w:t>Odluka</w:t>
      </w:r>
      <w:proofErr w:type="spellEnd"/>
      <w:r w:rsidRPr="007B22DF">
        <w:t xml:space="preserve"> stupa </w:t>
      </w:r>
      <w:proofErr w:type="spellStart"/>
      <w:r w:rsidRPr="007B22DF">
        <w:t>na</w:t>
      </w:r>
      <w:proofErr w:type="spellEnd"/>
      <w:r w:rsidRPr="007B22DF">
        <w:t xml:space="preserve"> </w:t>
      </w:r>
      <w:proofErr w:type="spellStart"/>
      <w:r w:rsidRPr="007B22DF">
        <w:t>snagu</w:t>
      </w:r>
      <w:proofErr w:type="spellEnd"/>
      <w:r w:rsidRPr="007B22DF">
        <w:t xml:space="preserve"> </w:t>
      </w:r>
      <w:proofErr w:type="spellStart"/>
      <w:r w:rsidRPr="007B22DF">
        <w:t>danom</w:t>
      </w:r>
      <w:proofErr w:type="spellEnd"/>
      <w:r w:rsidRPr="007B22DF">
        <w:t xml:space="preserve"> </w:t>
      </w:r>
      <w:proofErr w:type="spellStart"/>
      <w:r w:rsidRPr="007B22DF">
        <w:t>donošenja</w:t>
      </w:r>
      <w:proofErr w:type="spellEnd"/>
      <w:r w:rsidRPr="007B22DF">
        <w:t xml:space="preserve">, a </w:t>
      </w:r>
      <w:proofErr w:type="spellStart"/>
      <w:r w:rsidRPr="007B22DF">
        <w:t>biće</w:t>
      </w:r>
      <w:proofErr w:type="spellEnd"/>
      <w:r w:rsidRPr="007B22DF">
        <w:t xml:space="preserve"> </w:t>
      </w:r>
      <w:proofErr w:type="spellStart"/>
      <w:r w:rsidRPr="007B22DF">
        <w:t>objavljena</w:t>
      </w:r>
      <w:proofErr w:type="spellEnd"/>
      <w:r w:rsidRPr="007B22DF">
        <w:t xml:space="preserve"> u </w:t>
      </w:r>
      <w:proofErr w:type="spellStart"/>
      <w:r w:rsidRPr="007B22DF">
        <w:t>Službenom</w:t>
      </w:r>
      <w:proofErr w:type="spellEnd"/>
      <w:r w:rsidRPr="007B22DF">
        <w:t xml:space="preserve"> </w:t>
      </w:r>
      <w:proofErr w:type="spellStart"/>
      <w:r w:rsidRPr="007B22DF">
        <w:t>glasniku</w:t>
      </w:r>
      <w:proofErr w:type="spellEnd"/>
      <w:r w:rsidRPr="007B22DF">
        <w:t xml:space="preserve"> </w:t>
      </w:r>
      <w:proofErr w:type="spellStart"/>
      <w:r w:rsidRPr="007B22DF">
        <w:t>opštine</w:t>
      </w:r>
      <w:proofErr w:type="spellEnd"/>
      <w:r w:rsidRPr="007B22DF">
        <w:t xml:space="preserve">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>.</w:t>
      </w:r>
    </w:p>
    <w:p w14:paraId="4F07485A" w14:textId="77777777" w:rsidR="00E60D26" w:rsidRDefault="00E60D26" w:rsidP="00E60D26">
      <w:pPr>
        <w:spacing w:line="240" w:lineRule="auto"/>
      </w:pPr>
    </w:p>
    <w:p w14:paraId="656F7132" w14:textId="77777777" w:rsidR="00E60D26" w:rsidRPr="007B22DF" w:rsidRDefault="00E60D26" w:rsidP="00E60D26">
      <w:pPr>
        <w:spacing w:line="240" w:lineRule="auto"/>
      </w:pPr>
      <w:r>
        <w:t xml:space="preserve">PRILOG: </w:t>
      </w:r>
      <w:proofErr w:type="spellStart"/>
      <w:r>
        <w:t>Obrazloženje</w:t>
      </w:r>
      <w:proofErr w:type="spellEnd"/>
    </w:p>
    <w:p w14:paraId="7F567675" w14:textId="77777777" w:rsidR="00E60D26" w:rsidRDefault="00E60D26" w:rsidP="00E60D26">
      <w:pPr>
        <w:spacing w:line="240" w:lineRule="auto"/>
      </w:pPr>
    </w:p>
    <w:p w14:paraId="330B6AE7" w14:textId="77777777" w:rsidR="00E60D26" w:rsidRDefault="00E60D26" w:rsidP="00E60D26">
      <w:pPr>
        <w:spacing w:line="240" w:lineRule="auto"/>
        <w:rPr>
          <w:b/>
          <w:bCs/>
        </w:rPr>
      </w:pPr>
      <w:r w:rsidRPr="007B22DF">
        <w:rPr>
          <w:b/>
          <w:bCs/>
        </w:rPr>
        <w:t>PREDSJEDAVAJUĆI</w:t>
      </w:r>
      <w:r>
        <w:rPr>
          <w:b/>
          <w:bCs/>
        </w:rPr>
        <w:t xml:space="preserve"> OV</w:t>
      </w:r>
    </w:p>
    <w:p w14:paraId="5810F842" w14:textId="77777777" w:rsidR="00E60D26" w:rsidRPr="007B22DF" w:rsidRDefault="00E60D26" w:rsidP="00E60D26">
      <w:pPr>
        <w:spacing w:line="240" w:lineRule="auto"/>
        <w:rPr>
          <w:b/>
          <w:bCs/>
        </w:rPr>
      </w:pPr>
      <w:r>
        <w:rPr>
          <w:b/>
          <w:bCs/>
        </w:rPr>
        <w:t>Veselin Vujatović s.r.</w:t>
      </w:r>
    </w:p>
    <w:p w14:paraId="1E10DBBD" w14:textId="77777777" w:rsidR="00E60D26" w:rsidRPr="007B22DF" w:rsidRDefault="00E60D26" w:rsidP="00E60D26">
      <w:pPr>
        <w:spacing w:line="240" w:lineRule="auto"/>
        <w:ind w:left="4956"/>
        <w:rPr>
          <w:b/>
          <w:bCs/>
        </w:rPr>
      </w:pPr>
      <w:r w:rsidRPr="007B22DF">
        <w:rPr>
          <w:b/>
          <w:bCs/>
        </w:rPr>
        <w:t xml:space="preserve">            </w:t>
      </w:r>
      <w:r>
        <w:rPr>
          <w:b/>
          <w:bCs/>
        </w:rPr>
        <w:t xml:space="preserve">     </w:t>
      </w:r>
    </w:p>
    <w:p w14:paraId="07CA9A62" w14:textId="77777777" w:rsidR="00E60D26" w:rsidRPr="007B22DF" w:rsidRDefault="00E60D26" w:rsidP="00E60D26">
      <w:pPr>
        <w:spacing w:line="240" w:lineRule="auto"/>
        <w:ind w:left="4956"/>
        <w:rPr>
          <w:b/>
          <w:bCs/>
        </w:rPr>
      </w:pPr>
    </w:p>
    <w:p w14:paraId="02916857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</w:p>
    <w:p w14:paraId="1F5C70B4" w14:textId="77777777" w:rsidR="00E60D26" w:rsidRDefault="00E60D26" w:rsidP="00E60D26">
      <w:pPr>
        <w:spacing w:line="240" w:lineRule="auto"/>
        <w:jc w:val="center"/>
        <w:rPr>
          <w:b/>
          <w:bCs/>
        </w:rPr>
      </w:pPr>
    </w:p>
    <w:p w14:paraId="385C6B7B" w14:textId="77777777" w:rsidR="00E60D26" w:rsidRPr="007B22DF" w:rsidRDefault="00E60D26" w:rsidP="00E60D26">
      <w:pPr>
        <w:spacing w:line="240" w:lineRule="auto"/>
        <w:jc w:val="center"/>
        <w:rPr>
          <w:b/>
          <w:bCs/>
        </w:rPr>
      </w:pPr>
      <w:r w:rsidRPr="007B22DF">
        <w:rPr>
          <w:b/>
          <w:bCs/>
        </w:rPr>
        <w:lastRenderedPageBreak/>
        <w:t>OBRAZLOŽENJE</w:t>
      </w:r>
    </w:p>
    <w:p w14:paraId="4C94201B" w14:textId="77777777" w:rsidR="00E60D26" w:rsidRPr="007B22DF" w:rsidRDefault="00E60D26" w:rsidP="00E60D26">
      <w:pPr>
        <w:spacing w:line="240" w:lineRule="auto"/>
        <w:rPr>
          <w:b/>
          <w:bCs/>
        </w:rPr>
      </w:pPr>
    </w:p>
    <w:p w14:paraId="69A07E27" w14:textId="77777777" w:rsidR="00E60D26" w:rsidRPr="007B22DF" w:rsidRDefault="00E60D26" w:rsidP="00E60D26">
      <w:pPr>
        <w:spacing w:line="240" w:lineRule="auto"/>
      </w:pPr>
      <w:proofErr w:type="spellStart"/>
      <w:r w:rsidRPr="007B22DF">
        <w:t>Ovom</w:t>
      </w:r>
      <w:proofErr w:type="spellEnd"/>
      <w:r w:rsidRPr="007B22DF">
        <w:t xml:space="preserve"> </w:t>
      </w:r>
      <w:proofErr w:type="spellStart"/>
      <w:r w:rsidRPr="007B22DF">
        <w:t>odlukom</w:t>
      </w:r>
      <w:proofErr w:type="spellEnd"/>
      <w:r w:rsidRPr="007B22DF">
        <w:t xml:space="preserve"> </w:t>
      </w:r>
      <w:proofErr w:type="spellStart"/>
      <w:r w:rsidRPr="007B22DF">
        <w:t>Opštinsko</w:t>
      </w:r>
      <w:proofErr w:type="spellEnd"/>
      <w:r w:rsidRPr="007B22DF">
        <w:t xml:space="preserve"> </w:t>
      </w:r>
      <w:proofErr w:type="spellStart"/>
      <w:r w:rsidRPr="007B22DF">
        <w:t>vijeće</w:t>
      </w:r>
      <w:proofErr w:type="spellEnd"/>
      <w:r w:rsidRPr="007B22DF">
        <w:t xml:space="preserve"> </w:t>
      </w:r>
      <w:proofErr w:type="spellStart"/>
      <w:r w:rsidRPr="007B22DF">
        <w:t>Bosanskog</w:t>
      </w:r>
      <w:proofErr w:type="spellEnd"/>
      <w:r w:rsidRPr="007B22DF">
        <w:t xml:space="preserve"> </w:t>
      </w:r>
      <w:proofErr w:type="spellStart"/>
      <w:proofErr w:type="gramStart"/>
      <w:r w:rsidRPr="007B22DF">
        <w:t>Grahova</w:t>
      </w:r>
      <w:proofErr w:type="spellEnd"/>
      <w:r w:rsidRPr="007B22DF">
        <w:t xml:space="preserve">  </w:t>
      </w:r>
      <w:proofErr w:type="spellStart"/>
      <w:r w:rsidRPr="007B22DF">
        <w:t>kao</w:t>
      </w:r>
      <w:proofErr w:type="spellEnd"/>
      <w:proofErr w:type="gramEnd"/>
      <w:r w:rsidRPr="007B22DF">
        <w:t xml:space="preserve"> </w:t>
      </w:r>
      <w:proofErr w:type="spellStart"/>
      <w:r w:rsidRPr="007B22DF">
        <w:t>najviši</w:t>
      </w:r>
      <w:proofErr w:type="spellEnd"/>
      <w:r w:rsidRPr="007B22DF">
        <w:t xml:space="preserve"> organ </w:t>
      </w:r>
      <w:proofErr w:type="spellStart"/>
      <w:r w:rsidRPr="007B22DF">
        <w:t>zakonodavne</w:t>
      </w:r>
      <w:proofErr w:type="spellEnd"/>
      <w:r w:rsidRPr="007B22DF">
        <w:t xml:space="preserve"> vlasti u </w:t>
      </w:r>
      <w:proofErr w:type="spellStart"/>
      <w:r w:rsidRPr="007B22DF">
        <w:t>jednoj</w:t>
      </w:r>
      <w:proofErr w:type="spellEnd"/>
      <w:r w:rsidRPr="007B22DF">
        <w:t xml:space="preserve"> </w:t>
      </w:r>
      <w:proofErr w:type="spellStart"/>
      <w:r w:rsidRPr="007B22DF">
        <w:t>lokalnoj</w:t>
      </w:r>
      <w:proofErr w:type="spellEnd"/>
      <w:r w:rsidRPr="007B22DF">
        <w:t xml:space="preserve"> </w:t>
      </w:r>
      <w:proofErr w:type="spellStart"/>
      <w:r w:rsidRPr="007B22DF">
        <w:t>zajednici</w:t>
      </w:r>
      <w:proofErr w:type="spellEnd"/>
      <w:r w:rsidRPr="007B22DF">
        <w:t xml:space="preserve"> </w:t>
      </w:r>
      <w:proofErr w:type="spellStart"/>
      <w:r w:rsidRPr="007B22DF">
        <w:t>želi</w:t>
      </w:r>
      <w:proofErr w:type="spellEnd"/>
      <w:r w:rsidRPr="007B22DF">
        <w:t xml:space="preserve"> </w:t>
      </w:r>
      <w:proofErr w:type="spellStart"/>
      <w:r w:rsidRPr="007B22DF">
        <w:t>ukazati</w:t>
      </w:r>
      <w:proofErr w:type="spellEnd"/>
      <w:r w:rsidRPr="007B22DF">
        <w:t xml:space="preserve"> </w:t>
      </w:r>
      <w:proofErr w:type="spellStart"/>
      <w:r w:rsidRPr="007B22DF">
        <w:t>na</w:t>
      </w:r>
      <w:proofErr w:type="spellEnd"/>
      <w:r w:rsidRPr="007B22DF">
        <w:t xml:space="preserve"> </w:t>
      </w:r>
      <w:proofErr w:type="spellStart"/>
      <w:r w:rsidRPr="007B22DF">
        <w:t>svu</w:t>
      </w:r>
      <w:proofErr w:type="spellEnd"/>
      <w:r w:rsidRPr="007B22DF">
        <w:t xml:space="preserve"> </w:t>
      </w:r>
      <w:proofErr w:type="spellStart"/>
      <w:r w:rsidRPr="007B22DF">
        <w:t>štetnost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posledice</w:t>
      </w:r>
      <w:proofErr w:type="spellEnd"/>
      <w:r w:rsidRPr="007B22DF">
        <w:t xml:space="preserve"> </w:t>
      </w:r>
      <w:proofErr w:type="spellStart"/>
      <w:r w:rsidRPr="007B22DF">
        <w:t>koje</w:t>
      </w:r>
      <w:proofErr w:type="spellEnd"/>
      <w:r w:rsidRPr="007B22DF">
        <w:t xml:space="preserve"> </w:t>
      </w:r>
      <w:proofErr w:type="spellStart"/>
      <w:r w:rsidRPr="007B22DF">
        <w:t>ovakav</w:t>
      </w:r>
      <w:proofErr w:type="spellEnd"/>
      <w:r w:rsidRPr="007B22DF">
        <w:t xml:space="preserve"> </w:t>
      </w:r>
      <w:proofErr w:type="spellStart"/>
      <w:r w:rsidRPr="007B22DF">
        <w:t>proces</w:t>
      </w:r>
      <w:proofErr w:type="spellEnd"/>
      <w:r w:rsidRPr="007B22DF">
        <w:t xml:space="preserve"> </w:t>
      </w:r>
      <w:proofErr w:type="spellStart"/>
      <w:r w:rsidRPr="007B22DF">
        <w:t>može</w:t>
      </w:r>
      <w:proofErr w:type="spellEnd"/>
      <w:r w:rsidRPr="007B22DF">
        <w:t xml:space="preserve"> da </w:t>
      </w:r>
      <w:proofErr w:type="spellStart"/>
      <w:r w:rsidRPr="007B22DF">
        <w:t>ima</w:t>
      </w:r>
      <w:proofErr w:type="spellEnd"/>
      <w:r w:rsidRPr="007B22DF">
        <w:t xml:space="preserve"> po </w:t>
      </w:r>
      <w:proofErr w:type="spellStart"/>
      <w:r w:rsidRPr="007B22DF">
        <w:t>Bosansko</w:t>
      </w:r>
      <w:proofErr w:type="spellEnd"/>
      <w:r w:rsidRPr="007B22DF">
        <w:t xml:space="preserve"> </w:t>
      </w:r>
      <w:proofErr w:type="spellStart"/>
      <w:r w:rsidRPr="007B22DF">
        <w:t>Grahovo</w:t>
      </w:r>
      <w:proofErr w:type="spellEnd"/>
      <w:r w:rsidRPr="007B22DF">
        <w:t xml:space="preserve"> </w:t>
      </w:r>
      <w:proofErr w:type="spellStart"/>
      <w:r w:rsidRPr="007B22DF">
        <w:t>zato</w:t>
      </w:r>
      <w:proofErr w:type="spellEnd"/>
      <w:r w:rsidRPr="007B22DF">
        <w:t xml:space="preserve"> je </w:t>
      </w:r>
      <w:proofErr w:type="spellStart"/>
      <w:r w:rsidRPr="007B22DF">
        <w:t>neophodno</w:t>
      </w:r>
      <w:proofErr w:type="spellEnd"/>
      <w:r w:rsidRPr="007B22DF">
        <w:t xml:space="preserve"> </w:t>
      </w:r>
      <w:proofErr w:type="spellStart"/>
      <w:r w:rsidRPr="007B22DF">
        <w:t>usvojiti</w:t>
      </w:r>
      <w:proofErr w:type="spellEnd"/>
      <w:r w:rsidRPr="007B22DF">
        <w:t xml:space="preserve"> </w:t>
      </w:r>
      <w:proofErr w:type="spellStart"/>
      <w:r w:rsidRPr="007B22DF">
        <w:t>ovakvu</w:t>
      </w:r>
      <w:proofErr w:type="spellEnd"/>
      <w:r w:rsidRPr="007B22DF">
        <w:t xml:space="preserve"> </w:t>
      </w:r>
      <w:proofErr w:type="spellStart"/>
      <w:r w:rsidRPr="007B22DF">
        <w:t>odluku</w:t>
      </w:r>
      <w:proofErr w:type="spellEnd"/>
      <w:r w:rsidRPr="007B22DF">
        <w:t xml:space="preserve"> o </w:t>
      </w:r>
      <w:proofErr w:type="spellStart"/>
      <w:r w:rsidRPr="007B22DF">
        <w:t>zabrani</w:t>
      </w:r>
      <w:proofErr w:type="spellEnd"/>
      <w:r w:rsidRPr="007B22DF">
        <w:t xml:space="preserve"> </w:t>
      </w:r>
      <w:proofErr w:type="spellStart"/>
      <w:r w:rsidRPr="007B22DF">
        <w:t>izgradnje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otvaranja</w:t>
      </w:r>
      <w:proofErr w:type="spellEnd"/>
      <w:r w:rsidRPr="007B22DF">
        <w:t xml:space="preserve"> pogona za PIROLIZU </w:t>
      </w:r>
      <w:proofErr w:type="spellStart"/>
      <w:r w:rsidRPr="007B22DF">
        <w:t>guma</w:t>
      </w:r>
      <w:proofErr w:type="spellEnd"/>
      <w:r w:rsidRPr="007B22DF">
        <w:t>.</w:t>
      </w:r>
    </w:p>
    <w:p w14:paraId="4D148FE9" w14:textId="77777777" w:rsidR="00E60D26" w:rsidRPr="007B22DF" w:rsidRDefault="00E60D26" w:rsidP="00E60D26">
      <w:pPr>
        <w:spacing w:line="240" w:lineRule="auto"/>
      </w:pPr>
      <w:proofErr w:type="spellStart"/>
      <w:r w:rsidRPr="007B22DF">
        <w:t>Opštinsko</w:t>
      </w:r>
      <w:proofErr w:type="spellEnd"/>
      <w:r w:rsidRPr="007B22DF">
        <w:t xml:space="preserve"> </w:t>
      </w:r>
      <w:proofErr w:type="spellStart"/>
      <w:r w:rsidRPr="007B22DF">
        <w:t>vijeće</w:t>
      </w:r>
      <w:proofErr w:type="spellEnd"/>
      <w:r w:rsidRPr="007B22DF">
        <w:t xml:space="preserve"> </w:t>
      </w:r>
      <w:proofErr w:type="spellStart"/>
      <w:r w:rsidRPr="007B22DF">
        <w:t>ovom</w:t>
      </w:r>
      <w:proofErr w:type="spellEnd"/>
      <w:r w:rsidRPr="007B22DF">
        <w:t xml:space="preserve"> </w:t>
      </w:r>
      <w:proofErr w:type="spellStart"/>
      <w:r w:rsidRPr="007B22DF">
        <w:t>odlukom</w:t>
      </w:r>
      <w:proofErr w:type="spellEnd"/>
      <w:r w:rsidRPr="007B22DF">
        <w:t xml:space="preserve"> </w:t>
      </w:r>
      <w:proofErr w:type="spellStart"/>
      <w:r w:rsidRPr="007B22DF">
        <w:t>jasno</w:t>
      </w:r>
      <w:proofErr w:type="spellEnd"/>
      <w:r w:rsidRPr="007B22DF">
        <w:t xml:space="preserve"> </w:t>
      </w:r>
      <w:proofErr w:type="spellStart"/>
      <w:r w:rsidRPr="007B22DF">
        <w:t>šalje</w:t>
      </w:r>
      <w:proofErr w:type="spellEnd"/>
      <w:r w:rsidRPr="007B22DF">
        <w:t xml:space="preserve"> </w:t>
      </w:r>
      <w:proofErr w:type="spellStart"/>
      <w:r w:rsidRPr="007B22DF">
        <w:t>stav</w:t>
      </w:r>
      <w:proofErr w:type="spellEnd"/>
      <w:r w:rsidRPr="007B22DF">
        <w:t xml:space="preserve"> </w:t>
      </w:r>
      <w:proofErr w:type="spellStart"/>
      <w:r w:rsidRPr="007B22DF">
        <w:t>lokalne</w:t>
      </w:r>
      <w:proofErr w:type="spellEnd"/>
      <w:r w:rsidRPr="007B22DF">
        <w:t xml:space="preserve"> </w:t>
      </w:r>
      <w:proofErr w:type="spellStart"/>
      <w:r w:rsidRPr="007B22DF">
        <w:t>zajednice</w:t>
      </w:r>
      <w:proofErr w:type="spellEnd"/>
      <w:r w:rsidRPr="007B22DF">
        <w:t xml:space="preserve">, </w:t>
      </w:r>
      <w:proofErr w:type="spellStart"/>
      <w:r w:rsidRPr="007B22DF">
        <w:t>raznih</w:t>
      </w:r>
      <w:proofErr w:type="spellEnd"/>
      <w:r w:rsidRPr="007B22DF">
        <w:t xml:space="preserve"> </w:t>
      </w:r>
      <w:proofErr w:type="spellStart"/>
      <w:r w:rsidRPr="007B22DF">
        <w:t>udruženja</w:t>
      </w:r>
      <w:proofErr w:type="spellEnd"/>
      <w:r w:rsidRPr="007B22DF">
        <w:t xml:space="preserve"> (</w:t>
      </w:r>
      <w:proofErr w:type="spellStart"/>
      <w:proofErr w:type="gramStart"/>
      <w:r w:rsidRPr="007B22DF">
        <w:t>pčelara,planinara</w:t>
      </w:r>
      <w:proofErr w:type="spellEnd"/>
      <w:proofErr w:type="gramEnd"/>
      <w:r w:rsidRPr="007B22DF">
        <w:t xml:space="preserve">, </w:t>
      </w:r>
      <w:proofErr w:type="spellStart"/>
      <w:proofErr w:type="gramStart"/>
      <w:r w:rsidRPr="007B22DF">
        <w:t>sportskih,kulturnihitd</w:t>
      </w:r>
      <w:proofErr w:type="spellEnd"/>
      <w:r w:rsidRPr="007B22DF">
        <w:t>),</w:t>
      </w:r>
      <w:proofErr w:type="spellStart"/>
      <w:r w:rsidRPr="007B22DF">
        <w:t>kao</w:t>
      </w:r>
      <w:proofErr w:type="spellEnd"/>
      <w:proofErr w:type="gram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stručnog</w:t>
      </w:r>
      <w:proofErr w:type="spellEnd"/>
      <w:r w:rsidRPr="007B22DF">
        <w:t xml:space="preserve"> </w:t>
      </w:r>
      <w:proofErr w:type="spellStart"/>
      <w:r w:rsidRPr="007B22DF">
        <w:t>tima</w:t>
      </w:r>
      <w:proofErr w:type="spellEnd"/>
      <w:r w:rsidRPr="007B22DF">
        <w:t xml:space="preserve"> </w:t>
      </w:r>
      <w:proofErr w:type="spellStart"/>
      <w:r w:rsidRPr="007B22DF">
        <w:t>školovanih</w:t>
      </w:r>
      <w:proofErr w:type="spellEnd"/>
      <w:r w:rsidRPr="007B22DF">
        <w:t xml:space="preserve"> </w:t>
      </w:r>
      <w:proofErr w:type="spellStart"/>
      <w:r w:rsidRPr="007B22DF">
        <w:t>ljudi</w:t>
      </w:r>
      <w:proofErr w:type="spellEnd"/>
      <w:r w:rsidRPr="007B22DF">
        <w:t xml:space="preserve"> </w:t>
      </w:r>
      <w:proofErr w:type="spellStart"/>
      <w:r w:rsidRPr="007B22DF">
        <w:t>iz</w:t>
      </w:r>
      <w:proofErr w:type="spellEnd"/>
      <w:r w:rsidRPr="007B22DF">
        <w:t xml:space="preserve"> </w:t>
      </w:r>
      <w:proofErr w:type="spellStart"/>
      <w:r w:rsidRPr="007B22DF">
        <w:t>ove</w:t>
      </w:r>
      <w:proofErr w:type="spellEnd"/>
      <w:r w:rsidRPr="007B22DF">
        <w:t xml:space="preserve"> </w:t>
      </w:r>
      <w:proofErr w:type="spellStart"/>
      <w:r w:rsidRPr="007B22DF">
        <w:t>oblasti</w:t>
      </w:r>
      <w:proofErr w:type="spellEnd"/>
      <w:r w:rsidRPr="007B22DF">
        <w:t xml:space="preserve"> koji </w:t>
      </w:r>
      <w:proofErr w:type="spellStart"/>
      <w:r w:rsidRPr="007B22DF">
        <w:t>su</w:t>
      </w:r>
      <w:proofErr w:type="spellEnd"/>
      <w:r w:rsidRPr="007B22DF">
        <w:t xml:space="preserve"> </w:t>
      </w:r>
      <w:proofErr w:type="spellStart"/>
      <w:r w:rsidRPr="007B22DF">
        <w:t>izradili</w:t>
      </w:r>
      <w:proofErr w:type="spellEnd"/>
      <w:r w:rsidRPr="007B22DF">
        <w:t xml:space="preserve"> </w:t>
      </w:r>
      <w:proofErr w:type="spellStart"/>
      <w:r w:rsidRPr="007B22DF">
        <w:t>stručno</w:t>
      </w:r>
      <w:proofErr w:type="spellEnd"/>
      <w:r w:rsidRPr="007B22DF">
        <w:t xml:space="preserve"> </w:t>
      </w:r>
      <w:proofErr w:type="spellStart"/>
      <w:r w:rsidRPr="007B22DF">
        <w:t>mišljenje</w:t>
      </w:r>
      <w:proofErr w:type="spellEnd"/>
      <w:r w:rsidRPr="007B22DF">
        <w:t xml:space="preserve"> o </w:t>
      </w:r>
      <w:proofErr w:type="spellStart"/>
      <w:r w:rsidRPr="007B22DF">
        <w:t>lošem</w:t>
      </w:r>
      <w:proofErr w:type="spellEnd"/>
      <w:r w:rsidRPr="007B22DF">
        <w:t xml:space="preserve"> </w:t>
      </w:r>
      <w:proofErr w:type="spellStart"/>
      <w:r w:rsidRPr="007B22DF">
        <w:t>uticaju</w:t>
      </w:r>
      <w:proofErr w:type="spellEnd"/>
      <w:r w:rsidRPr="007B22DF">
        <w:t xml:space="preserve"> </w:t>
      </w:r>
      <w:proofErr w:type="spellStart"/>
      <w:r w:rsidRPr="007B22DF">
        <w:t>ovakvog</w:t>
      </w:r>
      <w:proofErr w:type="spellEnd"/>
      <w:r w:rsidRPr="007B22DF">
        <w:t xml:space="preserve"> pogona po </w:t>
      </w:r>
      <w:proofErr w:type="spellStart"/>
      <w:r w:rsidRPr="007B22DF">
        <w:t>našu</w:t>
      </w:r>
      <w:proofErr w:type="spellEnd"/>
      <w:r w:rsidRPr="007B22DF">
        <w:t xml:space="preserve"> </w:t>
      </w:r>
      <w:proofErr w:type="spellStart"/>
      <w:r w:rsidRPr="007B22DF">
        <w:t>lokalnu</w:t>
      </w:r>
      <w:proofErr w:type="spellEnd"/>
      <w:r w:rsidRPr="007B22DF">
        <w:t xml:space="preserve"> </w:t>
      </w:r>
      <w:proofErr w:type="spellStart"/>
      <w:r w:rsidRPr="007B22DF">
        <w:t>zajednicu</w:t>
      </w:r>
      <w:proofErr w:type="spellEnd"/>
      <w:r w:rsidRPr="007B22DF">
        <w:t>.</w:t>
      </w:r>
    </w:p>
    <w:p w14:paraId="28E1AD25" w14:textId="77777777" w:rsidR="00E60D26" w:rsidRPr="007B22DF" w:rsidRDefault="00E60D26" w:rsidP="00E60D26">
      <w:pPr>
        <w:spacing w:line="240" w:lineRule="auto"/>
      </w:pPr>
      <w:proofErr w:type="spellStart"/>
      <w:r w:rsidRPr="007B22DF">
        <w:t>Donošenjem</w:t>
      </w:r>
      <w:proofErr w:type="spellEnd"/>
      <w:r w:rsidRPr="007B22DF">
        <w:t xml:space="preserve"> </w:t>
      </w:r>
      <w:proofErr w:type="spellStart"/>
      <w:r w:rsidRPr="007B22DF">
        <w:t>ovakve</w:t>
      </w:r>
      <w:proofErr w:type="spellEnd"/>
      <w:r w:rsidRPr="007B22DF">
        <w:t xml:space="preserve"> </w:t>
      </w:r>
      <w:proofErr w:type="spellStart"/>
      <w:r w:rsidRPr="007B22DF">
        <w:t>odluke</w:t>
      </w:r>
      <w:proofErr w:type="spellEnd"/>
      <w:r w:rsidRPr="007B22DF">
        <w:t xml:space="preserve"> </w:t>
      </w:r>
      <w:proofErr w:type="spellStart"/>
      <w:r w:rsidRPr="007B22DF">
        <w:t>Opštinsko</w:t>
      </w:r>
      <w:proofErr w:type="spellEnd"/>
      <w:r w:rsidRPr="007B22DF">
        <w:t xml:space="preserve"> </w:t>
      </w:r>
      <w:proofErr w:type="spellStart"/>
      <w:r w:rsidRPr="007B22DF">
        <w:t>vijeće</w:t>
      </w:r>
      <w:proofErr w:type="spellEnd"/>
      <w:r w:rsidRPr="007B22DF">
        <w:t xml:space="preserve">, </w:t>
      </w:r>
      <w:proofErr w:type="spellStart"/>
      <w:r w:rsidRPr="007B22DF">
        <w:t>Opštinski</w:t>
      </w:r>
      <w:proofErr w:type="spellEnd"/>
      <w:r w:rsidRPr="007B22DF">
        <w:t xml:space="preserve"> </w:t>
      </w:r>
      <w:proofErr w:type="spellStart"/>
      <w:r w:rsidRPr="007B22DF">
        <w:t>načelnik</w:t>
      </w:r>
      <w:proofErr w:type="spellEnd"/>
      <w:r w:rsidRPr="007B22DF">
        <w:t xml:space="preserve"> </w:t>
      </w:r>
      <w:proofErr w:type="spellStart"/>
      <w:r w:rsidRPr="007B22DF">
        <w:t>kao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službe</w:t>
      </w:r>
      <w:proofErr w:type="spellEnd"/>
      <w:r w:rsidRPr="007B22DF">
        <w:t xml:space="preserve"> </w:t>
      </w:r>
      <w:proofErr w:type="spellStart"/>
      <w:r w:rsidRPr="007B22DF">
        <w:t>opštinskog</w:t>
      </w:r>
      <w:proofErr w:type="spellEnd"/>
      <w:r w:rsidRPr="007B22DF">
        <w:t xml:space="preserve"> </w:t>
      </w:r>
      <w:proofErr w:type="spellStart"/>
      <w:r w:rsidRPr="007B22DF">
        <w:t>načelnika</w:t>
      </w:r>
      <w:proofErr w:type="spellEnd"/>
      <w:r w:rsidRPr="007B22DF">
        <w:t xml:space="preserve"> </w:t>
      </w:r>
      <w:proofErr w:type="spellStart"/>
      <w:r w:rsidRPr="007B22DF">
        <w:t>jasno</w:t>
      </w:r>
      <w:proofErr w:type="spellEnd"/>
      <w:r w:rsidRPr="007B22DF">
        <w:t xml:space="preserve"> </w:t>
      </w:r>
      <w:proofErr w:type="spellStart"/>
      <w:r w:rsidRPr="007B22DF">
        <w:t>ukazuju</w:t>
      </w:r>
      <w:proofErr w:type="spellEnd"/>
      <w:r w:rsidRPr="007B22DF">
        <w:t xml:space="preserve"> da </w:t>
      </w:r>
      <w:proofErr w:type="spellStart"/>
      <w:r w:rsidRPr="007B22DF">
        <w:t>investitor</w:t>
      </w:r>
      <w:proofErr w:type="spellEnd"/>
      <w:r w:rsidRPr="007B22DF">
        <w:t xml:space="preserve"> </w:t>
      </w:r>
      <w:proofErr w:type="spellStart"/>
      <w:r w:rsidRPr="007B22DF">
        <w:t>ovoga</w:t>
      </w:r>
      <w:proofErr w:type="spellEnd"/>
      <w:r w:rsidRPr="007B22DF">
        <w:t xml:space="preserve"> </w:t>
      </w:r>
      <w:proofErr w:type="spellStart"/>
      <w:r w:rsidRPr="007B22DF">
        <w:t>štetnog</w:t>
      </w:r>
      <w:proofErr w:type="spellEnd"/>
      <w:r w:rsidRPr="007B22DF">
        <w:t xml:space="preserve"> pogona </w:t>
      </w:r>
      <w:proofErr w:type="spellStart"/>
      <w:r w:rsidRPr="007B22DF">
        <w:t>nema</w:t>
      </w:r>
      <w:proofErr w:type="spellEnd"/>
      <w:r w:rsidRPr="007B22DF">
        <w:t xml:space="preserve"> </w:t>
      </w:r>
      <w:proofErr w:type="spellStart"/>
      <w:r w:rsidRPr="007B22DF">
        <w:t>podršku</w:t>
      </w:r>
      <w:proofErr w:type="spellEnd"/>
      <w:r w:rsidRPr="007B22DF">
        <w:t xml:space="preserve"> </w:t>
      </w:r>
      <w:proofErr w:type="spellStart"/>
      <w:r w:rsidRPr="007B22DF">
        <w:t>lokalne</w:t>
      </w:r>
      <w:proofErr w:type="spellEnd"/>
      <w:r w:rsidRPr="007B22DF">
        <w:t xml:space="preserve"> </w:t>
      </w:r>
      <w:proofErr w:type="spellStart"/>
      <w:r w:rsidRPr="007B22DF">
        <w:t>zajednice</w:t>
      </w:r>
      <w:proofErr w:type="spellEnd"/>
      <w:r w:rsidRPr="007B22DF">
        <w:t xml:space="preserve">, </w:t>
      </w:r>
      <w:proofErr w:type="spellStart"/>
      <w:r w:rsidRPr="007B22DF">
        <w:t>kao</w:t>
      </w:r>
      <w:proofErr w:type="spellEnd"/>
      <w:r w:rsidRPr="007B22DF">
        <w:t xml:space="preserve"> </w:t>
      </w:r>
      <w:proofErr w:type="spellStart"/>
      <w:r w:rsidRPr="007B22DF">
        <w:t>i</w:t>
      </w:r>
      <w:proofErr w:type="spellEnd"/>
      <w:r w:rsidRPr="007B22DF">
        <w:t xml:space="preserve"> </w:t>
      </w:r>
      <w:proofErr w:type="spellStart"/>
      <w:r w:rsidRPr="007B22DF">
        <w:t>stanovnika</w:t>
      </w:r>
      <w:proofErr w:type="spellEnd"/>
      <w:r w:rsidRPr="007B22DF">
        <w:t xml:space="preserve"> </w:t>
      </w:r>
      <w:proofErr w:type="spellStart"/>
      <w:r w:rsidRPr="007B22DF">
        <w:t>Bosanskog</w:t>
      </w:r>
      <w:proofErr w:type="spellEnd"/>
      <w:r w:rsidRPr="007B22DF">
        <w:t xml:space="preserve"> </w:t>
      </w:r>
      <w:proofErr w:type="spellStart"/>
      <w:r w:rsidRPr="007B22DF">
        <w:t>Grahova</w:t>
      </w:r>
      <w:proofErr w:type="spellEnd"/>
      <w:r w:rsidRPr="007B22DF">
        <w:t>.</w:t>
      </w:r>
    </w:p>
    <w:p w14:paraId="74BC3390" w14:textId="77777777" w:rsidR="00E60D26" w:rsidRPr="007B22DF" w:rsidRDefault="00E60D26" w:rsidP="00E60D26">
      <w:pPr>
        <w:spacing w:line="240" w:lineRule="auto"/>
      </w:pPr>
      <w:proofErr w:type="spellStart"/>
      <w:r w:rsidRPr="007B22DF">
        <w:t>Shodno</w:t>
      </w:r>
      <w:proofErr w:type="spellEnd"/>
      <w:r w:rsidRPr="007B22DF">
        <w:t xml:space="preserve"> </w:t>
      </w:r>
      <w:proofErr w:type="spellStart"/>
      <w:r w:rsidRPr="007B22DF">
        <w:t>ovoj</w:t>
      </w:r>
      <w:proofErr w:type="spellEnd"/>
      <w:r w:rsidRPr="007B22DF">
        <w:t xml:space="preserve"> </w:t>
      </w:r>
      <w:proofErr w:type="spellStart"/>
      <w:r w:rsidRPr="007B22DF">
        <w:t>odluci</w:t>
      </w:r>
      <w:proofErr w:type="spellEnd"/>
      <w:r w:rsidRPr="007B22DF">
        <w:t xml:space="preserve"> </w:t>
      </w:r>
      <w:proofErr w:type="spellStart"/>
      <w:r w:rsidRPr="007B22DF">
        <w:t>investitor</w:t>
      </w:r>
      <w:proofErr w:type="spellEnd"/>
      <w:r w:rsidRPr="007B22DF">
        <w:t xml:space="preserve"> </w:t>
      </w:r>
      <w:proofErr w:type="spellStart"/>
      <w:r w:rsidRPr="007B22DF">
        <w:t>nema</w:t>
      </w:r>
      <w:proofErr w:type="spellEnd"/>
      <w:r w:rsidRPr="007B22DF">
        <w:t xml:space="preserve"> </w:t>
      </w:r>
      <w:proofErr w:type="spellStart"/>
      <w:r w:rsidRPr="007B22DF">
        <w:t>nikakvu</w:t>
      </w:r>
      <w:proofErr w:type="spellEnd"/>
      <w:r w:rsidRPr="007B22DF">
        <w:t xml:space="preserve"> </w:t>
      </w:r>
      <w:proofErr w:type="spellStart"/>
      <w:r w:rsidRPr="007B22DF">
        <w:t>mogućnost</w:t>
      </w:r>
      <w:proofErr w:type="spellEnd"/>
      <w:r w:rsidRPr="007B22DF">
        <w:t xml:space="preserve"> da </w:t>
      </w:r>
      <w:proofErr w:type="spellStart"/>
      <w:r w:rsidRPr="007B22DF">
        <w:t>dobije</w:t>
      </w:r>
      <w:proofErr w:type="spellEnd"/>
      <w:r w:rsidRPr="007B22DF">
        <w:t xml:space="preserve"> </w:t>
      </w:r>
      <w:proofErr w:type="spellStart"/>
      <w:r w:rsidRPr="007B22DF">
        <w:t>podršku</w:t>
      </w:r>
      <w:proofErr w:type="spellEnd"/>
      <w:r w:rsidRPr="007B22DF">
        <w:t xml:space="preserve"> </w:t>
      </w:r>
      <w:proofErr w:type="spellStart"/>
      <w:r w:rsidRPr="007B22DF">
        <w:t>lokalne</w:t>
      </w:r>
      <w:proofErr w:type="spellEnd"/>
      <w:r w:rsidRPr="007B22DF">
        <w:t xml:space="preserve"> </w:t>
      </w:r>
      <w:proofErr w:type="spellStart"/>
      <w:proofErr w:type="gramStart"/>
      <w:r w:rsidRPr="007B22DF">
        <w:t>zajednice,organa</w:t>
      </w:r>
      <w:proofErr w:type="spellEnd"/>
      <w:proofErr w:type="gramEnd"/>
      <w:r w:rsidRPr="007B22DF">
        <w:t xml:space="preserve"> </w:t>
      </w:r>
      <w:proofErr w:type="spellStart"/>
      <w:r w:rsidRPr="007B22DF">
        <w:t>uprave</w:t>
      </w:r>
      <w:proofErr w:type="spellEnd"/>
      <w:r w:rsidRPr="007B22DF">
        <w:t xml:space="preserve"> u </w:t>
      </w:r>
      <w:proofErr w:type="spellStart"/>
      <w:r w:rsidRPr="007B22DF">
        <w:t>izdavanju</w:t>
      </w:r>
      <w:proofErr w:type="spellEnd"/>
      <w:r w:rsidRPr="007B22DF">
        <w:t xml:space="preserve"> </w:t>
      </w:r>
      <w:proofErr w:type="spellStart"/>
      <w:r w:rsidRPr="007B22DF">
        <w:t>potrebnih</w:t>
      </w:r>
      <w:proofErr w:type="spellEnd"/>
      <w:r w:rsidRPr="007B22DF">
        <w:t xml:space="preserve"> </w:t>
      </w:r>
      <w:proofErr w:type="spellStart"/>
      <w:r w:rsidRPr="007B22DF">
        <w:t>akata</w:t>
      </w:r>
      <w:proofErr w:type="spellEnd"/>
      <w:r w:rsidRPr="007B22DF">
        <w:t xml:space="preserve"> za </w:t>
      </w:r>
      <w:proofErr w:type="spellStart"/>
      <w:r w:rsidRPr="007B22DF">
        <w:t>realizaciju</w:t>
      </w:r>
      <w:proofErr w:type="spellEnd"/>
      <w:r w:rsidRPr="007B22DF">
        <w:t xml:space="preserve"> </w:t>
      </w:r>
      <w:proofErr w:type="spellStart"/>
      <w:r w:rsidRPr="007B22DF">
        <w:t>ovog</w:t>
      </w:r>
      <w:proofErr w:type="spellEnd"/>
      <w:r w:rsidRPr="007B22DF">
        <w:t xml:space="preserve"> </w:t>
      </w:r>
      <w:proofErr w:type="spellStart"/>
      <w:r w:rsidRPr="007B22DF">
        <w:t>štetnog</w:t>
      </w:r>
      <w:proofErr w:type="spellEnd"/>
      <w:r w:rsidRPr="007B22DF">
        <w:t xml:space="preserve"> </w:t>
      </w:r>
      <w:proofErr w:type="spellStart"/>
      <w:r w:rsidRPr="007B22DF">
        <w:t>projekta</w:t>
      </w:r>
      <w:proofErr w:type="spellEnd"/>
      <w:r w:rsidRPr="007B22DF">
        <w:t>. </w:t>
      </w:r>
    </w:p>
    <w:p w14:paraId="73131452" w14:textId="77777777" w:rsidR="00B62553" w:rsidRDefault="00B62553" w:rsidP="00B62553">
      <w:pPr>
        <w:pStyle w:val="NoSpacing"/>
        <w:ind w:firstLine="708"/>
        <w:jc w:val="both"/>
      </w:pPr>
    </w:p>
    <w:sectPr w:rsidR="00B62553" w:rsidSect="0095206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B12A" w14:textId="77777777" w:rsidR="00827E00" w:rsidRDefault="00827E00" w:rsidP="00EB5BB0">
      <w:pPr>
        <w:spacing w:line="240" w:lineRule="auto"/>
      </w:pPr>
      <w:r>
        <w:separator/>
      </w:r>
    </w:p>
  </w:endnote>
  <w:endnote w:type="continuationSeparator" w:id="0">
    <w:p w14:paraId="250C051A" w14:textId="77777777" w:rsidR="00827E00" w:rsidRDefault="00827E00" w:rsidP="00EB5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ADEE" w14:textId="77777777" w:rsidR="00827E00" w:rsidRDefault="00827E00" w:rsidP="00EB5BB0">
      <w:pPr>
        <w:spacing w:line="240" w:lineRule="auto"/>
      </w:pPr>
      <w:r>
        <w:separator/>
      </w:r>
    </w:p>
  </w:footnote>
  <w:footnote w:type="continuationSeparator" w:id="0">
    <w:p w14:paraId="4786D09D" w14:textId="77777777" w:rsidR="00827E00" w:rsidRDefault="00827E00" w:rsidP="00EB5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31A9" w14:textId="77777777" w:rsidR="0095206D" w:rsidRPr="00CB7037" w:rsidRDefault="0095206D">
    <w:pPr>
      <w:pStyle w:val="Header"/>
      <w:rPr>
        <w:sz w:val="16"/>
        <w:szCs w:val="16"/>
        <w:lang w:val="sr-Latn-BA"/>
      </w:rPr>
    </w:pPr>
    <w:r w:rsidRPr="00CB7037">
      <w:rPr>
        <w:sz w:val="16"/>
        <w:szCs w:val="16"/>
        <w:lang w:val="sr-Latn-BA"/>
      </w:rPr>
      <w:t xml:space="preserve">SLUŽBENI GLASNIK OPŠTINE BOSANSKO GRAHOVO </w:t>
    </w:r>
    <w:r w:rsidR="00E60D26">
      <w:rPr>
        <w:sz w:val="16"/>
        <w:szCs w:val="16"/>
        <w:lang w:val="sr-Latn-BA"/>
      </w:rPr>
      <w:t xml:space="preserve">    BROJ: XI</w:t>
    </w:r>
    <w:r w:rsidR="00E60D26">
      <w:rPr>
        <w:sz w:val="16"/>
        <w:szCs w:val="16"/>
        <w:lang w:val="sr-Latn-BA"/>
      </w:rPr>
      <w:tab/>
      <w:t>Dana: 30.06</w:t>
    </w:r>
    <w:r w:rsidRPr="00CB7037">
      <w:rPr>
        <w:sz w:val="16"/>
        <w:szCs w:val="16"/>
        <w:lang w:val="sr-Latn-BA"/>
      </w:rPr>
      <w:t>.2025.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4"/>
    <w:multiLevelType w:val="multilevel"/>
    <w:tmpl w:val="28E2F4DA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bullet"/>
      <w:lvlText w:val="–"/>
      <w:lvlJc w:val="left"/>
      <w:pPr>
        <w:tabs>
          <w:tab w:val="num" w:pos="1105"/>
        </w:tabs>
        <w:ind w:left="1105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850"/>
        </w:tabs>
        <w:ind w:left="1850" w:hanging="360"/>
      </w:pPr>
      <w:rPr>
        <w:rFonts w:ascii="StarSymbol" w:hAnsi="StarSymbol" w:cs="Times New Roman"/>
      </w:rPr>
    </w:lvl>
    <w:lvl w:ilvl="3">
      <w:start w:val="1"/>
      <w:numFmt w:val="bullet"/>
      <w:lvlText w:val="–"/>
      <w:lvlJc w:val="left"/>
      <w:pPr>
        <w:tabs>
          <w:tab w:val="num" w:pos="2595"/>
        </w:tabs>
        <w:ind w:left="2595" w:hanging="360"/>
      </w:pPr>
      <w:rPr>
        <w:rFonts w:ascii="StarSymbol" w:hAnsi="StarSymbol" w:cs="Times New Roman"/>
      </w:rPr>
    </w:lvl>
    <w:lvl w:ilvl="4">
      <w:start w:val="1"/>
      <w:numFmt w:val="bullet"/>
      <w:lvlText w:val="–"/>
      <w:lvlJc w:val="left"/>
      <w:pPr>
        <w:tabs>
          <w:tab w:val="num" w:pos="3340"/>
        </w:tabs>
        <w:ind w:left="3340" w:hanging="360"/>
      </w:pPr>
      <w:rPr>
        <w:rFonts w:ascii="StarSymbol" w:hAnsi="StarSymbol" w:cs="Times New Roman"/>
      </w:rPr>
    </w:lvl>
    <w:lvl w:ilvl="5">
      <w:start w:val="1"/>
      <w:numFmt w:val="bullet"/>
      <w:lvlText w:val="–"/>
      <w:lvlJc w:val="left"/>
      <w:pPr>
        <w:tabs>
          <w:tab w:val="num" w:pos="4085"/>
        </w:tabs>
        <w:ind w:left="4085" w:hanging="360"/>
      </w:pPr>
      <w:rPr>
        <w:rFonts w:ascii="StarSymbol" w:hAnsi="StarSymbol" w:cs="Times New Roman"/>
      </w:rPr>
    </w:lvl>
    <w:lvl w:ilvl="6">
      <w:start w:val="1"/>
      <w:numFmt w:val="bullet"/>
      <w:lvlText w:val="–"/>
      <w:lvlJc w:val="left"/>
      <w:pPr>
        <w:tabs>
          <w:tab w:val="num" w:pos="4830"/>
        </w:tabs>
        <w:ind w:left="4830" w:hanging="360"/>
      </w:pPr>
      <w:rPr>
        <w:rFonts w:ascii="StarSymbol" w:hAnsi="StarSymbol" w:cs="Times New Roman"/>
      </w:rPr>
    </w:lvl>
    <w:lvl w:ilvl="7">
      <w:start w:val="1"/>
      <w:numFmt w:val="bullet"/>
      <w:lvlText w:val="–"/>
      <w:lvlJc w:val="left"/>
      <w:pPr>
        <w:tabs>
          <w:tab w:val="num" w:pos="5575"/>
        </w:tabs>
        <w:ind w:left="5575" w:hanging="360"/>
      </w:pPr>
      <w:rPr>
        <w:rFonts w:ascii="StarSymbol" w:hAnsi="StarSymbol" w:cs="Times New Roman"/>
      </w:rPr>
    </w:lvl>
    <w:lvl w:ilvl="8">
      <w:start w:val="1"/>
      <w:numFmt w:val="bullet"/>
      <w:lvlText w:val="–"/>
      <w:lvlJc w:val="left"/>
      <w:pPr>
        <w:tabs>
          <w:tab w:val="num" w:pos="6320"/>
        </w:tabs>
        <w:ind w:left="6320" w:hanging="360"/>
      </w:pPr>
      <w:rPr>
        <w:rFonts w:ascii="StarSymbol" w:hAnsi="StarSymbol" w:cs="Times New Roman"/>
      </w:rPr>
    </w:lvl>
  </w:abstractNum>
  <w:abstractNum w:abstractNumId="3" w15:restartNumberingAfterBreak="0">
    <w:nsid w:val="084275FB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740C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57C1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02934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710F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E0A92"/>
    <w:multiLevelType w:val="hybridMultilevel"/>
    <w:tmpl w:val="8E409720"/>
    <w:lvl w:ilvl="0" w:tplc="3C5AD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765C8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11493"/>
    <w:multiLevelType w:val="hybridMultilevel"/>
    <w:tmpl w:val="68DC1746"/>
    <w:lvl w:ilvl="0" w:tplc="AE520C2C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3C9"/>
    <w:multiLevelType w:val="hybridMultilevel"/>
    <w:tmpl w:val="1F02D0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4731E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7CEA1C6"/>
    <w:multiLevelType w:val="singleLevel"/>
    <w:tmpl w:val="27CEA1C6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282F4464"/>
    <w:multiLevelType w:val="hybridMultilevel"/>
    <w:tmpl w:val="0DBC47D4"/>
    <w:lvl w:ilvl="0" w:tplc="4F304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7E5C"/>
    <w:multiLevelType w:val="hybridMultilevel"/>
    <w:tmpl w:val="3C9C85A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4230B"/>
    <w:multiLevelType w:val="hybridMultilevel"/>
    <w:tmpl w:val="6E065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E6B41"/>
    <w:multiLevelType w:val="hybridMultilevel"/>
    <w:tmpl w:val="078E0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E31A8"/>
    <w:multiLevelType w:val="hybridMultilevel"/>
    <w:tmpl w:val="80F6D7A8"/>
    <w:lvl w:ilvl="0" w:tplc="CC601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5380D"/>
    <w:multiLevelType w:val="hybridMultilevel"/>
    <w:tmpl w:val="8C5E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202AC"/>
    <w:multiLevelType w:val="hybridMultilevel"/>
    <w:tmpl w:val="31AA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65FE2"/>
    <w:multiLevelType w:val="hybridMultilevel"/>
    <w:tmpl w:val="C00289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155D6"/>
    <w:multiLevelType w:val="hybridMultilevel"/>
    <w:tmpl w:val="C2F274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84704"/>
    <w:multiLevelType w:val="hybridMultilevel"/>
    <w:tmpl w:val="B1848B0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58087346">
    <w:abstractNumId w:val="18"/>
  </w:num>
  <w:num w:numId="2" w16cid:durableId="245699800">
    <w:abstractNumId w:val="21"/>
  </w:num>
  <w:num w:numId="3" w16cid:durableId="1017385134">
    <w:abstractNumId w:val="3"/>
  </w:num>
  <w:num w:numId="4" w16cid:durableId="13725849">
    <w:abstractNumId w:val="6"/>
  </w:num>
  <w:num w:numId="5" w16cid:durableId="1577351066">
    <w:abstractNumId w:val="7"/>
  </w:num>
  <w:num w:numId="6" w16cid:durableId="77409610">
    <w:abstractNumId w:val="9"/>
  </w:num>
  <w:num w:numId="7" w16cid:durableId="683433087">
    <w:abstractNumId w:val="5"/>
  </w:num>
  <w:num w:numId="8" w16cid:durableId="1340426128">
    <w:abstractNumId w:val="22"/>
  </w:num>
  <w:num w:numId="9" w16cid:durableId="1276712597">
    <w:abstractNumId w:val="20"/>
  </w:num>
  <w:num w:numId="10" w16cid:durableId="2094467187">
    <w:abstractNumId w:val="4"/>
  </w:num>
  <w:num w:numId="11" w16cid:durableId="2036690569">
    <w:abstractNumId w:val="24"/>
  </w:num>
  <w:num w:numId="12" w16cid:durableId="449513557">
    <w:abstractNumId w:val="12"/>
  </w:num>
  <w:num w:numId="13" w16cid:durableId="1609193589">
    <w:abstractNumId w:val="14"/>
  </w:num>
  <w:num w:numId="14" w16cid:durableId="1706561422">
    <w:abstractNumId w:val="0"/>
  </w:num>
  <w:num w:numId="15" w16cid:durableId="1835031094">
    <w:abstractNumId w:val="1"/>
  </w:num>
  <w:num w:numId="16" w16cid:durableId="337392287">
    <w:abstractNumId w:val="2"/>
  </w:num>
  <w:num w:numId="17" w16cid:durableId="379550850">
    <w:abstractNumId w:val="10"/>
  </w:num>
  <w:num w:numId="18" w16cid:durableId="112020267">
    <w:abstractNumId w:val="19"/>
  </w:num>
  <w:num w:numId="19" w16cid:durableId="1611929742">
    <w:abstractNumId w:val="23"/>
  </w:num>
  <w:num w:numId="20" w16cid:durableId="1395548965">
    <w:abstractNumId w:val="16"/>
  </w:num>
  <w:num w:numId="21" w16cid:durableId="495076849">
    <w:abstractNumId w:val="8"/>
  </w:num>
  <w:num w:numId="22" w16cid:durableId="282736756">
    <w:abstractNumId w:val="15"/>
  </w:num>
  <w:num w:numId="23" w16cid:durableId="1778913638">
    <w:abstractNumId w:val="17"/>
  </w:num>
  <w:num w:numId="24" w16cid:durableId="2017027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08246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B0"/>
    <w:rsid w:val="000204CD"/>
    <w:rsid w:val="000326E3"/>
    <w:rsid w:val="00075FEA"/>
    <w:rsid w:val="00096427"/>
    <w:rsid w:val="000F759D"/>
    <w:rsid w:val="00131328"/>
    <w:rsid w:val="001A6282"/>
    <w:rsid w:val="001B0321"/>
    <w:rsid w:val="001B18FF"/>
    <w:rsid w:val="00236758"/>
    <w:rsid w:val="002A1EBB"/>
    <w:rsid w:val="002A7A2C"/>
    <w:rsid w:val="002D0D43"/>
    <w:rsid w:val="00375C76"/>
    <w:rsid w:val="003872D7"/>
    <w:rsid w:val="003E1F31"/>
    <w:rsid w:val="0042164E"/>
    <w:rsid w:val="00435B83"/>
    <w:rsid w:val="00441C20"/>
    <w:rsid w:val="004D6880"/>
    <w:rsid w:val="004F5306"/>
    <w:rsid w:val="00552E3A"/>
    <w:rsid w:val="005A20D9"/>
    <w:rsid w:val="005C5EEE"/>
    <w:rsid w:val="005D055A"/>
    <w:rsid w:val="006122CB"/>
    <w:rsid w:val="00615CC2"/>
    <w:rsid w:val="00622AA8"/>
    <w:rsid w:val="00636101"/>
    <w:rsid w:val="00660FE3"/>
    <w:rsid w:val="006F66B8"/>
    <w:rsid w:val="00705205"/>
    <w:rsid w:val="00765706"/>
    <w:rsid w:val="00827E00"/>
    <w:rsid w:val="008821AE"/>
    <w:rsid w:val="00887C71"/>
    <w:rsid w:val="008D3FF2"/>
    <w:rsid w:val="008D5637"/>
    <w:rsid w:val="0095206D"/>
    <w:rsid w:val="0099492C"/>
    <w:rsid w:val="00A11352"/>
    <w:rsid w:val="00A444AB"/>
    <w:rsid w:val="00B13BD9"/>
    <w:rsid w:val="00B62553"/>
    <w:rsid w:val="00CB7037"/>
    <w:rsid w:val="00CC3DA6"/>
    <w:rsid w:val="00D06CAB"/>
    <w:rsid w:val="00D55FBC"/>
    <w:rsid w:val="00DC5217"/>
    <w:rsid w:val="00E45AF3"/>
    <w:rsid w:val="00E60D26"/>
    <w:rsid w:val="00EB5BB0"/>
    <w:rsid w:val="00EC4CF5"/>
    <w:rsid w:val="00F34695"/>
    <w:rsid w:val="00F5353A"/>
    <w:rsid w:val="00F70830"/>
    <w:rsid w:val="00F71E8A"/>
    <w:rsid w:val="00FC31BC"/>
    <w:rsid w:val="00FE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D362"/>
  <w15:docId w15:val="{1758EB33-338B-4F01-AA4C-E09ED9F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B0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5206D"/>
    <w:pPr>
      <w:keepNext/>
      <w:suppressAutoHyphens/>
      <w:spacing w:line="240" w:lineRule="auto"/>
      <w:jc w:val="center"/>
      <w:outlineLvl w:val="0"/>
    </w:pPr>
    <w:rPr>
      <w:b/>
      <w:bCs/>
      <w:sz w:val="28"/>
      <w:lang w:val="hr-HR" w:eastAsia="ar-SA"/>
    </w:rPr>
  </w:style>
  <w:style w:type="paragraph" w:styleId="Heading2">
    <w:name w:val="heading 2"/>
    <w:basedOn w:val="Normal"/>
    <w:next w:val="Normal"/>
    <w:link w:val="Heading2Char"/>
    <w:qFormat/>
    <w:rsid w:val="0095206D"/>
    <w:pPr>
      <w:keepNext/>
      <w:suppressAutoHyphens/>
      <w:spacing w:line="240" w:lineRule="auto"/>
      <w:jc w:val="left"/>
      <w:outlineLvl w:val="1"/>
    </w:pPr>
    <w:rPr>
      <w:b/>
      <w:bCs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B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1F31"/>
    <w:pPr>
      <w:ind w:left="720"/>
      <w:contextualSpacing/>
    </w:pPr>
  </w:style>
  <w:style w:type="paragraph" w:styleId="NormalWeb">
    <w:name w:val="Normal (Web)"/>
    <w:basedOn w:val="Normal"/>
    <w:uiPriority w:val="99"/>
    <w:rsid w:val="00435B83"/>
    <w:pPr>
      <w:spacing w:before="100" w:beforeAutospacing="1" w:after="119"/>
    </w:pPr>
  </w:style>
  <w:style w:type="paragraph" w:styleId="NoSpacing">
    <w:name w:val="No Spacing"/>
    <w:uiPriority w:val="1"/>
    <w:qFormat/>
    <w:rsid w:val="002D0D4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rsid w:val="002D0D43"/>
    <w:pPr>
      <w:spacing w:after="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520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952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95206D"/>
    <w:pPr>
      <w:suppressAutoHyphens/>
      <w:spacing w:line="240" w:lineRule="auto"/>
      <w:jc w:val="center"/>
    </w:pPr>
    <w:rPr>
      <w:b/>
      <w:bCs/>
      <w:sz w:val="28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95206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88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Snjezana Balac</cp:lastModifiedBy>
  <cp:revision>2</cp:revision>
  <cp:lastPrinted>2025-01-31T10:52:00Z</cp:lastPrinted>
  <dcterms:created xsi:type="dcterms:W3CDTF">2025-06-30T12:28:00Z</dcterms:created>
  <dcterms:modified xsi:type="dcterms:W3CDTF">2025-06-30T12:28:00Z</dcterms:modified>
</cp:coreProperties>
</file>