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7BCD" w14:textId="77777777" w:rsidR="00F0346D" w:rsidRDefault="00F0346D" w:rsidP="00F0346D">
      <w:pPr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14:paraId="1D2757F1" w14:textId="77777777" w:rsidR="00F0346D" w:rsidRDefault="00F0346D" w:rsidP="00F0346D">
      <w:pPr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14:paraId="096584C2" w14:textId="77777777" w:rsidR="00F0346D" w:rsidRDefault="00F0346D" w:rsidP="00F0346D">
      <w:pPr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880"/>
        <w:gridCol w:w="3960"/>
      </w:tblGrid>
      <w:tr w:rsidR="00F0346D" w14:paraId="5956B04E" w14:textId="77777777" w:rsidTr="00767B03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AF8A" w14:textId="77777777" w:rsidR="00F0346D" w:rsidRDefault="00F0346D" w:rsidP="00767B03">
            <w:pPr>
              <w:ind w:left="180"/>
              <w:rPr>
                <w:lang w:val="sr-Latn-BA"/>
              </w:rPr>
            </w:pPr>
          </w:p>
          <w:p w14:paraId="7A350949" w14:textId="77777777" w:rsidR="00F0346D" w:rsidRDefault="00F0346D" w:rsidP="00767B03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2025.</w:t>
            </w:r>
          </w:p>
          <w:p w14:paraId="5FB232A6" w14:textId="77777777" w:rsidR="00F0346D" w:rsidRDefault="00F0346D" w:rsidP="00767B03">
            <w:pPr>
              <w:ind w:left="180"/>
              <w:rPr>
                <w:b/>
                <w:lang w:val="sr-Latn-BA"/>
              </w:rPr>
            </w:pPr>
          </w:p>
          <w:p w14:paraId="524DF155" w14:textId="77777777" w:rsidR="00F0346D" w:rsidRDefault="00F0346D" w:rsidP="00767B03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1A5B" w14:textId="77777777" w:rsidR="00F0346D" w:rsidRDefault="00F0346D" w:rsidP="00767B03">
            <w:pPr>
              <w:rPr>
                <w:lang w:val="sr-Latn-BA"/>
              </w:rPr>
            </w:pPr>
          </w:p>
          <w:p w14:paraId="376FCBAF" w14:textId="35B464D5" w:rsidR="00F0346D" w:rsidRDefault="00F0346D" w:rsidP="00767B03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XI</w:t>
            </w:r>
            <w:r w:rsidR="005721E3">
              <w:rPr>
                <w:b/>
                <w:lang w:val="sr-Latn-BA"/>
              </w:rPr>
              <w:t>II</w:t>
            </w:r>
          </w:p>
          <w:p w14:paraId="56E5BC02" w14:textId="77777777" w:rsidR="00F0346D" w:rsidRDefault="00F0346D" w:rsidP="00767B03">
            <w:pPr>
              <w:ind w:left="3777"/>
              <w:rPr>
                <w:b/>
                <w:lang w:val="sr-Latn-BA"/>
              </w:rPr>
            </w:pPr>
          </w:p>
          <w:p w14:paraId="466A84D9" w14:textId="77777777" w:rsidR="00F0346D" w:rsidRDefault="00F0346D" w:rsidP="00767B03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56CA" w14:textId="77777777" w:rsidR="00F0346D" w:rsidRDefault="00F0346D" w:rsidP="00767B03">
            <w:pPr>
              <w:rPr>
                <w:lang w:val="sr-Latn-BA"/>
              </w:rPr>
            </w:pPr>
          </w:p>
          <w:p w14:paraId="20497B0C" w14:textId="77777777" w:rsidR="00F0346D" w:rsidRDefault="00F0346D" w:rsidP="00767B03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   BOSANSKO </w:t>
            </w:r>
          </w:p>
          <w:p w14:paraId="3E0231FC" w14:textId="77777777" w:rsidR="00F0346D" w:rsidRDefault="00F0346D" w:rsidP="00767B03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14:paraId="754453FB" w14:textId="1A92D0C9" w:rsidR="00F0346D" w:rsidRDefault="005721E3" w:rsidP="00767B03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01</w:t>
            </w:r>
            <w:r w:rsidR="00F0346D">
              <w:rPr>
                <w:b/>
                <w:lang w:val="sr-Latn-BA"/>
              </w:rPr>
              <w:t>.0</w:t>
            </w:r>
            <w:r>
              <w:rPr>
                <w:b/>
                <w:lang w:val="sr-Latn-BA"/>
              </w:rPr>
              <w:t>7</w:t>
            </w:r>
            <w:r w:rsidR="00F0346D">
              <w:rPr>
                <w:b/>
                <w:lang w:val="sr-Latn-BA"/>
              </w:rPr>
              <w:t>.2025. god</w:t>
            </w:r>
          </w:p>
        </w:tc>
      </w:tr>
    </w:tbl>
    <w:p w14:paraId="6DB67E5E" w14:textId="77777777" w:rsidR="00F0346D" w:rsidRDefault="00F0346D" w:rsidP="00F0346D"/>
    <w:p w14:paraId="6E1BA52B" w14:textId="77777777" w:rsidR="00F0346D" w:rsidRDefault="00F0346D" w:rsidP="00F0346D">
      <w:pPr>
        <w:ind w:left="-270"/>
        <w:jc w:val="left"/>
        <w:rPr>
          <w:b/>
          <w:sz w:val="28"/>
          <w:szCs w:val="28"/>
        </w:rPr>
        <w:sectPr w:rsidR="00F0346D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47DD3B" w14:textId="1FB0FC85" w:rsidR="00F0346D" w:rsidRDefault="00F0346D" w:rsidP="00F0346D">
      <w:pPr>
        <w:ind w:left="-27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AKTI OPŠTINSKOG NAČELNIKA</w:t>
      </w:r>
    </w:p>
    <w:p w14:paraId="6958389A" w14:textId="77777777" w:rsidR="005721E3" w:rsidRDefault="005721E3" w:rsidP="005721E3">
      <w:pPr>
        <w:rPr>
          <w:lang w:val="sr-Latn-BA"/>
        </w:rPr>
      </w:pPr>
    </w:p>
    <w:p w14:paraId="0290A45F" w14:textId="77777777" w:rsidR="00AD2FA9" w:rsidRDefault="00AD2FA9" w:rsidP="00AD2FA9">
      <w:pPr>
        <w:rPr>
          <w:lang w:val="hr-HR"/>
        </w:rPr>
      </w:pPr>
      <w:r>
        <w:rPr>
          <w:lang w:val="hr-HR"/>
        </w:rPr>
        <w:t>BOSNA I HERCEGOVINA</w:t>
      </w:r>
    </w:p>
    <w:p w14:paraId="01FE8783" w14:textId="77777777" w:rsidR="00AD2FA9" w:rsidRDefault="00AD2FA9" w:rsidP="00AD2FA9">
      <w:pPr>
        <w:rPr>
          <w:lang w:val="hr-HR"/>
        </w:rPr>
      </w:pPr>
      <w:r>
        <w:rPr>
          <w:lang w:val="hr-HR"/>
        </w:rPr>
        <w:t>FEDERACIJA BOSNE I HERCEGOVINE</w:t>
      </w:r>
    </w:p>
    <w:p w14:paraId="1CA16C82" w14:textId="77777777" w:rsidR="00AD2FA9" w:rsidRDefault="00AD2FA9" w:rsidP="00AD2FA9">
      <w:pPr>
        <w:rPr>
          <w:lang w:val="hr-HR"/>
        </w:rPr>
      </w:pPr>
      <w:r>
        <w:rPr>
          <w:lang w:val="hr-HR"/>
        </w:rPr>
        <w:t>KANTON 10</w:t>
      </w:r>
    </w:p>
    <w:p w14:paraId="77CC7F60" w14:textId="77777777" w:rsidR="00AD2FA9" w:rsidRDefault="00AD2FA9" w:rsidP="00AD2FA9">
      <w:pPr>
        <w:rPr>
          <w:lang w:val="hr-HR"/>
        </w:rPr>
      </w:pPr>
      <w:r>
        <w:rPr>
          <w:lang w:val="hr-HR"/>
        </w:rPr>
        <w:t>OPŠTINA BOSANSKO GRAHOVO</w:t>
      </w:r>
    </w:p>
    <w:p w14:paraId="7B3F7B5C" w14:textId="77777777" w:rsidR="00AD2FA9" w:rsidRDefault="00AD2FA9" w:rsidP="00AD2FA9">
      <w:pPr>
        <w:rPr>
          <w:lang w:val="hr-HR"/>
        </w:rPr>
      </w:pPr>
      <w:r>
        <w:rPr>
          <w:lang w:val="hr-HR"/>
        </w:rPr>
        <w:t>OPŠTINSKI NAČELNIK</w:t>
      </w:r>
    </w:p>
    <w:p w14:paraId="41FCCC46" w14:textId="37EBBA56" w:rsidR="005721E3" w:rsidRPr="0068616B" w:rsidRDefault="005721E3" w:rsidP="005721E3">
      <w:pPr>
        <w:rPr>
          <w:lang w:val="sr-Latn-BA"/>
        </w:rPr>
      </w:pPr>
      <w:r w:rsidRPr="0068616B">
        <w:rPr>
          <w:lang w:val="sr-Latn-BA"/>
        </w:rPr>
        <w:t xml:space="preserve">Na osnovu člana 97. zakona o državnim službenicima i namještenicima u tijelima državne službe u </w:t>
      </w:r>
      <w:proofErr w:type="spellStart"/>
      <w:r w:rsidRPr="0068616B">
        <w:rPr>
          <w:lang w:val="sr-Latn-BA"/>
        </w:rPr>
        <w:t>Hercegbosanskoj</w:t>
      </w:r>
      <w:proofErr w:type="spellEnd"/>
      <w:r w:rsidRPr="0068616B">
        <w:rPr>
          <w:lang w:val="sr-Latn-BA"/>
        </w:rPr>
        <w:t xml:space="preserve"> županiji (" Narodne novine HBŽ" broj: 1/14 i 5/16) a u skladu sa članom 31.  Pravilnika o unutrašnjoj organizaciji jedinstvenog opštinskog organa uprave Opštine Bosansko Grahovo (</w:t>
      </w:r>
      <w:r w:rsidRPr="0068616B">
        <w:t>"</w:t>
      </w:r>
      <w:proofErr w:type="spellStart"/>
      <w:r w:rsidRPr="0068616B">
        <w:t>Službeni</w:t>
      </w:r>
      <w:proofErr w:type="spellEnd"/>
      <w:r w:rsidRPr="0068616B">
        <w:t xml:space="preserve"> </w:t>
      </w:r>
      <w:proofErr w:type="spellStart"/>
      <w:r w:rsidRPr="0068616B">
        <w:t>glasnik</w:t>
      </w:r>
      <w:proofErr w:type="spellEnd"/>
      <w:r w:rsidRPr="0068616B">
        <w:t xml:space="preserve"> </w:t>
      </w:r>
      <w:proofErr w:type="spellStart"/>
      <w:r w:rsidRPr="0068616B">
        <w:t>Opštine</w:t>
      </w:r>
      <w:proofErr w:type="spellEnd"/>
      <w:r w:rsidRPr="0068616B">
        <w:t xml:space="preserve"> </w:t>
      </w:r>
      <w:proofErr w:type="spellStart"/>
      <w:r w:rsidRPr="0068616B">
        <w:t>Bosansko</w:t>
      </w:r>
      <w:proofErr w:type="spellEnd"/>
      <w:r w:rsidRPr="0068616B">
        <w:t xml:space="preserve"> </w:t>
      </w:r>
      <w:proofErr w:type="spellStart"/>
      <w:r w:rsidRPr="0068616B">
        <w:t>Grahovo</w:t>
      </w:r>
      <w:proofErr w:type="spellEnd"/>
      <w:r w:rsidRPr="0068616B">
        <w:t xml:space="preserve">", </w:t>
      </w:r>
      <w:proofErr w:type="spellStart"/>
      <w:r w:rsidRPr="0068616B">
        <w:t>broj</w:t>
      </w:r>
      <w:proofErr w:type="spellEnd"/>
      <w:r w:rsidRPr="0068616B">
        <w:t xml:space="preserve"> 10/25) </w:t>
      </w:r>
      <w:r w:rsidRPr="0068616B">
        <w:rPr>
          <w:lang w:val="sr-Latn-BA"/>
        </w:rPr>
        <w:t xml:space="preserve"> , Opštinski načelnik Bosanskog Grahova utvrđuje</w:t>
      </w:r>
    </w:p>
    <w:p w14:paraId="1A356602" w14:textId="77777777" w:rsidR="005721E3" w:rsidRPr="0068616B" w:rsidRDefault="005721E3" w:rsidP="005721E3">
      <w:pPr>
        <w:rPr>
          <w:lang w:val="sr-Latn-BA"/>
        </w:rPr>
      </w:pPr>
    </w:p>
    <w:p w14:paraId="0D9726A2" w14:textId="7A088CDD" w:rsidR="005721E3" w:rsidRDefault="005721E3" w:rsidP="005721E3">
      <w:pPr>
        <w:jc w:val="center"/>
        <w:rPr>
          <w:lang w:val="sr-Latn-BA"/>
        </w:rPr>
      </w:pPr>
      <w:r w:rsidRPr="0068616B">
        <w:rPr>
          <w:lang w:val="sr-Latn-BA"/>
        </w:rPr>
        <w:t>PLAN PRIJEMA PRIPRAVNIKA</w:t>
      </w:r>
    </w:p>
    <w:p w14:paraId="3510ED27" w14:textId="77777777" w:rsidR="00AD2FA9" w:rsidRPr="0068616B" w:rsidRDefault="00AD2FA9" w:rsidP="005721E3">
      <w:pPr>
        <w:jc w:val="center"/>
        <w:rPr>
          <w:lang w:val="sr-Latn-BA"/>
        </w:rPr>
      </w:pPr>
    </w:p>
    <w:p w14:paraId="1161F010" w14:textId="317AF77E" w:rsidR="005721E3" w:rsidRPr="0068616B" w:rsidRDefault="005721E3" w:rsidP="005721E3">
      <w:pPr>
        <w:rPr>
          <w:lang w:val="sr-Latn-BA"/>
        </w:rPr>
      </w:pPr>
      <w:r w:rsidRPr="0068616B">
        <w:rPr>
          <w:lang w:val="sr-Latn-BA"/>
        </w:rPr>
        <w:t xml:space="preserve">Jedinstveni opštinski organ uprave opštine Bosansko Grahovo za 2025.godinu utvrđuju na osnovu člana 97. Zakona o državnim službenicima i namještenicima u tijelima državne službe u </w:t>
      </w:r>
      <w:proofErr w:type="spellStart"/>
      <w:r w:rsidRPr="0068616B">
        <w:rPr>
          <w:lang w:val="sr-Latn-BA"/>
        </w:rPr>
        <w:t>Hercegbosanskoj</w:t>
      </w:r>
      <w:proofErr w:type="spellEnd"/>
      <w:r w:rsidRPr="0068616B">
        <w:rPr>
          <w:lang w:val="sr-Latn-BA"/>
        </w:rPr>
        <w:t xml:space="preserve"> županiji (" Narodne novine HBŽ" broj: 1/14 i 5/16) i člana 31 Pravilnika jedinstvenog opštinskog organa uprave Opštine Bosansko Grahovo (</w:t>
      </w:r>
      <w:r w:rsidRPr="0068616B">
        <w:t>"</w:t>
      </w:r>
      <w:proofErr w:type="spellStart"/>
      <w:r w:rsidRPr="0068616B">
        <w:t>Službeni</w:t>
      </w:r>
      <w:proofErr w:type="spellEnd"/>
      <w:r w:rsidRPr="0068616B">
        <w:t xml:space="preserve"> </w:t>
      </w:r>
      <w:proofErr w:type="spellStart"/>
      <w:r w:rsidRPr="0068616B">
        <w:t>glasnik</w:t>
      </w:r>
      <w:proofErr w:type="spellEnd"/>
      <w:r w:rsidRPr="0068616B">
        <w:t xml:space="preserve"> </w:t>
      </w:r>
      <w:proofErr w:type="spellStart"/>
      <w:r w:rsidRPr="0068616B">
        <w:t>Opštine</w:t>
      </w:r>
      <w:proofErr w:type="spellEnd"/>
      <w:r w:rsidRPr="0068616B">
        <w:t xml:space="preserve"> </w:t>
      </w:r>
      <w:proofErr w:type="spellStart"/>
      <w:r w:rsidRPr="0068616B">
        <w:t>Bosansko</w:t>
      </w:r>
      <w:proofErr w:type="spellEnd"/>
      <w:r w:rsidRPr="0068616B">
        <w:t xml:space="preserve"> </w:t>
      </w:r>
      <w:proofErr w:type="spellStart"/>
      <w:r w:rsidRPr="0068616B">
        <w:t>Grahovo</w:t>
      </w:r>
      <w:proofErr w:type="spellEnd"/>
      <w:r w:rsidRPr="0068616B">
        <w:t xml:space="preserve">", </w:t>
      </w:r>
      <w:proofErr w:type="spellStart"/>
      <w:r w:rsidRPr="0068616B">
        <w:t>broj</w:t>
      </w:r>
      <w:proofErr w:type="spellEnd"/>
      <w:r w:rsidRPr="0068616B">
        <w:t xml:space="preserve"> 10/25)</w:t>
      </w:r>
      <w:r w:rsidRPr="0068616B">
        <w:rPr>
          <w:lang w:val="sr-Latn-BA"/>
        </w:rPr>
        <w:t xml:space="preserve"> utvrđuje plan prijema pripravnika u skladu </w:t>
      </w:r>
      <w:r w:rsidRPr="0068616B">
        <w:rPr>
          <w:lang w:val="sr-Latn-BA"/>
        </w:rPr>
        <w:t>sa osiguranim sredstvima u Budžetu opštine Bosansko Grahovo i to:</w:t>
      </w:r>
    </w:p>
    <w:p w14:paraId="754344CA" w14:textId="77777777" w:rsidR="005721E3" w:rsidRPr="0068616B" w:rsidRDefault="005721E3" w:rsidP="005721E3">
      <w:pPr>
        <w:rPr>
          <w:lang w:val="sr-Latn-BA"/>
        </w:rPr>
      </w:pPr>
    </w:p>
    <w:p w14:paraId="30B2F551" w14:textId="77777777" w:rsidR="005721E3" w:rsidRPr="0068616B" w:rsidRDefault="005721E3" w:rsidP="005721E3">
      <w:pPr>
        <w:pStyle w:val="Odlomakpopisa"/>
        <w:numPr>
          <w:ilvl w:val="0"/>
          <w:numId w:val="2"/>
        </w:numPr>
        <w:spacing w:line="240" w:lineRule="auto"/>
        <w:rPr>
          <w:lang w:val="sr-Latn-BA"/>
        </w:rPr>
      </w:pPr>
      <w:r w:rsidRPr="0068616B">
        <w:rPr>
          <w:lang w:val="sr-Latn-BA"/>
        </w:rPr>
        <w:t>SSS-Gimnazija- IV stepen (1) pripravnik</w:t>
      </w:r>
    </w:p>
    <w:p w14:paraId="5C79E8AF" w14:textId="77777777" w:rsidR="005721E3" w:rsidRPr="0029177F" w:rsidRDefault="005721E3" w:rsidP="005721E3">
      <w:pPr>
        <w:pStyle w:val="Odlomakpopisa"/>
        <w:numPr>
          <w:ilvl w:val="0"/>
          <w:numId w:val="2"/>
        </w:numPr>
        <w:spacing w:line="240" w:lineRule="auto"/>
        <w:rPr>
          <w:lang w:val="sr-Latn-BA"/>
        </w:rPr>
      </w:pPr>
      <w:r w:rsidRPr="0068616B">
        <w:rPr>
          <w:lang w:val="sr-Latn-BA"/>
        </w:rPr>
        <w:t>SSS- ekonomska , IV stepen. (1) pripravnik</w:t>
      </w:r>
    </w:p>
    <w:p w14:paraId="4BE06D9F" w14:textId="77777777" w:rsidR="005721E3" w:rsidRPr="0068616B" w:rsidRDefault="005721E3" w:rsidP="005721E3">
      <w:pPr>
        <w:pStyle w:val="Odlomakpopisa"/>
        <w:rPr>
          <w:lang w:val="sr-Latn-BA"/>
        </w:rPr>
      </w:pPr>
    </w:p>
    <w:p w14:paraId="7BDA43C0" w14:textId="5FA01D06" w:rsidR="005721E3" w:rsidRPr="0068616B" w:rsidRDefault="005721E3" w:rsidP="005721E3">
      <w:pPr>
        <w:rPr>
          <w:lang w:val="sr-Latn-BA"/>
        </w:rPr>
      </w:pPr>
      <w:r w:rsidRPr="0068616B">
        <w:rPr>
          <w:lang w:val="sr-Latn-BA"/>
        </w:rPr>
        <w:t xml:space="preserve">Prijem pripravnika vrši se na osnovu javnog konkursa  koji se sprovodi na način propisan odredbama člana 87-90 Zakona o državnim službenicima i namještenicima u tijelima državne službe u </w:t>
      </w:r>
      <w:proofErr w:type="spellStart"/>
      <w:r w:rsidRPr="0068616B">
        <w:rPr>
          <w:lang w:val="sr-Latn-BA"/>
        </w:rPr>
        <w:t>Hercegbosanskoj</w:t>
      </w:r>
      <w:proofErr w:type="spellEnd"/>
      <w:r w:rsidRPr="0068616B">
        <w:rPr>
          <w:lang w:val="sr-Latn-BA"/>
        </w:rPr>
        <w:t xml:space="preserve"> županiji.</w:t>
      </w:r>
    </w:p>
    <w:p w14:paraId="7F661887" w14:textId="137737B0" w:rsidR="005721E3" w:rsidRPr="0068616B" w:rsidRDefault="005721E3" w:rsidP="005721E3">
      <w:pPr>
        <w:rPr>
          <w:lang w:val="sr-Latn-BA"/>
        </w:rPr>
      </w:pPr>
      <w:r w:rsidRPr="0068616B">
        <w:rPr>
          <w:lang w:val="sr-Latn-BA"/>
        </w:rPr>
        <w:t>Pripravnički staž traje (6) šest mjeseci a provodi se po programu obuke pripravnika koje donosi rukovodilac tijela državne službe.</w:t>
      </w:r>
    </w:p>
    <w:p w14:paraId="0AC7F5F2" w14:textId="1C8650F7" w:rsidR="005721E3" w:rsidRPr="0068616B" w:rsidRDefault="005721E3" w:rsidP="005721E3">
      <w:pPr>
        <w:rPr>
          <w:lang w:val="sr-Latn-BA"/>
        </w:rPr>
      </w:pPr>
      <w:r w:rsidRPr="0068616B">
        <w:rPr>
          <w:lang w:val="sr-Latn-BA"/>
        </w:rPr>
        <w:t xml:space="preserve">Za vrijeme pripravničkog staža pripravniku pripada plaća u visini od 80 % od osnovne </w:t>
      </w:r>
      <w:proofErr w:type="spellStart"/>
      <w:r w:rsidRPr="0068616B">
        <w:rPr>
          <w:lang w:val="sr-Latn-BA"/>
        </w:rPr>
        <w:t>plaće</w:t>
      </w:r>
      <w:proofErr w:type="spellEnd"/>
      <w:r w:rsidRPr="0068616B">
        <w:rPr>
          <w:lang w:val="sr-Latn-BA"/>
        </w:rPr>
        <w:t xml:space="preserve"> utvrđene za</w:t>
      </w:r>
      <w:r>
        <w:rPr>
          <w:lang w:val="sr-Latn-BA"/>
        </w:rPr>
        <w:t xml:space="preserve"> radno mjesto referent</w:t>
      </w:r>
      <w:r w:rsidRPr="0068616B">
        <w:rPr>
          <w:lang w:val="sr-Latn-BA"/>
        </w:rPr>
        <w:t xml:space="preserve"> kao i sva druga prava koja </w:t>
      </w:r>
      <w:r>
        <w:rPr>
          <w:lang w:val="sr-Latn-BA"/>
        </w:rPr>
        <w:t>pripadaju državnim službenicima i namještenicima</w:t>
      </w:r>
    </w:p>
    <w:p w14:paraId="343304FB" w14:textId="67DCC8C7" w:rsidR="005721E3" w:rsidRDefault="005721E3" w:rsidP="005721E3">
      <w:pPr>
        <w:rPr>
          <w:lang w:val="hr-HR"/>
        </w:rPr>
      </w:pPr>
      <w:r w:rsidRPr="0068616B">
        <w:rPr>
          <w:lang w:val="sr-Latn-BA"/>
        </w:rPr>
        <w:t>Ovaj plan</w:t>
      </w:r>
      <w:r w:rsidRPr="0068616B">
        <w:rPr>
          <w:lang w:val="hr-HR"/>
        </w:rPr>
        <w:t xml:space="preserve"> stupa na snagu narednog dana od dana objavljivanja u " Službenom glasniku </w:t>
      </w:r>
      <w:proofErr w:type="spellStart"/>
      <w:r w:rsidRPr="0068616B">
        <w:rPr>
          <w:lang w:val="hr-HR"/>
        </w:rPr>
        <w:t>Opštine</w:t>
      </w:r>
      <w:proofErr w:type="spellEnd"/>
      <w:r w:rsidRPr="0068616B">
        <w:rPr>
          <w:lang w:val="hr-HR"/>
        </w:rPr>
        <w:t xml:space="preserve"> Bosansko Grahovo". a </w:t>
      </w:r>
      <w:proofErr w:type="spellStart"/>
      <w:r w:rsidRPr="0068616B">
        <w:rPr>
          <w:lang w:val="hr-HR"/>
        </w:rPr>
        <w:t>obajviće</w:t>
      </w:r>
      <w:proofErr w:type="spellEnd"/>
      <w:r w:rsidRPr="0068616B">
        <w:rPr>
          <w:lang w:val="hr-HR"/>
        </w:rPr>
        <w:t xml:space="preserve"> se i na web stranici  </w:t>
      </w:r>
      <w:proofErr w:type="spellStart"/>
      <w:r w:rsidRPr="0068616B">
        <w:rPr>
          <w:lang w:val="hr-HR"/>
        </w:rPr>
        <w:t>Opštine</w:t>
      </w:r>
      <w:proofErr w:type="spellEnd"/>
      <w:r w:rsidRPr="0068616B">
        <w:rPr>
          <w:lang w:val="hr-HR"/>
        </w:rPr>
        <w:t xml:space="preserve"> i na oglasnoj tabli.</w:t>
      </w:r>
    </w:p>
    <w:p w14:paraId="74ED86F6" w14:textId="77777777" w:rsidR="005721E3" w:rsidRDefault="005721E3" w:rsidP="005721E3">
      <w:pPr>
        <w:rPr>
          <w:lang w:val="sr-Latn-BA"/>
        </w:rPr>
      </w:pPr>
    </w:p>
    <w:p w14:paraId="3F8F99FE" w14:textId="3AEB6E26" w:rsidR="005721E3" w:rsidRPr="0068616B" w:rsidRDefault="005721E3" w:rsidP="005721E3">
      <w:pPr>
        <w:rPr>
          <w:lang w:val="sr-Latn-BA"/>
        </w:rPr>
      </w:pPr>
      <w:r>
        <w:rPr>
          <w:lang w:val="sr-Latn-BA"/>
        </w:rPr>
        <w:t>Broj:02-30-2-985</w:t>
      </w:r>
      <w:r w:rsidRPr="0068616B">
        <w:rPr>
          <w:lang w:val="sr-Latn-BA"/>
        </w:rPr>
        <w:t>/25</w:t>
      </w:r>
    </w:p>
    <w:p w14:paraId="03138004" w14:textId="77777777" w:rsidR="005721E3" w:rsidRPr="0068616B" w:rsidRDefault="005721E3" w:rsidP="005721E3">
      <w:pPr>
        <w:rPr>
          <w:lang w:val="sr-Latn-BA"/>
        </w:rPr>
      </w:pPr>
      <w:r w:rsidRPr="0068616B">
        <w:rPr>
          <w:lang w:val="sr-Latn-BA"/>
        </w:rPr>
        <w:t xml:space="preserve">Dana: </w:t>
      </w:r>
      <w:r>
        <w:rPr>
          <w:lang w:val="sr-Latn-BA"/>
        </w:rPr>
        <w:t>01</w:t>
      </w:r>
      <w:r w:rsidRPr="0068616B">
        <w:rPr>
          <w:lang w:val="sr-Latn-BA"/>
        </w:rPr>
        <w:t>.</w:t>
      </w:r>
      <w:r>
        <w:rPr>
          <w:lang w:val="sr-Latn-BA"/>
        </w:rPr>
        <w:t>07</w:t>
      </w:r>
      <w:r w:rsidRPr="0068616B">
        <w:rPr>
          <w:lang w:val="sr-Latn-BA"/>
        </w:rPr>
        <w:t>.2025. godine</w:t>
      </w:r>
    </w:p>
    <w:p w14:paraId="55F88AA3" w14:textId="77777777" w:rsidR="005721E3" w:rsidRDefault="005721E3" w:rsidP="005721E3">
      <w:pPr>
        <w:jc w:val="left"/>
        <w:rPr>
          <w:lang w:val="sr-Latn-BA"/>
        </w:rPr>
      </w:pPr>
      <w:r w:rsidRPr="0068616B">
        <w:rPr>
          <w:lang w:val="sr-Latn-BA"/>
        </w:rPr>
        <w:t xml:space="preserve">                                                                                              OPŠTINSKI NAČELNIK </w:t>
      </w:r>
    </w:p>
    <w:p w14:paraId="05A886BE" w14:textId="77777777" w:rsidR="005721E3" w:rsidRDefault="005721E3" w:rsidP="005721E3">
      <w:pPr>
        <w:jc w:val="left"/>
        <w:rPr>
          <w:lang w:val="sr-Latn-BA"/>
        </w:rPr>
      </w:pPr>
      <w:r w:rsidRPr="0068616B">
        <w:rPr>
          <w:lang w:val="sr-Latn-BA"/>
        </w:rPr>
        <w:t xml:space="preserve">Smiljka  </w:t>
      </w:r>
      <w:proofErr w:type="spellStart"/>
      <w:r w:rsidRPr="0068616B">
        <w:rPr>
          <w:lang w:val="sr-Latn-BA"/>
        </w:rPr>
        <w:t>Radlović</w:t>
      </w:r>
      <w:proofErr w:type="spellEnd"/>
      <w:r w:rsidRPr="0068616B">
        <w:rPr>
          <w:lang w:val="sr-Latn-BA"/>
        </w:rPr>
        <w:t xml:space="preserve">     </w:t>
      </w:r>
    </w:p>
    <w:p w14:paraId="1A0F8B3B" w14:textId="77777777" w:rsidR="005721E3" w:rsidRPr="00566641" w:rsidRDefault="005721E3" w:rsidP="005721E3">
      <w:pPr>
        <w:rPr>
          <w:lang w:val="hr-HR"/>
        </w:rPr>
      </w:pPr>
    </w:p>
    <w:p w14:paraId="5AECBCD3" w14:textId="77777777" w:rsidR="005721E3" w:rsidRDefault="005721E3" w:rsidP="005721E3">
      <w:pPr>
        <w:rPr>
          <w:lang w:val="hr-HR"/>
        </w:rPr>
      </w:pPr>
      <w:r w:rsidRPr="00566641">
        <w:rPr>
          <w:lang w:val="hr-HR"/>
        </w:rPr>
        <w:t xml:space="preserve">               </w:t>
      </w:r>
    </w:p>
    <w:p w14:paraId="3C624FBA" w14:textId="77777777" w:rsidR="00AD2FA9" w:rsidRDefault="00AD2FA9" w:rsidP="00AD2FA9">
      <w:pPr>
        <w:rPr>
          <w:lang w:val="hr-HR"/>
        </w:rPr>
      </w:pPr>
      <w:r>
        <w:rPr>
          <w:lang w:val="hr-HR"/>
        </w:rPr>
        <w:t>BOSNA I HERCEGOVINA</w:t>
      </w:r>
    </w:p>
    <w:p w14:paraId="229979C0" w14:textId="77777777" w:rsidR="00AD2FA9" w:rsidRDefault="00AD2FA9" w:rsidP="00AD2FA9">
      <w:pPr>
        <w:rPr>
          <w:lang w:val="hr-HR"/>
        </w:rPr>
      </w:pPr>
      <w:r>
        <w:rPr>
          <w:lang w:val="hr-HR"/>
        </w:rPr>
        <w:t>FEDERACIJA BOSNE I HERCEGOVINE</w:t>
      </w:r>
    </w:p>
    <w:p w14:paraId="74E072CB" w14:textId="77777777" w:rsidR="00AD2FA9" w:rsidRDefault="00AD2FA9" w:rsidP="00AD2FA9">
      <w:pPr>
        <w:rPr>
          <w:lang w:val="hr-HR"/>
        </w:rPr>
      </w:pPr>
      <w:r>
        <w:rPr>
          <w:lang w:val="hr-HR"/>
        </w:rPr>
        <w:t>KANTON 10</w:t>
      </w:r>
    </w:p>
    <w:p w14:paraId="61A0D0DA" w14:textId="77777777" w:rsidR="00AD2FA9" w:rsidRDefault="00AD2FA9" w:rsidP="00AD2FA9">
      <w:pPr>
        <w:rPr>
          <w:lang w:val="hr-HR"/>
        </w:rPr>
      </w:pPr>
      <w:r>
        <w:rPr>
          <w:lang w:val="hr-HR"/>
        </w:rPr>
        <w:t>OPŠTINA BOSANSKO GRAHOVO</w:t>
      </w:r>
    </w:p>
    <w:p w14:paraId="717925D1" w14:textId="77777777" w:rsidR="00AD2FA9" w:rsidRDefault="00AD2FA9" w:rsidP="00AD2FA9">
      <w:pPr>
        <w:rPr>
          <w:lang w:val="hr-HR"/>
        </w:rPr>
      </w:pPr>
      <w:r>
        <w:rPr>
          <w:lang w:val="hr-HR"/>
        </w:rPr>
        <w:t>OPŠTINSKI NAČELNIK</w:t>
      </w:r>
    </w:p>
    <w:p w14:paraId="615D0603" w14:textId="1690C632" w:rsidR="005721E3" w:rsidRDefault="005721E3" w:rsidP="005721E3">
      <w:pPr>
        <w:rPr>
          <w:lang w:val="hr-HR"/>
        </w:rPr>
      </w:pPr>
      <w:r w:rsidRPr="00566641">
        <w:rPr>
          <w:lang w:val="hr-HR"/>
        </w:rPr>
        <w:t>Na osnovu člana 15. Zakona o principima lokalne samouprave ("Sl</w:t>
      </w:r>
      <w:r>
        <w:rPr>
          <w:lang w:val="hr-HR"/>
        </w:rPr>
        <w:t xml:space="preserve">užbeni </w:t>
      </w:r>
      <w:r w:rsidRPr="00566641">
        <w:rPr>
          <w:lang w:val="hr-HR"/>
        </w:rPr>
        <w:t xml:space="preserve">novine Federacije BiH", br. 49/06) i člana 38. Statuta </w:t>
      </w:r>
      <w:proofErr w:type="spellStart"/>
      <w:r w:rsidRPr="00566641">
        <w:rPr>
          <w:lang w:val="hr-HR"/>
        </w:rPr>
        <w:t>Opštine</w:t>
      </w:r>
      <w:proofErr w:type="spellEnd"/>
      <w:r w:rsidRPr="00566641">
        <w:rPr>
          <w:lang w:val="hr-HR"/>
        </w:rPr>
        <w:t xml:space="preserve"> Bosansko Grahovo ("Sl</w:t>
      </w:r>
      <w:r>
        <w:rPr>
          <w:lang w:val="hr-HR"/>
        </w:rPr>
        <w:t xml:space="preserve">užbeni </w:t>
      </w:r>
      <w:r w:rsidRPr="00566641">
        <w:rPr>
          <w:lang w:val="hr-HR"/>
        </w:rPr>
        <w:t xml:space="preserve">glasnik </w:t>
      </w:r>
      <w:proofErr w:type="spellStart"/>
      <w:r w:rsidRPr="00566641">
        <w:rPr>
          <w:lang w:val="hr-HR"/>
        </w:rPr>
        <w:t>Opštine</w:t>
      </w:r>
      <w:proofErr w:type="spellEnd"/>
      <w:r w:rsidRPr="00566641">
        <w:rPr>
          <w:lang w:val="hr-HR"/>
        </w:rPr>
        <w:t xml:space="preserve"> Bo- sansko Grahovo", br. 21/07)  d o n o s i m</w:t>
      </w:r>
    </w:p>
    <w:p w14:paraId="48BC880B" w14:textId="77777777" w:rsidR="005721E3" w:rsidRPr="00566641" w:rsidRDefault="005721E3" w:rsidP="005721E3">
      <w:pPr>
        <w:rPr>
          <w:lang w:val="hr-HR"/>
        </w:rPr>
      </w:pPr>
    </w:p>
    <w:p w14:paraId="03BBD781" w14:textId="77777777" w:rsidR="005721E3" w:rsidRPr="00566641" w:rsidRDefault="005721E3" w:rsidP="005721E3">
      <w:pPr>
        <w:jc w:val="center"/>
        <w:rPr>
          <w:lang w:val="hr-HR"/>
        </w:rPr>
      </w:pPr>
      <w:r w:rsidRPr="00566641">
        <w:rPr>
          <w:lang w:val="hr-HR"/>
        </w:rPr>
        <w:t>O  D  L  U  K  U</w:t>
      </w:r>
    </w:p>
    <w:p w14:paraId="58472A9B" w14:textId="77777777" w:rsidR="005721E3" w:rsidRPr="00566641" w:rsidRDefault="005721E3" w:rsidP="005721E3">
      <w:pPr>
        <w:jc w:val="center"/>
        <w:rPr>
          <w:lang w:val="hr-HR"/>
        </w:rPr>
      </w:pPr>
      <w:r w:rsidRPr="00566641">
        <w:rPr>
          <w:lang w:val="hr-HR"/>
        </w:rPr>
        <w:t xml:space="preserve">o </w:t>
      </w:r>
    </w:p>
    <w:p w14:paraId="3D3A65BC" w14:textId="77777777" w:rsidR="005721E3" w:rsidRPr="00566641" w:rsidRDefault="005721E3" w:rsidP="005721E3">
      <w:pPr>
        <w:jc w:val="center"/>
        <w:rPr>
          <w:rStyle w:val="Naglaeno"/>
          <w:rFonts w:eastAsiaTheme="majorEastAsia"/>
          <w:b w:val="0"/>
        </w:rPr>
      </w:pPr>
      <w:r w:rsidRPr="00566641">
        <w:rPr>
          <w:lang w:val="hr-HR"/>
        </w:rPr>
        <w:t xml:space="preserve">odobravanju </w:t>
      </w:r>
      <w:proofErr w:type="spellStart"/>
      <w:r w:rsidRPr="00566641">
        <w:rPr>
          <w:lang w:val="hr-HR"/>
        </w:rPr>
        <w:t>finansijskih</w:t>
      </w:r>
      <w:proofErr w:type="spellEnd"/>
      <w:r w:rsidRPr="00566641">
        <w:rPr>
          <w:lang w:val="hr-HR"/>
        </w:rPr>
        <w:t xml:space="preserve"> sredstava</w:t>
      </w:r>
    </w:p>
    <w:p w14:paraId="045DA695" w14:textId="77777777" w:rsidR="005721E3" w:rsidRPr="00566641" w:rsidRDefault="005721E3" w:rsidP="005721E3">
      <w:pPr>
        <w:jc w:val="center"/>
        <w:rPr>
          <w:lang w:val="hr-HR"/>
        </w:rPr>
      </w:pPr>
    </w:p>
    <w:p w14:paraId="17CC47F8" w14:textId="77777777" w:rsidR="005721E3" w:rsidRDefault="005721E3" w:rsidP="005721E3">
      <w:pPr>
        <w:jc w:val="center"/>
        <w:rPr>
          <w:lang w:val="hr-HR"/>
        </w:rPr>
      </w:pPr>
      <w:r w:rsidRPr="00566641">
        <w:rPr>
          <w:lang w:val="hr-HR"/>
        </w:rPr>
        <w:t>I</w:t>
      </w:r>
    </w:p>
    <w:p w14:paraId="12F1C485" w14:textId="738C20B5" w:rsidR="005721E3" w:rsidRDefault="005721E3" w:rsidP="005721E3">
      <w:pPr>
        <w:rPr>
          <w:lang w:val="hr-HR"/>
        </w:rPr>
      </w:pPr>
      <w:r w:rsidRPr="00566641">
        <w:rPr>
          <w:lang w:val="hr-HR"/>
        </w:rPr>
        <w:t xml:space="preserve"> Odobravaju</w:t>
      </w:r>
      <w:r>
        <w:rPr>
          <w:lang w:val="hr-HR"/>
        </w:rPr>
        <w:t xml:space="preserve"> se </w:t>
      </w:r>
      <w:proofErr w:type="spellStart"/>
      <w:r>
        <w:rPr>
          <w:lang w:val="hr-HR"/>
        </w:rPr>
        <w:t>Udrugi</w:t>
      </w:r>
      <w:proofErr w:type="spellEnd"/>
      <w:r>
        <w:rPr>
          <w:lang w:val="hr-HR"/>
        </w:rPr>
        <w:t xml:space="preserve"> za očuvanje kulturne i povijesne baštine  „Don Juraj Gospodnetić“ iz Bosanskog Grahova ,</w:t>
      </w:r>
      <w:proofErr w:type="spellStart"/>
      <w:r>
        <w:rPr>
          <w:lang w:val="hr-HR"/>
        </w:rPr>
        <w:t>ul.Livanjski</w:t>
      </w:r>
      <w:proofErr w:type="spellEnd"/>
      <w:r>
        <w:rPr>
          <w:lang w:val="hr-HR"/>
        </w:rPr>
        <w:t xml:space="preserve"> put bb</w:t>
      </w:r>
      <w:r w:rsidRPr="00566641">
        <w:rPr>
          <w:lang w:val="hr-HR"/>
        </w:rPr>
        <w:t xml:space="preserve"> </w:t>
      </w:r>
      <w:proofErr w:type="spellStart"/>
      <w:r w:rsidRPr="00566641">
        <w:rPr>
          <w:lang w:val="hr-HR"/>
        </w:rPr>
        <w:t>finansijska</w:t>
      </w:r>
      <w:proofErr w:type="spellEnd"/>
      <w:r w:rsidRPr="00566641">
        <w:rPr>
          <w:lang w:val="hr-HR"/>
        </w:rPr>
        <w:t xml:space="preserve"> sredstva u iznosu od </w:t>
      </w:r>
      <w:r>
        <w:rPr>
          <w:lang w:val="hr-HR"/>
        </w:rPr>
        <w:t>700</w:t>
      </w:r>
      <w:r w:rsidRPr="00566641">
        <w:rPr>
          <w:lang w:val="hr-HR"/>
        </w:rPr>
        <w:t>,00 KM (Slovima: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sedamstotina</w:t>
      </w:r>
      <w:proofErr w:type="spellEnd"/>
      <w:r>
        <w:rPr>
          <w:lang w:val="hr-HR"/>
        </w:rPr>
        <w:t xml:space="preserve"> i</w:t>
      </w:r>
      <w:r w:rsidRPr="00566641">
        <w:rPr>
          <w:lang w:val="hr-HR"/>
        </w:rPr>
        <w:t xml:space="preserve"> 00/100 KM).</w:t>
      </w:r>
    </w:p>
    <w:p w14:paraId="6A8BFAB9" w14:textId="77777777" w:rsidR="005721E3" w:rsidRDefault="005721E3" w:rsidP="005721E3">
      <w:pPr>
        <w:tabs>
          <w:tab w:val="left" w:pos="548"/>
        </w:tabs>
        <w:jc w:val="center"/>
        <w:rPr>
          <w:lang w:val="hr-HR"/>
        </w:rPr>
      </w:pPr>
      <w:r w:rsidRPr="00566641">
        <w:rPr>
          <w:lang w:val="hr-HR"/>
        </w:rPr>
        <w:t>II</w:t>
      </w:r>
    </w:p>
    <w:p w14:paraId="171E7216" w14:textId="22D33327" w:rsidR="005721E3" w:rsidRPr="00566641" w:rsidRDefault="005721E3" w:rsidP="005721E3">
      <w:pPr>
        <w:tabs>
          <w:tab w:val="left" w:pos="548"/>
        </w:tabs>
        <w:rPr>
          <w:lang w:val="hr-HR"/>
        </w:rPr>
      </w:pPr>
      <w:r w:rsidRPr="00566641">
        <w:rPr>
          <w:lang w:val="hr-HR"/>
        </w:rPr>
        <w:t xml:space="preserve">  Sredstva iz tačke I ove Odluk</w:t>
      </w:r>
      <w:r>
        <w:rPr>
          <w:lang w:val="hr-HR"/>
        </w:rPr>
        <w:t xml:space="preserve">e odobravaju se </w:t>
      </w:r>
      <w:proofErr w:type="spellStart"/>
      <w:r>
        <w:rPr>
          <w:lang w:val="hr-HR"/>
        </w:rPr>
        <w:t>Udrugi</w:t>
      </w:r>
      <w:proofErr w:type="spellEnd"/>
      <w:r>
        <w:rPr>
          <w:lang w:val="hr-HR"/>
        </w:rPr>
        <w:t xml:space="preserve"> za očuvanje kulturne i povijesne baštine  „Don Juraj Gospodnetić“ u svrhu </w:t>
      </w:r>
      <w:proofErr w:type="spellStart"/>
      <w:r>
        <w:rPr>
          <w:lang w:val="hr-HR"/>
        </w:rPr>
        <w:t>organizovanja</w:t>
      </w:r>
      <w:proofErr w:type="spellEnd"/>
      <w:r>
        <w:rPr>
          <w:lang w:val="hr-HR"/>
        </w:rPr>
        <w:t xml:space="preserve"> Kulturno vjerske manifestacije „Dani sv. Ilije 2025“.</w:t>
      </w:r>
    </w:p>
    <w:p w14:paraId="011BB846" w14:textId="11B82BE6" w:rsidR="005721E3" w:rsidRDefault="005721E3" w:rsidP="005721E3">
      <w:pPr>
        <w:jc w:val="center"/>
        <w:rPr>
          <w:lang w:val="hr-HR"/>
        </w:rPr>
      </w:pPr>
      <w:r w:rsidRPr="00566641">
        <w:rPr>
          <w:lang w:val="hr-HR"/>
        </w:rPr>
        <w:t>III</w:t>
      </w:r>
    </w:p>
    <w:p w14:paraId="1F79181E" w14:textId="5236C90D" w:rsidR="005721E3" w:rsidRPr="00566641" w:rsidRDefault="005721E3" w:rsidP="005721E3">
      <w:pPr>
        <w:rPr>
          <w:lang w:val="hr-HR"/>
        </w:rPr>
      </w:pPr>
      <w:r w:rsidRPr="00566641">
        <w:rPr>
          <w:lang w:val="hr-HR"/>
        </w:rPr>
        <w:t xml:space="preserve">  Sredstva iz tačke I ove Odluke odobravaju se na teret sredstava planiranih u Budžetu </w:t>
      </w:r>
      <w:proofErr w:type="spellStart"/>
      <w:r w:rsidRPr="00566641">
        <w:rPr>
          <w:lang w:val="hr-HR"/>
        </w:rPr>
        <w:t>Opštine</w:t>
      </w:r>
      <w:proofErr w:type="spellEnd"/>
      <w:r w:rsidRPr="00566641">
        <w:rPr>
          <w:lang w:val="hr-HR"/>
        </w:rPr>
        <w:t xml:space="preserve"> Bosansko Grahovo za 20</w:t>
      </w:r>
      <w:r>
        <w:rPr>
          <w:lang w:val="hr-HR"/>
        </w:rPr>
        <w:t>25</w:t>
      </w:r>
      <w:r w:rsidRPr="00566641">
        <w:rPr>
          <w:lang w:val="hr-HR"/>
        </w:rPr>
        <w:t xml:space="preserve">.godinu </w:t>
      </w:r>
      <w:r>
        <w:rPr>
          <w:lang w:val="hr-HR"/>
        </w:rPr>
        <w:t>na kontu 614311 – Grant za NVO</w:t>
      </w:r>
      <w:r w:rsidRPr="00566641">
        <w:rPr>
          <w:lang w:val="hr-HR"/>
        </w:rPr>
        <w:t xml:space="preserve">. </w:t>
      </w:r>
    </w:p>
    <w:p w14:paraId="065DD657" w14:textId="62DEE1B9" w:rsidR="005721E3" w:rsidRDefault="005721E3" w:rsidP="005721E3">
      <w:pPr>
        <w:jc w:val="center"/>
        <w:rPr>
          <w:lang w:val="hr-HR"/>
        </w:rPr>
      </w:pPr>
      <w:r w:rsidRPr="00566641">
        <w:rPr>
          <w:lang w:val="hr-HR"/>
        </w:rPr>
        <w:t>IV</w:t>
      </w:r>
    </w:p>
    <w:p w14:paraId="58F47D71" w14:textId="23832C8D" w:rsidR="005721E3" w:rsidRPr="00566641" w:rsidRDefault="005721E3" w:rsidP="005721E3">
      <w:pPr>
        <w:rPr>
          <w:lang w:val="hr-HR"/>
        </w:rPr>
      </w:pPr>
      <w:r w:rsidRPr="00566641">
        <w:rPr>
          <w:lang w:val="hr-HR"/>
        </w:rPr>
        <w:t>Za realizaciju ove Odluke zadužuje se Služba za privredu</w:t>
      </w:r>
      <w:r>
        <w:rPr>
          <w:lang w:val="hr-HR"/>
        </w:rPr>
        <w:t xml:space="preserve"> i</w:t>
      </w:r>
      <w:r w:rsidRPr="00566641">
        <w:rPr>
          <w:lang w:val="hr-HR"/>
        </w:rPr>
        <w:t xml:space="preserve"> </w:t>
      </w:r>
      <w:proofErr w:type="spellStart"/>
      <w:r w:rsidRPr="00566641">
        <w:rPr>
          <w:lang w:val="hr-HR"/>
        </w:rPr>
        <w:t>finansije</w:t>
      </w:r>
      <w:proofErr w:type="spellEnd"/>
      <w:r w:rsidRPr="00566641">
        <w:rPr>
          <w:lang w:val="hr-HR"/>
        </w:rPr>
        <w:t xml:space="preserve"> </w:t>
      </w:r>
      <w:proofErr w:type="spellStart"/>
      <w:r w:rsidRPr="00566641">
        <w:rPr>
          <w:lang w:val="hr-HR"/>
        </w:rPr>
        <w:t>Opštine</w:t>
      </w:r>
      <w:proofErr w:type="spellEnd"/>
      <w:r w:rsidRPr="00566641">
        <w:rPr>
          <w:lang w:val="hr-HR"/>
        </w:rPr>
        <w:t xml:space="preserve"> Bosansko Grahovo.</w:t>
      </w:r>
    </w:p>
    <w:p w14:paraId="7BFCB8E1" w14:textId="77777777" w:rsidR="005721E3" w:rsidRDefault="005721E3" w:rsidP="005721E3">
      <w:pPr>
        <w:jc w:val="center"/>
        <w:rPr>
          <w:lang w:val="hr-HR"/>
        </w:rPr>
      </w:pPr>
      <w:r w:rsidRPr="00566641">
        <w:rPr>
          <w:lang w:val="hr-HR"/>
        </w:rPr>
        <w:t>V</w:t>
      </w:r>
    </w:p>
    <w:p w14:paraId="294D7977" w14:textId="40F67A1E" w:rsidR="005721E3" w:rsidRPr="00566641" w:rsidRDefault="005721E3" w:rsidP="005721E3">
      <w:pPr>
        <w:rPr>
          <w:lang w:val="hr-HR"/>
        </w:rPr>
      </w:pPr>
      <w:r w:rsidRPr="00566641">
        <w:rPr>
          <w:lang w:val="hr-HR"/>
        </w:rPr>
        <w:t xml:space="preserve">Ova Odluka stupa na snagu danom donošenja, a objavit će se u "Službenom glasniku </w:t>
      </w:r>
      <w:proofErr w:type="spellStart"/>
      <w:r w:rsidRPr="00566641">
        <w:rPr>
          <w:lang w:val="hr-HR"/>
        </w:rPr>
        <w:t>Opštine</w:t>
      </w:r>
      <w:proofErr w:type="spellEnd"/>
      <w:r w:rsidRPr="00566641">
        <w:rPr>
          <w:lang w:val="hr-HR"/>
        </w:rPr>
        <w:t xml:space="preserve"> Bosansko Grahovo".</w:t>
      </w:r>
    </w:p>
    <w:p w14:paraId="1C398919" w14:textId="77777777" w:rsidR="005721E3" w:rsidRPr="00566641" w:rsidRDefault="005721E3" w:rsidP="005721E3">
      <w:pPr>
        <w:rPr>
          <w:lang w:val="hr-HR"/>
        </w:rPr>
      </w:pPr>
    </w:p>
    <w:p w14:paraId="664D46C4" w14:textId="77777777" w:rsidR="005721E3" w:rsidRPr="00566641" w:rsidRDefault="005721E3" w:rsidP="005721E3">
      <w:pPr>
        <w:rPr>
          <w:lang w:val="hr-HR"/>
        </w:rPr>
      </w:pPr>
      <w:r w:rsidRPr="00566641">
        <w:rPr>
          <w:lang w:val="hr-HR"/>
        </w:rPr>
        <w:t>DOSTAVITI:</w:t>
      </w:r>
    </w:p>
    <w:p w14:paraId="3DA0C05E" w14:textId="77777777" w:rsidR="005721E3" w:rsidRPr="00566641" w:rsidRDefault="005721E3" w:rsidP="005721E3">
      <w:pPr>
        <w:rPr>
          <w:lang w:val="hr-HR"/>
        </w:rPr>
      </w:pPr>
      <w:r>
        <w:rPr>
          <w:lang w:val="hr-HR"/>
        </w:rPr>
        <w:t>1. Udruga za očuvanje kulturne i povijesne baštine  „Don Juraj Gospodnetić“</w:t>
      </w:r>
    </w:p>
    <w:p w14:paraId="5B00B6F4" w14:textId="77777777" w:rsidR="005721E3" w:rsidRPr="00566641" w:rsidRDefault="005721E3" w:rsidP="005721E3">
      <w:pPr>
        <w:rPr>
          <w:lang w:val="hr-HR"/>
        </w:rPr>
      </w:pPr>
      <w:r w:rsidRPr="00566641">
        <w:rPr>
          <w:lang w:val="hr-HR"/>
        </w:rPr>
        <w:t>2. Službi za privredu</w:t>
      </w:r>
      <w:r>
        <w:rPr>
          <w:lang w:val="hr-HR"/>
        </w:rPr>
        <w:t xml:space="preserve"> i</w:t>
      </w:r>
      <w:r w:rsidRPr="00566641">
        <w:rPr>
          <w:lang w:val="hr-HR"/>
        </w:rPr>
        <w:t xml:space="preserve"> </w:t>
      </w:r>
      <w:proofErr w:type="spellStart"/>
      <w:r w:rsidRPr="00566641">
        <w:rPr>
          <w:lang w:val="hr-HR"/>
        </w:rPr>
        <w:t>finansije</w:t>
      </w:r>
      <w:proofErr w:type="spellEnd"/>
    </w:p>
    <w:p w14:paraId="4577A28E" w14:textId="77777777" w:rsidR="005721E3" w:rsidRPr="00566641" w:rsidRDefault="005721E3" w:rsidP="005721E3">
      <w:pPr>
        <w:rPr>
          <w:lang w:val="hr-HR"/>
        </w:rPr>
      </w:pPr>
      <w:r w:rsidRPr="00566641">
        <w:rPr>
          <w:lang w:val="hr-HR"/>
        </w:rPr>
        <w:t xml:space="preserve">3. Za "Službeni glasnik </w:t>
      </w:r>
      <w:proofErr w:type="spellStart"/>
      <w:r w:rsidRPr="00566641">
        <w:rPr>
          <w:lang w:val="hr-HR"/>
        </w:rPr>
        <w:t>Opštine</w:t>
      </w:r>
      <w:proofErr w:type="spellEnd"/>
      <w:r w:rsidRPr="00566641">
        <w:rPr>
          <w:lang w:val="hr-HR"/>
        </w:rPr>
        <w:t xml:space="preserve"> Bosansko Grahovo"                                                                              </w:t>
      </w:r>
    </w:p>
    <w:p w14:paraId="19A3FB5A" w14:textId="77777777" w:rsidR="005721E3" w:rsidRPr="00566641" w:rsidRDefault="005721E3" w:rsidP="005721E3">
      <w:pPr>
        <w:rPr>
          <w:lang w:val="hr-HR"/>
        </w:rPr>
      </w:pPr>
      <w:r w:rsidRPr="00566641">
        <w:rPr>
          <w:lang w:val="hr-HR"/>
        </w:rPr>
        <w:t xml:space="preserve">4. a/a  </w:t>
      </w:r>
    </w:p>
    <w:p w14:paraId="7C4A0BD2" w14:textId="77777777" w:rsidR="005721E3" w:rsidRDefault="005721E3" w:rsidP="005721E3">
      <w:pPr>
        <w:rPr>
          <w:lang w:val="hr-HR"/>
        </w:rPr>
      </w:pPr>
    </w:p>
    <w:p w14:paraId="6A32F4F8" w14:textId="0394BE02" w:rsidR="005721E3" w:rsidRPr="00566641" w:rsidRDefault="005721E3" w:rsidP="005721E3">
      <w:pPr>
        <w:rPr>
          <w:lang w:val="hr-HR"/>
        </w:rPr>
      </w:pPr>
      <w:r w:rsidRPr="00566641">
        <w:rPr>
          <w:lang w:val="hr-HR"/>
        </w:rPr>
        <w:t>Broj: 02</w:t>
      </w:r>
      <w:r>
        <w:rPr>
          <w:lang w:val="hr-HR"/>
        </w:rPr>
        <w:t>-11-1-965/25</w:t>
      </w:r>
    </w:p>
    <w:p w14:paraId="3FECC275" w14:textId="77777777" w:rsidR="005721E3" w:rsidRPr="00566641" w:rsidRDefault="005721E3" w:rsidP="005721E3">
      <w:pPr>
        <w:rPr>
          <w:lang w:val="hr-HR"/>
        </w:rPr>
      </w:pPr>
      <w:r>
        <w:rPr>
          <w:lang w:val="hr-HR"/>
        </w:rPr>
        <w:t>Dana: 01.07</w:t>
      </w:r>
      <w:r w:rsidRPr="00566641">
        <w:rPr>
          <w:lang w:val="hr-HR"/>
        </w:rPr>
        <w:t>.</w:t>
      </w:r>
      <w:r>
        <w:rPr>
          <w:lang w:val="hr-HR"/>
        </w:rPr>
        <w:t>2025</w:t>
      </w:r>
      <w:r w:rsidRPr="00566641">
        <w:rPr>
          <w:lang w:val="hr-HR"/>
        </w:rPr>
        <w:t>.godine</w:t>
      </w:r>
    </w:p>
    <w:p w14:paraId="095FBADB" w14:textId="77777777" w:rsidR="005721E3" w:rsidRDefault="005721E3" w:rsidP="005721E3">
      <w:pPr>
        <w:rPr>
          <w:lang w:val="hr-HR"/>
        </w:rPr>
      </w:pPr>
    </w:p>
    <w:p w14:paraId="42EE7666" w14:textId="6244EDB2" w:rsidR="005721E3" w:rsidRPr="00566641" w:rsidRDefault="005721E3" w:rsidP="005721E3">
      <w:pPr>
        <w:rPr>
          <w:lang w:val="hr-HR"/>
        </w:rPr>
      </w:pPr>
      <w:r w:rsidRPr="00566641">
        <w:rPr>
          <w:lang w:val="hr-HR"/>
        </w:rPr>
        <w:t>OPŠTINSKI NAČELNIK</w:t>
      </w:r>
    </w:p>
    <w:p w14:paraId="51410491" w14:textId="17EAB36D" w:rsidR="005721E3" w:rsidRPr="00621547" w:rsidRDefault="005721E3" w:rsidP="005721E3">
      <w:pPr>
        <w:rPr>
          <w:lang w:val="hr-HR"/>
        </w:rPr>
      </w:pPr>
      <w:proofErr w:type="spellStart"/>
      <w:r>
        <w:rPr>
          <w:lang w:val="hr-HR"/>
        </w:rPr>
        <w:t>Radlović</w:t>
      </w:r>
      <w:proofErr w:type="spellEnd"/>
      <w:r>
        <w:rPr>
          <w:lang w:val="hr-HR"/>
        </w:rPr>
        <w:t xml:space="preserve"> Smiljka</w:t>
      </w:r>
    </w:p>
    <w:p w14:paraId="51D3CEE8" w14:textId="77777777" w:rsidR="005721E3" w:rsidRDefault="005721E3" w:rsidP="005721E3">
      <w:pPr>
        <w:jc w:val="left"/>
        <w:rPr>
          <w:lang w:val="sr-Latn-BA"/>
        </w:rPr>
      </w:pPr>
    </w:p>
    <w:p w14:paraId="23851887" w14:textId="77777777" w:rsidR="00AD2FA9" w:rsidRDefault="00AD2FA9" w:rsidP="00AD2FA9">
      <w:pPr>
        <w:rPr>
          <w:lang w:val="hr-HR"/>
        </w:rPr>
      </w:pPr>
      <w:r>
        <w:rPr>
          <w:lang w:val="hr-HR"/>
        </w:rPr>
        <w:t>BOSNA I HERCEGOVINA</w:t>
      </w:r>
    </w:p>
    <w:p w14:paraId="440AB8BA" w14:textId="77777777" w:rsidR="00AD2FA9" w:rsidRDefault="00AD2FA9" w:rsidP="00AD2FA9">
      <w:pPr>
        <w:rPr>
          <w:lang w:val="hr-HR"/>
        </w:rPr>
      </w:pPr>
      <w:r>
        <w:rPr>
          <w:lang w:val="hr-HR"/>
        </w:rPr>
        <w:t>FEDERACIJA BOSNE I HERCEGOVINE</w:t>
      </w:r>
    </w:p>
    <w:p w14:paraId="6A5D8E8F" w14:textId="77777777" w:rsidR="00AD2FA9" w:rsidRDefault="00AD2FA9" w:rsidP="00AD2FA9">
      <w:pPr>
        <w:rPr>
          <w:lang w:val="hr-HR"/>
        </w:rPr>
      </w:pPr>
      <w:r>
        <w:rPr>
          <w:lang w:val="hr-HR"/>
        </w:rPr>
        <w:t>KANTON 10</w:t>
      </w:r>
    </w:p>
    <w:p w14:paraId="2232FFBC" w14:textId="77777777" w:rsidR="00AD2FA9" w:rsidRDefault="00AD2FA9" w:rsidP="00AD2FA9">
      <w:pPr>
        <w:rPr>
          <w:lang w:val="hr-HR"/>
        </w:rPr>
      </w:pPr>
      <w:r>
        <w:rPr>
          <w:lang w:val="hr-HR"/>
        </w:rPr>
        <w:t>OPŠTINA BOSANSKO GRAHOVO</w:t>
      </w:r>
    </w:p>
    <w:p w14:paraId="19898579" w14:textId="77777777" w:rsidR="00AD2FA9" w:rsidRDefault="00AD2FA9" w:rsidP="00AD2FA9">
      <w:pPr>
        <w:rPr>
          <w:lang w:val="hr-HR"/>
        </w:rPr>
      </w:pPr>
      <w:r>
        <w:rPr>
          <w:lang w:val="hr-HR"/>
        </w:rPr>
        <w:t>OPŠTINSKI NAČELNIK</w:t>
      </w:r>
    </w:p>
    <w:p w14:paraId="7975D628" w14:textId="075B7EBD" w:rsidR="005721E3" w:rsidRDefault="005721E3" w:rsidP="005721E3">
      <w:pPr>
        <w:rPr>
          <w:lang w:val="hr-HR"/>
        </w:rPr>
      </w:pPr>
      <w:r w:rsidRPr="00566641">
        <w:rPr>
          <w:lang w:val="hr-HR"/>
        </w:rPr>
        <w:t>Na osnovu člana 15. Zakona o principima lokalne samouprave ("Sl</w:t>
      </w:r>
      <w:r>
        <w:rPr>
          <w:lang w:val="hr-HR"/>
        </w:rPr>
        <w:t xml:space="preserve">užbeni </w:t>
      </w:r>
      <w:r w:rsidRPr="00566641">
        <w:rPr>
          <w:lang w:val="hr-HR"/>
        </w:rPr>
        <w:t xml:space="preserve">novine Federacije BiH", br. 49/06) i člana 38. Statuta </w:t>
      </w:r>
      <w:proofErr w:type="spellStart"/>
      <w:r w:rsidRPr="00566641">
        <w:rPr>
          <w:lang w:val="hr-HR"/>
        </w:rPr>
        <w:t>Opštine</w:t>
      </w:r>
      <w:proofErr w:type="spellEnd"/>
      <w:r w:rsidRPr="00566641">
        <w:rPr>
          <w:lang w:val="hr-HR"/>
        </w:rPr>
        <w:t xml:space="preserve"> Bosansko Grahovo ("Sl</w:t>
      </w:r>
      <w:r>
        <w:rPr>
          <w:lang w:val="hr-HR"/>
        </w:rPr>
        <w:t xml:space="preserve">užbeni </w:t>
      </w:r>
      <w:r w:rsidRPr="00566641">
        <w:rPr>
          <w:lang w:val="hr-HR"/>
        </w:rPr>
        <w:t xml:space="preserve">glasnik </w:t>
      </w:r>
      <w:proofErr w:type="spellStart"/>
      <w:r w:rsidRPr="00566641">
        <w:rPr>
          <w:lang w:val="hr-HR"/>
        </w:rPr>
        <w:t>Opštine</w:t>
      </w:r>
      <w:proofErr w:type="spellEnd"/>
      <w:r w:rsidRPr="00566641">
        <w:rPr>
          <w:lang w:val="hr-HR"/>
        </w:rPr>
        <w:t xml:space="preserve"> Bo- sansko Grahovo", br. 21/07)  d o n o s i m</w:t>
      </w:r>
    </w:p>
    <w:p w14:paraId="38A5B53E" w14:textId="77777777" w:rsidR="005721E3" w:rsidRPr="00566641" w:rsidRDefault="005721E3" w:rsidP="005721E3">
      <w:pPr>
        <w:rPr>
          <w:lang w:val="hr-HR"/>
        </w:rPr>
      </w:pPr>
    </w:p>
    <w:p w14:paraId="4826D6FA" w14:textId="77777777" w:rsidR="005721E3" w:rsidRPr="00566641" w:rsidRDefault="005721E3" w:rsidP="005721E3">
      <w:pPr>
        <w:jc w:val="center"/>
        <w:rPr>
          <w:lang w:val="hr-HR"/>
        </w:rPr>
      </w:pPr>
      <w:r w:rsidRPr="00566641">
        <w:rPr>
          <w:lang w:val="hr-HR"/>
        </w:rPr>
        <w:t>O  D  L  U  K  U</w:t>
      </w:r>
    </w:p>
    <w:p w14:paraId="15120B4A" w14:textId="77777777" w:rsidR="005721E3" w:rsidRPr="00566641" w:rsidRDefault="005721E3" w:rsidP="005721E3">
      <w:pPr>
        <w:jc w:val="center"/>
        <w:rPr>
          <w:lang w:val="hr-HR"/>
        </w:rPr>
      </w:pPr>
      <w:r w:rsidRPr="00566641">
        <w:rPr>
          <w:lang w:val="hr-HR"/>
        </w:rPr>
        <w:t xml:space="preserve">o </w:t>
      </w:r>
    </w:p>
    <w:p w14:paraId="7047E0E2" w14:textId="77777777" w:rsidR="005721E3" w:rsidRPr="00566641" w:rsidRDefault="005721E3" w:rsidP="005721E3">
      <w:pPr>
        <w:jc w:val="center"/>
        <w:rPr>
          <w:rStyle w:val="Naglaeno"/>
          <w:rFonts w:eastAsiaTheme="majorEastAsia"/>
          <w:b w:val="0"/>
        </w:rPr>
      </w:pPr>
      <w:r w:rsidRPr="00566641">
        <w:rPr>
          <w:lang w:val="hr-HR"/>
        </w:rPr>
        <w:t xml:space="preserve">odobravanju </w:t>
      </w:r>
      <w:proofErr w:type="spellStart"/>
      <w:r w:rsidRPr="00566641">
        <w:rPr>
          <w:lang w:val="hr-HR"/>
        </w:rPr>
        <w:t>finansijskih</w:t>
      </w:r>
      <w:proofErr w:type="spellEnd"/>
      <w:r w:rsidRPr="00566641">
        <w:rPr>
          <w:lang w:val="hr-HR"/>
        </w:rPr>
        <w:t xml:space="preserve"> sredstava</w:t>
      </w:r>
    </w:p>
    <w:p w14:paraId="47DC73C7" w14:textId="77777777" w:rsidR="005721E3" w:rsidRDefault="005721E3" w:rsidP="005721E3">
      <w:pPr>
        <w:jc w:val="center"/>
        <w:rPr>
          <w:lang w:val="hr-HR"/>
        </w:rPr>
      </w:pPr>
      <w:r w:rsidRPr="00566641">
        <w:rPr>
          <w:lang w:val="hr-HR"/>
        </w:rPr>
        <w:t>I</w:t>
      </w:r>
    </w:p>
    <w:p w14:paraId="6F526A10" w14:textId="67BB03F8" w:rsidR="005721E3" w:rsidRDefault="005721E3" w:rsidP="005721E3">
      <w:pPr>
        <w:rPr>
          <w:lang w:val="hr-HR"/>
        </w:rPr>
      </w:pPr>
      <w:r w:rsidRPr="00566641">
        <w:rPr>
          <w:lang w:val="hr-HR"/>
        </w:rPr>
        <w:t>Odobravaju</w:t>
      </w:r>
      <w:r>
        <w:rPr>
          <w:lang w:val="hr-HR"/>
        </w:rPr>
        <w:t xml:space="preserve"> se Planinarsko ekološkom društvu  „Ognjište Bosansko Grahovo“ iz Bosanskog Grahova ,</w:t>
      </w:r>
      <w:proofErr w:type="spellStart"/>
      <w:r>
        <w:rPr>
          <w:lang w:val="hr-HR"/>
        </w:rPr>
        <w:t>ul.Maršala</w:t>
      </w:r>
      <w:proofErr w:type="spellEnd"/>
      <w:r>
        <w:rPr>
          <w:lang w:val="hr-HR"/>
        </w:rPr>
        <w:t xml:space="preserve"> Tita br.66</w:t>
      </w:r>
      <w:r w:rsidRPr="00566641">
        <w:rPr>
          <w:lang w:val="hr-HR"/>
        </w:rPr>
        <w:t xml:space="preserve"> </w:t>
      </w:r>
      <w:proofErr w:type="spellStart"/>
      <w:r w:rsidRPr="00566641">
        <w:rPr>
          <w:lang w:val="hr-HR"/>
        </w:rPr>
        <w:t>finansijska</w:t>
      </w:r>
      <w:proofErr w:type="spellEnd"/>
      <w:r w:rsidRPr="00566641">
        <w:rPr>
          <w:lang w:val="hr-HR"/>
        </w:rPr>
        <w:t xml:space="preserve"> sredstva u iznosu od </w:t>
      </w:r>
      <w:r>
        <w:rPr>
          <w:lang w:val="hr-HR"/>
        </w:rPr>
        <w:t>1.000</w:t>
      </w:r>
      <w:r w:rsidRPr="00566641">
        <w:rPr>
          <w:lang w:val="hr-HR"/>
        </w:rPr>
        <w:t>,00 KM (Slovima: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jednahiljada</w:t>
      </w:r>
      <w:proofErr w:type="spellEnd"/>
      <w:r>
        <w:rPr>
          <w:lang w:val="hr-HR"/>
        </w:rPr>
        <w:t xml:space="preserve"> i</w:t>
      </w:r>
      <w:r w:rsidRPr="00566641">
        <w:rPr>
          <w:lang w:val="hr-HR"/>
        </w:rPr>
        <w:t xml:space="preserve"> 00/100 KM).</w:t>
      </w:r>
    </w:p>
    <w:p w14:paraId="0DA6FFE1" w14:textId="77777777" w:rsidR="005721E3" w:rsidRDefault="005721E3" w:rsidP="005721E3">
      <w:pPr>
        <w:tabs>
          <w:tab w:val="left" w:pos="548"/>
        </w:tabs>
        <w:jc w:val="center"/>
        <w:rPr>
          <w:lang w:val="hr-HR"/>
        </w:rPr>
      </w:pPr>
      <w:r w:rsidRPr="00566641">
        <w:rPr>
          <w:lang w:val="hr-HR"/>
        </w:rPr>
        <w:t>II</w:t>
      </w:r>
    </w:p>
    <w:p w14:paraId="5AB30299" w14:textId="46D03064" w:rsidR="005721E3" w:rsidRPr="00566641" w:rsidRDefault="005721E3" w:rsidP="005721E3">
      <w:pPr>
        <w:tabs>
          <w:tab w:val="left" w:pos="548"/>
        </w:tabs>
        <w:rPr>
          <w:lang w:val="hr-HR"/>
        </w:rPr>
      </w:pPr>
      <w:r w:rsidRPr="00566641">
        <w:rPr>
          <w:lang w:val="hr-HR"/>
        </w:rPr>
        <w:t>Sredstva iz tačke I ove Odluk</w:t>
      </w:r>
      <w:r>
        <w:rPr>
          <w:lang w:val="hr-HR"/>
        </w:rPr>
        <w:t xml:space="preserve">e odobravaju se Planinarsko ekološkom društvu  „Ognjište Bosansko Grahovo“ u svrhu provođenja planiranih aktivnosti: kompletno uređenje planinarskih staza </w:t>
      </w:r>
      <w:proofErr w:type="spellStart"/>
      <w:r>
        <w:rPr>
          <w:lang w:val="hr-HR"/>
        </w:rPr>
        <w:t>Jadovnik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Uilica</w:t>
      </w:r>
      <w:proofErr w:type="spellEnd"/>
      <w:r>
        <w:rPr>
          <w:lang w:val="hr-HR"/>
        </w:rPr>
        <w:t xml:space="preserve"> i uređenje staze od jezera do vrha planine Šator.</w:t>
      </w:r>
    </w:p>
    <w:p w14:paraId="27503402" w14:textId="14E43454" w:rsidR="005721E3" w:rsidRDefault="005721E3" w:rsidP="005721E3">
      <w:pPr>
        <w:jc w:val="center"/>
        <w:rPr>
          <w:lang w:val="hr-HR"/>
        </w:rPr>
      </w:pPr>
      <w:r w:rsidRPr="00566641">
        <w:rPr>
          <w:lang w:val="hr-HR"/>
        </w:rPr>
        <w:lastRenderedPageBreak/>
        <w:t>III</w:t>
      </w:r>
    </w:p>
    <w:p w14:paraId="4AE7EB3F" w14:textId="780558CD" w:rsidR="005721E3" w:rsidRPr="00566641" w:rsidRDefault="005721E3" w:rsidP="005721E3">
      <w:pPr>
        <w:rPr>
          <w:lang w:val="hr-HR"/>
        </w:rPr>
      </w:pPr>
      <w:r w:rsidRPr="00566641">
        <w:rPr>
          <w:lang w:val="hr-HR"/>
        </w:rPr>
        <w:t xml:space="preserve">Sredstva iz tačke I ove Odluke odobravaju se na teret sredstava planiranih u Budžetu </w:t>
      </w:r>
      <w:proofErr w:type="spellStart"/>
      <w:r w:rsidRPr="00566641">
        <w:rPr>
          <w:lang w:val="hr-HR"/>
        </w:rPr>
        <w:t>Opštine</w:t>
      </w:r>
      <w:proofErr w:type="spellEnd"/>
      <w:r w:rsidRPr="00566641">
        <w:rPr>
          <w:lang w:val="hr-HR"/>
        </w:rPr>
        <w:t xml:space="preserve"> Bosansko Grahovo za 20</w:t>
      </w:r>
      <w:r>
        <w:rPr>
          <w:lang w:val="hr-HR"/>
        </w:rPr>
        <w:t>25</w:t>
      </w:r>
      <w:r w:rsidRPr="00566641">
        <w:rPr>
          <w:lang w:val="hr-HR"/>
        </w:rPr>
        <w:t xml:space="preserve">.godinu </w:t>
      </w:r>
      <w:r>
        <w:rPr>
          <w:lang w:val="hr-HR"/>
        </w:rPr>
        <w:t>na kontu 614311 – Grant za NVO</w:t>
      </w:r>
      <w:r w:rsidRPr="00566641">
        <w:rPr>
          <w:lang w:val="hr-HR"/>
        </w:rPr>
        <w:t xml:space="preserve">. </w:t>
      </w:r>
    </w:p>
    <w:p w14:paraId="3E38A468" w14:textId="77777777" w:rsidR="005721E3" w:rsidRPr="00566641" w:rsidRDefault="005721E3" w:rsidP="005721E3">
      <w:pPr>
        <w:rPr>
          <w:lang w:val="hr-HR"/>
        </w:rPr>
      </w:pPr>
      <w:r w:rsidRPr="00566641">
        <w:rPr>
          <w:lang w:val="hr-HR"/>
        </w:rPr>
        <w:t xml:space="preserve">            </w:t>
      </w:r>
    </w:p>
    <w:p w14:paraId="0B6B7A8C" w14:textId="77777777" w:rsidR="005721E3" w:rsidRDefault="005721E3" w:rsidP="005721E3">
      <w:pPr>
        <w:jc w:val="center"/>
        <w:rPr>
          <w:lang w:val="hr-HR"/>
        </w:rPr>
      </w:pPr>
      <w:r w:rsidRPr="00566641">
        <w:rPr>
          <w:lang w:val="hr-HR"/>
        </w:rPr>
        <w:t>IV</w:t>
      </w:r>
    </w:p>
    <w:p w14:paraId="33DEC3AD" w14:textId="6D450205" w:rsidR="005721E3" w:rsidRPr="00566641" w:rsidRDefault="005721E3" w:rsidP="005721E3">
      <w:pPr>
        <w:jc w:val="left"/>
        <w:rPr>
          <w:lang w:val="hr-HR"/>
        </w:rPr>
      </w:pPr>
      <w:r w:rsidRPr="00566641">
        <w:rPr>
          <w:lang w:val="hr-HR"/>
        </w:rPr>
        <w:t>Za realizaciju ove Odluke zadužuje se Služba za privredu</w:t>
      </w:r>
      <w:r>
        <w:rPr>
          <w:lang w:val="hr-HR"/>
        </w:rPr>
        <w:t xml:space="preserve"> i</w:t>
      </w:r>
      <w:r w:rsidRPr="00566641">
        <w:rPr>
          <w:lang w:val="hr-HR"/>
        </w:rPr>
        <w:t xml:space="preserve"> </w:t>
      </w:r>
      <w:proofErr w:type="spellStart"/>
      <w:r w:rsidRPr="00566641">
        <w:rPr>
          <w:lang w:val="hr-HR"/>
        </w:rPr>
        <w:t>finansije</w:t>
      </w:r>
      <w:proofErr w:type="spellEnd"/>
      <w:r w:rsidRPr="00566641">
        <w:rPr>
          <w:lang w:val="hr-HR"/>
        </w:rPr>
        <w:t xml:space="preserve"> </w:t>
      </w:r>
      <w:proofErr w:type="spellStart"/>
      <w:r w:rsidRPr="00566641">
        <w:rPr>
          <w:lang w:val="hr-HR"/>
        </w:rPr>
        <w:t>Opštine</w:t>
      </w:r>
      <w:proofErr w:type="spellEnd"/>
      <w:r w:rsidRPr="00566641">
        <w:rPr>
          <w:lang w:val="hr-HR"/>
        </w:rPr>
        <w:t xml:space="preserve"> Bosansko Grahovo.</w:t>
      </w:r>
    </w:p>
    <w:p w14:paraId="04059DD7" w14:textId="77777777" w:rsidR="005721E3" w:rsidRPr="00566641" w:rsidRDefault="005721E3" w:rsidP="005721E3">
      <w:pPr>
        <w:rPr>
          <w:lang w:val="hr-HR"/>
        </w:rPr>
      </w:pPr>
    </w:p>
    <w:p w14:paraId="6684FA59" w14:textId="77777777" w:rsidR="005721E3" w:rsidRDefault="005721E3" w:rsidP="005721E3">
      <w:pPr>
        <w:jc w:val="center"/>
        <w:rPr>
          <w:lang w:val="hr-HR"/>
        </w:rPr>
      </w:pPr>
      <w:r w:rsidRPr="00566641">
        <w:rPr>
          <w:lang w:val="hr-HR"/>
        </w:rPr>
        <w:t>V</w:t>
      </w:r>
    </w:p>
    <w:p w14:paraId="16851FD8" w14:textId="41103375" w:rsidR="005721E3" w:rsidRPr="00566641" w:rsidRDefault="005721E3" w:rsidP="005721E3">
      <w:pPr>
        <w:rPr>
          <w:lang w:val="hr-HR"/>
        </w:rPr>
      </w:pPr>
      <w:r w:rsidRPr="00566641">
        <w:rPr>
          <w:lang w:val="hr-HR"/>
        </w:rPr>
        <w:t xml:space="preserve">Ova Odluka stupa na snagu danom donošenja, a objavit će se u "Službenom glasniku </w:t>
      </w:r>
      <w:proofErr w:type="spellStart"/>
      <w:r w:rsidRPr="00566641">
        <w:rPr>
          <w:lang w:val="hr-HR"/>
        </w:rPr>
        <w:t>Opštine</w:t>
      </w:r>
      <w:proofErr w:type="spellEnd"/>
      <w:r w:rsidRPr="00566641">
        <w:rPr>
          <w:lang w:val="hr-HR"/>
        </w:rPr>
        <w:t xml:space="preserve"> Bosansko Grahovo".</w:t>
      </w:r>
    </w:p>
    <w:p w14:paraId="0C237072" w14:textId="77777777" w:rsidR="005721E3" w:rsidRPr="00566641" w:rsidRDefault="005721E3" w:rsidP="005721E3">
      <w:pPr>
        <w:rPr>
          <w:lang w:val="hr-HR"/>
        </w:rPr>
      </w:pPr>
    </w:p>
    <w:p w14:paraId="469D8A20" w14:textId="77777777" w:rsidR="005721E3" w:rsidRPr="00566641" w:rsidRDefault="005721E3" w:rsidP="005721E3">
      <w:pPr>
        <w:rPr>
          <w:lang w:val="hr-HR"/>
        </w:rPr>
      </w:pPr>
      <w:r w:rsidRPr="00566641">
        <w:rPr>
          <w:lang w:val="hr-HR"/>
        </w:rPr>
        <w:t>DOSTAVITI:</w:t>
      </w:r>
    </w:p>
    <w:p w14:paraId="24C8B6C2" w14:textId="77777777" w:rsidR="005721E3" w:rsidRPr="00566641" w:rsidRDefault="005721E3" w:rsidP="005721E3">
      <w:pPr>
        <w:rPr>
          <w:lang w:val="hr-HR"/>
        </w:rPr>
      </w:pPr>
      <w:r>
        <w:rPr>
          <w:lang w:val="hr-HR"/>
        </w:rPr>
        <w:t>1. Planinarsko ekološkom društvu  „Ognjište Bosansko Grahovo“</w:t>
      </w:r>
    </w:p>
    <w:p w14:paraId="4317EEBE" w14:textId="77777777" w:rsidR="005721E3" w:rsidRPr="00566641" w:rsidRDefault="005721E3" w:rsidP="005721E3">
      <w:pPr>
        <w:rPr>
          <w:lang w:val="hr-HR"/>
        </w:rPr>
      </w:pPr>
      <w:r w:rsidRPr="00566641">
        <w:rPr>
          <w:lang w:val="hr-HR"/>
        </w:rPr>
        <w:t>2. Službi za privredu</w:t>
      </w:r>
      <w:r>
        <w:rPr>
          <w:lang w:val="hr-HR"/>
        </w:rPr>
        <w:t xml:space="preserve"> i</w:t>
      </w:r>
      <w:r w:rsidRPr="00566641">
        <w:rPr>
          <w:lang w:val="hr-HR"/>
        </w:rPr>
        <w:t xml:space="preserve"> </w:t>
      </w:r>
      <w:proofErr w:type="spellStart"/>
      <w:r w:rsidRPr="00566641">
        <w:rPr>
          <w:lang w:val="hr-HR"/>
        </w:rPr>
        <w:t>finansije</w:t>
      </w:r>
      <w:proofErr w:type="spellEnd"/>
    </w:p>
    <w:p w14:paraId="082EC6B1" w14:textId="77777777" w:rsidR="005721E3" w:rsidRPr="00566641" w:rsidRDefault="005721E3" w:rsidP="005721E3">
      <w:pPr>
        <w:rPr>
          <w:lang w:val="hr-HR"/>
        </w:rPr>
      </w:pPr>
      <w:r w:rsidRPr="00566641">
        <w:rPr>
          <w:lang w:val="hr-HR"/>
        </w:rPr>
        <w:t xml:space="preserve">3. Za "Službeni glasnik </w:t>
      </w:r>
      <w:proofErr w:type="spellStart"/>
      <w:r w:rsidRPr="00566641">
        <w:rPr>
          <w:lang w:val="hr-HR"/>
        </w:rPr>
        <w:t>Opštine</w:t>
      </w:r>
      <w:proofErr w:type="spellEnd"/>
      <w:r w:rsidRPr="00566641">
        <w:rPr>
          <w:lang w:val="hr-HR"/>
        </w:rPr>
        <w:t xml:space="preserve"> Bosansko Grahovo"                                                                              </w:t>
      </w:r>
    </w:p>
    <w:p w14:paraId="05893BB6" w14:textId="77777777" w:rsidR="005721E3" w:rsidRPr="00566641" w:rsidRDefault="005721E3" w:rsidP="005721E3">
      <w:pPr>
        <w:rPr>
          <w:lang w:val="hr-HR"/>
        </w:rPr>
      </w:pPr>
      <w:r w:rsidRPr="00566641">
        <w:rPr>
          <w:lang w:val="hr-HR"/>
        </w:rPr>
        <w:t xml:space="preserve">4. a/a  </w:t>
      </w:r>
    </w:p>
    <w:p w14:paraId="50762172" w14:textId="77777777" w:rsidR="005721E3" w:rsidRDefault="005721E3" w:rsidP="005721E3">
      <w:pPr>
        <w:rPr>
          <w:lang w:val="hr-HR"/>
        </w:rPr>
      </w:pPr>
    </w:p>
    <w:p w14:paraId="13339B88" w14:textId="50FB36E7" w:rsidR="005721E3" w:rsidRPr="00566641" w:rsidRDefault="005721E3" w:rsidP="005721E3">
      <w:pPr>
        <w:rPr>
          <w:lang w:val="hr-HR"/>
        </w:rPr>
      </w:pPr>
      <w:r w:rsidRPr="00566641">
        <w:rPr>
          <w:lang w:val="hr-HR"/>
        </w:rPr>
        <w:t>Broj: 02</w:t>
      </w:r>
      <w:r>
        <w:rPr>
          <w:lang w:val="hr-HR"/>
        </w:rPr>
        <w:t>-11-1-925/25</w:t>
      </w:r>
    </w:p>
    <w:p w14:paraId="3DE260E3" w14:textId="77777777" w:rsidR="005721E3" w:rsidRPr="00566641" w:rsidRDefault="005721E3" w:rsidP="005721E3">
      <w:pPr>
        <w:rPr>
          <w:lang w:val="hr-HR"/>
        </w:rPr>
      </w:pPr>
      <w:r>
        <w:rPr>
          <w:lang w:val="hr-HR"/>
        </w:rPr>
        <w:t>Dana: 18.06</w:t>
      </w:r>
      <w:r w:rsidRPr="00566641">
        <w:rPr>
          <w:lang w:val="hr-HR"/>
        </w:rPr>
        <w:t>.</w:t>
      </w:r>
      <w:r>
        <w:rPr>
          <w:lang w:val="hr-HR"/>
        </w:rPr>
        <w:t>2025</w:t>
      </w:r>
      <w:r w:rsidRPr="00566641">
        <w:rPr>
          <w:lang w:val="hr-HR"/>
        </w:rPr>
        <w:t>.godine</w:t>
      </w:r>
    </w:p>
    <w:p w14:paraId="26C05DA5" w14:textId="77777777" w:rsidR="005721E3" w:rsidRDefault="005721E3" w:rsidP="005721E3">
      <w:pPr>
        <w:rPr>
          <w:lang w:val="hr-HR"/>
        </w:rPr>
      </w:pPr>
    </w:p>
    <w:p w14:paraId="7CC46C90" w14:textId="32E21806" w:rsidR="005721E3" w:rsidRPr="00566641" w:rsidRDefault="005721E3" w:rsidP="005721E3">
      <w:pPr>
        <w:rPr>
          <w:lang w:val="hr-HR"/>
        </w:rPr>
      </w:pPr>
      <w:r w:rsidRPr="00566641">
        <w:rPr>
          <w:lang w:val="hr-HR"/>
        </w:rPr>
        <w:t>OPŠTINSKI NAČELNIK</w:t>
      </w:r>
    </w:p>
    <w:p w14:paraId="1685BA0A" w14:textId="2592F0B0" w:rsidR="005721E3" w:rsidRDefault="005721E3" w:rsidP="005721E3">
      <w:pPr>
        <w:rPr>
          <w:lang w:val="hr-HR"/>
        </w:rPr>
      </w:pPr>
      <w:proofErr w:type="spellStart"/>
      <w:r>
        <w:rPr>
          <w:lang w:val="hr-HR"/>
        </w:rPr>
        <w:t>Radlović</w:t>
      </w:r>
      <w:proofErr w:type="spellEnd"/>
      <w:r>
        <w:rPr>
          <w:lang w:val="hr-HR"/>
        </w:rPr>
        <w:t xml:space="preserve"> Smiljka</w:t>
      </w:r>
    </w:p>
    <w:p w14:paraId="2FD49199" w14:textId="77777777" w:rsidR="009A3A6D" w:rsidRDefault="009A3A6D" w:rsidP="009A3A6D">
      <w:pPr>
        <w:rPr>
          <w:lang w:val="hr-HR"/>
        </w:rPr>
      </w:pPr>
    </w:p>
    <w:p w14:paraId="73057A60" w14:textId="77777777" w:rsidR="00AD2FA9" w:rsidRDefault="00AD2FA9" w:rsidP="00AD2FA9">
      <w:pPr>
        <w:rPr>
          <w:lang w:val="hr-HR"/>
        </w:rPr>
      </w:pPr>
      <w:r>
        <w:rPr>
          <w:lang w:val="hr-HR"/>
        </w:rPr>
        <w:t>BOSNA I HERCEGOVINA</w:t>
      </w:r>
    </w:p>
    <w:p w14:paraId="3434A6EB" w14:textId="77777777" w:rsidR="00AD2FA9" w:rsidRDefault="00AD2FA9" w:rsidP="00AD2FA9">
      <w:pPr>
        <w:rPr>
          <w:lang w:val="hr-HR"/>
        </w:rPr>
      </w:pPr>
      <w:r>
        <w:rPr>
          <w:lang w:val="hr-HR"/>
        </w:rPr>
        <w:t>FEDERACIJA BOSNE I HERCEGOVINE</w:t>
      </w:r>
    </w:p>
    <w:p w14:paraId="62F44A87" w14:textId="77777777" w:rsidR="00AD2FA9" w:rsidRDefault="00AD2FA9" w:rsidP="00AD2FA9">
      <w:pPr>
        <w:rPr>
          <w:lang w:val="hr-HR"/>
        </w:rPr>
      </w:pPr>
      <w:r>
        <w:rPr>
          <w:lang w:val="hr-HR"/>
        </w:rPr>
        <w:t>KANTON 10</w:t>
      </w:r>
    </w:p>
    <w:p w14:paraId="50DC0FFB" w14:textId="77777777" w:rsidR="00AD2FA9" w:rsidRDefault="00AD2FA9" w:rsidP="00AD2FA9">
      <w:pPr>
        <w:rPr>
          <w:lang w:val="hr-HR"/>
        </w:rPr>
      </w:pPr>
      <w:r>
        <w:rPr>
          <w:lang w:val="hr-HR"/>
        </w:rPr>
        <w:t>OPŠTINA BOSANSKO GRAHOVO</w:t>
      </w:r>
    </w:p>
    <w:p w14:paraId="255E0274" w14:textId="77777777" w:rsidR="00AD2FA9" w:rsidRDefault="00AD2FA9" w:rsidP="00AD2FA9">
      <w:pPr>
        <w:rPr>
          <w:lang w:val="hr-HR"/>
        </w:rPr>
      </w:pPr>
      <w:r>
        <w:rPr>
          <w:lang w:val="hr-HR"/>
        </w:rPr>
        <w:t>OPŠTINSKI NAČELNIK</w:t>
      </w:r>
    </w:p>
    <w:p w14:paraId="6D4E9C98" w14:textId="08E25FBF" w:rsidR="009A3A6D" w:rsidRDefault="009A3A6D" w:rsidP="009A3A6D">
      <w:pPr>
        <w:rPr>
          <w:lang w:val="hr-HR"/>
        </w:rPr>
      </w:pPr>
      <w:r>
        <w:rPr>
          <w:lang w:val="hr-HR"/>
        </w:rPr>
        <w:t xml:space="preserve">Na osnovu člana 15. Zakona o principima lokalne samouprave u Federaciji Bosne i Hercegovina ("Službene novine FBiH", broj 49/06), člana 38. Statuta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 ("Službeni glasnik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Grahovo", broj 21/07)   d o n o s i m</w:t>
      </w:r>
    </w:p>
    <w:p w14:paraId="271BB912" w14:textId="77777777" w:rsidR="009A3A6D" w:rsidRDefault="009A3A6D" w:rsidP="009A3A6D">
      <w:pPr>
        <w:jc w:val="center"/>
        <w:rPr>
          <w:b/>
          <w:lang w:val="hr-HR"/>
        </w:rPr>
      </w:pPr>
      <w:r w:rsidRPr="008C7029">
        <w:rPr>
          <w:b/>
          <w:lang w:val="hr-HR"/>
        </w:rPr>
        <w:t>O  D  L  U  K  U</w:t>
      </w:r>
    </w:p>
    <w:p w14:paraId="6D97B204" w14:textId="77777777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>o</w:t>
      </w:r>
    </w:p>
    <w:p w14:paraId="6F95326B" w14:textId="77777777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>odobravanju korištenja sredstava Budžetske rezerve</w:t>
      </w:r>
    </w:p>
    <w:p w14:paraId="541170DF" w14:textId="77777777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>I</w:t>
      </w:r>
    </w:p>
    <w:p w14:paraId="4D7A5E14" w14:textId="4EFEEDEF" w:rsidR="009A3A6D" w:rsidRPr="0034389B" w:rsidRDefault="009A3A6D" w:rsidP="009A3A6D">
      <w:pPr>
        <w:rPr>
          <w:b/>
          <w:lang w:val="hr-HR"/>
        </w:rPr>
      </w:pPr>
      <w:r>
        <w:rPr>
          <w:lang w:val="hr-HR"/>
        </w:rPr>
        <w:t xml:space="preserve">Odobrava se korištenje sredstava Budžetske rezerve konto 699998 planiranih u Budžetu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 za 2025.godinu za uplatu PDV _a za nabavku vozila DACIA DASTER EXPRESSION TCE  130 4x4 kroz projekat </w:t>
      </w:r>
      <w:r>
        <w:t>“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kohezije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Bosni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Hercegovini</w:t>
      </w:r>
      <w:proofErr w:type="spellEnd"/>
      <w:r>
        <w:t xml:space="preserve">” </w:t>
      </w:r>
      <w:proofErr w:type="spellStart"/>
      <w:r>
        <w:t>finansiranog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UNDP</w:t>
      </w:r>
      <w:r>
        <w:rPr>
          <w:lang w:val="hr-HR"/>
        </w:rPr>
        <w:t xml:space="preserve">,a na osnovu Ugovora broj 10396267 od 02.06.2025.godine.  </w:t>
      </w:r>
    </w:p>
    <w:p w14:paraId="6A7802A0" w14:textId="77777777" w:rsidR="009A3A6D" w:rsidRPr="0034389B" w:rsidRDefault="009A3A6D" w:rsidP="009A3A6D">
      <w:pPr>
        <w:rPr>
          <w:b/>
          <w:lang w:val="hr-HR"/>
        </w:rPr>
      </w:pPr>
    </w:p>
    <w:p w14:paraId="19099A68" w14:textId="77777777" w:rsidR="009A3A6D" w:rsidRDefault="009A3A6D" w:rsidP="009A3A6D">
      <w:pPr>
        <w:jc w:val="center"/>
        <w:rPr>
          <w:lang w:val="hr-HR"/>
        </w:rPr>
      </w:pPr>
      <w:r w:rsidRPr="00C738F1">
        <w:rPr>
          <w:lang w:val="hr-HR"/>
        </w:rPr>
        <w:t>II</w:t>
      </w:r>
    </w:p>
    <w:p w14:paraId="207538F0" w14:textId="77777777" w:rsidR="009A3A6D" w:rsidRDefault="009A3A6D" w:rsidP="009A3A6D">
      <w:pPr>
        <w:rPr>
          <w:lang w:val="hr-HR"/>
        </w:rPr>
      </w:pPr>
    </w:p>
    <w:p w14:paraId="4C1608A8" w14:textId="4F8467C2" w:rsidR="009A3A6D" w:rsidRDefault="009A3A6D" w:rsidP="009A3A6D">
      <w:pPr>
        <w:rPr>
          <w:lang w:val="hr-HR"/>
        </w:rPr>
      </w:pPr>
      <w:r>
        <w:rPr>
          <w:lang w:val="hr-HR"/>
        </w:rPr>
        <w:t>Korištenje sredstva Budžetske rezerve u skladu sa tačkom I ove Odluke odobrava se u ukupnom iznosu od 7.410,26 KM (</w:t>
      </w:r>
      <w:proofErr w:type="spellStart"/>
      <w:r>
        <w:rPr>
          <w:lang w:val="hr-HR"/>
        </w:rPr>
        <w:t>sedamhiljadačetiristorinedeset</w:t>
      </w:r>
      <w:proofErr w:type="spellEnd"/>
      <w:r>
        <w:rPr>
          <w:lang w:val="hr-HR"/>
        </w:rPr>
        <w:t xml:space="preserve"> i 26/100), a ista će se uplatiti na tekući račun dobavljača vozila „GUMA M „ d.o.o. iz Sarajeva koji se vodi  kod </w:t>
      </w:r>
      <w:proofErr w:type="spellStart"/>
      <w:r>
        <w:rPr>
          <w:lang w:val="hr-HR"/>
        </w:rPr>
        <w:t>Unicredit</w:t>
      </w:r>
      <w:proofErr w:type="spellEnd"/>
      <w:r>
        <w:rPr>
          <w:lang w:val="hr-HR"/>
        </w:rPr>
        <w:t xml:space="preserve"> Bank broj 3381602200008298.</w:t>
      </w:r>
    </w:p>
    <w:p w14:paraId="17EB3D9B" w14:textId="77777777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>III</w:t>
      </w:r>
    </w:p>
    <w:p w14:paraId="4E5C039E" w14:textId="77777777" w:rsidR="009A3A6D" w:rsidRDefault="009A3A6D" w:rsidP="009A3A6D">
      <w:pPr>
        <w:jc w:val="left"/>
        <w:rPr>
          <w:lang w:val="hr-HR"/>
        </w:rPr>
      </w:pPr>
      <w:r>
        <w:rPr>
          <w:lang w:val="hr-HR"/>
        </w:rPr>
        <w:t xml:space="preserve">Za izvršenje ove Odluke zadužuju se Služba za privredu i </w:t>
      </w:r>
      <w:proofErr w:type="spellStart"/>
      <w:r>
        <w:rPr>
          <w:lang w:val="hr-HR"/>
        </w:rPr>
        <w:t>finansije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Grahovo.                                                                     </w:t>
      </w:r>
    </w:p>
    <w:p w14:paraId="171F01B6" w14:textId="77777777" w:rsidR="009A3A6D" w:rsidRDefault="009A3A6D" w:rsidP="009A3A6D">
      <w:pPr>
        <w:jc w:val="center"/>
        <w:rPr>
          <w:lang w:val="hr-HR"/>
        </w:rPr>
      </w:pPr>
    </w:p>
    <w:p w14:paraId="4CF17734" w14:textId="3B03AD60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>IV</w:t>
      </w:r>
    </w:p>
    <w:p w14:paraId="7A43B129" w14:textId="52309B86" w:rsidR="009A3A6D" w:rsidRDefault="009A3A6D" w:rsidP="009A3A6D">
      <w:pPr>
        <w:rPr>
          <w:lang w:val="hr-HR"/>
        </w:rPr>
      </w:pPr>
      <w:r>
        <w:rPr>
          <w:lang w:val="hr-HR"/>
        </w:rPr>
        <w:t xml:space="preserve">Ova odluka stupa na snagu danom donošenja, a </w:t>
      </w:r>
      <w:proofErr w:type="spellStart"/>
      <w:r>
        <w:rPr>
          <w:lang w:val="hr-HR"/>
        </w:rPr>
        <w:t>objaviće</w:t>
      </w:r>
      <w:proofErr w:type="spellEnd"/>
      <w:r>
        <w:rPr>
          <w:lang w:val="hr-HR"/>
        </w:rPr>
        <w:t xml:space="preserve"> se u "Službenom </w:t>
      </w:r>
      <w:proofErr w:type="spellStart"/>
      <w:r>
        <w:rPr>
          <w:lang w:val="hr-HR"/>
        </w:rPr>
        <w:t>gla-sniku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Grahovo".</w:t>
      </w:r>
    </w:p>
    <w:p w14:paraId="1048FF32" w14:textId="77777777" w:rsidR="009A3A6D" w:rsidRDefault="009A3A6D" w:rsidP="009A3A6D">
      <w:pPr>
        <w:rPr>
          <w:lang w:val="hr-HR"/>
        </w:rPr>
      </w:pPr>
    </w:p>
    <w:p w14:paraId="322B332C" w14:textId="0E7742C4" w:rsidR="009A3A6D" w:rsidRDefault="009A3A6D" w:rsidP="009A3A6D">
      <w:pPr>
        <w:rPr>
          <w:lang w:val="hr-HR"/>
        </w:rPr>
      </w:pPr>
      <w:r>
        <w:rPr>
          <w:lang w:val="hr-HR"/>
        </w:rPr>
        <w:t>Broj: 02-11-1-929/25</w:t>
      </w:r>
    </w:p>
    <w:p w14:paraId="3D9D26E8" w14:textId="77777777" w:rsidR="009A3A6D" w:rsidRDefault="009A3A6D" w:rsidP="009A3A6D">
      <w:pPr>
        <w:rPr>
          <w:lang w:val="hr-HR"/>
        </w:rPr>
      </w:pPr>
      <w:r>
        <w:rPr>
          <w:lang w:val="hr-HR"/>
        </w:rPr>
        <w:t>Dana: 16.06.2025.godine</w:t>
      </w:r>
    </w:p>
    <w:p w14:paraId="5FDB832C" w14:textId="77777777" w:rsidR="009A3A6D" w:rsidRDefault="009A3A6D" w:rsidP="009A3A6D">
      <w:pPr>
        <w:rPr>
          <w:lang w:val="hr-HR"/>
        </w:rPr>
      </w:pPr>
    </w:p>
    <w:p w14:paraId="5C285D0B" w14:textId="5B72D829" w:rsidR="009A3A6D" w:rsidRDefault="009A3A6D" w:rsidP="009A3A6D">
      <w:pPr>
        <w:rPr>
          <w:lang w:val="hr-HR"/>
        </w:rPr>
      </w:pPr>
      <w:r>
        <w:rPr>
          <w:lang w:val="hr-HR"/>
        </w:rPr>
        <w:t>OPŠTINSKI NAČELNIK</w:t>
      </w:r>
    </w:p>
    <w:p w14:paraId="13865115" w14:textId="4C345394" w:rsidR="009A3A6D" w:rsidRDefault="009A3A6D" w:rsidP="009A3A6D">
      <w:pPr>
        <w:rPr>
          <w:lang w:val="hr-HR"/>
        </w:rPr>
      </w:pPr>
      <w:proofErr w:type="spellStart"/>
      <w:r>
        <w:rPr>
          <w:lang w:val="hr-HR"/>
        </w:rPr>
        <w:t>Radlović</w:t>
      </w:r>
      <w:proofErr w:type="spellEnd"/>
      <w:r>
        <w:rPr>
          <w:lang w:val="hr-HR"/>
        </w:rPr>
        <w:t xml:space="preserve"> Smiljka</w:t>
      </w:r>
    </w:p>
    <w:p w14:paraId="0BF4766C" w14:textId="77777777" w:rsidR="009A3A6D" w:rsidRDefault="009A3A6D" w:rsidP="009A3A6D">
      <w:pPr>
        <w:rPr>
          <w:lang w:val="hr-HR"/>
        </w:rPr>
      </w:pPr>
    </w:p>
    <w:p w14:paraId="60DD90C8" w14:textId="77777777" w:rsidR="00AD2FA9" w:rsidRDefault="00AD2FA9" w:rsidP="00AD2FA9">
      <w:pPr>
        <w:rPr>
          <w:lang w:val="hr-HR"/>
        </w:rPr>
      </w:pPr>
      <w:r>
        <w:rPr>
          <w:lang w:val="hr-HR"/>
        </w:rPr>
        <w:t>BOSNA I HERCEGOVINA</w:t>
      </w:r>
    </w:p>
    <w:p w14:paraId="2F0825B8" w14:textId="77777777" w:rsidR="00AD2FA9" w:rsidRDefault="00AD2FA9" w:rsidP="00AD2FA9">
      <w:pPr>
        <w:rPr>
          <w:lang w:val="hr-HR"/>
        </w:rPr>
      </w:pPr>
      <w:r>
        <w:rPr>
          <w:lang w:val="hr-HR"/>
        </w:rPr>
        <w:t>FEDERACIJA BOSNE I HERCEGOVINE</w:t>
      </w:r>
    </w:p>
    <w:p w14:paraId="669BCE3F" w14:textId="77777777" w:rsidR="00AD2FA9" w:rsidRDefault="00AD2FA9" w:rsidP="00AD2FA9">
      <w:pPr>
        <w:rPr>
          <w:lang w:val="hr-HR"/>
        </w:rPr>
      </w:pPr>
      <w:r>
        <w:rPr>
          <w:lang w:val="hr-HR"/>
        </w:rPr>
        <w:t>KANTON 10</w:t>
      </w:r>
    </w:p>
    <w:p w14:paraId="02442EE4" w14:textId="77777777" w:rsidR="00AD2FA9" w:rsidRDefault="00AD2FA9" w:rsidP="00AD2FA9">
      <w:pPr>
        <w:rPr>
          <w:lang w:val="hr-HR"/>
        </w:rPr>
      </w:pPr>
      <w:r>
        <w:rPr>
          <w:lang w:val="hr-HR"/>
        </w:rPr>
        <w:lastRenderedPageBreak/>
        <w:t>OPŠTINA BOSANSKO GRAHOVO</w:t>
      </w:r>
    </w:p>
    <w:p w14:paraId="0CC798CE" w14:textId="77777777" w:rsidR="00AD2FA9" w:rsidRDefault="00AD2FA9" w:rsidP="00AD2FA9">
      <w:pPr>
        <w:rPr>
          <w:lang w:val="hr-HR"/>
        </w:rPr>
      </w:pPr>
      <w:r>
        <w:rPr>
          <w:lang w:val="hr-HR"/>
        </w:rPr>
        <w:t>OPŠTINSKI NAČELNIK</w:t>
      </w:r>
    </w:p>
    <w:p w14:paraId="3C6FC8F4" w14:textId="2FB517C5" w:rsidR="009A3A6D" w:rsidRDefault="009A3A6D" w:rsidP="009A3A6D">
      <w:r>
        <w:rPr>
          <w:lang w:val="hr-HR"/>
        </w:rPr>
        <w:t xml:space="preserve">Na osnovu člana 15. Zakona o principima lokalne samouprave u Federaciji Bosne i Hercegovine ("Službene novine FBiH", broj 49/06 i 51/09) i člana 38. Statuta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 ("Službeni glasnik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Grahovo", broj 21/07), a u skladu sa </w:t>
      </w:r>
    </w:p>
    <w:p w14:paraId="277D0991" w14:textId="77777777" w:rsidR="009A3A6D" w:rsidRDefault="009A3A6D" w:rsidP="009A3A6D">
      <w:pPr>
        <w:rPr>
          <w:lang w:val="hr-HR"/>
        </w:rPr>
      </w:pPr>
      <w:r>
        <w:rPr>
          <w:lang w:val="hr-HR"/>
        </w:rPr>
        <w:t xml:space="preserve">Pravilnikom o načinu uplate javnih prihoda budžeta i vanbudžetskih fondova na teritoriji Federacije Bosne i Hercegovine ("Službene novine FBiH“, broj </w:t>
      </w:r>
      <w:r>
        <w:t xml:space="preserve">35/13, 53/13, 63/13, 93/2013, 103/13, 11/14, 19/14, 46/14, 60/14, 65/14, 105/14, 20/15, 44/15, 53/15, 73/15 </w:t>
      </w:r>
      <w:proofErr w:type="spellStart"/>
      <w:r>
        <w:t>i</w:t>
      </w:r>
      <w:proofErr w:type="spellEnd"/>
      <w:r>
        <w:t xml:space="preserve"> 96/15</w:t>
      </w:r>
      <w:r>
        <w:rPr>
          <w:lang w:val="hr-HR"/>
        </w:rPr>
        <w:t>)  d o n o s i m</w:t>
      </w:r>
    </w:p>
    <w:p w14:paraId="02E4B9C0" w14:textId="77777777" w:rsidR="009A3A6D" w:rsidRDefault="009A3A6D" w:rsidP="009A3A6D"/>
    <w:p w14:paraId="1BB6A576" w14:textId="77777777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>O  D  L  U  K  U</w:t>
      </w:r>
    </w:p>
    <w:p w14:paraId="48F667E0" w14:textId="77777777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>o</w:t>
      </w:r>
    </w:p>
    <w:p w14:paraId="2FFBDC36" w14:textId="77777777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 xml:space="preserve">otvaranju računa posebne namjene u okviru računa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</w:t>
      </w:r>
    </w:p>
    <w:p w14:paraId="6C3BC34E" w14:textId="77777777" w:rsidR="009A3A6D" w:rsidRDefault="009A3A6D" w:rsidP="009A3A6D">
      <w:pPr>
        <w:jc w:val="center"/>
        <w:rPr>
          <w:lang w:val="hr-HR"/>
        </w:rPr>
      </w:pPr>
    </w:p>
    <w:p w14:paraId="4BC0704F" w14:textId="77777777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>I</w:t>
      </w:r>
    </w:p>
    <w:p w14:paraId="3CC47FFE" w14:textId="111CF7E0" w:rsidR="009A3A6D" w:rsidRDefault="009A3A6D" w:rsidP="009A3A6D">
      <w:pPr>
        <w:rPr>
          <w:lang w:val="hr-HR"/>
        </w:rPr>
      </w:pPr>
      <w:r w:rsidRPr="00C67C6D">
        <w:rPr>
          <w:lang w:val="hr-HR"/>
        </w:rPr>
        <w:t xml:space="preserve">U cilju realizacije projekata </w:t>
      </w:r>
      <w:r>
        <w:rPr>
          <w:lang w:val="hr-HR"/>
        </w:rPr>
        <w:t xml:space="preserve">Federalnog ministarstva kulture i sporta, </w:t>
      </w:r>
      <w:r w:rsidRPr="00C67C6D">
        <w:rPr>
          <w:lang w:val="hr-HR"/>
        </w:rPr>
        <w:t>a u svrhu</w:t>
      </w:r>
      <w:r>
        <w:rPr>
          <w:lang w:val="hr-HR"/>
        </w:rPr>
        <w:t xml:space="preserve"> </w:t>
      </w:r>
      <w:proofErr w:type="spellStart"/>
      <w:r>
        <w:t>raspodjelu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„</w:t>
      </w:r>
      <w:proofErr w:type="spellStart"/>
      <w:r>
        <w:t>Kapitalni</w:t>
      </w:r>
      <w:proofErr w:type="spellEnd"/>
      <w:r>
        <w:t xml:space="preserve"> </w:t>
      </w:r>
      <w:proofErr w:type="spellStart"/>
      <w:r>
        <w:t>transferi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razinama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 xml:space="preserve"> – </w:t>
      </w:r>
      <w:proofErr w:type="spellStart"/>
      <w:r>
        <w:t>izgradnja</w:t>
      </w:r>
      <w:proofErr w:type="spellEnd"/>
      <w:r>
        <w:t xml:space="preserve">, </w:t>
      </w:r>
      <w:proofErr w:type="spellStart"/>
      <w:r>
        <w:t>adaptacija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culture </w:t>
      </w:r>
      <w:r w:rsidRPr="00C67C6D">
        <w:rPr>
          <w:lang w:val="hr-HR"/>
        </w:rPr>
        <w:t xml:space="preserve">od strane </w:t>
      </w:r>
      <w:proofErr w:type="spellStart"/>
      <w:r w:rsidRPr="00C67C6D">
        <w:rPr>
          <w:lang w:val="hr-HR"/>
        </w:rPr>
        <w:t>Opština</w:t>
      </w:r>
      <w:proofErr w:type="spellEnd"/>
      <w:r w:rsidRPr="00C67C6D">
        <w:rPr>
          <w:lang w:val="hr-HR"/>
        </w:rPr>
        <w:t xml:space="preserve"> Bosansko Grahovo </w:t>
      </w:r>
      <w:proofErr w:type="spellStart"/>
      <w:r w:rsidRPr="00C67C6D">
        <w:rPr>
          <w:lang w:val="hr-HR"/>
        </w:rPr>
        <w:t>Opštinski</w:t>
      </w:r>
      <w:proofErr w:type="spellEnd"/>
      <w:r w:rsidRPr="00C67C6D">
        <w:rPr>
          <w:lang w:val="hr-HR"/>
        </w:rPr>
        <w:t xml:space="preserve"> načelnik </w:t>
      </w:r>
      <w:proofErr w:type="spellStart"/>
      <w:r w:rsidRPr="00C67C6D">
        <w:rPr>
          <w:lang w:val="hr-HR"/>
        </w:rPr>
        <w:t>otvoriće</w:t>
      </w:r>
      <w:proofErr w:type="spellEnd"/>
      <w:r w:rsidRPr="00C67C6D">
        <w:rPr>
          <w:lang w:val="hr-HR"/>
        </w:rPr>
        <w:t xml:space="preserve"> se </w:t>
      </w:r>
      <w:r w:rsidRPr="00C67C6D">
        <w:rPr>
          <w:bCs/>
          <w:lang w:val="hr-HR"/>
        </w:rPr>
        <w:t>račun posebne namjene</w:t>
      </w:r>
      <w:r w:rsidRPr="00C67C6D">
        <w:rPr>
          <w:lang w:val="hr-HR"/>
        </w:rPr>
        <w:t xml:space="preserve"> pod nazivom:</w:t>
      </w:r>
    </w:p>
    <w:p w14:paraId="596EFC54" w14:textId="77777777" w:rsidR="009A3A6D" w:rsidRDefault="009A3A6D" w:rsidP="009A3A6D">
      <w:pPr>
        <w:rPr>
          <w:lang w:val="hr-HR"/>
        </w:rPr>
      </w:pPr>
    </w:p>
    <w:p w14:paraId="1FB7F7C0" w14:textId="3E0FEE01" w:rsidR="009A3A6D" w:rsidRPr="009A3A6D" w:rsidRDefault="009A3A6D" w:rsidP="009A3A6D">
      <w:pPr>
        <w:jc w:val="center"/>
        <w:rPr>
          <w:b/>
          <w:bCs/>
          <w:lang w:val="hr-HR"/>
        </w:rPr>
      </w:pPr>
      <w:r w:rsidRPr="00597225">
        <w:rPr>
          <w:b/>
          <w:bCs/>
          <w:lang w:val="hr-HR"/>
        </w:rPr>
        <w:t>„ZAMJENA KROVA DOMA KULTURE UNIŠTA I UREĐENJE PLATO ISPRED DOMA KULTURE U BOSANSKOM GRAHOVU“</w:t>
      </w:r>
      <w:r w:rsidRPr="004B42AA">
        <w:rPr>
          <w:b/>
          <w:lang w:val="hr-HR"/>
        </w:rPr>
        <w:t xml:space="preserve">                           </w:t>
      </w:r>
      <w:r>
        <w:rPr>
          <w:lang w:val="hr-HR"/>
        </w:rPr>
        <w:t xml:space="preserve">                                              II</w:t>
      </w:r>
    </w:p>
    <w:p w14:paraId="5C3BBDA1" w14:textId="1EDB72A2" w:rsidR="009A3A6D" w:rsidRDefault="009A3A6D" w:rsidP="009A3A6D">
      <w:pPr>
        <w:rPr>
          <w:lang w:val="hr-HR"/>
        </w:rPr>
      </w:pPr>
      <w:r>
        <w:rPr>
          <w:lang w:val="hr-HR"/>
        </w:rPr>
        <w:t xml:space="preserve">Račun iz tačke I. ove Odluke će se otvoriti kod Raiffeisen BANK </w:t>
      </w:r>
      <w:proofErr w:type="spellStart"/>
      <w:r>
        <w:rPr>
          <w:lang w:val="hr-HR"/>
        </w:rPr>
        <w:t>dd</w:t>
      </w:r>
      <w:proofErr w:type="spellEnd"/>
      <w:r>
        <w:rPr>
          <w:lang w:val="hr-HR"/>
        </w:rPr>
        <w:t xml:space="preserve"> Bosna i He-</w:t>
      </w:r>
      <w:proofErr w:type="spellStart"/>
      <w:r>
        <w:rPr>
          <w:lang w:val="hr-HR"/>
        </w:rPr>
        <w:t>rcegovina</w:t>
      </w:r>
      <w:proofErr w:type="spellEnd"/>
      <w:r>
        <w:rPr>
          <w:lang w:val="hr-HR"/>
        </w:rPr>
        <w:t>.</w:t>
      </w:r>
    </w:p>
    <w:p w14:paraId="7D4B3CBA" w14:textId="488D6AB9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>III</w:t>
      </w:r>
    </w:p>
    <w:p w14:paraId="4A65A9D3" w14:textId="5C4119F3" w:rsidR="009A3A6D" w:rsidRDefault="009A3A6D" w:rsidP="009A3A6D">
      <w:pPr>
        <w:rPr>
          <w:lang w:val="hr-HR"/>
        </w:rPr>
      </w:pPr>
      <w:r>
        <w:rPr>
          <w:lang w:val="hr-HR"/>
        </w:rPr>
        <w:t xml:space="preserve">Za raspolaganje sredstvima sa računa iz tačke I. ove Odluke ovlašćuju se </w:t>
      </w:r>
      <w:proofErr w:type="spellStart"/>
      <w:r>
        <w:rPr>
          <w:lang w:val="hr-HR"/>
        </w:rPr>
        <w:t>opštinski</w:t>
      </w:r>
      <w:proofErr w:type="spellEnd"/>
      <w:r>
        <w:rPr>
          <w:lang w:val="hr-HR"/>
        </w:rPr>
        <w:t xml:space="preserve"> </w:t>
      </w:r>
      <w:r>
        <w:rPr>
          <w:lang w:val="hr-HR"/>
        </w:rPr>
        <w:t xml:space="preserve">načelnik </w:t>
      </w:r>
      <w:proofErr w:type="spellStart"/>
      <w:r>
        <w:rPr>
          <w:lang w:val="hr-HR"/>
        </w:rPr>
        <w:t>Radlović</w:t>
      </w:r>
      <w:proofErr w:type="spellEnd"/>
      <w:r>
        <w:rPr>
          <w:lang w:val="hr-HR"/>
        </w:rPr>
        <w:t xml:space="preserve"> Smiljka, JMBG 1102972117278 , pomoćnik načelnika Jović Vlado, JMBG 0101961112274 i  pomoćnik načelnika Praštalo Dragan, JMBG 2406987163309.</w:t>
      </w:r>
    </w:p>
    <w:p w14:paraId="230FB80D" w14:textId="77777777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>IV</w:t>
      </w:r>
    </w:p>
    <w:p w14:paraId="0828A5F5" w14:textId="66947946" w:rsidR="009A3A6D" w:rsidRDefault="009A3A6D" w:rsidP="009A3A6D">
      <w:pPr>
        <w:rPr>
          <w:lang w:val="hr-HR"/>
        </w:rPr>
      </w:pPr>
      <w:r>
        <w:rPr>
          <w:lang w:val="hr-HR"/>
        </w:rPr>
        <w:t xml:space="preserve">Ova Odluka stupa na snagu danom donošenja i </w:t>
      </w:r>
      <w:proofErr w:type="spellStart"/>
      <w:r>
        <w:rPr>
          <w:lang w:val="hr-HR"/>
        </w:rPr>
        <w:t>objaviće</w:t>
      </w:r>
      <w:proofErr w:type="spellEnd"/>
      <w:r>
        <w:rPr>
          <w:lang w:val="hr-HR"/>
        </w:rPr>
        <w:t xml:space="preserve"> se u "Službenom glasniku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Grahovo".</w:t>
      </w:r>
    </w:p>
    <w:p w14:paraId="599756E6" w14:textId="77777777" w:rsidR="009A3A6D" w:rsidRDefault="009A3A6D" w:rsidP="009A3A6D">
      <w:pPr>
        <w:rPr>
          <w:lang w:val="hr-HR"/>
        </w:rPr>
      </w:pPr>
    </w:p>
    <w:p w14:paraId="079D43F7" w14:textId="68FD5449" w:rsidR="009A3A6D" w:rsidRDefault="009A3A6D" w:rsidP="009A3A6D">
      <w:pPr>
        <w:rPr>
          <w:lang w:val="hr-HR"/>
        </w:rPr>
      </w:pPr>
      <w:r>
        <w:rPr>
          <w:lang w:val="hr-HR"/>
        </w:rPr>
        <w:t>Broj: 02-11-4-825/25</w:t>
      </w:r>
    </w:p>
    <w:p w14:paraId="37450C09" w14:textId="77777777" w:rsidR="009A3A6D" w:rsidRDefault="009A3A6D" w:rsidP="009A3A6D">
      <w:pPr>
        <w:rPr>
          <w:lang w:val="hr-HR"/>
        </w:rPr>
      </w:pPr>
      <w:r>
        <w:rPr>
          <w:lang w:val="hr-HR"/>
        </w:rPr>
        <w:t>Dana: 21.05.2025.god.</w:t>
      </w:r>
    </w:p>
    <w:p w14:paraId="597A6D79" w14:textId="77777777" w:rsidR="009A3A6D" w:rsidRDefault="009A3A6D" w:rsidP="009A3A6D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OPŠTINSKI NAČELNIK</w:t>
      </w:r>
    </w:p>
    <w:p w14:paraId="48C68ECD" w14:textId="328233E0" w:rsidR="009A3A6D" w:rsidRDefault="009A3A6D" w:rsidP="009A3A6D">
      <w:pPr>
        <w:rPr>
          <w:lang w:val="hr-HR"/>
        </w:rPr>
      </w:pPr>
      <w:proofErr w:type="spellStart"/>
      <w:r>
        <w:rPr>
          <w:lang w:val="hr-HR"/>
        </w:rPr>
        <w:t>Radlović</w:t>
      </w:r>
      <w:proofErr w:type="spellEnd"/>
      <w:r>
        <w:rPr>
          <w:lang w:val="hr-HR"/>
        </w:rPr>
        <w:t xml:space="preserve"> Smiljka</w:t>
      </w:r>
    </w:p>
    <w:p w14:paraId="1BB33943" w14:textId="77777777" w:rsidR="009A3A6D" w:rsidRDefault="009A3A6D" w:rsidP="009A3A6D">
      <w:pPr>
        <w:rPr>
          <w:lang w:val="hr-HR"/>
        </w:rPr>
      </w:pPr>
    </w:p>
    <w:p w14:paraId="464A81EA" w14:textId="77777777" w:rsidR="00AD2FA9" w:rsidRDefault="00AD2FA9" w:rsidP="00AD2FA9">
      <w:pPr>
        <w:rPr>
          <w:lang w:val="hr-HR"/>
        </w:rPr>
      </w:pPr>
      <w:r>
        <w:rPr>
          <w:lang w:val="hr-HR"/>
        </w:rPr>
        <w:t>BOSNA I HERCEGOVINA</w:t>
      </w:r>
    </w:p>
    <w:p w14:paraId="3366CB4B" w14:textId="77777777" w:rsidR="00AD2FA9" w:rsidRDefault="00AD2FA9" w:rsidP="00AD2FA9">
      <w:pPr>
        <w:rPr>
          <w:lang w:val="hr-HR"/>
        </w:rPr>
      </w:pPr>
      <w:r>
        <w:rPr>
          <w:lang w:val="hr-HR"/>
        </w:rPr>
        <w:t>FEDERACIJA BOSNE I HERCEGOVINE</w:t>
      </w:r>
    </w:p>
    <w:p w14:paraId="0991DB8F" w14:textId="77777777" w:rsidR="00AD2FA9" w:rsidRDefault="00AD2FA9" w:rsidP="00AD2FA9">
      <w:pPr>
        <w:rPr>
          <w:lang w:val="hr-HR"/>
        </w:rPr>
      </w:pPr>
      <w:r>
        <w:rPr>
          <w:lang w:val="hr-HR"/>
        </w:rPr>
        <w:t>KANTON 10</w:t>
      </w:r>
    </w:p>
    <w:p w14:paraId="3BA0B239" w14:textId="77777777" w:rsidR="00AD2FA9" w:rsidRDefault="00AD2FA9" w:rsidP="00AD2FA9">
      <w:pPr>
        <w:rPr>
          <w:lang w:val="hr-HR"/>
        </w:rPr>
      </w:pPr>
      <w:r>
        <w:rPr>
          <w:lang w:val="hr-HR"/>
        </w:rPr>
        <w:t>OPŠTINA BOSANSKO GRAHOVO</w:t>
      </w:r>
    </w:p>
    <w:p w14:paraId="1EE2142B" w14:textId="77777777" w:rsidR="00AD2FA9" w:rsidRDefault="00AD2FA9" w:rsidP="00AD2FA9">
      <w:pPr>
        <w:rPr>
          <w:lang w:val="hr-HR"/>
        </w:rPr>
      </w:pPr>
      <w:r>
        <w:rPr>
          <w:lang w:val="hr-HR"/>
        </w:rPr>
        <w:t>OPŠTINSKI NAČELNIK</w:t>
      </w:r>
    </w:p>
    <w:p w14:paraId="4C70E0A1" w14:textId="3D011549" w:rsidR="009A3A6D" w:rsidRDefault="009A3A6D" w:rsidP="009A3A6D">
      <w:pPr>
        <w:rPr>
          <w:lang w:val="hr-HR"/>
        </w:rPr>
      </w:pPr>
      <w:r>
        <w:rPr>
          <w:lang w:val="hr-HR"/>
        </w:rPr>
        <w:t xml:space="preserve">Na osnovu člana 15. Zakona o principima lokalne samouprave u Federaciji Bosne i Hercegovine ("Službene novine FBiH", broj 49/06 i 51/09) i člana 38. Statuta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 ("Službeni glasnik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Grahovo", broj 21/07), a u skladu sa  Pravilnikom o načinu uplate javnih prihoda budžeta i vanbudžetskih fondova na teritoriji Federacije Bosne i Hercegovine ("Službene novine FBiH“, broj </w:t>
      </w:r>
      <w:r>
        <w:t xml:space="preserve">35/13, 53/13, 63/13, 93/2013, 103/13, 11/14, 19/14, 46/14, 60/14, 65/14, 105/14, 20/15, 44/15, 53/15, 73/15 </w:t>
      </w:r>
      <w:proofErr w:type="spellStart"/>
      <w:r>
        <w:t>i</w:t>
      </w:r>
      <w:proofErr w:type="spellEnd"/>
      <w:r>
        <w:t xml:space="preserve"> 96/15</w:t>
      </w:r>
      <w:r>
        <w:rPr>
          <w:lang w:val="hr-HR"/>
        </w:rPr>
        <w:t>)  d o n o s i m</w:t>
      </w:r>
    </w:p>
    <w:p w14:paraId="6EF49690" w14:textId="77777777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>O  D  L  U  K  U</w:t>
      </w:r>
    </w:p>
    <w:p w14:paraId="384111C4" w14:textId="77777777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>o</w:t>
      </w:r>
    </w:p>
    <w:p w14:paraId="335364FF" w14:textId="77777777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 xml:space="preserve">otvaranju računa posebne namjene u okviru računa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</w:t>
      </w:r>
    </w:p>
    <w:p w14:paraId="0601000C" w14:textId="77777777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>I</w:t>
      </w:r>
    </w:p>
    <w:p w14:paraId="078D4384" w14:textId="5D698C8E" w:rsidR="009A3A6D" w:rsidRPr="00C67C6D" w:rsidRDefault="009A3A6D" w:rsidP="009A3A6D">
      <w:pPr>
        <w:rPr>
          <w:lang w:val="hr-HR"/>
        </w:rPr>
      </w:pPr>
      <w:r w:rsidRPr="00C67C6D">
        <w:rPr>
          <w:lang w:val="hr-HR"/>
        </w:rPr>
        <w:t xml:space="preserve">U cilju realizacije projekata a u svrhu kapitalnih transfera drugih nivoa vlasti i fondova od strane </w:t>
      </w:r>
      <w:proofErr w:type="spellStart"/>
      <w:r w:rsidRPr="00C67C6D">
        <w:rPr>
          <w:lang w:val="hr-HR"/>
        </w:rPr>
        <w:t>Opština</w:t>
      </w:r>
      <w:proofErr w:type="spellEnd"/>
      <w:r w:rsidRPr="00C67C6D">
        <w:rPr>
          <w:lang w:val="hr-HR"/>
        </w:rPr>
        <w:t xml:space="preserve"> Bosansko </w:t>
      </w:r>
      <w:r w:rsidRPr="00C67C6D">
        <w:rPr>
          <w:lang w:val="hr-HR"/>
        </w:rPr>
        <w:lastRenderedPageBreak/>
        <w:t xml:space="preserve">Grahovo </w:t>
      </w:r>
      <w:proofErr w:type="spellStart"/>
      <w:r w:rsidRPr="00C67C6D">
        <w:rPr>
          <w:lang w:val="hr-HR"/>
        </w:rPr>
        <w:t>Opštinski</w:t>
      </w:r>
      <w:proofErr w:type="spellEnd"/>
      <w:r w:rsidRPr="00C67C6D">
        <w:rPr>
          <w:lang w:val="hr-HR"/>
        </w:rPr>
        <w:t xml:space="preserve"> načelnik </w:t>
      </w:r>
      <w:proofErr w:type="spellStart"/>
      <w:r w:rsidRPr="00C67C6D">
        <w:rPr>
          <w:lang w:val="hr-HR"/>
        </w:rPr>
        <w:t>otvoriće</w:t>
      </w:r>
      <w:proofErr w:type="spellEnd"/>
      <w:r w:rsidRPr="00C67C6D">
        <w:rPr>
          <w:lang w:val="hr-HR"/>
        </w:rPr>
        <w:t xml:space="preserve"> se </w:t>
      </w:r>
      <w:r w:rsidRPr="00C67C6D">
        <w:rPr>
          <w:bCs/>
          <w:lang w:val="hr-HR"/>
        </w:rPr>
        <w:t>račun posebne namjene</w:t>
      </w:r>
      <w:r w:rsidRPr="00C67C6D">
        <w:rPr>
          <w:lang w:val="hr-HR"/>
        </w:rPr>
        <w:t xml:space="preserve"> pod nazivom:</w:t>
      </w:r>
    </w:p>
    <w:p w14:paraId="5163D892" w14:textId="77777777" w:rsidR="009A3A6D" w:rsidRDefault="009A3A6D" w:rsidP="009A3A6D">
      <w:pPr>
        <w:rPr>
          <w:lang w:val="hr-HR"/>
        </w:rPr>
      </w:pPr>
    </w:p>
    <w:p w14:paraId="682FE646" w14:textId="41A3B940" w:rsidR="009A3A6D" w:rsidRPr="004B42AA" w:rsidRDefault="009A3A6D" w:rsidP="009A3A6D">
      <w:pPr>
        <w:jc w:val="center"/>
        <w:rPr>
          <w:b/>
          <w:lang w:val="hr-HR"/>
        </w:rPr>
      </w:pPr>
      <w:r>
        <w:rPr>
          <w:b/>
          <w:lang w:val="hr-HR"/>
        </w:rPr>
        <w:t>"NAMJENSKI RAČUN</w:t>
      </w:r>
      <w:r w:rsidRPr="004B42AA">
        <w:rPr>
          <w:b/>
          <w:lang w:val="hr-HR"/>
        </w:rPr>
        <w:t xml:space="preserve"> </w:t>
      </w:r>
      <w:r>
        <w:rPr>
          <w:b/>
          <w:lang w:val="hr-HR"/>
        </w:rPr>
        <w:t xml:space="preserve">KAPITALNIH INVESTICIJA </w:t>
      </w:r>
      <w:r w:rsidRPr="004B42AA">
        <w:rPr>
          <w:b/>
          <w:lang w:val="hr-HR"/>
        </w:rPr>
        <w:t>OPŠTINE BOSANSKO GRAHOVO"</w:t>
      </w:r>
    </w:p>
    <w:p w14:paraId="10A1F874" w14:textId="4106A0FF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>II</w:t>
      </w:r>
    </w:p>
    <w:p w14:paraId="191A6510" w14:textId="7EB5CD1E" w:rsidR="009A3A6D" w:rsidRDefault="009A3A6D" w:rsidP="009A3A6D">
      <w:pPr>
        <w:rPr>
          <w:lang w:val="hr-HR"/>
        </w:rPr>
      </w:pPr>
      <w:r>
        <w:rPr>
          <w:lang w:val="hr-HR"/>
        </w:rPr>
        <w:t xml:space="preserve">Račun iz tačke I. ove Odluke će se otvoriti kod Raiffeisen BANK </w:t>
      </w:r>
      <w:proofErr w:type="spellStart"/>
      <w:r>
        <w:rPr>
          <w:lang w:val="hr-HR"/>
        </w:rPr>
        <w:t>dd</w:t>
      </w:r>
      <w:proofErr w:type="spellEnd"/>
      <w:r>
        <w:rPr>
          <w:lang w:val="hr-HR"/>
        </w:rPr>
        <w:t xml:space="preserve"> Bosna i He-</w:t>
      </w:r>
      <w:proofErr w:type="spellStart"/>
      <w:r>
        <w:rPr>
          <w:lang w:val="hr-HR"/>
        </w:rPr>
        <w:t>rcegovina</w:t>
      </w:r>
      <w:proofErr w:type="spellEnd"/>
      <w:r>
        <w:rPr>
          <w:lang w:val="hr-HR"/>
        </w:rPr>
        <w:t>.</w:t>
      </w:r>
    </w:p>
    <w:p w14:paraId="3BB69D7E" w14:textId="77777777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>III</w:t>
      </w:r>
    </w:p>
    <w:p w14:paraId="0383A387" w14:textId="59EBF594" w:rsidR="009A3A6D" w:rsidRDefault="009A3A6D" w:rsidP="009A3A6D">
      <w:pPr>
        <w:rPr>
          <w:lang w:val="hr-HR"/>
        </w:rPr>
      </w:pPr>
      <w:r>
        <w:rPr>
          <w:lang w:val="hr-HR"/>
        </w:rPr>
        <w:t xml:space="preserve">Za raspolaganje sredstvima sa računa iz tačke I. ove Odluke ovlašćuju se </w:t>
      </w:r>
      <w:proofErr w:type="spellStart"/>
      <w:r>
        <w:rPr>
          <w:lang w:val="hr-HR"/>
        </w:rPr>
        <w:t>opštinski</w:t>
      </w:r>
      <w:proofErr w:type="spellEnd"/>
      <w:r>
        <w:rPr>
          <w:lang w:val="hr-HR"/>
        </w:rPr>
        <w:t xml:space="preserve"> načelnik </w:t>
      </w:r>
      <w:proofErr w:type="spellStart"/>
      <w:r>
        <w:rPr>
          <w:lang w:val="hr-HR"/>
        </w:rPr>
        <w:t>Radlović</w:t>
      </w:r>
      <w:proofErr w:type="spellEnd"/>
      <w:r>
        <w:rPr>
          <w:lang w:val="hr-HR"/>
        </w:rPr>
        <w:t xml:space="preserve"> Smiljka, JMBG 1102972117278 , pomoćnik načelnika Jović Vlado, JMBG 0101961112274 i  pomoćnik načelnika Praštalo Dragan, JMBG 2406987163309.</w:t>
      </w:r>
    </w:p>
    <w:p w14:paraId="6C253361" w14:textId="77777777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>IV</w:t>
      </w:r>
    </w:p>
    <w:p w14:paraId="73CFB925" w14:textId="2E0D319A" w:rsidR="009A3A6D" w:rsidRDefault="009A3A6D" w:rsidP="009A3A6D">
      <w:pPr>
        <w:rPr>
          <w:lang w:val="hr-HR"/>
        </w:rPr>
      </w:pPr>
      <w:r>
        <w:rPr>
          <w:lang w:val="hr-HR"/>
        </w:rPr>
        <w:t xml:space="preserve">Ova Odluka stupa na snagu danom donošenja i </w:t>
      </w:r>
      <w:proofErr w:type="spellStart"/>
      <w:r>
        <w:rPr>
          <w:lang w:val="hr-HR"/>
        </w:rPr>
        <w:t>objaviće</w:t>
      </w:r>
      <w:proofErr w:type="spellEnd"/>
      <w:r>
        <w:rPr>
          <w:lang w:val="hr-HR"/>
        </w:rPr>
        <w:t xml:space="preserve"> se u "Službenom glasniku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Grahovo".</w:t>
      </w:r>
    </w:p>
    <w:p w14:paraId="3D484CB9" w14:textId="77777777" w:rsidR="009A3A6D" w:rsidRDefault="009A3A6D" w:rsidP="009A3A6D">
      <w:pPr>
        <w:rPr>
          <w:lang w:val="hr-HR"/>
        </w:rPr>
      </w:pPr>
    </w:p>
    <w:p w14:paraId="78E778EB" w14:textId="4B34A26F" w:rsidR="009A3A6D" w:rsidRDefault="009A3A6D" w:rsidP="009A3A6D">
      <w:pPr>
        <w:rPr>
          <w:lang w:val="hr-HR"/>
        </w:rPr>
      </w:pPr>
      <w:r>
        <w:rPr>
          <w:lang w:val="hr-HR"/>
        </w:rPr>
        <w:t>Broj: 02-11-4-824/25</w:t>
      </w:r>
    </w:p>
    <w:p w14:paraId="6316BB57" w14:textId="77777777" w:rsidR="009A3A6D" w:rsidRDefault="009A3A6D" w:rsidP="009A3A6D">
      <w:pPr>
        <w:rPr>
          <w:lang w:val="hr-HR"/>
        </w:rPr>
      </w:pPr>
      <w:r>
        <w:rPr>
          <w:lang w:val="hr-HR"/>
        </w:rPr>
        <w:t>Dana: 21.05.2025.god.</w:t>
      </w:r>
    </w:p>
    <w:p w14:paraId="00628097" w14:textId="4A238C7E" w:rsidR="009A3A6D" w:rsidRDefault="009A3A6D" w:rsidP="009A3A6D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OPŠTINSKI NAČELNIK</w:t>
      </w:r>
    </w:p>
    <w:p w14:paraId="50D1A3AD" w14:textId="10BF188B" w:rsidR="009A3A6D" w:rsidRDefault="009A3A6D" w:rsidP="009A3A6D">
      <w:pPr>
        <w:rPr>
          <w:lang w:val="hr-HR"/>
        </w:rPr>
      </w:pPr>
      <w:proofErr w:type="spellStart"/>
      <w:r>
        <w:rPr>
          <w:lang w:val="hr-HR"/>
        </w:rPr>
        <w:t>Radlović</w:t>
      </w:r>
      <w:proofErr w:type="spellEnd"/>
      <w:r>
        <w:rPr>
          <w:lang w:val="hr-HR"/>
        </w:rPr>
        <w:t xml:space="preserve"> Smiljka</w:t>
      </w:r>
    </w:p>
    <w:p w14:paraId="675943BE" w14:textId="77777777" w:rsidR="00AD2FA9" w:rsidRDefault="00AD2FA9" w:rsidP="00AD2FA9">
      <w:pPr>
        <w:rPr>
          <w:lang w:val="hr-HR"/>
        </w:rPr>
      </w:pPr>
      <w:r>
        <w:rPr>
          <w:lang w:val="hr-HR"/>
        </w:rPr>
        <w:t>BOSNA I HERCEGOVINA</w:t>
      </w:r>
    </w:p>
    <w:p w14:paraId="6688C356" w14:textId="77777777" w:rsidR="00AD2FA9" w:rsidRDefault="00AD2FA9" w:rsidP="00AD2FA9">
      <w:pPr>
        <w:rPr>
          <w:lang w:val="hr-HR"/>
        </w:rPr>
      </w:pPr>
      <w:r>
        <w:rPr>
          <w:lang w:val="hr-HR"/>
        </w:rPr>
        <w:t>FEDERACIJA BOSNE I HERCEGOVINE</w:t>
      </w:r>
    </w:p>
    <w:p w14:paraId="27BAA8FD" w14:textId="77777777" w:rsidR="00AD2FA9" w:rsidRDefault="00AD2FA9" w:rsidP="00AD2FA9">
      <w:pPr>
        <w:rPr>
          <w:lang w:val="hr-HR"/>
        </w:rPr>
      </w:pPr>
      <w:r>
        <w:rPr>
          <w:lang w:val="hr-HR"/>
        </w:rPr>
        <w:t>KANTON 10</w:t>
      </w:r>
    </w:p>
    <w:p w14:paraId="3EF1B738" w14:textId="77777777" w:rsidR="00AD2FA9" w:rsidRDefault="00AD2FA9" w:rsidP="00AD2FA9">
      <w:pPr>
        <w:rPr>
          <w:lang w:val="hr-HR"/>
        </w:rPr>
      </w:pPr>
      <w:r>
        <w:rPr>
          <w:lang w:val="hr-HR"/>
        </w:rPr>
        <w:t>OPŠTINA BOSANSKO GRAHOVO</w:t>
      </w:r>
    </w:p>
    <w:p w14:paraId="5A0EB9DB" w14:textId="77777777" w:rsidR="00AD2FA9" w:rsidRDefault="00AD2FA9" w:rsidP="00AD2FA9">
      <w:pPr>
        <w:rPr>
          <w:lang w:val="hr-HR"/>
        </w:rPr>
      </w:pPr>
      <w:r>
        <w:rPr>
          <w:lang w:val="hr-HR"/>
        </w:rPr>
        <w:t>OPŠTINSKI NAČELNIK</w:t>
      </w:r>
    </w:p>
    <w:p w14:paraId="096D766D" w14:textId="77777777" w:rsidR="009A3A6D" w:rsidRDefault="009A3A6D" w:rsidP="009A3A6D">
      <w:pPr>
        <w:rPr>
          <w:lang w:val="hr-HR"/>
        </w:rPr>
      </w:pPr>
      <w:r>
        <w:rPr>
          <w:lang w:val="hr-HR"/>
        </w:rPr>
        <w:t xml:space="preserve">Na osnovu člana 70. stav (1) Zakona o javnim nabavkama ("Službeni glasnik BiH",  br. 39/14, 59/22 i 50/24 ), na prijedlog Komisije za javnu nabavku, načelnik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 d o n o s i                              </w:t>
      </w:r>
    </w:p>
    <w:p w14:paraId="05F5EA96" w14:textId="77777777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 xml:space="preserve"> O  D  L  U  K  U</w:t>
      </w:r>
    </w:p>
    <w:p w14:paraId="46352A80" w14:textId="77777777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>o</w:t>
      </w:r>
    </w:p>
    <w:p w14:paraId="00AC3836" w14:textId="77777777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>izboru najpovoljnijeg ponuđača</w:t>
      </w:r>
    </w:p>
    <w:p w14:paraId="69F51C92" w14:textId="77777777" w:rsidR="009A3A6D" w:rsidRDefault="009A3A6D" w:rsidP="009A3A6D">
      <w:pPr>
        <w:jc w:val="center"/>
        <w:rPr>
          <w:lang w:val="hr-HR"/>
        </w:rPr>
      </w:pPr>
    </w:p>
    <w:p w14:paraId="7B560CA4" w14:textId="77777777" w:rsidR="009A3A6D" w:rsidRDefault="009A3A6D" w:rsidP="009A3A6D">
      <w:pPr>
        <w:numPr>
          <w:ilvl w:val="0"/>
          <w:numId w:val="4"/>
        </w:numPr>
        <w:spacing w:line="240" w:lineRule="auto"/>
        <w:jc w:val="left"/>
        <w:rPr>
          <w:lang w:val="hr-HR"/>
        </w:rPr>
      </w:pPr>
      <w:r>
        <w:rPr>
          <w:lang w:val="hr-HR"/>
        </w:rPr>
        <w:t xml:space="preserve">Za najpovoljnijeg ponuđača koji je dostavio ponudu po Obavještenju o nabavci </w:t>
      </w:r>
    </w:p>
    <w:p w14:paraId="2F2FE1B2" w14:textId="77777777" w:rsidR="009A3A6D" w:rsidRDefault="009A3A6D" w:rsidP="009A3A6D">
      <w:pPr>
        <w:rPr>
          <w:lang w:val="hr-HR"/>
        </w:rPr>
      </w:pPr>
      <w:r>
        <w:rPr>
          <w:lang w:val="hr-HR"/>
        </w:rPr>
        <w:t xml:space="preserve">broj 3125-7-2-22-3-6/25 objavljenom na Portalu javnih nabavki dana 15.05.2025.godine, a čiji predmet je bila nabavka usluga i to Nabavka usluga izrade projektne dokumentacije putem konkurentskog zahtjeva za dostavljanje ponuda, izabran je ponuđač „GRAĐEVINSKI INSTITUT“ d.o.o. sa sjedištem u Banja Luci, ul. Ada br.24, koji je za usluge koji su predmet nabavke, a nakon e-aukcije, ponudio ukupnu cijenu bez uračunatog PDV-a u iznosu od 13.000,00 KM, odnosno sa uračunatim PDV-om u ukupnom iznosu od 15.210,00 KM.(Slovima: </w:t>
      </w:r>
      <w:proofErr w:type="spellStart"/>
      <w:r>
        <w:rPr>
          <w:lang w:val="hr-HR"/>
        </w:rPr>
        <w:t>petnaesthiljadadvijestotinedeset</w:t>
      </w:r>
      <w:proofErr w:type="spellEnd"/>
      <w:r>
        <w:rPr>
          <w:lang w:val="hr-HR"/>
        </w:rPr>
        <w:t xml:space="preserve"> i 00/100 KM).</w:t>
      </w:r>
    </w:p>
    <w:p w14:paraId="19039555" w14:textId="47CDEEF9" w:rsidR="009A3A6D" w:rsidRPr="001A2DD6" w:rsidRDefault="009A3A6D" w:rsidP="009A3A6D">
      <w:pPr>
        <w:numPr>
          <w:ilvl w:val="0"/>
          <w:numId w:val="4"/>
        </w:numPr>
        <w:spacing w:line="240" w:lineRule="auto"/>
        <w:jc w:val="left"/>
        <w:rPr>
          <w:lang w:val="hr-HR"/>
        </w:rPr>
      </w:pPr>
      <w:r w:rsidRPr="001A2DD6">
        <w:rPr>
          <w:lang w:val="hr-HR"/>
        </w:rPr>
        <w:t>U skladu sa ovom Odlukom najpovoljnijem kandidatu/ponuđaču iz tačke 1. dispozitiva ove odluke će se ponuditi zaključenje ugovora o nabavci usluga.</w:t>
      </w:r>
    </w:p>
    <w:p w14:paraId="3984AE47" w14:textId="77777777" w:rsidR="009A3A6D" w:rsidRDefault="009A3A6D" w:rsidP="009A3A6D">
      <w:pPr>
        <w:numPr>
          <w:ilvl w:val="0"/>
          <w:numId w:val="4"/>
        </w:numPr>
        <w:spacing w:line="240" w:lineRule="auto"/>
        <w:jc w:val="left"/>
      </w:pPr>
      <w:proofErr w:type="spellStart"/>
      <w:r>
        <w:t>Izabrani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kvalifikovanosti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</w:t>
      </w:r>
    </w:p>
    <w:p w14:paraId="321EAFD0" w14:textId="77777777" w:rsidR="009A3A6D" w:rsidRDefault="009A3A6D" w:rsidP="009A3A6D">
      <w:r>
        <w:t xml:space="preserve">45.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</w:t>
      </w:r>
      <w:r>
        <w:rPr>
          <w:lang w:val="sr-Latn-BA"/>
        </w:rPr>
        <w:t>50</w:t>
      </w:r>
      <w:r>
        <w:t xml:space="preserve">. </w:t>
      </w:r>
      <w:proofErr w:type="spellStart"/>
      <w:r>
        <w:t>tačk</w:t>
      </w:r>
      <w:proofErr w:type="spellEnd"/>
      <w:r>
        <w:rPr>
          <w:lang w:val="sr-Latn-BA"/>
        </w:rPr>
        <w:t>a</w:t>
      </w:r>
      <w:r>
        <w:t xml:space="preserve"> </w:t>
      </w:r>
      <w:r>
        <w:rPr>
          <w:lang w:val="sr-Latn-BA"/>
        </w:rPr>
        <w:t>b</w:t>
      </w:r>
      <w:r>
        <w:t xml:space="preserve">)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rPr>
          <w:lang w:val="sr-Latn-BA"/>
        </w:rPr>
        <w:t xml:space="preserve"> </w:t>
      </w:r>
      <w:r>
        <w:t xml:space="preserve"> u </w:t>
      </w:r>
      <w:proofErr w:type="spellStart"/>
      <w:r>
        <w:t>roku</w:t>
      </w:r>
      <w:proofErr w:type="spellEnd"/>
      <w:r>
        <w:t xml:space="preserve"> od 5 (pet) </w:t>
      </w:r>
      <w:proofErr w:type="spellStart"/>
      <w:r w:rsidRPr="002056D1">
        <w:t>računajući</w:t>
      </w:r>
      <w:proofErr w:type="spellEnd"/>
      <w:r w:rsidRPr="002056D1">
        <w:t xml:space="preserve"> od dana </w:t>
      </w:r>
      <w:proofErr w:type="spellStart"/>
      <w:r w:rsidRPr="002056D1">
        <w:t>zaprimanja</w:t>
      </w:r>
      <w:proofErr w:type="spellEnd"/>
      <w:r w:rsidRPr="002056D1">
        <w:t xml:space="preserve"> </w:t>
      </w:r>
      <w:proofErr w:type="spellStart"/>
      <w:r w:rsidRPr="002056D1">
        <w:t>obavještenja</w:t>
      </w:r>
      <w:proofErr w:type="spellEnd"/>
      <w:r w:rsidRPr="002056D1">
        <w:t xml:space="preserve"> o </w:t>
      </w:r>
      <w:proofErr w:type="spellStart"/>
      <w:r w:rsidRPr="002056D1">
        <w:t>rezultatima</w:t>
      </w:r>
      <w:proofErr w:type="spellEnd"/>
      <w:r w:rsidRPr="002056D1">
        <w:t xml:space="preserve"> </w:t>
      </w:r>
      <w:proofErr w:type="spellStart"/>
      <w:r w:rsidRPr="002056D1">
        <w:t>ovog</w:t>
      </w:r>
      <w:proofErr w:type="spellEnd"/>
      <w:r w:rsidRPr="002056D1">
        <w:t xml:space="preserve"> </w:t>
      </w:r>
      <w:proofErr w:type="spellStart"/>
      <w:r w:rsidRPr="002056D1">
        <w:t>postupka</w:t>
      </w:r>
      <w:proofErr w:type="spellEnd"/>
      <w:r w:rsidRPr="002056D1">
        <w:t xml:space="preserve"> </w:t>
      </w:r>
      <w:proofErr w:type="spellStart"/>
      <w:r w:rsidRPr="002056D1">
        <w:t>javne</w:t>
      </w:r>
      <w:proofErr w:type="spellEnd"/>
      <w:r w:rsidRPr="002056D1">
        <w:t xml:space="preserve"> </w:t>
      </w:r>
      <w:proofErr w:type="spellStart"/>
      <w:r w:rsidRPr="002056D1">
        <w:t>nabavke</w:t>
      </w:r>
      <w:r>
        <w:t>.</w:t>
      </w:r>
      <w:r w:rsidRPr="002056D1">
        <w:t>Dokazi</w:t>
      </w:r>
      <w:proofErr w:type="spellEnd"/>
      <w:r w:rsidRPr="002056D1">
        <w:t xml:space="preserve"> </w:t>
      </w:r>
      <w:proofErr w:type="spellStart"/>
      <w:r w:rsidRPr="002056D1">
        <w:t>koje</w:t>
      </w:r>
      <w:proofErr w:type="spellEnd"/>
      <w:r w:rsidRPr="002056D1">
        <w:t xml:space="preserve"> </w:t>
      </w:r>
      <w:proofErr w:type="spellStart"/>
      <w:r w:rsidRPr="002056D1">
        <w:t>dostavlja</w:t>
      </w:r>
      <w:proofErr w:type="spellEnd"/>
      <w:r w:rsidRPr="002056D1">
        <w:t xml:space="preserve"> </w:t>
      </w:r>
      <w:proofErr w:type="spellStart"/>
      <w:r w:rsidRPr="002056D1">
        <w:t>izabrani</w:t>
      </w:r>
      <w:proofErr w:type="spellEnd"/>
      <w:r w:rsidRPr="002056D1">
        <w:t xml:space="preserve"> </w:t>
      </w:r>
      <w:proofErr w:type="spellStart"/>
      <w:r w:rsidRPr="002056D1">
        <w:t>ponuđač</w:t>
      </w:r>
      <w:proofErr w:type="spellEnd"/>
      <w:r w:rsidRPr="002056D1">
        <w:t xml:space="preserve"> ne </w:t>
      </w:r>
      <w:proofErr w:type="spellStart"/>
      <w:r w:rsidRPr="002056D1">
        <w:t>mogu</w:t>
      </w:r>
      <w:proofErr w:type="spellEnd"/>
      <w:r w:rsidRPr="002056D1">
        <w:t xml:space="preserve"> </w:t>
      </w:r>
      <w:proofErr w:type="spellStart"/>
      <w:r w:rsidRPr="002056D1">
        <w:t>biti</w:t>
      </w:r>
      <w:proofErr w:type="spellEnd"/>
      <w:r w:rsidRPr="002056D1">
        <w:t xml:space="preserve"> </w:t>
      </w:r>
      <w:proofErr w:type="spellStart"/>
      <w:r w:rsidRPr="002056D1">
        <w:t>stariji</w:t>
      </w:r>
      <w:proofErr w:type="spellEnd"/>
      <w:r w:rsidRPr="002056D1">
        <w:t xml:space="preserve"> od 3 (tri) </w:t>
      </w:r>
      <w:proofErr w:type="spellStart"/>
      <w:r w:rsidRPr="002056D1">
        <w:t>mjeseca</w:t>
      </w:r>
      <w:proofErr w:type="spellEnd"/>
      <w:r w:rsidRPr="002056D1">
        <w:t xml:space="preserve">, </w:t>
      </w:r>
      <w:proofErr w:type="spellStart"/>
      <w:r w:rsidRPr="002056D1">
        <w:t>računajući</w:t>
      </w:r>
      <w:proofErr w:type="spellEnd"/>
      <w:r w:rsidRPr="002056D1">
        <w:t xml:space="preserve"> od momenta </w:t>
      </w:r>
      <w:proofErr w:type="spellStart"/>
      <w:r w:rsidRPr="002056D1">
        <w:t>predaje</w:t>
      </w:r>
      <w:proofErr w:type="spellEnd"/>
      <w:r w:rsidRPr="002056D1">
        <w:t xml:space="preserve"> </w:t>
      </w:r>
      <w:proofErr w:type="spellStart"/>
      <w:r w:rsidRPr="002056D1">
        <w:t>ponude</w:t>
      </w:r>
      <w:proofErr w:type="spellEnd"/>
      <w:r w:rsidRPr="002056D1">
        <w:t xml:space="preserve">. </w:t>
      </w:r>
      <w:proofErr w:type="spellStart"/>
      <w:r w:rsidRPr="002056D1">
        <w:t>Naime</w:t>
      </w:r>
      <w:proofErr w:type="spellEnd"/>
      <w:r w:rsidRPr="002056D1">
        <w:t xml:space="preserve">, </w:t>
      </w:r>
      <w:proofErr w:type="spellStart"/>
      <w:r w:rsidRPr="002056D1">
        <w:t>izabrani</w:t>
      </w:r>
      <w:proofErr w:type="spellEnd"/>
      <w:r w:rsidRPr="002056D1">
        <w:t xml:space="preserve"> </w:t>
      </w:r>
      <w:proofErr w:type="spellStart"/>
      <w:r w:rsidRPr="002056D1">
        <w:t>ponuđač</w:t>
      </w:r>
      <w:proofErr w:type="spellEnd"/>
      <w:r w:rsidRPr="002056D1">
        <w:t xml:space="preserve"> mora </w:t>
      </w:r>
      <w:proofErr w:type="spellStart"/>
      <w:r w:rsidRPr="002056D1">
        <w:t>ispunjavati</w:t>
      </w:r>
      <w:proofErr w:type="spellEnd"/>
      <w:r w:rsidRPr="002056D1">
        <w:t xml:space="preserve"> </w:t>
      </w:r>
      <w:proofErr w:type="spellStart"/>
      <w:r w:rsidRPr="002056D1">
        <w:t>sve</w:t>
      </w:r>
      <w:proofErr w:type="spellEnd"/>
      <w:r w:rsidRPr="002056D1">
        <w:t xml:space="preserve"> </w:t>
      </w:r>
      <w:proofErr w:type="spellStart"/>
      <w:r w:rsidRPr="002056D1">
        <w:t>uslove</w:t>
      </w:r>
      <w:proofErr w:type="spellEnd"/>
      <w:r w:rsidRPr="002056D1">
        <w:t xml:space="preserve"> u </w:t>
      </w:r>
      <w:proofErr w:type="spellStart"/>
      <w:r w:rsidRPr="002056D1">
        <w:t>momentu</w:t>
      </w:r>
      <w:proofErr w:type="spellEnd"/>
      <w:r w:rsidRPr="002056D1">
        <w:t xml:space="preserve"> </w:t>
      </w:r>
      <w:proofErr w:type="spellStart"/>
      <w:r w:rsidRPr="002056D1">
        <w:t>predaje</w:t>
      </w:r>
      <w:proofErr w:type="spellEnd"/>
      <w:r w:rsidRPr="002056D1">
        <w:t xml:space="preserve"> </w:t>
      </w:r>
      <w:proofErr w:type="spellStart"/>
      <w:r w:rsidRPr="002056D1">
        <w:t>ponude</w:t>
      </w:r>
      <w:proofErr w:type="spellEnd"/>
      <w:r w:rsidRPr="002056D1">
        <w:t xml:space="preserve">. U </w:t>
      </w:r>
      <w:proofErr w:type="spellStart"/>
      <w:r w:rsidRPr="002056D1">
        <w:t>protivnom</w:t>
      </w:r>
      <w:proofErr w:type="spellEnd"/>
      <w:r w:rsidRPr="002056D1">
        <w:t xml:space="preserve">, </w:t>
      </w:r>
      <w:proofErr w:type="spellStart"/>
      <w:r w:rsidRPr="002056D1">
        <w:t>smatraće</w:t>
      </w:r>
      <w:proofErr w:type="spellEnd"/>
      <w:r w:rsidRPr="002056D1">
        <w:t xml:space="preserve"> se da je </w:t>
      </w:r>
      <w:proofErr w:type="spellStart"/>
      <w:r w:rsidRPr="002056D1">
        <w:t>dao</w:t>
      </w:r>
      <w:proofErr w:type="spellEnd"/>
      <w:r w:rsidRPr="002056D1">
        <w:t xml:space="preserve"> </w:t>
      </w:r>
      <w:proofErr w:type="spellStart"/>
      <w:r w:rsidRPr="002056D1">
        <w:t>lažnu</w:t>
      </w:r>
      <w:proofErr w:type="spellEnd"/>
      <w:r w:rsidRPr="002056D1">
        <w:t xml:space="preserve"> </w:t>
      </w:r>
      <w:proofErr w:type="spellStart"/>
      <w:r w:rsidRPr="002056D1">
        <w:t>izjavu</w:t>
      </w:r>
      <w:proofErr w:type="spellEnd"/>
      <w:r w:rsidRPr="002056D1">
        <w:t xml:space="preserve"> </w:t>
      </w:r>
      <w:proofErr w:type="spellStart"/>
      <w:r w:rsidRPr="002056D1">
        <w:t>iz</w:t>
      </w:r>
      <w:proofErr w:type="spellEnd"/>
      <w:r w:rsidRPr="002056D1">
        <w:t xml:space="preserve"> </w:t>
      </w:r>
      <w:proofErr w:type="spellStart"/>
      <w:r w:rsidRPr="002056D1">
        <w:t>člana</w:t>
      </w:r>
      <w:proofErr w:type="spellEnd"/>
      <w:r w:rsidRPr="002056D1">
        <w:t xml:space="preserve"> 45. ZJN BiH.</w:t>
      </w:r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traženu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u </w:t>
      </w:r>
      <w:proofErr w:type="spellStart"/>
      <w:r>
        <w:t>defini</w:t>
      </w:r>
      <w:r>
        <w:rPr>
          <w:lang w:val="sr-Latn-BA"/>
        </w:rPr>
        <w:t>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nepropisan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nepotpun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dodijeljen</w:t>
      </w:r>
      <w:proofErr w:type="spellEnd"/>
      <w:r>
        <w:t xml:space="preserve"> </w:t>
      </w:r>
      <w:proofErr w:type="spellStart"/>
      <w:r>
        <w:t>drugorangiranom</w:t>
      </w:r>
      <w:proofErr w:type="spellEnd"/>
      <w:r>
        <w:t xml:space="preserve"> </w:t>
      </w:r>
      <w:proofErr w:type="spellStart"/>
      <w:r>
        <w:t>ponuđaču</w:t>
      </w:r>
      <w:proofErr w:type="spellEnd"/>
      <w:r>
        <w:t xml:space="preserve">. </w:t>
      </w:r>
    </w:p>
    <w:p w14:paraId="5E4B861E" w14:textId="77777777" w:rsidR="009A3A6D" w:rsidRDefault="009A3A6D" w:rsidP="009A3A6D">
      <w:pPr>
        <w:numPr>
          <w:ilvl w:val="0"/>
          <w:numId w:val="4"/>
        </w:numPr>
        <w:spacing w:line="240" w:lineRule="auto"/>
        <w:jc w:val="left"/>
      </w:pPr>
      <w:r>
        <w:lastRenderedPageBreak/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. </w:t>
      </w:r>
    </w:p>
    <w:p w14:paraId="126518A6" w14:textId="77777777" w:rsidR="009A3A6D" w:rsidRDefault="009A3A6D" w:rsidP="009A3A6D">
      <w:pPr>
        <w:ind w:left="1320"/>
        <w:rPr>
          <w:lang w:val="hr-HR"/>
        </w:rPr>
      </w:pPr>
    </w:p>
    <w:p w14:paraId="4B6F536C" w14:textId="77777777" w:rsidR="009A3A6D" w:rsidRDefault="009A3A6D" w:rsidP="009A3A6D">
      <w:pPr>
        <w:jc w:val="center"/>
        <w:rPr>
          <w:lang w:val="hr-HR"/>
        </w:rPr>
      </w:pPr>
      <w:r>
        <w:rPr>
          <w:lang w:val="hr-HR"/>
        </w:rPr>
        <w:t>O  b  r  a  z  l  o  ž  e  n  j  e</w:t>
      </w:r>
    </w:p>
    <w:p w14:paraId="08E03C24" w14:textId="77777777" w:rsidR="009A3A6D" w:rsidRDefault="009A3A6D" w:rsidP="009A3A6D">
      <w:pPr>
        <w:jc w:val="left"/>
        <w:rPr>
          <w:lang w:val="hr-HR"/>
        </w:rPr>
      </w:pPr>
    </w:p>
    <w:p w14:paraId="1D6FE5C1" w14:textId="77777777" w:rsidR="009A3A6D" w:rsidRDefault="009A3A6D" w:rsidP="009A3A6D">
      <w:pPr>
        <w:rPr>
          <w:lang w:val="hr-HR"/>
        </w:rPr>
      </w:pPr>
      <w:r>
        <w:rPr>
          <w:lang w:val="hr-HR"/>
        </w:rPr>
        <w:t xml:space="preserve">                 Po Obavještenju o nabavci broj 3125-7-2-22-3-6/25 objavljenom na Portalu javnih nabavki dana 15.05.2025.godine, čiji predmet je bila nabavka usluga i to Nabavka usluga izrade projektne dokumentacije putem konkurentskog zahtjeva za dostavljanje ponuda, blagovremeno su dostavljene šest ponuda i to od strane sljedećih ponuđača: </w:t>
      </w:r>
    </w:p>
    <w:p w14:paraId="68CDEB30" w14:textId="77777777" w:rsidR="009A3A6D" w:rsidRDefault="009A3A6D" w:rsidP="009A3A6D">
      <w:pPr>
        <w:numPr>
          <w:ilvl w:val="0"/>
          <w:numId w:val="5"/>
        </w:numPr>
        <w:spacing w:line="240" w:lineRule="auto"/>
        <w:jc w:val="left"/>
        <w:rPr>
          <w:lang w:val="hr-HR"/>
        </w:rPr>
      </w:pPr>
      <w:r>
        <w:rPr>
          <w:lang w:val="hr-HR"/>
        </w:rPr>
        <w:t>„RADIS“ d.o.o. sa sjedištem u Istočnom Sarajevu, Jovana Dučića br.16,</w:t>
      </w:r>
    </w:p>
    <w:p w14:paraId="3EC4749E" w14:textId="77777777" w:rsidR="009A3A6D" w:rsidRDefault="009A3A6D" w:rsidP="009A3A6D">
      <w:pPr>
        <w:numPr>
          <w:ilvl w:val="0"/>
          <w:numId w:val="5"/>
        </w:numPr>
        <w:spacing w:line="240" w:lineRule="auto"/>
        <w:jc w:val="left"/>
        <w:rPr>
          <w:lang w:val="hr-HR"/>
        </w:rPr>
      </w:pPr>
      <w:r>
        <w:rPr>
          <w:lang w:val="hr-HR"/>
        </w:rPr>
        <w:t xml:space="preserve">„FABRUM </w:t>
      </w:r>
      <w:proofErr w:type="spellStart"/>
      <w:r>
        <w:rPr>
          <w:lang w:val="hr-HR"/>
        </w:rPr>
        <w:t>SOLUTIONS“d.o.o</w:t>
      </w:r>
      <w:proofErr w:type="spellEnd"/>
      <w:r>
        <w:rPr>
          <w:lang w:val="hr-HR"/>
        </w:rPr>
        <w:t xml:space="preserve">. sa sjedištem u Banja Luci, Cara Lazara br.22, </w:t>
      </w:r>
    </w:p>
    <w:p w14:paraId="11BAA59F" w14:textId="77777777" w:rsidR="009A3A6D" w:rsidRDefault="009A3A6D" w:rsidP="009A3A6D">
      <w:pPr>
        <w:numPr>
          <w:ilvl w:val="0"/>
          <w:numId w:val="5"/>
        </w:numPr>
        <w:spacing w:line="240" w:lineRule="auto"/>
        <w:jc w:val="left"/>
        <w:rPr>
          <w:lang w:val="hr-HR"/>
        </w:rPr>
      </w:pPr>
      <w:r>
        <w:rPr>
          <w:lang w:val="hr-HR"/>
        </w:rPr>
        <w:t>„TIMARAC-</w:t>
      </w:r>
      <w:proofErr w:type="spellStart"/>
      <w:r>
        <w:rPr>
          <w:lang w:val="hr-HR"/>
        </w:rPr>
        <w:t>PROJEKAT“d.o.o</w:t>
      </w:r>
      <w:proofErr w:type="spellEnd"/>
      <w:r>
        <w:rPr>
          <w:lang w:val="hr-HR"/>
        </w:rPr>
        <w:t xml:space="preserve">. sa sjedištem u Banja Luci, Kralja </w:t>
      </w:r>
      <w:proofErr w:type="spellStart"/>
      <w:r>
        <w:rPr>
          <w:lang w:val="hr-HR"/>
        </w:rPr>
        <w:t>Alfonsa</w:t>
      </w:r>
      <w:proofErr w:type="spellEnd"/>
      <w:r>
        <w:rPr>
          <w:lang w:val="hr-HR"/>
        </w:rPr>
        <w:t xml:space="preserve"> XII br.48,</w:t>
      </w:r>
    </w:p>
    <w:p w14:paraId="40707E88" w14:textId="77777777" w:rsidR="009A3A6D" w:rsidRDefault="009A3A6D" w:rsidP="009A3A6D">
      <w:pPr>
        <w:numPr>
          <w:ilvl w:val="0"/>
          <w:numId w:val="5"/>
        </w:numPr>
        <w:spacing w:line="240" w:lineRule="auto"/>
        <w:jc w:val="left"/>
        <w:rPr>
          <w:lang w:val="hr-HR"/>
        </w:rPr>
      </w:pPr>
      <w:r>
        <w:rPr>
          <w:lang w:val="hr-HR"/>
        </w:rPr>
        <w:t xml:space="preserve">„HKP </w:t>
      </w:r>
      <w:proofErr w:type="spellStart"/>
      <w:r>
        <w:rPr>
          <w:lang w:val="hr-HR"/>
        </w:rPr>
        <w:t>CONSULTING“d.o.o</w:t>
      </w:r>
      <w:proofErr w:type="spellEnd"/>
      <w:r>
        <w:rPr>
          <w:lang w:val="hr-HR"/>
        </w:rPr>
        <w:t xml:space="preserve">. sa sjedištem u Banja </w:t>
      </w:r>
      <w:proofErr w:type="spellStart"/>
      <w:r>
        <w:rPr>
          <w:lang w:val="hr-HR"/>
        </w:rPr>
        <w:t>Luci,Vidovdanska</w:t>
      </w:r>
      <w:proofErr w:type="spellEnd"/>
      <w:r>
        <w:rPr>
          <w:lang w:val="hr-HR"/>
        </w:rPr>
        <w:t xml:space="preserve"> br.8,</w:t>
      </w:r>
    </w:p>
    <w:p w14:paraId="36B302F8" w14:textId="77777777" w:rsidR="009A3A6D" w:rsidRDefault="009A3A6D" w:rsidP="009A3A6D">
      <w:pPr>
        <w:numPr>
          <w:ilvl w:val="0"/>
          <w:numId w:val="5"/>
        </w:numPr>
        <w:spacing w:line="240" w:lineRule="auto"/>
        <w:jc w:val="left"/>
        <w:rPr>
          <w:lang w:val="hr-HR"/>
        </w:rPr>
      </w:pPr>
      <w:r>
        <w:rPr>
          <w:lang w:val="hr-HR"/>
        </w:rPr>
        <w:t>INSTITUT ZA GRAĐEVINARSTVO „</w:t>
      </w:r>
      <w:proofErr w:type="spellStart"/>
      <w:r>
        <w:rPr>
          <w:lang w:val="hr-HR"/>
        </w:rPr>
        <w:t>IG“d.o.o</w:t>
      </w:r>
      <w:proofErr w:type="spellEnd"/>
      <w:r>
        <w:rPr>
          <w:lang w:val="hr-HR"/>
        </w:rPr>
        <w:t>. sa sjedištem u Banja Luci, Kralja Petra I Karađorđevića br.92-96,</w:t>
      </w:r>
    </w:p>
    <w:p w14:paraId="0C85BC96" w14:textId="77777777" w:rsidR="009A3A6D" w:rsidRDefault="009A3A6D" w:rsidP="009A3A6D">
      <w:pPr>
        <w:numPr>
          <w:ilvl w:val="0"/>
          <w:numId w:val="5"/>
        </w:numPr>
        <w:spacing w:line="240" w:lineRule="auto"/>
        <w:jc w:val="left"/>
        <w:rPr>
          <w:lang w:val="hr-HR"/>
        </w:rPr>
      </w:pPr>
      <w:r>
        <w:rPr>
          <w:lang w:val="hr-HR"/>
        </w:rPr>
        <w:t>„GRAĐEVINSKI INSTITUT“ d.o.o. sa sjedištem u Banja Luci, Ada br.24.</w:t>
      </w:r>
    </w:p>
    <w:p w14:paraId="01A08DD4" w14:textId="77777777" w:rsidR="009A3A6D" w:rsidRDefault="009A3A6D" w:rsidP="009A3A6D">
      <w:pPr>
        <w:rPr>
          <w:lang w:val="hr-HR"/>
        </w:rPr>
      </w:pPr>
      <w:r>
        <w:rPr>
          <w:lang w:val="hr-HR"/>
        </w:rPr>
        <w:t xml:space="preserve">                 Nakon otvaranja dostavljenih ponuda izvršenog dana 29.05.2025.godine Komisija </w:t>
      </w:r>
    </w:p>
    <w:p w14:paraId="076DAE7F" w14:textId="77777777" w:rsidR="009A3A6D" w:rsidRDefault="009A3A6D" w:rsidP="009A3A6D">
      <w:pPr>
        <w:ind w:firstLine="708"/>
      </w:pPr>
      <w:r>
        <w:rPr>
          <w:lang w:val="hr-HR"/>
        </w:rPr>
        <w:t xml:space="preserve">za javnu nabavku imenovana Rješenjem </w:t>
      </w:r>
      <w:proofErr w:type="spellStart"/>
      <w:r>
        <w:rPr>
          <w:lang w:val="hr-HR"/>
        </w:rPr>
        <w:t>opštinskog</w:t>
      </w:r>
      <w:proofErr w:type="spellEnd"/>
      <w:r>
        <w:rPr>
          <w:lang w:val="hr-HR"/>
        </w:rPr>
        <w:t xml:space="preserve"> načelnika broj 02-11-3-168/25 od 28.01. 2025.godine je izvršila pregled i ocjenu dostavljenih ponuda i zaključila da je </w:t>
      </w:r>
      <w:r>
        <w:rPr>
          <w:lang w:val="pl-PL"/>
        </w:rPr>
        <w:t xml:space="preserve">ponuda ponuđača „Timarac-Projekt” d.o.o. sa sjedištem u Banja Luci, </w:t>
      </w:r>
      <w:r>
        <w:rPr>
          <w:bCs/>
          <w:lang w:val="pl-PL"/>
        </w:rPr>
        <w:t xml:space="preserve">ul. Kralja Alfonsa XII br.48 neprihvatljiva. Navedena ponuda nije čvrsto uvezana niti numerisana u skladu sa članom 58.stav(2) Zakona o javnim </w:t>
      </w:r>
      <w:r>
        <w:rPr>
          <w:bCs/>
          <w:lang w:val="pl-PL"/>
        </w:rPr>
        <w:t xml:space="preserve">nabavkama („Službene novine BiH”, broj 39/14,59/22 i 50/24) i članom 8. Uputstva o pripremi modela tenderske dokumentcije i ponuda („Službene novine BiH” broj 90/14 i 20/15). </w:t>
      </w:r>
      <w:r>
        <w:rPr>
          <w:lang w:val="hr-HR"/>
        </w:rPr>
        <w:t>Shodno članu 68. Zakona o javnim nabavkama ponuda je odbačena iz prethodno navedenih razloga i izuzeta iz daljnjeg postupka evaluacije i ocjene.</w:t>
      </w:r>
      <w:r w:rsidRPr="00ED276E">
        <w:rPr>
          <w:b/>
          <w:lang w:val="hr-HR"/>
        </w:rPr>
        <w:t xml:space="preserve">   </w:t>
      </w:r>
    </w:p>
    <w:p w14:paraId="15CC059F" w14:textId="77777777" w:rsidR="009A3A6D" w:rsidRDefault="009A3A6D" w:rsidP="001A2DD6">
      <w:pPr>
        <w:rPr>
          <w:lang w:val="hr-HR"/>
        </w:rPr>
      </w:pPr>
      <w:r>
        <w:rPr>
          <w:lang w:val="pl-PL"/>
        </w:rPr>
        <w:t xml:space="preserve">Ostale </w:t>
      </w:r>
      <w:r w:rsidRPr="0008592C">
        <w:rPr>
          <w:lang w:val="pl-PL"/>
        </w:rPr>
        <w:t xml:space="preserve">ponude zadovoljavaju uslova formalne </w:t>
      </w:r>
      <w:r>
        <w:rPr>
          <w:lang w:val="pl-PL"/>
        </w:rPr>
        <w:t xml:space="preserve">i tehničke </w:t>
      </w:r>
      <w:r w:rsidRPr="0008592C">
        <w:rPr>
          <w:lang w:val="pl-PL"/>
        </w:rPr>
        <w:t>usklađenosti, tako da su  uključene u dalji procesa evaluacije</w:t>
      </w:r>
      <w:r>
        <w:rPr>
          <w:lang w:val="pl-PL"/>
        </w:rPr>
        <w:t>.</w:t>
      </w:r>
      <w:r>
        <w:rPr>
          <w:lang w:val="hr-HR"/>
        </w:rPr>
        <w:t xml:space="preserve">            </w:t>
      </w:r>
    </w:p>
    <w:p w14:paraId="4F006EAE" w14:textId="77777777" w:rsidR="009A3A6D" w:rsidRDefault="009A3A6D" w:rsidP="001A2DD6">
      <w:pPr>
        <w:rPr>
          <w:lang w:val="hr-HR"/>
        </w:rPr>
      </w:pPr>
      <w:r>
        <w:rPr>
          <w:lang w:val="hr-HR"/>
        </w:rPr>
        <w:t>Komisija je u skladu sa tenderskom dokumentacijom zakazala e-aukciju za  dan 04.06.2025.godine u 11:05 časova i utvrđeno vrijeme trajanja e-aukcije od 10 minuta.</w:t>
      </w:r>
    </w:p>
    <w:p w14:paraId="5EA2D719" w14:textId="1A809A6A" w:rsidR="009A3A6D" w:rsidRDefault="009A3A6D" w:rsidP="009A3A6D">
      <w:r>
        <w:rPr>
          <w:lang w:val="hr-HR"/>
        </w:rPr>
        <w:t xml:space="preserve">Prema preuzetom Izvještaju o toku i završetku e-aukcije Komisija je </w:t>
      </w:r>
      <w:proofErr w:type="spellStart"/>
      <w:r>
        <w:rPr>
          <w:lang w:val="hr-HR"/>
        </w:rPr>
        <w:t>konstatovala</w:t>
      </w:r>
      <w:proofErr w:type="spellEnd"/>
      <w:r>
        <w:rPr>
          <w:lang w:val="hr-HR"/>
        </w:rPr>
        <w:t xml:space="preserve"> da je bilo razlika u početnoj i konačnoj rang listi ponuđača čije su ponude ocijenjene prihvatljivim i koji su pozvani da učestvuju u e-aukciji, odnosno da je bilo promjene ponuđenih cijena.</w:t>
      </w:r>
    </w:p>
    <w:p w14:paraId="2822BFFC" w14:textId="7997EC98" w:rsidR="009A3A6D" w:rsidRDefault="009A3A6D" w:rsidP="009A3A6D">
      <w:pPr>
        <w:rPr>
          <w:lang w:val="hr-HR"/>
        </w:rPr>
      </w:pPr>
      <w:r>
        <w:rPr>
          <w:lang w:val="hr-HR"/>
        </w:rPr>
        <w:t xml:space="preserve">Shodno prethodno navedenom Komisija za javne nabavke je zaključila da je najpovoljnija prihvatljiva ponuda koja nije povučena ona </w:t>
      </w:r>
      <w:proofErr w:type="spellStart"/>
      <w:r>
        <w:rPr>
          <w:lang w:val="hr-HR"/>
        </w:rPr>
        <w:t>dostaljena</w:t>
      </w:r>
      <w:proofErr w:type="spellEnd"/>
      <w:r>
        <w:rPr>
          <w:lang w:val="hr-HR"/>
        </w:rPr>
        <w:t xml:space="preserve"> od strane ponuđača „GRAĐEVINSKI INSTITUT“ d.o.o. iz Banja Luke, koja je po </w:t>
      </w:r>
      <w:proofErr w:type="spellStart"/>
      <w:r>
        <w:rPr>
          <w:lang w:val="hr-HR"/>
        </w:rPr>
        <w:t>kriterijumu</w:t>
      </w:r>
      <w:proofErr w:type="spellEnd"/>
      <w:r>
        <w:rPr>
          <w:lang w:val="hr-HR"/>
        </w:rPr>
        <w:t xml:space="preserve"> najniža cijena tehnički zadovoljavajuće ponude bila prvorangirana i dala preporuku da se za najpovoljnijeg kandidata/ponuđača izabere navedeni ponuđač, čija ponuda je glasila na iznos bez uračunatog PDV-a 13.000,00 KM, odnosno sa uračunatim PDV-om u ukupnom iznosu od 15.210,00 KM.(Slovima: </w:t>
      </w:r>
      <w:proofErr w:type="spellStart"/>
      <w:r>
        <w:rPr>
          <w:lang w:val="hr-HR"/>
        </w:rPr>
        <w:t>petnaesthiljadadvijestotinedeset</w:t>
      </w:r>
      <w:proofErr w:type="spellEnd"/>
      <w:r>
        <w:rPr>
          <w:lang w:val="hr-HR"/>
        </w:rPr>
        <w:t xml:space="preserve"> i 00/100 KM).</w:t>
      </w:r>
    </w:p>
    <w:p w14:paraId="582C0195" w14:textId="718345D7" w:rsidR="009A3A6D" w:rsidRDefault="009A3A6D" w:rsidP="009A3A6D">
      <w:pPr>
        <w:rPr>
          <w:lang w:val="hr-HR"/>
        </w:rPr>
      </w:pPr>
      <w:r>
        <w:rPr>
          <w:lang w:val="hr-HR"/>
        </w:rPr>
        <w:t>U skladu sa navedenom preporukom Komisije za javne nabavke donesena je odluku kao u dispozitivu.</w:t>
      </w:r>
    </w:p>
    <w:p w14:paraId="2B45A592" w14:textId="77777777" w:rsidR="009A3A6D" w:rsidRDefault="009A3A6D" w:rsidP="009A3A6D">
      <w:pPr>
        <w:rPr>
          <w:lang w:val="hr-HR"/>
        </w:rPr>
      </w:pPr>
    </w:p>
    <w:p w14:paraId="19B498C8" w14:textId="76D01F80" w:rsidR="009A3A6D" w:rsidRDefault="009A3A6D" w:rsidP="009A3A6D">
      <w:pPr>
        <w:rPr>
          <w:lang w:val="hr-HR"/>
        </w:rPr>
      </w:pPr>
      <w:r>
        <w:rPr>
          <w:lang w:val="hr-HR"/>
        </w:rPr>
        <w:lastRenderedPageBreak/>
        <w:t xml:space="preserve">POUKA O PRAVNOM LIJEKU: Svaki privredni subjekt koji ima ili je imao interes za dodjelu ugovora o javnoj nabavci na koji se odnosi ova Odluka i koji učini </w:t>
      </w:r>
      <w:proofErr w:type="spellStart"/>
      <w:r>
        <w:rPr>
          <w:lang w:val="hr-HR"/>
        </w:rPr>
        <w:t>vjerovatnim</w:t>
      </w:r>
      <w:proofErr w:type="spellEnd"/>
      <w:r>
        <w:rPr>
          <w:lang w:val="hr-HR"/>
        </w:rPr>
        <w:t xml:space="preserve"> da je u predmetnom postupku javne nabavke bila ili je mogla biti prouzrokovana šteta zbog postupa-</w:t>
      </w:r>
      <w:proofErr w:type="spellStart"/>
      <w:r>
        <w:rPr>
          <w:lang w:val="hr-HR"/>
        </w:rPr>
        <w:t>nja</w:t>
      </w:r>
      <w:proofErr w:type="spellEnd"/>
      <w:r>
        <w:rPr>
          <w:lang w:val="hr-HR"/>
        </w:rPr>
        <w:t xml:space="preserve"> ugovornog organa ima pravo izjaviti žalbu na istu. Žalba se podnosi ovom organu u </w:t>
      </w:r>
      <w:proofErr w:type="spellStart"/>
      <w:r>
        <w:rPr>
          <w:lang w:val="hr-HR"/>
        </w:rPr>
        <w:t>pisa</w:t>
      </w:r>
      <w:proofErr w:type="spellEnd"/>
      <w:r>
        <w:rPr>
          <w:lang w:val="hr-HR"/>
        </w:rPr>
        <w:t>-noj formi direktno ili preporučeno poštanskom pošiljkom u roku od 10 (deset) dana od dana prijema ove Odluke u pet primjeraka.</w:t>
      </w:r>
    </w:p>
    <w:p w14:paraId="4055EA6D" w14:textId="77777777" w:rsidR="009A3A6D" w:rsidRDefault="009A3A6D" w:rsidP="009A3A6D">
      <w:pPr>
        <w:rPr>
          <w:lang w:val="hr-HR"/>
        </w:rPr>
      </w:pPr>
    </w:p>
    <w:p w14:paraId="3B0F3329" w14:textId="77777777" w:rsidR="009A3A6D" w:rsidRDefault="009A3A6D" w:rsidP="009A3A6D">
      <w:pPr>
        <w:rPr>
          <w:lang w:val="hr-HR"/>
        </w:rPr>
      </w:pPr>
      <w:r>
        <w:rPr>
          <w:lang w:val="hr-HR"/>
        </w:rPr>
        <w:t>DOSTAVITI:</w:t>
      </w:r>
    </w:p>
    <w:p w14:paraId="512A8462" w14:textId="77777777" w:rsidR="009A3A6D" w:rsidRDefault="009A3A6D" w:rsidP="009A3A6D">
      <w:pPr>
        <w:numPr>
          <w:ilvl w:val="0"/>
          <w:numId w:val="3"/>
        </w:numPr>
        <w:spacing w:line="240" w:lineRule="auto"/>
        <w:jc w:val="left"/>
        <w:rPr>
          <w:lang w:val="hr-HR"/>
        </w:rPr>
      </w:pPr>
      <w:r>
        <w:rPr>
          <w:lang w:val="hr-HR"/>
        </w:rPr>
        <w:t>Ponuđačima-svima x6</w:t>
      </w:r>
    </w:p>
    <w:p w14:paraId="6725914B" w14:textId="77777777" w:rsidR="009A3A6D" w:rsidRDefault="009A3A6D" w:rsidP="009A3A6D">
      <w:pPr>
        <w:numPr>
          <w:ilvl w:val="0"/>
          <w:numId w:val="3"/>
        </w:numPr>
        <w:spacing w:line="240" w:lineRule="auto"/>
        <w:jc w:val="left"/>
        <w:rPr>
          <w:lang w:val="hr-HR"/>
        </w:rPr>
      </w:pPr>
      <w:r>
        <w:rPr>
          <w:lang w:val="hr-HR"/>
        </w:rPr>
        <w:t xml:space="preserve">Web stranica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</w:t>
      </w:r>
    </w:p>
    <w:p w14:paraId="2743E774" w14:textId="77777777" w:rsidR="009A3A6D" w:rsidRDefault="009A3A6D" w:rsidP="009A3A6D">
      <w:pPr>
        <w:numPr>
          <w:ilvl w:val="0"/>
          <w:numId w:val="3"/>
        </w:numPr>
        <w:spacing w:line="240" w:lineRule="auto"/>
        <w:jc w:val="left"/>
        <w:rPr>
          <w:lang w:val="hr-HR"/>
        </w:rPr>
      </w:pPr>
      <w:r w:rsidRPr="006B03CF">
        <w:rPr>
          <w:lang w:val="hr-HR"/>
        </w:rPr>
        <w:t xml:space="preserve"> "Službeni glasnik </w:t>
      </w:r>
      <w:proofErr w:type="spellStart"/>
      <w:r w:rsidRPr="006B03CF">
        <w:rPr>
          <w:lang w:val="hr-HR"/>
        </w:rPr>
        <w:t>Opštine</w:t>
      </w:r>
      <w:proofErr w:type="spellEnd"/>
      <w:r w:rsidRPr="006B03CF">
        <w:rPr>
          <w:lang w:val="hr-HR"/>
        </w:rPr>
        <w:t xml:space="preserve"> Bosansko Grahovo"</w:t>
      </w:r>
    </w:p>
    <w:p w14:paraId="7313149F" w14:textId="77777777" w:rsidR="009A3A6D" w:rsidRDefault="009A3A6D" w:rsidP="009A3A6D">
      <w:pPr>
        <w:ind w:left="360"/>
        <w:rPr>
          <w:lang w:val="hr-HR"/>
        </w:rPr>
      </w:pPr>
      <w:r>
        <w:rPr>
          <w:lang w:val="hr-HR"/>
        </w:rPr>
        <w:t>4.    a/a</w:t>
      </w:r>
    </w:p>
    <w:p w14:paraId="302A89BE" w14:textId="77777777" w:rsidR="009A3A6D" w:rsidRDefault="009A3A6D" w:rsidP="009A3A6D">
      <w:pPr>
        <w:rPr>
          <w:lang w:val="hr-HR"/>
        </w:rPr>
      </w:pPr>
    </w:p>
    <w:p w14:paraId="16840F57" w14:textId="22F1C54B" w:rsidR="009A3A6D" w:rsidRDefault="009A3A6D" w:rsidP="009A3A6D">
      <w:pPr>
        <w:rPr>
          <w:lang w:val="hr-HR"/>
        </w:rPr>
      </w:pPr>
      <w:r>
        <w:rPr>
          <w:lang w:val="hr-HR"/>
        </w:rPr>
        <w:t>Broj: 02-11-3-803/25</w:t>
      </w:r>
    </w:p>
    <w:p w14:paraId="52209F5F" w14:textId="77777777" w:rsidR="004004A1" w:rsidRDefault="009A3A6D" w:rsidP="004004A1">
      <w:pPr>
        <w:jc w:val="left"/>
        <w:rPr>
          <w:lang w:val="hr-HR"/>
        </w:rPr>
      </w:pPr>
      <w:r>
        <w:rPr>
          <w:lang w:val="hr-HR"/>
        </w:rPr>
        <w:t xml:space="preserve">Dana: 09.06.2025.god.                                                                          </w:t>
      </w:r>
    </w:p>
    <w:p w14:paraId="2EB31B26" w14:textId="77777777" w:rsidR="004004A1" w:rsidRDefault="004004A1" w:rsidP="004004A1">
      <w:pPr>
        <w:jc w:val="left"/>
        <w:rPr>
          <w:lang w:val="hr-HR"/>
        </w:rPr>
      </w:pPr>
    </w:p>
    <w:p w14:paraId="3E0AFC8A" w14:textId="488EF0A7" w:rsidR="009A3A6D" w:rsidRDefault="009A3A6D" w:rsidP="004004A1">
      <w:pPr>
        <w:jc w:val="left"/>
        <w:rPr>
          <w:lang w:val="hr-HR"/>
        </w:rPr>
      </w:pPr>
      <w:r>
        <w:rPr>
          <w:lang w:val="hr-HR"/>
        </w:rPr>
        <w:t>OPŠTINSKI NAČELNIK</w:t>
      </w:r>
    </w:p>
    <w:p w14:paraId="46871FCF" w14:textId="6389F03F" w:rsidR="009A3A6D" w:rsidRDefault="009A3A6D" w:rsidP="009A3A6D">
      <w:pPr>
        <w:rPr>
          <w:lang w:val="hr-HR"/>
        </w:rPr>
      </w:pPr>
      <w:proofErr w:type="spellStart"/>
      <w:r>
        <w:rPr>
          <w:lang w:val="hr-HR"/>
        </w:rPr>
        <w:t>Radlović</w:t>
      </w:r>
      <w:proofErr w:type="spellEnd"/>
      <w:r>
        <w:rPr>
          <w:lang w:val="hr-HR"/>
        </w:rPr>
        <w:t xml:space="preserve"> Smiljka</w:t>
      </w:r>
    </w:p>
    <w:p w14:paraId="3DD27F39" w14:textId="4F677B7B" w:rsidR="004004A1" w:rsidRDefault="004004A1" w:rsidP="009A3A6D">
      <w:pPr>
        <w:rPr>
          <w:lang w:val="hr-HR"/>
        </w:rPr>
      </w:pPr>
    </w:p>
    <w:p w14:paraId="76647511" w14:textId="77777777" w:rsidR="00AD2FA9" w:rsidRDefault="00AD2FA9" w:rsidP="00AD2FA9">
      <w:pPr>
        <w:rPr>
          <w:lang w:val="hr-HR"/>
        </w:rPr>
      </w:pPr>
      <w:r>
        <w:rPr>
          <w:lang w:val="hr-HR"/>
        </w:rPr>
        <w:t>BOSNA I HERCEGOVINA</w:t>
      </w:r>
    </w:p>
    <w:p w14:paraId="06EBF601" w14:textId="77777777" w:rsidR="00AD2FA9" w:rsidRDefault="00AD2FA9" w:rsidP="00AD2FA9">
      <w:pPr>
        <w:rPr>
          <w:lang w:val="hr-HR"/>
        </w:rPr>
      </w:pPr>
      <w:r>
        <w:rPr>
          <w:lang w:val="hr-HR"/>
        </w:rPr>
        <w:t>FEDERACIJA BOSNE I HERCEGOVINE</w:t>
      </w:r>
    </w:p>
    <w:p w14:paraId="25493C56" w14:textId="77777777" w:rsidR="00AD2FA9" w:rsidRDefault="00AD2FA9" w:rsidP="00AD2FA9">
      <w:pPr>
        <w:rPr>
          <w:lang w:val="hr-HR"/>
        </w:rPr>
      </w:pPr>
      <w:r>
        <w:rPr>
          <w:lang w:val="hr-HR"/>
        </w:rPr>
        <w:t>KANTON 10</w:t>
      </w:r>
    </w:p>
    <w:p w14:paraId="059C7D06" w14:textId="77777777" w:rsidR="00AD2FA9" w:rsidRDefault="00AD2FA9" w:rsidP="00AD2FA9">
      <w:pPr>
        <w:rPr>
          <w:lang w:val="hr-HR"/>
        </w:rPr>
      </w:pPr>
      <w:r>
        <w:rPr>
          <w:lang w:val="hr-HR"/>
        </w:rPr>
        <w:t>OPŠTINA BOSANSKO GRAHOVO</w:t>
      </w:r>
    </w:p>
    <w:p w14:paraId="5F74F11F" w14:textId="77777777" w:rsidR="00AD2FA9" w:rsidRDefault="00AD2FA9" w:rsidP="00AD2FA9">
      <w:pPr>
        <w:rPr>
          <w:lang w:val="hr-HR"/>
        </w:rPr>
      </w:pPr>
      <w:r>
        <w:rPr>
          <w:lang w:val="hr-HR"/>
        </w:rPr>
        <w:t>OPŠTINSKI NAČELNIK</w:t>
      </w:r>
    </w:p>
    <w:p w14:paraId="205BBD67" w14:textId="583C5A53" w:rsidR="004004A1" w:rsidRDefault="004004A1" w:rsidP="004004A1">
      <w:pPr>
        <w:rPr>
          <w:lang w:val="hr-HR"/>
        </w:rPr>
      </w:pPr>
      <w:r>
        <w:rPr>
          <w:lang w:val="hr-HR"/>
        </w:rPr>
        <w:t xml:space="preserve">Na osnovu člana 70. stav (1) Zakona o javnim nabavkama ("Službeni glasnik BiH",  br. 39/14, 59/22 i 50/24 ), na prijedlog Komisije za javnu nabavku, načelnik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 d o n o s i                              </w:t>
      </w:r>
    </w:p>
    <w:p w14:paraId="7A7DD0B0" w14:textId="77777777" w:rsidR="004004A1" w:rsidRDefault="004004A1" w:rsidP="004004A1">
      <w:pPr>
        <w:jc w:val="center"/>
        <w:rPr>
          <w:lang w:val="hr-HR"/>
        </w:rPr>
      </w:pPr>
    </w:p>
    <w:p w14:paraId="47BBD996" w14:textId="77777777" w:rsidR="004004A1" w:rsidRDefault="004004A1" w:rsidP="004004A1">
      <w:pPr>
        <w:jc w:val="center"/>
        <w:rPr>
          <w:lang w:val="hr-HR"/>
        </w:rPr>
      </w:pPr>
      <w:r>
        <w:rPr>
          <w:lang w:val="hr-HR"/>
        </w:rPr>
        <w:t xml:space="preserve"> O  D  L  U  K  U</w:t>
      </w:r>
    </w:p>
    <w:p w14:paraId="0C972DD5" w14:textId="77777777" w:rsidR="004004A1" w:rsidRDefault="004004A1" w:rsidP="004004A1">
      <w:pPr>
        <w:jc w:val="center"/>
        <w:rPr>
          <w:lang w:val="hr-HR"/>
        </w:rPr>
      </w:pPr>
      <w:r>
        <w:rPr>
          <w:lang w:val="hr-HR"/>
        </w:rPr>
        <w:t>o</w:t>
      </w:r>
    </w:p>
    <w:p w14:paraId="1EC5EBCB" w14:textId="77777777" w:rsidR="004004A1" w:rsidRDefault="004004A1" w:rsidP="004004A1">
      <w:pPr>
        <w:jc w:val="center"/>
        <w:rPr>
          <w:lang w:val="hr-HR"/>
        </w:rPr>
      </w:pPr>
      <w:r>
        <w:rPr>
          <w:lang w:val="hr-HR"/>
        </w:rPr>
        <w:t>izboru najpovoljnijeg ponuđača</w:t>
      </w:r>
    </w:p>
    <w:p w14:paraId="29F3930E" w14:textId="77777777" w:rsidR="004004A1" w:rsidRDefault="004004A1" w:rsidP="004004A1">
      <w:pPr>
        <w:rPr>
          <w:lang w:val="hr-HR"/>
        </w:rPr>
      </w:pPr>
    </w:p>
    <w:p w14:paraId="1430BA3C" w14:textId="5D4336A4" w:rsidR="004004A1" w:rsidRDefault="004004A1" w:rsidP="004004A1">
      <w:pPr>
        <w:spacing w:line="240" w:lineRule="auto"/>
        <w:rPr>
          <w:lang w:val="hr-HR"/>
        </w:rPr>
      </w:pPr>
      <w:r>
        <w:rPr>
          <w:lang w:val="hr-HR"/>
        </w:rPr>
        <w:t xml:space="preserve">Za najpovoljnijeg ponuđača koji je dostavio ponudu po Obavještenju o nabavci broj 3125-7-3-23-3-7/25 objavljenom na Portalu javnih nabavki dana 16.05.2025.godine, a čiji predmet je bila nabavka radova i to Nabavka radova na sanaciji pumpne stanice „Studeno vrelo“ putem konkurentskog zahtjeva za dostavljanje ponuda, izabran je ponuđač „OMAZIĆ“ d.o.o. sa sjedištem u Livnu, ul. Svetog Ive br.14, koji je za radove koji su predmet nabavke ponudio ukupnu cijenu bez uračunatog PDV-a u iznosu od 19.410,40 KM, odnosno sa uračunatim PDV-om u ukupnom iznosu od 22.710,17 KM.(Slovima: </w:t>
      </w:r>
      <w:proofErr w:type="spellStart"/>
      <w:r>
        <w:rPr>
          <w:lang w:val="hr-HR"/>
        </w:rPr>
        <w:t>dvadesetdvijehiljadesedamstotinadeset</w:t>
      </w:r>
      <w:proofErr w:type="spellEnd"/>
      <w:r>
        <w:rPr>
          <w:lang w:val="hr-HR"/>
        </w:rPr>
        <w:t xml:space="preserve"> i 17/100 KM).</w:t>
      </w:r>
    </w:p>
    <w:p w14:paraId="4631392E" w14:textId="2CD29E0D" w:rsidR="004004A1" w:rsidRPr="00F91DFA" w:rsidRDefault="004004A1" w:rsidP="004004A1">
      <w:pPr>
        <w:spacing w:line="240" w:lineRule="auto"/>
        <w:jc w:val="left"/>
        <w:rPr>
          <w:lang w:val="hr-HR"/>
        </w:rPr>
      </w:pPr>
      <w:r w:rsidRPr="00F91DFA">
        <w:rPr>
          <w:lang w:val="hr-HR"/>
        </w:rPr>
        <w:t>U skladu sa ovom Odlukom najpovoljnijem kandidatu/ponuđaču iz tačke 1. dispozitiva ov</w:t>
      </w:r>
      <w:r>
        <w:rPr>
          <w:lang w:val="hr-HR"/>
        </w:rPr>
        <w:t>e</w:t>
      </w:r>
      <w:r w:rsidRPr="00F91DFA">
        <w:rPr>
          <w:lang w:val="hr-HR"/>
        </w:rPr>
        <w:t xml:space="preserve"> </w:t>
      </w:r>
      <w:r>
        <w:rPr>
          <w:lang w:val="hr-HR"/>
        </w:rPr>
        <w:t>odluke</w:t>
      </w:r>
      <w:r w:rsidRPr="00F91DFA">
        <w:rPr>
          <w:lang w:val="hr-HR"/>
        </w:rPr>
        <w:t xml:space="preserve"> će se ponuditi zaključenje ugovora o nabavci radova po cijenama datim u njegovoj Ponudi od 28.05.2025.godine.</w:t>
      </w:r>
    </w:p>
    <w:p w14:paraId="696B82FC" w14:textId="77777777" w:rsidR="004004A1" w:rsidRDefault="004004A1" w:rsidP="004004A1">
      <w:pPr>
        <w:spacing w:line="240" w:lineRule="auto"/>
        <w:jc w:val="left"/>
      </w:pPr>
      <w:proofErr w:type="spellStart"/>
      <w:r>
        <w:t>Izabrani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kvalifikovanosti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</w:p>
    <w:p w14:paraId="5C8CDF40" w14:textId="77777777" w:rsidR="004004A1" w:rsidRDefault="004004A1" w:rsidP="004004A1">
      <w:r>
        <w:t xml:space="preserve">45.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rPr>
          <w:lang w:val="sr-Latn-BA"/>
        </w:rPr>
        <w:t xml:space="preserve"> </w:t>
      </w:r>
      <w:r>
        <w:t xml:space="preserve"> u </w:t>
      </w:r>
      <w:proofErr w:type="spellStart"/>
      <w:r>
        <w:t>roku</w:t>
      </w:r>
      <w:proofErr w:type="spellEnd"/>
      <w:r>
        <w:t xml:space="preserve"> od 5 (pet) </w:t>
      </w:r>
      <w:proofErr w:type="spellStart"/>
      <w:r w:rsidRPr="002056D1">
        <w:t>računajući</w:t>
      </w:r>
      <w:proofErr w:type="spellEnd"/>
      <w:r w:rsidRPr="002056D1">
        <w:t xml:space="preserve"> od dana </w:t>
      </w:r>
      <w:proofErr w:type="spellStart"/>
      <w:r w:rsidRPr="002056D1">
        <w:t>zaprimanja</w:t>
      </w:r>
      <w:proofErr w:type="spellEnd"/>
      <w:r w:rsidRPr="002056D1">
        <w:t xml:space="preserve"> </w:t>
      </w:r>
      <w:proofErr w:type="spellStart"/>
      <w:r w:rsidRPr="002056D1">
        <w:t>obavještenja</w:t>
      </w:r>
      <w:proofErr w:type="spellEnd"/>
      <w:r w:rsidRPr="002056D1">
        <w:t xml:space="preserve"> o </w:t>
      </w:r>
      <w:proofErr w:type="spellStart"/>
      <w:r w:rsidRPr="002056D1">
        <w:t>rezultatima</w:t>
      </w:r>
      <w:proofErr w:type="spellEnd"/>
      <w:r w:rsidRPr="002056D1">
        <w:t xml:space="preserve"> </w:t>
      </w:r>
      <w:proofErr w:type="spellStart"/>
      <w:r w:rsidRPr="002056D1">
        <w:t>ovog</w:t>
      </w:r>
      <w:proofErr w:type="spellEnd"/>
      <w:r w:rsidRPr="002056D1">
        <w:t xml:space="preserve"> </w:t>
      </w:r>
      <w:proofErr w:type="spellStart"/>
      <w:r w:rsidRPr="002056D1">
        <w:t>postupka</w:t>
      </w:r>
      <w:proofErr w:type="spellEnd"/>
      <w:r w:rsidRPr="002056D1">
        <w:t xml:space="preserve"> </w:t>
      </w:r>
      <w:proofErr w:type="spellStart"/>
      <w:r w:rsidRPr="002056D1">
        <w:t>javne</w:t>
      </w:r>
      <w:proofErr w:type="spellEnd"/>
      <w:r w:rsidRPr="002056D1">
        <w:t xml:space="preserve"> </w:t>
      </w:r>
      <w:proofErr w:type="spellStart"/>
      <w:r w:rsidRPr="002056D1">
        <w:t>nabavke</w:t>
      </w:r>
      <w:proofErr w:type="spellEnd"/>
      <w:r>
        <w:t xml:space="preserve">. </w:t>
      </w:r>
      <w:proofErr w:type="spellStart"/>
      <w:r w:rsidRPr="002056D1">
        <w:t>Dokazi</w:t>
      </w:r>
      <w:proofErr w:type="spellEnd"/>
      <w:r w:rsidRPr="002056D1">
        <w:t xml:space="preserve"> </w:t>
      </w:r>
      <w:proofErr w:type="spellStart"/>
      <w:r w:rsidRPr="002056D1">
        <w:t>koje</w:t>
      </w:r>
      <w:proofErr w:type="spellEnd"/>
      <w:r w:rsidRPr="002056D1">
        <w:t xml:space="preserve"> </w:t>
      </w:r>
      <w:proofErr w:type="spellStart"/>
      <w:r w:rsidRPr="002056D1">
        <w:t>dostavlja</w:t>
      </w:r>
      <w:proofErr w:type="spellEnd"/>
      <w:r w:rsidRPr="002056D1">
        <w:t xml:space="preserve"> </w:t>
      </w:r>
      <w:proofErr w:type="spellStart"/>
      <w:r w:rsidRPr="002056D1">
        <w:t>izabrani</w:t>
      </w:r>
      <w:proofErr w:type="spellEnd"/>
      <w:r w:rsidRPr="002056D1">
        <w:t xml:space="preserve"> </w:t>
      </w:r>
      <w:proofErr w:type="spellStart"/>
      <w:r w:rsidRPr="002056D1">
        <w:t>ponuđač</w:t>
      </w:r>
      <w:proofErr w:type="spellEnd"/>
      <w:r w:rsidRPr="002056D1">
        <w:t xml:space="preserve"> ne </w:t>
      </w:r>
      <w:proofErr w:type="spellStart"/>
      <w:r w:rsidRPr="002056D1">
        <w:t>mogu</w:t>
      </w:r>
      <w:proofErr w:type="spellEnd"/>
      <w:r w:rsidRPr="002056D1">
        <w:t xml:space="preserve"> </w:t>
      </w:r>
      <w:proofErr w:type="spellStart"/>
      <w:r w:rsidRPr="002056D1">
        <w:t>biti</w:t>
      </w:r>
      <w:proofErr w:type="spellEnd"/>
      <w:r w:rsidRPr="002056D1">
        <w:t xml:space="preserve"> </w:t>
      </w:r>
      <w:proofErr w:type="spellStart"/>
      <w:r w:rsidRPr="002056D1">
        <w:t>stariji</w:t>
      </w:r>
      <w:proofErr w:type="spellEnd"/>
      <w:r w:rsidRPr="002056D1">
        <w:t xml:space="preserve"> od 3 (tri) </w:t>
      </w:r>
      <w:proofErr w:type="spellStart"/>
      <w:r w:rsidRPr="002056D1">
        <w:t>mjeseca</w:t>
      </w:r>
      <w:proofErr w:type="spellEnd"/>
      <w:r w:rsidRPr="002056D1">
        <w:t xml:space="preserve">, </w:t>
      </w:r>
      <w:proofErr w:type="spellStart"/>
      <w:r w:rsidRPr="002056D1">
        <w:t>računajući</w:t>
      </w:r>
      <w:proofErr w:type="spellEnd"/>
      <w:r w:rsidRPr="002056D1">
        <w:t xml:space="preserve"> od momenta </w:t>
      </w:r>
      <w:proofErr w:type="spellStart"/>
      <w:r w:rsidRPr="002056D1">
        <w:t>predaje</w:t>
      </w:r>
      <w:proofErr w:type="spellEnd"/>
      <w:r w:rsidRPr="002056D1">
        <w:t xml:space="preserve"> </w:t>
      </w:r>
      <w:proofErr w:type="spellStart"/>
      <w:r w:rsidRPr="002056D1">
        <w:t>ponude</w:t>
      </w:r>
      <w:proofErr w:type="spellEnd"/>
      <w:r w:rsidRPr="002056D1">
        <w:t xml:space="preserve">. </w:t>
      </w:r>
    </w:p>
    <w:p w14:paraId="235D950F" w14:textId="77777777" w:rsidR="004004A1" w:rsidRDefault="004004A1" w:rsidP="004004A1">
      <w:pPr>
        <w:spacing w:line="240" w:lineRule="auto"/>
        <w:jc w:val="left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. </w:t>
      </w:r>
    </w:p>
    <w:p w14:paraId="582C2F1F" w14:textId="77777777" w:rsidR="004004A1" w:rsidRDefault="004004A1" w:rsidP="004004A1">
      <w:pPr>
        <w:ind w:left="3144"/>
        <w:rPr>
          <w:lang w:val="hr-HR"/>
        </w:rPr>
      </w:pPr>
    </w:p>
    <w:p w14:paraId="3218ADD3" w14:textId="77777777" w:rsidR="004004A1" w:rsidRDefault="004004A1" w:rsidP="004004A1">
      <w:pPr>
        <w:jc w:val="center"/>
        <w:rPr>
          <w:lang w:val="hr-HR"/>
        </w:rPr>
      </w:pPr>
      <w:r>
        <w:rPr>
          <w:lang w:val="hr-HR"/>
        </w:rPr>
        <w:t>O  b  r  a  z  l  o  ž  e  n  j  e</w:t>
      </w:r>
    </w:p>
    <w:p w14:paraId="342780D6" w14:textId="0404453A" w:rsidR="004004A1" w:rsidRDefault="004004A1" w:rsidP="004004A1">
      <w:pPr>
        <w:rPr>
          <w:lang w:val="hr-HR"/>
        </w:rPr>
      </w:pPr>
      <w:r>
        <w:rPr>
          <w:lang w:val="hr-HR"/>
        </w:rPr>
        <w:t xml:space="preserve"> Po Obavještenju o nabavci broj 3125-7-3-23-3-7/25 objavljenom na Portalu javnih nabavki dana 16.05.2025.godine, čiji predmet je bila nabavka radova i to Nabavka radova na sanaciji pumpne stanice „Studeno vrelo“ putem konkurentskog zahtjeva za dostavljanje ponuda, blagovremeno je dostavljena jedna ponuda i to od strane ponuđača „OMAZIĆ“ d.o.o. sa sjedištem u Livnu, Svetog Ive br.14. </w:t>
      </w:r>
    </w:p>
    <w:p w14:paraId="3DE63253" w14:textId="136CAECE" w:rsidR="004004A1" w:rsidRDefault="004004A1" w:rsidP="004004A1">
      <w:pPr>
        <w:rPr>
          <w:lang w:val="hr-HR"/>
        </w:rPr>
      </w:pPr>
      <w:r>
        <w:rPr>
          <w:lang w:val="hr-HR"/>
        </w:rPr>
        <w:lastRenderedPageBreak/>
        <w:t xml:space="preserve">Nakon otvaranja dostavljene ponude izvršenog dana 30.05.2025.godine Komisija za javnu nabavku imenovana Rješenjem </w:t>
      </w:r>
      <w:proofErr w:type="spellStart"/>
      <w:r>
        <w:rPr>
          <w:lang w:val="hr-HR"/>
        </w:rPr>
        <w:t>opštinskog</w:t>
      </w:r>
      <w:proofErr w:type="spellEnd"/>
      <w:r>
        <w:rPr>
          <w:lang w:val="hr-HR"/>
        </w:rPr>
        <w:t xml:space="preserve"> načelnika broj 02-11-3-168/25 od 28.01. 2025.godine je izvršila pregled i ocjenu dostavljene ponude i zaključila da je ponuda ponuđača prihvatljiva te u skladu sa tenderskom dokumentacijom. </w:t>
      </w:r>
    </w:p>
    <w:p w14:paraId="43256C59" w14:textId="7337599A" w:rsidR="004004A1" w:rsidRDefault="004004A1" w:rsidP="004004A1">
      <w:pPr>
        <w:rPr>
          <w:lang w:val="hr-HR"/>
        </w:rPr>
      </w:pPr>
      <w:r>
        <w:rPr>
          <w:lang w:val="hr-HR"/>
        </w:rPr>
        <w:t xml:space="preserve">Shodno prethodno navedenom Komisija za javne nabavke je zaključila da je najpovoljnija prihvatljiva ponuda koja nije povučena ona </w:t>
      </w:r>
      <w:proofErr w:type="spellStart"/>
      <w:r>
        <w:rPr>
          <w:lang w:val="hr-HR"/>
        </w:rPr>
        <w:t>dostaljena</w:t>
      </w:r>
      <w:proofErr w:type="spellEnd"/>
      <w:r>
        <w:rPr>
          <w:lang w:val="hr-HR"/>
        </w:rPr>
        <w:t xml:space="preserve"> od strane ponuđača „OMAZIĆ“ d.o.o. iz Livna, koja je po </w:t>
      </w:r>
      <w:proofErr w:type="spellStart"/>
      <w:r>
        <w:rPr>
          <w:lang w:val="hr-HR"/>
        </w:rPr>
        <w:t>kriterijumu</w:t>
      </w:r>
      <w:proofErr w:type="spellEnd"/>
      <w:r>
        <w:rPr>
          <w:lang w:val="hr-HR"/>
        </w:rPr>
        <w:t xml:space="preserve"> najniža cijena tehnički zadovoljavajuće ponude bila prvorangirana i dala preporuku da se za najpovoljnijeg kandidata/ponuđača izabere navedeni ponuđač, čija ponuda je glasila na iznos bez uračunatog PDV-a 19.410,40 KM, odnosno sa uračunatim PDV-om u ukupnom iznosu od 22.710,17 KM.(Slovima: </w:t>
      </w:r>
      <w:proofErr w:type="spellStart"/>
      <w:r>
        <w:rPr>
          <w:lang w:val="hr-HR"/>
        </w:rPr>
        <w:t>dvadesetdvijehiljadesedamstotinadeset</w:t>
      </w:r>
      <w:proofErr w:type="spellEnd"/>
      <w:r>
        <w:rPr>
          <w:lang w:val="hr-HR"/>
        </w:rPr>
        <w:t xml:space="preserve"> i 17/100 KM).</w:t>
      </w:r>
    </w:p>
    <w:p w14:paraId="0DBA7624" w14:textId="35AA31BF" w:rsidR="004004A1" w:rsidRDefault="004004A1" w:rsidP="004004A1">
      <w:pPr>
        <w:rPr>
          <w:lang w:val="hr-HR"/>
        </w:rPr>
      </w:pPr>
      <w:r>
        <w:rPr>
          <w:lang w:val="hr-HR"/>
        </w:rPr>
        <w:t>U skladu sa navedenom preporukom Komisije za javne nabavke donesena je odluku kao u dispozitivu.</w:t>
      </w:r>
    </w:p>
    <w:p w14:paraId="4552F475" w14:textId="77777777" w:rsidR="004004A1" w:rsidRDefault="004004A1" w:rsidP="004004A1">
      <w:pPr>
        <w:rPr>
          <w:lang w:val="hr-HR"/>
        </w:rPr>
      </w:pPr>
    </w:p>
    <w:p w14:paraId="2E3D636E" w14:textId="34052D87" w:rsidR="004004A1" w:rsidRDefault="004004A1" w:rsidP="004004A1">
      <w:pPr>
        <w:rPr>
          <w:lang w:val="hr-HR"/>
        </w:rPr>
      </w:pPr>
      <w:r>
        <w:rPr>
          <w:lang w:val="hr-HR"/>
        </w:rPr>
        <w:t xml:space="preserve">POUKA O PRAVNOM LIJEKU: Svaki privredni subjekt koji ima ili je imao interes za dodjelu ugovora o javnoj nabavci na koji se odnosi ova Odluka i koji učini </w:t>
      </w:r>
      <w:proofErr w:type="spellStart"/>
      <w:r>
        <w:rPr>
          <w:lang w:val="hr-HR"/>
        </w:rPr>
        <w:t>vjerovatnim</w:t>
      </w:r>
      <w:proofErr w:type="spellEnd"/>
      <w:r>
        <w:rPr>
          <w:lang w:val="hr-HR"/>
        </w:rPr>
        <w:t xml:space="preserve"> da je u predmetnom postupku javne nabavke bila ili je mogla biti prouzrokovana šteta zbog postupa-</w:t>
      </w:r>
      <w:proofErr w:type="spellStart"/>
      <w:r>
        <w:rPr>
          <w:lang w:val="hr-HR"/>
        </w:rPr>
        <w:t>nja</w:t>
      </w:r>
      <w:proofErr w:type="spellEnd"/>
      <w:r>
        <w:rPr>
          <w:lang w:val="hr-HR"/>
        </w:rPr>
        <w:t xml:space="preserve"> ugovornog organa ima pravo izjaviti žalbu na istu. Žalba se podnosi ovom organu u </w:t>
      </w:r>
      <w:proofErr w:type="spellStart"/>
      <w:r>
        <w:rPr>
          <w:lang w:val="hr-HR"/>
        </w:rPr>
        <w:t>pisa</w:t>
      </w:r>
      <w:proofErr w:type="spellEnd"/>
      <w:r>
        <w:rPr>
          <w:lang w:val="hr-HR"/>
        </w:rPr>
        <w:t>-noj formi direktno ili preporučeno poštanskom pošiljkom u roku od 10 (deset) dana od dana prijema ove Odluke u pet primjeraka.</w:t>
      </w:r>
    </w:p>
    <w:p w14:paraId="041C36B3" w14:textId="77777777" w:rsidR="004004A1" w:rsidRDefault="004004A1" w:rsidP="004004A1">
      <w:pPr>
        <w:rPr>
          <w:lang w:val="hr-HR"/>
        </w:rPr>
      </w:pPr>
    </w:p>
    <w:p w14:paraId="496B2C4C" w14:textId="77777777" w:rsidR="004004A1" w:rsidRDefault="004004A1" w:rsidP="004004A1">
      <w:pPr>
        <w:rPr>
          <w:lang w:val="hr-HR"/>
        </w:rPr>
      </w:pPr>
      <w:r>
        <w:rPr>
          <w:lang w:val="hr-HR"/>
        </w:rPr>
        <w:t>DOSTAVITI:</w:t>
      </w:r>
    </w:p>
    <w:p w14:paraId="2F8F2D16" w14:textId="613698C1" w:rsidR="004004A1" w:rsidRPr="004004A1" w:rsidRDefault="004004A1" w:rsidP="004004A1">
      <w:pPr>
        <w:pStyle w:val="Odlomakpopisa"/>
        <w:numPr>
          <w:ilvl w:val="0"/>
          <w:numId w:val="6"/>
        </w:numPr>
        <w:spacing w:line="240" w:lineRule="auto"/>
        <w:jc w:val="left"/>
        <w:rPr>
          <w:lang w:val="hr-HR"/>
        </w:rPr>
      </w:pPr>
      <w:r w:rsidRPr="004004A1">
        <w:rPr>
          <w:lang w:val="hr-HR"/>
        </w:rPr>
        <w:t>Ponuđačima</w:t>
      </w:r>
    </w:p>
    <w:p w14:paraId="22C177CA" w14:textId="77777777" w:rsidR="004004A1" w:rsidRDefault="004004A1" w:rsidP="004004A1">
      <w:pPr>
        <w:numPr>
          <w:ilvl w:val="0"/>
          <w:numId w:val="6"/>
        </w:numPr>
        <w:spacing w:line="240" w:lineRule="auto"/>
        <w:jc w:val="left"/>
        <w:rPr>
          <w:lang w:val="hr-HR"/>
        </w:rPr>
      </w:pPr>
      <w:r>
        <w:rPr>
          <w:lang w:val="hr-HR"/>
        </w:rPr>
        <w:t xml:space="preserve">Web stranica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</w:t>
      </w:r>
    </w:p>
    <w:p w14:paraId="731D4F34" w14:textId="77777777" w:rsidR="004004A1" w:rsidRDefault="004004A1" w:rsidP="004004A1">
      <w:pPr>
        <w:numPr>
          <w:ilvl w:val="0"/>
          <w:numId w:val="6"/>
        </w:numPr>
        <w:spacing w:line="240" w:lineRule="auto"/>
        <w:jc w:val="left"/>
        <w:rPr>
          <w:lang w:val="hr-HR"/>
        </w:rPr>
      </w:pPr>
      <w:r w:rsidRPr="006B03CF">
        <w:rPr>
          <w:lang w:val="hr-HR"/>
        </w:rPr>
        <w:t xml:space="preserve"> "Službeni glasnik </w:t>
      </w:r>
      <w:proofErr w:type="spellStart"/>
      <w:r w:rsidRPr="006B03CF">
        <w:rPr>
          <w:lang w:val="hr-HR"/>
        </w:rPr>
        <w:t>Opštine</w:t>
      </w:r>
      <w:proofErr w:type="spellEnd"/>
      <w:r w:rsidRPr="006B03CF">
        <w:rPr>
          <w:lang w:val="hr-HR"/>
        </w:rPr>
        <w:t xml:space="preserve"> Bosansko Grahovo"</w:t>
      </w:r>
    </w:p>
    <w:p w14:paraId="46748164" w14:textId="77777777" w:rsidR="004004A1" w:rsidRDefault="004004A1" w:rsidP="004004A1">
      <w:pPr>
        <w:ind w:left="360"/>
        <w:rPr>
          <w:lang w:val="hr-HR"/>
        </w:rPr>
      </w:pPr>
      <w:r>
        <w:rPr>
          <w:lang w:val="hr-HR"/>
        </w:rPr>
        <w:t>4.    a/a</w:t>
      </w:r>
    </w:p>
    <w:p w14:paraId="530382B4" w14:textId="77777777" w:rsidR="004004A1" w:rsidRDefault="004004A1" w:rsidP="004004A1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Broj: 02-11-3-799/25</w:t>
      </w:r>
    </w:p>
    <w:p w14:paraId="48BA037D" w14:textId="77777777" w:rsidR="004004A1" w:rsidRDefault="004004A1" w:rsidP="004004A1">
      <w:pPr>
        <w:rPr>
          <w:lang w:val="hr-HR"/>
        </w:rPr>
      </w:pPr>
      <w:r>
        <w:rPr>
          <w:lang w:val="hr-HR"/>
        </w:rPr>
        <w:t>Dana: 09.06.2025.god.</w:t>
      </w:r>
    </w:p>
    <w:p w14:paraId="004A6969" w14:textId="77777777" w:rsidR="004004A1" w:rsidRDefault="004004A1" w:rsidP="004004A1">
      <w:pPr>
        <w:rPr>
          <w:lang w:val="hr-HR"/>
        </w:rPr>
      </w:pPr>
    </w:p>
    <w:p w14:paraId="7E94AAC6" w14:textId="7ABEAEF2" w:rsidR="004004A1" w:rsidRDefault="004004A1" w:rsidP="004004A1">
      <w:pPr>
        <w:rPr>
          <w:lang w:val="hr-HR"/>
        </w:rPr>
      </w:pPr>
      <w:r>
        <w:rPr>
          <w:lang w:val="hr-HR"/>
        </w:rPr>
        <w:t>OPŠTINSKI NAČELNIK</w:t>
      </w:r>
    </w:p>
    <w:p w14:paraId="286858C7" w14:textId="2F8256D0" w:rsidR="004004A1" w:rsidRDefault="004004A1" w:rsidP="004004A1">
      <w:pPr>
        <w:rPr>
          <w:lang w:val="hr-HR"/>
        </w:rPr>
      </w:pPr>
      <w:proofErr w:type="spellStart"/>
      <w:r>
        <w:rPr>
          <w:lang w:val="hr-HR"/>
        </w:rPr>
        <w:t>Radlović</w:t>
      </w:r>
      <w:proofErr w:type="spellEnd"/>
      <w:r>
        <w:rPr>
          <w:lang w:val="hr-HR"/>
        </w:rPr>
        <w:t xml:space="preserve"> Smiljka</w:t>
      </w:r>
    </w:p>
    <w:p w14:paraId="5CAE5DEF" w14:textId="77777777" w:rsidR="004004A1" w:rsidRDefault="004004A1" w:rsidP="004004A1">
      <w:pPr>
        <w:rPr>
          <w:lang w:val="hr-HR"/>
        </w:rPr>
      </w:pPr>
    </w:p>
    <w:p w14:paraId="60997318" w14:textId="77777777" w:rsidR="00AD2FA9" w:rsidRDefault="00AD2FA9" w:rsidP="00AD2FA9">
      <w:pPr>
        <w:rPr>
          <w:lang w:val="hr-HR"/>
        </w:rPr>
      </w:pPr>
      <w:r>
        <w:rPr>
          <w:lang w:val="hr-HR"/>
        </w:rPr>
        <w:t>BOSNA I HERCEGOVINA</w:t>
      </w:r>
    </w:p>
    <w:p w14:paraId="79E139C8" w14:textId="77777777" w:rsidR="00AD2FA9" w:rsidRDefault="00AD2FA9" w:rsidP="00AD2FA9">
      <w:pPr>
        <w:rPr>
          <w:lang w:val="hr-HR"/>
        </w:rPr>
      </w:pPr>
      <w:r>
        <w:rPr>
          <w:lang w:val="hr-HR"/>
        </w:rPr>
        <w:t>FEDERACIJA BOSNE I HERCEGOVINE</w:t>
      </w:r>
    </w:p>
    <w:p w14:paraId="5072943B" w14:textId="77777777" w:rsidR="00AD2FA9" w:rsidRDefault="00AD2FA9" w:rsidP="00AD2FA9">
      <w:pPr>
        <w:rPr>
          <w:lang w:val="hr-HR"/>
        </w:rPr>
      </w:pPr>
      <w:r>
        <w:rPr>
          <w:lang w:val="hr-HR"/>
        </w:rPr>
        <w:t>KANTON 10</w:t>
      </w:r>
    </w:p>
    <w:p w14:paraId="56AD8EE6" w14:textId="77777777" w:rsidR="00AD2FA9" w:rsidRDefault="00AD2FA9" w:rsidP="00AD2FA9">
      <w:pPr>
        <w:rPr>
          <w:lang w:val="hr-HR"/>
        </w:rPr>
      </w:pPr>
      <w:r>
        <w:rPr>
          <w:lang w:val="hr-HR"/>
        </w:rPr>
        <w:t>OPŠTINA BOSANSKO GRAHOVO</w:t>
      </w:r>
    </w:p>
    <w:p w14:paraId="5B4FE3DF" w14:textId="77777777" w:rsidR="00AD2FA9" w:rsidRDefault="00AD2FA9" w:rsidP="00AD2FA9">
      <w:pPr>
        <w:rPr>
          <w:lang w:val="hr-HR"/>
        </w:rPr>
      </w:pPr>
      <w:r>
        <w:rPr>
          <w:lang w:val="hr-HR"/>
        </w:rPr>
        <w:t>OPŠTINSKI NAČELNIK</w:t>
      </w:r>
    </w:p>
    <w:p w14:paraId="1603C552" w14:textId="3B739881" w:rsidR="004004A1" w:rsidRDefault="004004A1" w:rsidP="004004A1">
      <w:pPr>
        <w:rPr>
          <w:lang w:val="hr-HR"/>
        </w:rPr>
      </w:pPr>
      <w:r>
        <w:rPr>
          <w:lang w:val="hr-HR"/>
        </w:rPr>
        <w:t xml:space="preserve">Na osnovu člana 70. stav (1) i člana 72. stav 3 (a) Zakona o javnim nabavkama ("Službeni glasnik BiH",  br. 39/14, 59/22 i 50/24 ), na prijedlog Komisije za javnu nabavku, načelnik </w:t>
      </w:r>
      <w:proofErr w:type="spellStart"/>
      <w:r>
        <w:rPr>
          <w:lang w:val="hr-HR"/>
        </w:rPr>
        <w:t>opštine</w:t>
      </w:r>
      <w:proofErr w:type="spellEnd"/>
      <w:r>
        <w:rPr>
          <w:lang w:val="hr-HR"/>
        </w:rPr>
        <w:t xml:space="preserve"> Bosansko Grahovo d o n o s i                              </w:t>
      </w:r>
    </w:p>
    <w:p w14:paraId="35AC720A" w14:textId="77777777" w:rsidR="004004A1" w:rsidRDefault="004004A1" w:rsidP="004004A1">
      <w:pPr>
        <w:jc w:val="center"/>
        <w:rPr>
          <w:lang w:val="hr-HR"/>
        </w:rPr>
      </w:pPr>
      <w:r>
        <w:rPr>
          <w:lang w:val="hr-HR"/>
        </w:rPr>
        <w:t xml:space="preserve"> O  D  L  U  K  U</w:t>
      </w:r>
    </w:p>
    <w:p w14:paraId="339FB8E8" w14:textId="77777777" w:rsidR="004004A1" w:rsidRDefault="004004A1" w:rsidP="004004A1">
      <w:pPr>
        <w:jc w:val="center"/>
        <w:rPr>
          <w:lang w:val="hr-HR"/>
        </w:rPr>
      </w:pPr>
      <w:r>
        <w:rPr>
          <w:lang w:val="hr-HR"/>
        </w:rPr>
        <w:t>o</w:t>
      </w:r>
    </w:p>
    <w:p w14:paraId="11857CDE" w14:textId="77777777" w:rsidR="004004A1" w:rsidRDefault="004004A1" w:rsidP="004004A1">
      <w:pPr>
        <w:jc w:val="center"/>
        <w:rPr>
          <w:lang w:val="hr-HR"/>
        </w:rPr>
      </w:pPr>
      <w:r>
        <w:rPr>
          <w:lang w:val="hr-HR"/>
        </w:rPr>
        <w:t xml:space="preserve">dodjeli ugovora </w:t>
      </w:r>
      <w:proofErr w:type="spellStart"/>
      <w:r>
        <w:rPr>
          <w:lang w:val="hr-HR"/>
        </w:rPr>
        <w:t>drugorangiranom</w:t>
      </w:r>
      <w:proofErr w:type="spellEnd"/>
      <w:r>
        <w:rPr>
          <w:lang w:val="hr-HR"/>
        </w:rPr>
        <w:t xml:space="preserve"> ponuđaču u postupku Nabavka usluga izrade projektne dokumentacije </w:t>
      </w:r>
    </w:p>
    <w:p w14:paraId="4914094B" w14:textId="77777777" w:rsidR="004004A1" w:rsidRDefault="004004A1" w:rsidP="004004A1">
      <w:pPr>
        <w:jc w:val="center"/>
        <w:rPr>
          <w:lang w:val="hr-HR"/>
        </w:rPr>
      </w:pPr>
    </w:p>
    <w:p w14:paraId="6A71F474" w14:textId="7F06257A" w:rsidR="004004A1" w:rsidRDefault="004004A1" w:rsidP="004004A1">
      <w:pPr>
        <w:spacing w:line="240" w:lineRule="auto"/>
        <w:rPr>
          <w:lang w:val="hr-HR"/>
        </w:rPr>
      </w:pPr>
      <w:r>
        <w:rPr>
          <w:lang w:val="hr-HR"/>
        </w:rPr>
        <w:t xml:space="preserve">Ugovor o nabavci usluga izrade projektne dokumentacije dodjeljuje se  </w:t>
      </w:r>
      <w:proofErr w:type="spellStart"/>
      <w:r>
        <w:rPr>
          <w:lang w:val="hr-HR"/>
        </w:rPr>
        <w:t>drugorangiranom</w:t>
      </w:r>
      <w:proofErr w:type="spellEnd"/>
      <w:r>
        <w:rPr>
          <w:lang w:val="hr-HR"/>
        </w:rPr>
        <w:t xml:space="preserve"> ponuđaču koji je dostavio ponudu po Obavještenju o nabavci </w:t>
      </w:r>
    </w:p>
    <w:p w14:paraId="30BBEE38" w14:textId="77777777" w:rsidR="004004A1" w:rsidRDefault="004004A1" w:rsidP="004004A1">
      <w:pPr>
        <w:rPr>
          <w:lang w:val="hr-HR"/>
        </w:rPr>
      </w:pPr>
      <w:r>
        <w:rPr>
          <w:lang w:val="hr-HR"/>
        </w:rPr>
        <w:t xml:space="preserve">broj 3125-7-2-22-3-6/25 objavljenom na Portalu javnih nabavki dana 15.05.2025.godine, a čiji predmet je bila nabavka usluga i to Nabavka usluga izrade projektne dokumentacije putem konkurentskog zahtjeva za dostavljanje ponuda, izabran je ponuđač „HKP CONSULTING“ d.o.o. sa sjedištem u Banja Luci, ul. Vidovdanska br.8, koji je za usluge koji su predmet nabavke, a nakon e-aukcije, ponudio ukupnu cijenu bez uračunatog PDV-a u iznosu od 13.090,00 </w:t>
      </w:r>
      <w:r>
        <w:rPr>
          <w:lang w:val="hr-HR"/>
        </w:rPr>
        <w:lastRenderedPageBreak/>
        <w:t xml:space="preserve">KM, odnosno sa uračunatim PDV-om u ukupnom iznosu od 15.315,30 KM.(Slovima: </w:t>
      </w:r>
      <w:proofErr w:type="spellStart"/>
      <w:r>
        <w:rPr>
          <w:lang w:val="hr-HR"/>
        </w:rPr>
        <w:t>petnaesthiljadatristotinepetnaest</w:t>
      </w:r>
      <w:proofErr w:type="spellEnd"/>
      <w:r>
        <w:rPr>
          <w:lang w:val="hr-HR"/>
        </w:rPr>
        <w:t xml:space="preserve"> i 30/100 KM).</w:t>
      </w:r>
    </w:p>
    <w:p w14:paraId="293B4F2D" w14:textId="29D8A5BE" w:rsidR="004004A1" w:rsidRPr="002D1DC5" w:rsidRDefault="004004A1" w:rsidP="004004A1">
      <w:pPr>
        <w:spacing w:line="240" w:lineRule="auto"/>
        <w:jc w:val="left"/>
        <w:rPr>
          <w:lang w:val="hr-HR"/>
        </w:rPr>
      </w:pPr>
      <w:r w:rsidRPr="002D1DC5">
        <w:rPr>
          <w:lang w:val="hr-HR"/>
        </w:rPr>
        <w:t xml:space="preserve">U skladu sa ovom Odlukom </w:t>
      </w:r>
      <w:proofErr w:type="spellStart"/>
      <w:r>
        <w:rPr>
          <w:lang w:val="hr-HR"/>
        </w:rPr>
        <w:t>drugorangiranom</w:t>
      </w:r>
      <w:proofErr w:type="spellEnd"/>
      <w:r w:rsidRPr="002D1DC5">
        <w:rPr>
          <w:lang w:val="hr-HR"/>
        </w:rPr>
        <w:t xml:space="preserve"> kandidatu/ponuđaču iz tačke 1. dispozitiva ov</w:t>
      </w:r>
      <w:r>
        <w:rPr>
          <w:lang w:val="hr-HR"/>
        </w:rPr>
        <w:t xml:space="preserve">e odluke </w:t>
      </w:r>
      <w:r w:rsidRPr="002D1DC5">
        <w:rPr>
          <w:lang w:val="hr-HR"/>
        </w:rPr>
        <w:t>će se ponuditi zaključenje ugovora o nabavci usluga</w:t>
      </w:r>
      <w:r>
        <w:rPr>
          <w:lang w:val="hr-HR"/>
        </w:rPr>
        <w:t>.</w:t>
      </w:r>
    </w:p>
    <w:p w14:paraId="63593A07" w14:textId="77777777" w:rsidR="004004A1" w:rsidRDefault="004004A1" w:rsidP="004004A1">
      <w:pPr>
        <w:spacing w:line="240" w:lineRule="auto"/>
        <w:jc w:val="left"/>
      </w:pPr>
      <w:proofErr w:type="spellStart"/>
      <w:r>
        <w:t>Izabrani</w:t>
      </w:r>
      <w:proofErr w:type="spellEnd"/>
      <w:r>
        <w:t xml:space="preserve"> </w:t>
      </w:r>
      <w:proofErr w:type="spellStart"/>
      <w:r>
        <w:t>drugorangirani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kvalifikovanosti</w:t>
      </w:r>
      <w:proofErr w:type="spellEnd"/>
      <w:r>
        <w:t xml:space="preserve"> u </w:t>
      </w:r>
    </w:p>
    <w:p w14:paraId="7113FFB9" w14:textId="77777777" w:rsidR="004004A1" w:rsidRDefault="004004A1" w:rsidP="004004A1"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45.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</w:t>
      </w:r>
      <w:r>
        <w:rPr>
          <w:lang w:val="sr-Latn-BA"/>
        </w:rPr>
        <w:t>50</w:t>
      </w:r>
      <w:r>
        <w:t xml:space="preserve">. </w:t>
      </w:r>
      <w:proofErr w:type="spellStart"/>
      <w:r>
        <w:t>tačk</w:t>
      </w:r>
      <w:proofErr w:type="spellEnd"/>
      <w:r>
        <w:rPr>
          <w:lang w:val="sr-Latn-BA"/>
        </w:rPr>
        <w:t>a</w:t>
      </w:r>
      <w:r>
        <w:t xml:space="preserve"> </w:t>
      </w:r>
      <w:r>
        <w:rPr>
          <w:lang w:val="sr-Latn-BA"/>
        </w:rPr>
        <w:t>b</w:t>
      </w:r>
      <w:r>
        <w:t xml:space="preserve">)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rPr>
          <w:lang w:val="sr-Latn-BA"/>
        </w:rPr>
        <w:t xml:space="preserve"> </w:t>
      </w:r>
      <w:r>
        <w:t xml:space="preserve"> u </w:t>
      </w:r>
      <w:proofErr w:type="spellStart"/>
      <w:r>
        <w:t>roku</w:t>
      </w:r>
      <w:proofErr w:type="spellEnd"/>
      <w:r>
        <w:t xml:space="preserve"> od 5 (pet) </w:t>
      </w:r>
      <w:proofErr w:type="spellStart"/>
      <w:r w:rsidRPr="002056D1">
        <w:t>računajući</w:t>
      </w:r>
      <w:proofErr w:type="spellEnd"/>
      <w:r w:rsidRPr="002056D1">
        <w:t xml:space="preserve"> od dana </w:t>
      </w:r>
      <w:proofErr w:type="spellStart"/>
      <w:r w:rsidRPr="002056D1">
        <w:t>zaprimanja</w:t>
      </w:r>
      <w:proofErr w:type="spellEnd"/>
      <w:r w:rsidRPr="002056D1">
        <w:t xml:space="preserve"> </w:t>
      </w:r>
      <w:proofErr w:type="spellStart"/>
      <w:r w:rsidRPr="002056D1">
        <w:t>obavještenja</w:t>
      </w:r>
      <w:proofErr w:type="spellEnd"/>
      <w:r w:rsidRPr="002056D1">
        <w:t xml:space="preserve"> o </w:t>
      </w:r>
      <w:proofErr w:type="spellStart"/>
      <w:r w:rsidRPr="002056D1">
        <w:t>rezultatima</w:t>
      </w:r>
      <w:proofErr w:type="spellEnd"/>
      <w:r w:rsidRPr="002056D1">
        <w:t xml:space="preserve"> </w:t>
      </w:r>
      <w:proofErr w:type="spellStart"/>
      <w:r w:rsidRPr="002056D1">
        <w:t>ovog</w:t>
      </w:r>
      <w:proofErr w:type="spellEnd"/>
      <w:r w:rsidRPr="002056D1">
        <w:t xml:space="preserve"> </w:t>
      </w:r>
      <w:proofErr w:type="spellStart"/>
      <w:r w:rsidRPr="002056D1">
        <w:t>postupka</w:t>
      </w:r>
      <w:proofErr w:type="spellEnd"/>
      <w:r w:rsidRPr="002056D1">
        <w:t xml:space="preserve"> </w:t>
      </w:r>
      <w:proofErr w:type="spellStart"/>
      <w:r w:rsidRPr="002056D1">
        <w:t>javne</w:t>
      </w:r>
      <w:proofErr w:type="spellEnd"/>
      <w:r w:rsidRPr="002056D1">
        <w:t xml:space="preserve"> </w:t>
      </w:r>
      <w:proofErr w:type="spellStart"/>
      <w:r w:rsidRPr="002056D1">
        <w:t>nabavke</w:t>
      </w:r>
      <w:r>
        <w:t>.</w:t>
      </w:r>
      <w:r w:rsidRPr="002056D1">
        <w:t>Dokazi</w:t>
      </w:r>
      <w:proofErr w:type="spellEnd"/>
      <w:r w:rsidRPr="002056D1">
        <w:t xml:space="preserve"> </w:t>
      </w:r>
      <w:proofErr w:type="spellStart"/>
      <w:r w:rsidRPr="002056D1">
        <w:t>koje</w:t>
      </w:r>
      <w:proofErr w:type="spellEnd"/>
      <w:r w:rsidRPr="002056D1">
        <w:t xml:space="preserve"> </w:t>
      </w:r>
      <w:proofErr w:type="spellStart"/>
      <w:r w:rsidRPr="002056D1">
        <w:t>dostavlja</w:t>
      </w:r>
      <w:proofErr w:type="spellEnd"/>
      <w:r w:rsidRPr="002056D1">
        <w:t xml:space="preserve"> </w:t>
      </w:r>
      <w:proofErr w:type="spellStart"/>
      <w:r w:rsidRPr="002056D1">
        <w:t>izabrani</w:t>
      </w:r>
      <w:proofErr w:type="spellEnd"/>
      <w:r w:rsidRPr="002056D1">
        <w:t xml:space="preserve"> </w:t>
      </w:r>
      <w:proofErr w:type="spellStart"/>
      <w:r w:rsidRPr="002056D1">
        <w:t>ponuđač</w:t>
      </w:r>
      <w:proofErr w:type="spellEnd"/>
      <w:r w:rsidRPr="002056D1">
        <w:t xml:space="preserve"> ne </w:t>
      </w:r>
      <w:proofErr w:type="spellStart"/>
      <w:r w:rsidRPr="002056D1">
        <w:t>mogu</w:t>
      </w:r>
      <w:proofErr w:type="spellEnd"/>
      <w:r w:rsidRPr="002056D1">
        <w:t xml:space="preserve"> </w:t>
      </w:r>
      <w:proofErr w:type="spellStart"/>
      <w:r w:rsidRPr="002056D1">
        <w:t>biti</w:t>
      </w:r>
      <w:proofErr w:type="spellEnd"/>
      <w:r w:rsidRPr="002056D1">
        <w:t xml:space="preserve"> </w:t>
      </w:r>
      <w:proofErr w:type="spellStart"/>
      <w:r w:rsidRPr="002056D1">
        <w:t>stariji</w:t>
      </w:r>
      <w:proofErr w:type="spellEnd"/>
      <w:r w:rsidRPr="002056D1">
        <w:t xml:space="preserve"> od 3 (tri) </w:t>
      </w:r>
      <w:proofErr w:type="spellStart"/>
      <w:r w:rsidRPr="002056D1">
        <w:t>mjeseca</w:t>
      </w:r>
      <w:proofErr w:type="spellEnd"/>
      <w:r w:rsidRPr="002056D1">
        <w:t xml:space="preserve">, </w:t>
      </w:r>
      <w:proofErr w:type="spellStart"/>
      <w:r w:rsidRPr="002056D1">
        <w:t>računajući</w:t>
      </w:r>
      <w:proofErr w:type="spellEnd"/>
      <w:r w:rsidRPr="002056D1">
        <w:t xml:space="preserve"> od momenta </w:t>
      </w:r>
      <w:proofErr w:type="spellStart"/>
      <w:r w:rsidRPr="002056D1">
        <w:t>predaje</w:t>
      </w:r>
      <w:proofErr w:type="spellEnd"/>
      <w:r w:rsidRPr="002056D1">
        <w:t xml:space="preserve"> </w:t>
      </w:r>
      <w:proofErr w:type="spellStart"/>
      <w:r w:rsidRPr="002056D1">
        <w:t>ponude</w:t>
      </w:r>
      <w:proofErr w:type="spellEnd"/>
      <w:r w:rsidRPr="002056D1">
        <w:t xml:space="preserve">. </w:t>
      </w:r>
      <w:proofErr w:type="spellStart"/>
      <w:r w:rsidRPr="002056D1">
        <w:t>Naime</w:t>
      </w:r>
      <w:proofErr w:type="spellEnd"/>
      <w:r w:rsidRPr="002056D1">
        <w:t xml:space="preserve">, </w:t>
      </w:r>
      <w:proofErr w:type="spellStart"/>
      <w:r w:rsidRPr="002056D1">
        <w:t>izabrani</w:t>
      </w:r>
      <w:proofErr w:type="spellEnd"/>
      <w:r w:rsidRPr="002056D1">
        <w:t xml:space="preserve"> </w:t>
      </w:r>
      <w:proofErr w:type="spellStart"/>
      <w:r w:rsidRPr="002056D1">
        <w:t>ponuđač</w:t>
      </w:r>
      <w:proofErr w:type="spellEnd"/>
      <w:r w:rsidRPr="002056D1">
        <w:t xml:space="preserve"> mora </w:t>
      </w:r>
      <w:proofErr w:type="spellStart"/>
      <w:r w:rsidRPr="002056D1">
        <w:t>ispunjavati</w:t>
      </w:r>
      <w:proofErr w:type="spellEnd"/>
      <w:r w:rsidRPr="002056D1">
        <w:t xml:space="preserve"> </w:t>
      </w:r>
      <w:proofErr w:type="spellStart"/>
      <w:r w:rsidRPr="002056D1">
        <w:t>sve</w:t>
      </w:r>
      <w:proofErr w:type="spellEnd"/>
      <w:r w:rsidRPr="002056D1">
        <w:t xml:space="preserve"> </w:t>
      </w:r>
      <w:proofErr w:type="spellStart"/>
      <w:r w:rsidRPr="002056D1">
        <w:t>uslove</w:t>
      </w:r>
      <w:proofErr w:type="spellEnd"/>
      <w:r w:rsidRPr="002056D1">
        <w:t xml:space="preserve"> u </w:t>
      </w:r>
      <w:proofErr w:type="spellStart"/>
      <w:r w:rsidRPr="002056D1">
        <w:t>momentu</w:t>
      </w:r>
      <w:proofErr w:type="spellEnd"/>
      <w:r w:rsidRPr="002056D1">
        <w:t xml:space="preserve"> </w:t>
      </w:r>
      <w:proofErr w:type="spellStart"/>
      <w:r w:rsidRPr="002056D1">
        <w:t>predaje</w:t>
      </w:r>
      <w:proofErr w:type="spellEnd"/>
      <w:r w:rsidRPr="002056D1">
        <w:t xml:space="preserve"> </w:t>
      </w:r>
      <w:proofErr w:type="spellStart"/>
      <w:r w:rsidRPr="002056D1">
        <w:t>ponude</w:t>
      </w:r>
      <w:proofErr w:type="spellEnd"/>
      <w:r w:rsidRPr="002056D1">
        <w:t xml:space="preserve">. U </w:t>
      </w:r>
      <w:proofErr w:type="spellStart"/>
      <w:r w:rsidRPr="002056D1">
        <w:t>protivnom</w:t>
      </w:r>
      <w:proofErr w:type="spellEnd"/>
      <w:r w:rsidRPr="002056D1">
        <w:t xml:space="preserve">, </w:t>
      </w:r>
      <w:proofErr w:type="spellStart"/>
      <w:r w:rsidRPr="002056D1">
        <w:t>smatraće</w:t>
      </w:r>
      <w:proofErr w:type="spellEnd"/>
      <w:r w:rsidRPr="002056D1">
        <w:t xml:space="preserve"> se da je </w:t>
      </w:r>
      <w:proofErr w:type="spellStart"/>
      <w:r w:rsidRPr="002056D1">
        <w:t>dao</w:t>
      </w:r>
      <w:proofErr w:type="spellEnd"/>
      <w:r w:rsidRPr="002056D1">
        <w:t xml:space="preserve"> </w:t>
      </w:r>
      <w:proofErr w:type="spellStart"/>
      <w:r w:rsidRPr="002056D1">
        <w:t>lažnu</w:t>
      </w:r>
      <w:proofErr w:type="spellEnd"/>
      <w:r w:rsidRPr="002056D1">
        <w:t xml:space="preserve"> </w:t>
      </w:r>
      <w:proofErr w:type="spellStart"/>
      <w:r w:rsidRPr="002056D1">
        <w:t>izjavu</w:t>
      </w:r>
      <w:proofErr w:type="spellEnd"/>
      <w:r w:rsidRPr="002056D1">
        <w:t xml:space="preserve"> </w:t>
      </w:r>
      <w:proofErr w:type="spellStart"/>
      <w:r w:rsidRPr="002056D1">
        <w:t>iz</w:t>
      </w:r>
      <w:proofErr w:type="spellEnd"/>
      <w:r w:rsidRPr="002056D1">
        <w:t xml:space="preserve"> </w:t>
      </w:r>
      <w:proofErr w:type="spellStart"/>
      <w:r w:rsidRPr="002056D1">
        <w:t>člana</w:t>
      </w:r>
      <w:proofErr w:type="spellEnd"/>
      <w:r w:rsidRPr="002056D1">
        <w:t xml:space="preserve"> 45. ZJN BiH.</w:t>
      </w:r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drugorangirani</w:t>
      </w:r>
      <w:proofErr w:type="spellEnd"/>
      <w:r>
        <w:t xml:space="preserve"> </w:t>
      </w:r>
      <w:proofErr w:type="spellStart"/>
      <w:r>
        <w:t>ponuđač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traženu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u </w:t>
      </w:r>
      <w:proofErr w:type="spellStart"/>
      <w:r>
        <w:t>defini</w:t>
      </w:r>
      <w:r>
        <w:rPr>
          <w:lang w:val="sr-Latn-BA"/>
        </w:rPr>
        <w:t>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nepropisan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nepotpun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dodijeljen</w:t>
      </w:r>
      <w:proofErr w:type="spellEnd"/>
      <w:r>
        <w:t xml:space="preserve"> </w:t>
      </w:r>
      <w:proofErr w:type="spellStart"/>
      <w:r>
        <w:t>trećerangiranom</w:t>
      </w:r>
      <w:proofErr w:type="spellEnd"/>
      <w:r>
        <w:t xml:space="preserve"> </w:t>
      </w:r>
      <w:proofErr w:type="spellStart"/>
      <w:r>
        <w:t>ponuđaču</w:t>
      </w:r>
      <w:proofErr w:type="spellEnd"/>
      <w:r>
        <w:t xml:space="preserve">. </w:t>
      </w:r>
    </w:p>
    <w:p w14:paraId="4EF5751B" w14:textId="1C0AE0EA" w:rsidR="004004A1" w:rsidRDefault="004004A1" w:rsidP="004004A1">
      <w:pPr>
        <w:spacing w:line="240" w:lineRule="auto"/>
        <w:jc w:val="left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, a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02-11-3-803/25 od 09.06.2025.godine </w:t>
      </w:r>
      <w:proofErr w:type="spellStart"/>
      <w:r>
        <w:t>stavlja</w:t>
      </w:r>
      <w:proofErr w:type="spellEnd"/>
      <w:r>
        <w:t xml:space="preserve"> se van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>.</w:t>
      </w:r>
    </w:p>
    <w:p w14:paraId="399A5963" w14:textId="77777777" w:rsidR="004004A1" w:rsidRDefault="004004A1" w:rsidP="004004A1">
      <w:pPr>
        <w:ind w:left="1320"/>
        <w:rPr>
          <w:lang w:val="hr-HR"/>
        </w:rPr>
      </w:pPr>
    </w:p>
    <w:p w14:paraId="7163F6DD" w14:textId="77777777" w:rsidR="004004A1" w:rsidRDefault="004004A1" w:rsidP="004004A1">
      <w:pPr>
        <w:jc w:val="center"/>
        <w:rPr>
          <w:lang w:val="hr-HR"/>
        </w:rPr>
      </w:pPr>
      <w:r>
        <w:rPr>
          <w:lang w:val="hr-HR"/>
        </w:rPr>
        <w:t>O  b  r  a  z  l  o  ž  e  n  j  e</w:t>
      </w:r>
    </w:p>
    <w:p w14:paraId="317178F4" w14:textId="59A36402" w:rsidR="004004A1" w:rsidRDefault="004004A1" w:rsidP="004004A1">
      <w:pPr>
        <w:rPr>
          <w:lang w:val="hr-HR"/>
        </w:rPr>
      </w:pPr>
      <w:r>
        <w:rPr>
          <w:lang w:val="hr-HR"/>
        </w:rPr>
        <w:t xml:space="preserve">Po Obavještenju o nabavci broj 3125-7-2-22-3-6/25 objavljenom na Portalu javnih nabavki dana 15.05.2025.godine, čiji predmet je bila nabavka usluga i to Nabavka usluga izrade projektne dokumentacije putem konkurentskog zahtjeva za dostavljanje ponuda, blagovremeno su dostavljene šest ponuda i to od strane sljedećih ponuđača: </w:t>
      </w:r>
    </w:p>
    <w:p w14:paraId="6939FDE8" w14:textId="1804FE74" w:rsidR="004004A1" w:rsidRPr="004004A1" w:rsidRDefault="004004A1" w:rsidP="004004A1">
      <w:pPr>
        <w:pStyle w:val="Odlomakpopisa"/>
        <w:numPr>
          <w:ilvl w:val="0"/>
          <w:numId w:val="7"/>
        </w:numPr>
        <w:spacing w:line="240" w:lineRule="auto"/>
        <w:jc w:val="left"/>
        <w:rPr>
          <w:lang w:val="hr-HR"/>
        </w:rPr>
      </w:pPr>
      <w:r w:rsidRPr="004004A1">
        <w:rPr>
          <w:lang w:val="hr-HR"/>
        </w:rPr>
        <w:t>„RADIS“ d.o.o. sa sjedištem u Istočnom Sarajevu, Jovana Dučića br.16,</w:t>
      </w:r>
    </w:p>
    <w:p w14:paraId="70CEA23E" w14:textId="6AC7966F" w:rsidR="004004A1" w:rsidRPr="004004A1" w:rsidRDefault="004004A1" w:rsidP="004004A1">
      <w:pPr>
        <w:pStyle w:val="Odlomakpopisa"/>
        <w:numPr>
          <w:ilvl w:val="0"/>
          <w:numId w:val="8"/>
        </w:numPr>
        <w:spacing w:line="240" w:lineRule="auto"/>
        <w:jc w:val="left"/>
        <w:rPr>
          <w:lang w:val="hr-HR"/>
        </w:rPr>
      </w:pPr>
      <w:r w:rsidRPr="004004A1">
        <w:rPr>
          <w:lang w:val="hr-HR"/>
        </w:rPr>
        <w:t xml:space="preserve">„FABRUM </w:t>
      </w:r>
      <w:proofErr w:type="spellStart"/>
      <w:r w:rsidRPr="004004A1">
        <w:rPr>
          <w:lang w:val="hr-HR"/>
        </w:rPr>
        <w:t>SOLUTIONS“d.o.o</w:t>
      </w:r>
      <w:proofErr w:type="spellEnd"/>
      <w:r w:rsidRPr="004004A1">
        <w:rPr>
          <w:lang w:val="hr-HR"/>
        </w:rPr>
        <w:t xml:space="preserve">. sa sjedištem u Banja Luci, Cara Lazara br.22, </w:t>
      </w:r>
    </w:p>
    <w:p w14:paraId="4233131E" w14:textId="05625906" w:rsidR="004004A1" w:rsidRPr="004004A1" w:rsidRDefault="004004A1" w:rsidP="004004A1">
      <w:pPr>
        <w:pStyle w:val="Odlomakpopisa"/>
        <w:numPr>
          <w:ilvl w:val="0"/>
          <w:numId w:val="8"/>
        </w:numPr>
        <w:spacing w:line="240" w:lineRule="auto"/>
        <w:jc w:val="left"/>
        <w:rPr>
          <w:lang w:val="hr-HR"/>
        </w:rPr>
      </w:pPr>
      <w:r w:rsidRPr="004004A1">
        <w:rPr>
          <w:lang w:val="hr-HR"/>
        </w:rPr>
        <w:t>„TIMARAC-</w:t>
      </w:r>
      <w:proofErr w:type="spellStart"/>
      <w:r w:rsidRPr="004004A1">
        <w:rPr>
          <w:lang w:val="hr-HR"/>
        </w:rPr>
        <w:t>PROJEKAT“d.o.o</w:t>
      </w:r>
      <w:proofErr w:type="spellEnd"/>
      <w:r w:rsidRPr="004004A1">
        <w:rPr>
          <w:lang w:val="hr-HR"/>
        </w:rPr>
        <w:t xml:space="preserve">. sa sjedištem u Banja Luci, Kralja </w:t>
      </w:r>
      <w:proofErr w:type="spellStart"/>
      <w:r w:rsidRPr="004004A1">
        <w:rPr>
          <w:lang w:val="hr-HR"/>
        </w:rPr>
        <w:t>Alfonsa</w:t>
      </w:r>
      <w:proofErr w:type="spellEnd"/>
      <w:r w:rsidRPr="004004A1">
        <w:rPr>
          <w:lang w:val="hr-HR"/>
        </w:rPr>
        <w:t xml:space="preserve"> XII br.48,</w:t>
      </w:r>
    </w:p>
    <w:p w14:paraId="3C7143A2" w14:textId="777B1B2F" w:rsidR="004004A1" w:rsidRPr="004004A1" w:rsidRDefault="004004A1" w:rsidP="004004A1">
      <w:pPr>
        <w:pStyle w:val="Odlomakpopisa"/>
        <w:numPr>
          <w:ilvl w:val="0"/>
          <w:numId w:val="8"/>
        </w:numPr>
        <w:spacing w:line="240" w:lineRule="auto"/>
        <w:jc w:val="left"/>
        <w:rPr>
          <w:lang w:val="hr-HR"/>
        </w:rPr>
      </w:pPr>
      <w:r w:rsidRPr="004004A1">
        <w:rPr>
          <w:lang w:val="hr-HR"/>
        </w:rPr>
        <w:t xml:space="preserve">„HKP </w:t>
      </w:r>
      <w:proofErr w:type="spellStart"/>
      <w:r w:rsidRPr="004004A1">
        <w:rPr>
          <w:lang w:val="hr-HR"/>
        </w:rPr>
        <w:t>CONSULTING“d.o.o</w:t>
      </w:r>
      <w:proofErr w:type="spellEnd"/>
      <w:r w:rsidRPr="004004A1">
        <w:rPr>
          <w:lang w:val="hr-HR"/>
        </w:rPr>
        <w:t xml:space="preserve">. sa sjedištem u Banja </w:t>
      </w:r>
      <w:proofErr w:type="spellStart"/>
      <w:r w:rsidRPr="004004A1">
        <w:rPr>
          <w:lang w:val="hr-HR"/>
        </w:rPr>
        <w:t>Luci,Vidovdanska</w:t>
      </w:r>
      <w:proofErr w:type="spellEnd"/>
      <w:r w:rsidRPr="004004A1">
        <w:rPr>
          <w:lang w:val="hr-HR"/>
        </w:rPr>
        <w:t xml:space="preserve"> br.8,</w:t>
      </w:r>
    </w:p>
    <w:p w14:paraId="603C809B" w14:textId="77777777" w:rsidR="004004A1" w:rsidRDefault="004004A1" w:rsidP="004004A1">
      <w:pPr>
        <w:numPr>
          <w:ilvl w:val="0"/>
          <w:numId w:val="8"/>
        </w:numPr>
        <w:spacing w:line="240" w:lineRule="auto"/>
        <w:jc w:val="left"/>
        <w:rPr>
          <w:lang w:val="hr-HR"/>
        </w:rPr>
      </w:pPr>
      <w:r>
        <w:rPr>
          <w:lang w:val="hr-HR"/>
        </w:rPr>
        <w:t>INSTITUT ZA GRAĐEVINARSTVO „</w:t>
      </w:r>
      <w:proofErr w:type="spellStart"/>
      <w:r>
        <w:rPr>
          <w:lang w:val="hr-HR"/>
        </w:rPr>
        <w:t>IG“d.o.o</w:t>
      </w:r>
      <w:proofErr w:type="spellEnd"/>
      <w:r>
        <w:rPr>
          <w:lang w:val="hr-HR"/>
        </w:rPr>
        <w:t>. sa sjedištem u Banja Luci, Kralja Petra I Karađorđevića br.92-96,</w:t>
      </w:r>
    </w:p>
    <w:p w14:paraId="5718CFD0" w14:textId="77777777" w:rsidR="004004A1" w:rsidRDefault="004004A1" w:rsidP="004004A1">
      <w:pPr>
        <w:numPr>
          <w:ilvl w:val="0"/>
          <w:numId w:val="8"/>
        </w:numPr>
        <w:spacing w:line="240" w:lineRule="auto"/>
        <w:jc w:val="left"/>
        <w:rPr>
          <w:lang w:val="hr-HR"/>
        </w:rPr>
      </w:pPr>
      <w:r>
        <w:rPr>
          <w:lang w:val="hr-HR"/>
        </w:rPr>
        <w:t>„GRAĐEVINSKI INSTITUT“ d.o.o. sa sjedištem u Banja Luci, Ada br.24.</w:t>
      </w:r>
    </w:p>
    <w:p w14:paraId="703A222F" w14:textId="6DE935B4" w:rsidR="004004A1" w:rsidRDefault="004004A1" w:rsidP="004004A1">
      <w:pPr>
        <w:spacing w:line="240" w:lineRule="auto"/>
        <w:jc w:val="left"/>
      </w:pPr>
      <w:r w:rsidRPr="004004A1">
        <w:rPr>
          <w:lang w:val="hr-HR"/>
        </w:rPr>
        <w:t xml:space="preserve">Nakon otvaranja dostavljenih ponuda izvršenog dana 29.05.2025.godine Komisija </w:t>
      </w:r>
      <w:r>
        <w:rPr>
          <w:lang w:val="hr-HR"/>
        </w:rPr>
        <w:t xml:space="preserve">za javnu nabavku imenovana Rješenjem </w:t>
      </w:r>
      <w:proofErr w:type="spellStart"/>
      <w:r>
        <w:rPr>
          <w:lang w:val="hr-HR"/>
        </w:rPr>
        <w:t>opštinskog</w:t>
      </w:r>
      <w:proofErr w:type="spellEnd"/>
      <w:r>
        <w:rPr>
          <w:lang w:val="hr-HR"/>
        </w:rPr>
        <w:t xml:space="preserve"> načelnika broj 02-11-3-168/25 od 28.01. 2025.godine je izvršila pregled i ocjenu dostavljenih ponuda i zaključila da je </w:t>
      </w:r>
      <w:r>
        <w:rPr>
          <w:lang w:val="pl-PL"/>
        </w:rPr>
        <w:t xml:space="preserve">ponuda ponuđača „Timarac-Projekt” d.o.o. sa sjedištem u Banja Luci, </w:t>
      </w:r>
      <w:r>
        <w:rPr>
          <w:bCs/>
          <w:lang w:val="pl-PL"/>
        </w:rPr>
        <w:t xml:space="preserve">ul. Kralja Alfonsa XII br.48 neprihvatljiva. Navedena ponuda nije čvrsto uvezana niti numerisana u skladu sa članom 58.stav(2) Zakona o javnim nabavkama („Službene novine BiH”, broj 39/14,59/22 i 50/24) i članom 8. Uputstva o pripremi modela tenderske dokumentcije i ponuda („Službene novine BiH” broj 90/14 i 20/15). </w:t>
      </w:r>
      <w:r>
        <w:rPr>
          <w:lang w:val="hr-HR"/>
        </w:rPr>
        <w:t>Shodno članu 68. Zakona o javnim nabavkama ponuda je odbačena iz prethodno navedenih razloga i izuzeta iz daljnjeg postupka evaluacije i ocjene.</w:t>
      </w:r>
      <w:r w:rsidRPr="00ED276E">
        <w:rPr>
          <w:b/>
          <w:lang w:val="hr-HR"/>
        </w:rPr>
        <w:t xml:space="preserve">   </w:t>
      </w:r>
    </w:p>
    <w:p w14:paraId="013E5A1E" w14:textId="77777777" w:rsidR="004004A1" w:rsidRDefault="004004A1" w:rsidP="004004A1">
      <w:pPr>
        <w:rPr>
          <w:lang w:val="hr-HR"/>
        </w:rPr>
      </w:pPr>
      <w:r>
        <w:rPr>
          <w:lang w:val="pl-PL"/>
        </w:rPr>
        <w:t xml:space="preserve">Ostale </w:t>
      </w:r>
      <w:r w:rsidRPr="0008592C">
        <w:rPr>
          <w:lang w:val="pl-PL"/>
        </w:rPr>
        <w:t xml:space="preserve">ponude zadovoljavaju uslova formalne </w:t>
      </w:r>
      <w:r>
        <w:rPr>
          <w:lang w:val="pl-PL"/>
        </w:rPr>
        <w:t xml:space="preserve">i tehničke </w:t>
      </w:r>
      <w:r w:rsidRPr="0008592C">
        <w:rPr>
          <w:lang w:val="pl-PL"/>
        </w:rPr>
        <w:t>usklađenosti, tako da su  uključene u dalji procesa evaluacije</w:t>
      </w:r>
      <w:r>
        <w:rPr>
          <w:lang w:val="pl-PL"/>
        </w:rPr>
        <w:t>.</w:t>
      </w:r>
      <w:r>
        <w:rPr>
          <w:lang w:val="hr-HR"/>
        </w:rPr>
        <w:t xml:space="preserve">            </w:t>
      </w:r>
    </w:p>
    <w:p w14:paraId="5013D9E2" w14:textId="77777777" w:rsidR="004004A1" w:rsidRDefault="004004A1" w:rsidP="004004A1">
      <w:pPr>
        <w:rPr>
          <w:lang w:val="hr-HR"/>
        </w:rPr>
      </w:pPr>
      <w:r>
        <w:rPr>
          <w:lang w:val="hr-HR"/>
        </w:rPr>
        <w:t>Komisija je u skladu sa tenderskom dokumentacijom zakazala e-aukciju za  dan 04.06.2025.godine u 11:05 časova i utvrđeno vrijeme trajanja e-aukcije od 10 minuta.</w:t>
      </w:r>
    </w:p>
    <w:p w14:paraId="249A9AA8" w14:textId="1F9601A1" w:rsidR="004004A1" w:rsidRDefault="004004A1" w:rsidP="004004A1">
      <w:pPr>
        <w:rPr>
          <w:lang w:val="hr-HR"/>
        </w:rPr>
      </w:pPr>
      <w:r>
        <w:rPr>
          <w:lang w:val="hr-HR"/>
        </w:rPr>
        <w:t xml:space="preserve">Prema preuzetom Izvještaju o toku i završetku e-aukcije Komisija je </w:t>
      </w:r>
      <w:proofErr w:type="spellStart"/>
      <w:r>
        <w:rPr>
          <w:lang w:val="hr-HR"/>
        </w:rPr>
        <w:lastRenderedPageBreak/>
        <w:t>konstatovala</w:t>
      </w:r>
      <w:proofErr w:type="spellEnd"/>
      <w:r>
        <w:rPr>
          <w:lang w:val="hr-HR"/>
        </w:rPr>
        <w:t xml:space="preserve"> da je bilo razlika u početnoj i konačnoj rang listi ponuđača čije su ponude ocijenjene prihvatljivim i koji su pozvani da učestvuju u e-aukciji, odnosno da je bilo promjene ponuđenih cijena.</w:t>
      </w:r>
      <w:r>
        <w:rPr>
          <w:lang w:val="hr-HR"/>
        </w:rPr>
        <w:tab/>
        <w:t xml:space="preserve">              </w:t>
      </w:r>
    </w:p>
    <w:p w14:paraId="6017A14D" w14:textId="3E34D3E1" w:rsidR="004004A1" w:rsidRDefault="004004A1" w:rsidP="004004A1">
      <w:pPr>
        <w:rPr>
          <w:lang w:val="hr-HR"/>
        </w:rPr>
      </w:pPr>
      <w:r>
        <w:rPr>
          <w:lang w:val="hr-HR"/>
        </w:rPr>
        <w:t xml:space="preserve">Shodno prethodno navedenom Komisija za javne nabavke je zaključila da je najpovoljnija prihvatljiva ponuda je ona </w:t>
      </w:r>
      <w:proofErr w:type="spellStart"/>
      <w:r>
        <w:rPr>
          <w:lang w:val="hr-HR"/>
        </w:rPr>
        <w:t>dostaljena</w:t>
      </w:r>
      <w:proofErr w:type="spellEnd"/>
      <w:r>
        <w:rPr>
          <w:lang w:val="hr-HR"/>
        </w:rPr>
        <w:t xml:space="preserve"> od strane ponuđača „GRAĐEVINSKI INSTITUT“ d.o.o. iz Banja Luke, koja je po </w:t>
      </w:r>
      <w:proofErr w:type="spellStart"/>
      <w:r>
        <w:rPr>
          <w:lang w:val="hr-HR"/>
        </w:rPr>
        <w:t>kriterijumu</w:t>
      </w:r>
      <w:proofErr w:type="spellEnd"/>
      <w:r>
        <w:rPr>
          <w:lang w:val="hr-HR"/>
        </w:rPr>
        <w:t xml:space="preserve"> najniža cijena tehnički zadovoljavajuće ponude bila prvorangirana i dala preporuku da se za najpovoljnijeg kandidata/ponuđača izabere navedeni ponuđač, čija ponuda je glasila na iznos bez uračunatog PDV-a 13.000,00 KM, odnosno sa uračunatim PDV-om u ukupnom iznosu od 15.210,00 KM.(Slovima: </w:t>
      </w:r>
      <w:proofErr w:type="spellStart"/>
      <w:r>
        <w:rPr>
          <w:lang w:val="hr-HR"/>
        </w:rPr>
        <w:t>petnaesthiljadadvijestotinedeset</w:t>
      </w:r>
      <w:proofErr w:type="spellEnd"/>
      <w:r>
        <w:rPr>
          <w:lang w:val="hr-HR"/>
        </w:rPr>
        <w:t xml:space="preserve"> i 00/100 KM). Navedeni ponuđač je bio dužan u roku od 5 (pet) dana od prijema Odluke o izboru najpovoljnijeg ponuđača da dostavi originale ili ovjerene kopije dokumentacije iz člana 45.Zakona o javnim nabavkama, međutim isti je propustio da dostavi traženu dokumentaciju u predviđenom roku, te se u skladu sa članom 72. stav 3.tačka (a)Zakona o Javnim nabavkama BiH smatra da je isti odustao od ponude a prijedlog ugovora dostavlja se ponuđaču čija je ponuda na rang listi odmah nakon njegove ponude </w:t>
      </w:r>
      <w:proofErr w:type="spellStart"/>
      <w:r>
        <w:rPr>
          <w:lang w:val="hr-HR"/>
        </w:rPr>
        <w:t>tj.drugorangiranom</w:t>
      </w:r>
      <w:proofErr w:type="spellEnd"/>
      <w:r>
        <w:rPr>
          <w:lang w:val="hr-HR"/>
        </w:rPr>
        <w:t xml:space="preserve"> ponuđaču kako je navedeno u tački 1.ove Odluke.</w:t>
      </w:r>
    </w:p>
    <w:p w14:paraId="0593E2B0" w14:textId="651A54D1" w:rsidR="004004A1" w:rsidRDefault="004004A1" w:rsidP="004004A1">
      <w:pPr>
        <w:rPr>
          <w:lang w:val="hr-HR"/>
        </w:rPr>
      </w:pPr>
      <w:r>
        <w:rPr>
          <w:lang w:val="hr-HR"/>
        </w:rPr>
        <w:t>U skladu sa navedenom preporukom Komisije za javne nabavke donesena je odluku kao u dispozitivu.</w:t>
      </w:r>
    </w:p>
    <w:p w14:paraId="156C3A01" w14:textId="77777777" w:rsidR="004004A1" w:rsidRDefault="004004A1" w:rsidP="004004A1">
      <w:pPr>
        <w:rPr>
          <w:lang w:val="hr-HR"/>
        </w:rPr>
      </w:pPr>
    </w:p>
    <w:p w14:paraId="5796F4BB" w14:textId="2AC5A111" w:rsidR="004004A1" w:rsidRDefault="004004A1" w:rsidP="004004A1">
      <w:pPr>
        <w:rPr>
          <w:lang w:val="hr-HR"/>
        </w:rPr>
      </w:pPr>
      <w:r>
        <w:rPr>
          <w:lang w:val="hr-HR"/>
        </w:rPr>
        <w:t xml:space="preserve">POUKA O PRAVNOM LIJEKU: Svaki privredni subjekt koji ima ili je imao interes za dodjelu ugovora o javnoj nabavci na koji se odnosi ova Odluka i koji učini </w:t>
      </w:r>
      <w:proofErr w:type="spellStart"/>
      <w:r>
        <w:rPr>
          <w:lang w:val="hr-HR"/>
        </w:rPr>
        <w:t>vjerovatnim</w:t>
      </w:r>
      <w:proofErr w:type="spellEnd"/>
      <w:r>
        <w:rPr>
          <w:lang w:val="hr-HR"/>
        </w:rPr>
        <w:t xml:space="preserve"> da je u predmetnom postupku javne nabavke bila ili je mogla biti </w:t>
      </w:r>
      <w:r>
        <w:rPr>
          <w:lang w:val="hr-HR"/>
        </w:rPr>
        <w:t>prouzrokovana šteta zbog postupa-</w:t>
      </w:r>
      <w:proofErr w:type="spellStart"/>
      <w:r>
        <w:rPr>
          <w:lang w:val="hr-HR"/>
        </w:rPr>
        <w:t>nja</w:t>
      </w:r>
      <w:proofErr w:type="spellEnd"/>
      <w:r>
        <w:rPr>
          <w:lang w:val="hr-HR"/>
        </w:rPr>
        <w:t xml:space="preserve"> ugovornog organa ima pravo izjaviti žalbu na istu. Žalba se podnosi ovom organu u </w:t>
      </w:r>
      <w:proofErr w:type="spellStart"/>
      <w:r>
        <w:rPr>
          <w:lang w:val="hr-HR"/>
        </w:rPr>
        <w:t>pisa</w:t>
      </w:r>
      <w:proofErr w:type="spellEnd"/>
      <w:r>
        <w:rPr>
          <w:lang w:val="hr-HR"/>
        </w:rPr>
        <w:t>-noj formi direktno ili preporučeno poštanskom pošiljkom u roku od 10 (deset) dana od dana prijema ove Odluke u pet primjeraka.</w:t>
      </w:r>
    </w:p>
    <w:p w14:paraId="553790CF" w14:textId="77777777" w:rsidR="004004A1" w:rsidRDefault="004004A1" w:rsidP="004004A1">
      <w:pPr>
        <w:rPr>
          <w:lang w:val="hr-HR"/>
        </w:rPr>
      </w:pPr>
    </w:p>
    <w:p w14:paraId="4FBB3E19" w14:textId="77777777" w:rsidR="004004A1" w:rsidRDefault="004004A1" w:rsidP="004004A1">
      <w:pPr>
        <w:rPr>
          <w:lang w:val="hr-HR"/>
        </w:rPr>
      </w:pPr>
      <w:r>
        <w:rPr>
          <w:lang w:val="hr-HR"/>
        </w:rPr>
        <w:t>DOSTAVITI:</w:t>
      </w:r>
    </w:p>
    <w:p w14:paraId="5D4A2A4F" w14:textId="3AD3A972" w:rsidR="004004A1" w:rsidRPr="004004A1" w:rsidRDefault="004004A1" w:rsidP="004004A1">
      <w:pPr>
        <w:pStyle w:val="Odlomakpopisa"/>
        <w:numPr>
          <w:ilvl w:val="0"/>
          <w:numId w:val="9"/>
        </w:numPr>
        <w:spacing w:line="240" w:lineRule="auto"/>
        <w:jc w:val="left"/>
        <w:rPr>
          <w:lang w:val="hr-HR"/>
        </w:rPr>
      </w:pPr>
      <w:r w:rsidRPr="004004A1">
        <w:rPr>
          <w:lang w:val="hr-HR"/>
        </w:rPr>
        <w:t>Ponuđačima-svima x6</w:t>
      </w:r>
    </w:p>
    <w:p w14:paraId="014601C1" w14:textId="4DB85197" w:rsidR="004004A1" w:rsidRPr="004004A1" w:rsidRDefault="004004A1" w:rsidP="004004A1">
      <w:pPr>
        <w:pStyle w:val="Odlomakpopisa"/>
        <w:numPr>
          <w:ilvl w:val="0"/>
          <w:numId w:val="9"/>
        </w:numPr>
        <w:spacing w:line="240" w:lineRule="auto"/>
        <w:jc w:val="left"/>
        <w:rPr>
          <w:lang w:val="hr-HR"/>
        </w:rPr>
      </w:pPr>
      <w:r w:rsidRPr="004004A1">
        <w:rPr>
          <w:lang w:val="hr-HR"/>
        </w:rPr>
        <w:t xml:space="preserve">Web stranica </w:t>
      </w:r>
      <w:proofErr w:type="spellStart"/>
      <w:r w:rsidRPr="004004A1">
        <w:rPr>
          <w:lang w:val="hr-HR"/>
        </w:rPr>
        <w:t>Opštine</w:t>
      </w:r>
      <w:proofErr w:type="spellEnd"/>
      <w:r w:rsidRPr="004004A1">
        <w:rPr>
          <w:lang w:val="hr-HR"/>
        </w:rPr>
        <w:t xml:space="preserve"> Bosansko Grahovo</w:t>
      </w:r>
    </w:p>
    <w:p w14:paraId="75BDEF8C" w14:textId="77777777" w:rsidR="004004A1" w:rsidRDefault="004004A1" w:rsidP="004004A1">
      <w:pPr>
        <w:numPr>
          <w:ilvl w:val="0"/>
          <w:numId w:val="9"/>
        </w:numPr>
        <w:spacing w:line="240" w:lineRule="auto"/>
        <w:jc w:val="left"/>
        <w:rPr>
          <w:lang w:val="hr-HR"/>
        </w:rPr>
      </w:pPr>
      <w:r w:rsidRPr="006B03CF">
        <w:rPr>
          <w:lang w:val="hr-HR"/>
        </w:rPr>
        <w:t xml:space="preserve"> "Službeni glasnik </w:t>
      </w:r>
      <w:proofErr w:type="spellStart"/>
      <w:r w:rsidRPr="006B03CF">
        <w:rPr>
          <w:lang w:val="hr-HR"/>
        </w:rPr>
        <w:t>Opštine</w:t>
      </w:r>
      <w:proofErr w:type="spellEnd"/>
      <w:r w:rsidRPr="006B03CF">
        <w:rPr>
          <w:lang w:val="hr-HR"/>
        </w:rPr>
        <w:t xml:space="preserve"> Bosansko Grahovo"</w:t>
      </w:r>
    </w:p>
    <w:p w14:paraId="129BD509" w14:textId="77777777" w:rsidR="004004A1" w:rsidRDefault="004004A1" w:rsidP="004004A1">
      <w:pPr>
        <w:ind w:left="360"/>
        <w:rPr>
          <w:lang w:val="hr-HR"/>
        </w:rPr>
      </w:pPr>
      <w:r>
        <w:rPr>
          <w:lang w:val="hr-HR"/>
        </w:rPr>
        <w:t>4.    a/a</w:t>
      </w:r>
    </w:p>
    <w:p w14:paraId="3BB935BF" w14:textId="77777777" w:rsidR="004004A1" w:rsidRDefault="004004A1" w:rsidP="004004A1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Broj: 02-11-3-803-1/25</w:t>
      </w:r>
    </w:p>
    <w:p w14:paraId="4B4FBF78" w14:textId="77777777" w:rsidR="004004A1" w:rsidRDefault="004004A1" w:rsidP="004004A1">
      <w:pPr>
        <w:rPr>
          <w:lang w:val="hr-HR"/>
        </w:rPr>
      </w:pPr>
      <w:r>
        <w:rPr>
          <w:lang w:val="hr-HR"/>
        </w:rPr>
        <w:t>Dana: 01.07.2025.god.</w:t>
      </w:r>
    </w:p>
    <w:p w14:paraId="2E54B706" w14:textId="77777777" w:rsidR="004004A1" w:rsidRDefault="004004A1" w:rsidP="004004A1">
      <w:pPr>
        <w:rPr>
          <w:lang w:val="hr-HR"/>
        </w:rPr>
      </w:pPr>
    </w:p>
    <w:p w14:paraId="7F486CFE" w14:textId="52916175" w:rsidR="004004A1" w:rsidRDefault="004004A1" w:rsidP="004004A1">
      <w:pPr>
        <w:rPr>
          <w:lang w:val="hr-HR"/>
        </w:rPr>
      </w:pPr>
      <w:r>
        <w:rPr>
          <w:lang w:val="hr-HR"/>
        </w:rPr>
        <w:t>OPŠTINSKI NAČELNIK</w:t>
      </w:r>
    </w:p>
    <w:p w14:paraId="188A4B5B" w14:textId="02FE1BC7" w:rsidR="004004A1" w:rsidRDefault="004004A1" w:rsidP="004004A1">
      <w:pPr>
        <w:rPr>
          <w:lang w:val="hr-HR"/>
        </w:rPr>
      </w:pPr>
      <w:proofErr w:type="spellStart"/>
      <w:r>
        <w:rPr>
          <w:lang w:val="hr-HR"/>
        </w:rPr>
        <w:t>Radlović</w:t>
      </w:r>
      <w:proofErr w:type="spellEnd"/>
      <w:r>
        <w:rPr>
          <w:lang w:val="hr-HR"/>
        </w:rPr>
        <w:t xml:space="preserve"> Smiljka</w:t>
      </w:r>
    </w:p>
    <w:p w14:paraId="36493F5B" w14:textId="77777777" w:rsidR="004004A1" w:rsidRDefault="004004A1" w:rsidP="004004A1">
      <w:pPr>
        <w:rPr>
          <w:lang w:val="hr-HR"/>
        </w:rPr>
      </w:pPr>
    </w:p>
    <w:p w14:paraId="4FF90C5A" w14:textId="77777777" w:rsidR="004004A1" w:rsidRDefault="004004A1" w:rsidP="009A3A6D">
      <w:pPr>
        <w:rPr>
          <w:lang w:val="hr-HR"/>
        </w:rPr>
      </w:pPr>
    </w:p>
    <w:p w14:paraId="0E1D4A51" w14:textId="77777777" w:rsidR="009A3A6D" w:rsidRDefault="009A3A6D" w:rsidP="009A3A6D">
      <w:pPr>
        <w:rPr>
          <w:lang w:val="hr-HR"/>
        </w:rPr>
      </w:pPr>
    </w:p>
    <w:p w14:paraId="5DEBC6C5" w14:textId="68F640DF" w:rsidR="009A3A6D" w:rsidRDefault="009A3A6D" w:rsidP="009A3A6D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</w:t>
      </w:r>
    </w:p>
    <w:p w14:paraId="480CDB83" w14:textId="77777777" w:rsidR="009A3A6D" w:rsidRDefault="009A3A6D" w:rsidP="009A3A6D">
      <w:pPr>
        <w:rPr>
          <w:lang w:val="hr-HR"/>
        </w:rPr>
      </w:pPr>
    </w:p>
    <w:p w14:paraId="04613222" w14:textId="77777777" w:rsidR="009A3A6D" w:rsidRDefault="009A3A6D" w:rsidP="009A3A6D">
      <w:pPr>
        <w:jc w:val="center"/>
        <w:rPr>
          <w:lang w:val="hr-HR"/>
        </w:rPr>
      </w:pPr>
    </w:p>
    <w:p w14:paraId="112859F8" w14:textId="77777777" w:rsidR="005721E3" w:rsidRPr="00621547" w:rsidRDefault="005721E3" w:rsidP="005721E3">
      <w:pPr>
        <w:rPr>
          <w:lang w:val="hr-HR"/>
        </w:rPr>
      </w:pPr>
    </w:p>
    <w:p w14:paraId="233ED080" w14:textId="77777777" w:rsidR="005721E3" w:rsidRPr="00424CBA" w:rsidRDefault="005721E3" w:rsidP="005721E3">
      <w:pPr>
        <w:jc w:val="center"/>
        <w:rPr>
          <w:rFonts w:ascii="Arial" w:hAnsi="Arial" w:cs="Arial"/>
          <w:b/>
          <w:noProof/>
          <w:lang w:val="bs-Latn-BA"/>
        </w:rPr>
      </w:pPr>
    </w:p>
    <w:p w14:paraId="41BAD79E" w14:textId="543008F0" w:rsidR="005721E3" w:rsidRPr="0068616B" w:rsidRDefault="005721E3" w:rsidP="005721E3">
      <w:pPr>
        <w:jc w:val="left"/>
        <w:rPr>
          <w:lang w:val="sr-Latn-BA"/>
        </w:rPr>
      </w:pPr>
      <w:r w:rsidRPr="0068616B">
        <w:rPr>
          <w:lang w:val="sr-Latn-BA"/>
        </w:rPr>
        <w:t xml:space="preserve">                                                      </w:t>
      </w:r>
    </w:p>
    <w:p w14:paraId="37EEAA55" w14:textId="18250575" w:rsidR="005721E3" w:rsidRPr="0068616B" w:rsidRDefault="005721E3" w:rsidP="005721E3">
      <w:pPr>
        <w:jc w:val="left"/>
        <w:rPr>
          <w:lang w:val="sr-Latn-BA"/>
        </w:rPr>
      </w:pPr>
      <w:r w:rsidRPr="0068616B">
        <w:rPr>
          <w:lang w:val="sr-Latn-BA"/>
        </w:rPr>
        <w:t xml:space="preserve">                                                                                                      </w:t>
      </w:r>
      <w:r>
        <w:rPr>
          <w:lang w:val="sr-Latn-BA"/>
        </w:rPr>
        <w:t xml:space="preserve">     </w:t>
      </w:r>
      <w:r w:rsidRPr="0068616B">
        <w:rPr>
          <w:lang w:val="sr-Latn-BA"/>
        </w:rPr>
        <w:t xml:space="preserve">  </w:t>
      </w:r>
    </w:p>
    <w:p w14:paraId="5A0941DD" w14:textId="77777777" w:rsidR="005721E3" w:rsidRPr="0068616B" w:rsidRDefault="005721E3" w:rsidP="005721E3">
      <w:pPr>
        <w:rPr>
          <w:lang w:val="sr-Latn-BA"/>
        </w:rPr>
      </w:pPr>
      <w:r w:rsidRPr="0068616B">
        <w:rPr>
          <w:lang w:val="sr-Latn-BA"/>
        </w:rPr>
        <w:t xml:space="preserve">                                                      </w:t>
      </w:r>
    </w:p>
    <w:p w14:paraId="79E6BC4F" w14:textId="77777777" w:rsidR="00F0346D" w:rsidRPr="00E66F1E" w:rsidRDefault="00F0346D" w:rsidP="00F0346D">
      <w:pPr>
        <w:rPr>
          <w:sz w:val="22"/>
          <w:szCs w:val="22"/>
          <w:lang w:val="hr-HR"/>
        </w:rPr>
      </w:pPr>
    </w:p>
    <w:p w14:paraId="23D31052" w14:textId="77777777" w:rsidR="00F0346D" w:rsidRPr="00E66F1E" w:rsidRDefault="00F0346D" w:rsidP="00F0346D">
      <w:pPr>
        <w:rPr>
          <w:sz w:val="22"/>
          <w:szCs w:val="22"/>
          <w:lang w:val="hr-HR"/>
        </w:rPr>
      </w:pPr>
    </w:p>
    <w:p w14:paraId="7325E9BC" w14:textId="77777777" w:rsidR="00F0346D" w:rsidRPr="00E66F1E" w:rsidRDefault="00F0346D" w:rsidP="00F0346D">
      <w:pPr>
        <w:rPr>
          <w:sz w:val="22"/>
          <w:szCs w:val="22"/>
        </w:rPr>
      </w:pPr>
    </w:p>
    <w:p w14:paraId="73069B04" w14:textId="35003B38" w:rsidR="00F0346D" w:rsidRDefault="00F0346D" w:rsidP="00F0346D">
      <w:pPr>
        <w:pStyle w:val="Bezproreda"/>
        <w:jc w:val="both"/>
      </w:pPr>
    </w:p>
    <w:sectPr w:rsidR="00F0346D" w:rsidSect="00F0346D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9689" w14:textId="77777777" w:rsidR="00857A96" w:rsidRDefault="00857A96" w:rsidP="00F0346D">
      <w:pPr>
        <w:spacing w:line="240" w:lineRule="auto"/>
      </w:pPr>
      <w:r>
        <w:separator/>
      </w:r>
    </w:p>
  </w:endnote>
  <w:endnote w:type="continuationSeparator" w:id="0">
    <w:p w14:paraId="63DD3D9E" w14:textId="77777777" w:rsidR="00857A96" w:rsidRDefault="00857A96" w:rsidP="00F03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BEA7" w14:textId="77777777" w:rsidR="00857A96" w:rsidRDefault="00857A96" w:rsidP="00F0346D">
      <w:pPr>
        <w:spacing w:line="240" w:lineRule="auto"/>
      </w:pPr>
      <w:r>
        <w:separator/>
      </w:r>
    </w:p>
  </w:footnote>
  <w:footnote w:type="continuationSeparator" w:id="0">
    <w:p w14:paraId="374CA5E9" w14:textId="77777777" w:rsidR="00857A96" w:rsidRDefault="00857A96" w:rsidP="00F034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E5DE" w14:textId="5E280EC5" w:rsidR="00727903" w:rsidRDefault="005B0BF6">
    <w:pPr>
      <w:pStyle w:val="Zaglavlje"/>
      <w:rPr>
        <w:sz w:val="16"/>
        <w:szCs w:val="16"/>
        <w:lang w:val="sr-Latn-BA"/>
      </w:rPr>
    </w:pPr>
    <w:r>
      <w:rPr>
        <w:sz w:val="16"/>
        <w:szCs w:val="16"/>
        <w:lang w:val="sr-Latn-BA"/>
      </w:rPr>
      <w:t>SLUŽBENI GLASNIK OPŠTINE BOSANSKO GRAHOVO     BROJ: X</w:t>
    </w:r>
    <w:r w:rsidR="00F0346D">
      <w:rPr>
        <w:sz w:val="16"/>
        <w:szCs w:val="16"/>
        <w:lang w:val="sr-Latn-BA"/>
      </w:rPr>
      <w:t>I</w:t>
    </w:r>
    <w:r w:rsidR="005721E3">
      <w:rPr>
        <w:sz w:val="16"/>
        <w:szCs w:val="16"/>
        <w:lang w:val="sr-Latn-BA"/>
      </w:rPr>
      <w:t>II</w:t>
    </w:r>
    <w:r>
      <w:rPr>
        <w:sz w:val="16"/>
        <w:szCs w:val="16"/>
        <w:lang w:val="sr-Latn-BA"/>
      </w:rPr>
      <w:tab/>
      <w:t xml:space="preserve">Dana: </w:t>
    </w:r>
    <w:r w:rsidR="005721E3">
      <w:rPr>
        <w:sz w:val="16"/>
        <w:szCs w:val="16"/>
        <w:lang w:val="sr-Latn-BA"/>
      </w:rPr>
      <w:t>01</w:t>
    </w:r>
    <w:r>
      <w:rPr>
        <w:sz w:val="16"/>
        <w:szCs w:val="16"/>
        <w:lang w:val="sr-Latn-BA"/>
      </w:rPr>
      <w:t>.0</w:t>
    </w:r>
    <w:r w:rsidR="005721E3">
      <w:rPr>
        <w:sz w:val="16"/>
        <w:szCs w:val="16"/>
        <w:lang w:val="sr-Latn-BA"/>
      </w:rPr>
      <w:t>7</w:t>
    </w:r>
    <w:r>
      <w:rPr>
        <w:sz w:val="16"/>
        <w:szCs w:val="16"/>
        <w:lang w:val="sr-Latn-BA"/>
      </w:rPr>
      <w:t>.2025. godine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F4D"/>
    <w:multiLevelType w:val="hybridMultilevel"/>
    <w:tmpl w:val="DEE4622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706F"/>
    <w:multiLevelType w:val="hybridMultilevel"/>
    <w:tmpl w:val="D18461D6"/>
    <w:lvl w:ilvl="0" w:tplc="18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F3BAA"/>
    <w:multiLevelType w:val="hybridMultilevel"/>
    <w:tmpl w:val="2826961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78CE"/>
    <w:multiLevelType w:val="hybridMultilevel"/>
    <w:tmpl w:val="A090621C"/>
    <w:lvl w:ilvl="0" w:tplc="B13E2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862"/>
    <w:multiLevelType w:val="hybridMultilevel"/>
    <w:tmpl w:val="595C8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56A98"/>
    <w:multiLevelType w:val="hybridMultilevel"/>
    <w:tmpl w:val="73A8877E"/>
    <w:lvl w:ilvl="0" w:tplc="1C2C07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24B143C9"/>
    <w:multiLevelType w:val="hybridMultilevel"/>
    <w:tmpl w:val="1F02D08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F23E6A"/>
    <w:multiLevelType w:val="hybridMultilevel"/>
    <w:tmpl w:val="8F1E09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177289"/>
    <w:multiLevelType w:val="hybridMultilevel"/>
    <w:tmpl w:val="AF9EBDE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6D"/>
    <w:rsid w:val="001A2DD6"/>
    <w:rsid w:val="004004A1"/>
    <w:rsid w:val="005617D1"/>
    <w:rsid w:val="005721E3"/>
    <w:rsid w:val="005B0BF6"/>
    <w:rsid w:val="00623F9F"/>
    <w:rsid w:val="00727903"/>
    <w:rsid w:val="00857A96"/>
    <w:rsid w:val="009A3A6D"/>
    <w:rsid w:val="00AD2FA9"/>
    <w:rsid w:val="00ED0BBE"/>
    <w:rsid w:val="00F0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095C"/>
  <w15:chartTrackingRefBased/>
  <w15:docId w15:val="{29DB3A09-53BF-406D-80CB-33E30808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46D"/>
    <w:pPr>
      <w:spacing w:after="0" w:line="276" w:lineRule="auto"/>
      <w:jc w:val="both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03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03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034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3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034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034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034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034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034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03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03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034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346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0346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0346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0346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0346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0346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03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0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03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03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3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0346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0346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0346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03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0346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0346D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qFormat/>
    <w:rsid w:val="00F0346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346D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ezproreda">
    <w:name w:val="No Spacing"/>
    <w:uiPriority w:val="1"/>
    <w:qFormat/>
    <w:rsid w:val="00F0346D"/>
    <w:pPr>
      <w:spacing w:after="0" w:line="240" w:lineRule="auto"/>
    </w:pPr>
    <w:rPr>
      <w:rFonts w:ascii="Times New Roman" w:hAnsi="Times New Roman" w:cs="Times New Roman"/>
      <w:kern w:val="0"/>
      <w:lang w:val="en-US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0346D"/>
    <w:pPr>
      <w:tabs>
        <w:tab w:val="center" w:pos="4513"/>
        <w:tab w:val="right" w:pos="9026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346D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Naglaeno">
    <w:name w:val="Strong"/>
    <w:basedOn w:val="Zadanifontodlomka"/>
    <w:uiPriority w:val="22"/>
    <w:qFormat/>
    <w:rsid w:val="00572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3914</Words>
  <Characters>22311</Characters>
  <Application>Microsoft Office Word</Application>
  <DocSecurity>0</DocSecurity>
  <Lines>185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Balac</dc:creator>
  <cp:keywords/>
  <dc:description/>
  <cp:lastModifiedBy>Administrator</cp:lastModifiedBy>
  <cp:revision>5</cp:revision>
  <dcterms:created xsi:type="dcterms:W3CDTF">2025-07-01T08:24:00Z</dcterms:created>
  <dcterms:modified xsi:type="dcterms:W3CDTF">2025-07-01T10:09:00Z</dcterms:modified>
</cp:coreProperties>
</file>