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B6" w:rsidRDefault="00A012B6" w:rsidP="00A012B6">
      <w:pPr>
        <w:spacing w:line="240" w:lineRule="auto"/>
        <w:rPr>
          <w:rFonts w:ascii="Arial" w:hAnsi="Arial" w:cs="Arial"/>
          <w:b/>
          <w:i/>
          <w:sz w:val="56"/>
          <w:szCs w:val="56"/>
          <w:lang w:val="sr-Latn-BA"/>
        </w:rPr>
      </w:pPr>
      <w:r>
        <w:rPr>
          <w:rFonts w:ascii="Arial" w:hAnsi="Arial" w:cs="Arial"/>
          <w:b/>
          <w:i/>
          <w:sz w:val="56"/>
          <w:szCs w:val="56"/>
          <w:lang w:val="sr-Latn-BA"/>
        </w:rPr>
        <w:t xml:space="preserve">    S L U Ž B E N I    G L A S N I K</w:t>
      </w:r>
    </w:p>
    <w:p w:rsidR="00A012B6" w:rsidRPr="00A012B6" w:rsidRDefault="00A012B6" w:rsidP="00A012B6">
      <w:pPr>
        <w:spacing w:line="240" w:lineRule="auto"/>
        <w:jc w:val="center"/>
        <w:rPr>
          <w:rFonts w:ascii="Times New Roman" w:hAnsi="Times New Roman" w:cs="Times New Roman"/>
          <w:b/>
          <w:i/>
          <w:sz w:val="40"/>
          <w:szCs w:val="40"/>
          <w:lang w:val="sr-Latn-BA"/>
        </w:rPr>
      </w:pPr>
      <w:r w:rsidRPr="00A012B6">
        <w:rPr>
          <w:rFonts w:ascii="Times New Roman" w:hAnsi="Times New Roman" w:cs="Times New Roman"/>
          <w:b/>
          <w:i/>
          <w:sz w:val="40"/>
          <w:szCs w:val="40"/>
          <w:lang w:val="sr-Latn-BA"/>
        </w:rPr>
        <w:t>OP Š T I N E  B O S A N S K O  G R A H O V O</w:t>
      </w:r>
    </w:p>
    <w:p w:rsidR="00A012B6" w:rsidRPr="00A012B6" w:rsidRDefault="00A012B6" w:rsidP="00A012B6">
      <w:pPr>
        <w:spacing w:line="240" w:lineRule="auto"/>
        <w:jc w:val="center"/>
        <w:rPr>
          <w:rFonts w:ascii="Times New Roman" w:hAnsi="Times New Roman" w:cs="Times New Roman"/>
          <w:b/>
          <w:i/>
          <w:sz w:val="48"/>
          <w:szCs w:val="48"/>
          <w:lang w:val="sr-Latn-BA"/>
        </w:rPr>
      </w:pPr>
      <w:r w:rsidRPr="00A012B6">
        <w:rPr>
          <w:rFonts w:ascii="Times New Roman" w:hAnsi="Times New Roman" w:cs="Times New Roman"/>
          <w:b/>
          <w:i/>
          <w:sz w:val="48"/>
          <w:szCs w:val="48"/>
          <w:lang w:val="sr-Latn-BA"/>
        </w:rPr>
        <w:t>Službeno glasilo</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4"/>
        <w:gridCol w:w="2908"/>
        <w:gridCol w:w="3998"/>
      </w:tblGrid>
      <w:tr w:rsidR="00A012B6" w:rsidTr="00A012B6">
        <w:trPr>
          <w:trHeight w:val="1430"/>
        </w:trPr>
        <w:tc>
          <w:tcPr>
            <w:tcW w:w="2544"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line="240" w:lineRule="auto"/>
              <w:ind w:left="180"/>
              <w:jc w:val="center"/>
              <w:rPr>
                <w:rFonts w:ascii="Times New Roman" w:hAnsi="Times New Roman" w:cs="Times New Roman"/>
                <w:b/>
                <w:lang w:val="sr-Latn-BA"/>
              </w:rPr>
            </w:pPr>
          </w:p>
          <w:p w:rsidR="00A012B6" w:rsidRPr="00A012B6" w:rsidRDefault="00CA45F2" w:rsidP="00A012B6">
            <w:pPr>
              <w:spacing w:line="240" w:lineRule="auto"/>
              <w:ind w:left="180"/>
              <w:jc w:val="center"/>
              <w:rPr>
                <w:rFonts w:ascii="Times New Roman" w:hAnsi="Times New Roman" w:cs="Times New Roman"/>
                <w:b/>
                <w:lang w:val="sr-Latn-BA"/>
              </w:rPr>
            </w:pPr>
            <w:r>
              <w:rPr>
                <w:rFonts w:ascii="Times New Roman" w:hAnsi="Times New Roman" w:cs="Times New Roman"/>
                <w:b/>
                <w:lang w:val="sr-Latn-BA"/>
              </w:rPr>
              <w:t>GODINA  2026</w:t>
            </w:r>
            <w:r w:rsidR="00A012B6" w:rsidRPr="00A012B6">
              <w:rPr>
                <w:rFonts w:ascii="Times New Roman" w:hAnsi="Times New Roman" w:cs="Times New Roman"/>
                <w:b/>
                <w:lang w:val="sr-Latn-BA"/>
              </w:rPr>
              <w:t>.</w:t>
            </w:r>
          </w:p>
          <w:p w:rsidR="00A012B6" w:rsidRPr="00A012B6" w:rsidRDefault="00A012B6" w:rsidP="00A012B6">
            <w:pPr>
              <w:spacing w:line="240" w:lineRule="auto"/>
              <w:ind w:left="180"/>
              <w:jc w:val="center"/>
              <w:rPr>
                <w:rFonts w:ascii="Times New Roman" w:hAnsi="Times New Roman" w:cs="Times New Roman"/>
                <w:b/>
                <w:lang w:val="sr-Latn-BA"/>
              </w:rPr>
            </w:pPr>
          </w:p>
          <w:p w:rsidR="00A012B6" w:rsidRPr="00A012B6" w:rsidRDefault="00A012B6" w:rsidP="00A012B6">
            <w:pPr>
              <w:spacing w:line="240" w:lineRule="auto"/>
              <w:ind w:left="180"/>
              <w:jc w:val="center"/>
              <w:rPr>
                <w:rFonts w:ascii="Times New Roman" w:hAnsi="Times New Roman" w:cs="Times New Roman"/>
                <w:lang w:val="sr-Latn-BA"/>
              </w:rPr>
            </w:pPr>
          </w:p>
        </w:tc>
        <w:tc>
          <w:tcPr>
            <w:tcW w:w="2908" w:type="dxa"/>
            <w:tcBorders>
              <w:top w:val="single" w:sz="4" w:space="0" w:color="auto"/>
              <w:left w:val="single" w:sz="4" w:space="0" w:color="auto"/>
              <w:bottom w:val="single" w:sz="4" w:space="0" w:color="auto"/>
              <w:right w:val="single" w:sz="4" w:space="0" w:color="auto"/>
            </w:tcBorders>
            <w:vAlign w:val="center"/>
          </w:tcPr>
          <w:p w:rsidR="00A012B6" w:rsidRPr="00A012B6" w:rsidRDefault="00A012B6" w:rsidP="00A012B6">
            <w:pPr>
              <w:spacing w:line="240" w:lineRule="auto"/>
              <w:ind w:left="972"/>
              <w:rPr>
                <w:rFonts w:ascii="Times New Roman" w:hAnsi="Times New Roman" w:cs="Times New Roman"/>
                <w:b/>
                <w:lang w:val="sr-Latn-BA"/>
              </w:rPr>
            </w:pPr>
            <w:r w:rsidRPr="00A012B6">
              <w:rPr>
                <w:rFonts w:ascii="Times New Roman" w:hAnsi="Times New Roman" w:cs="Times New Roman"/>
                <w:b/>
                <w:lang w:val="sr-Latn-BA"/>
              </w:rPr>
              <w:t xml:space="preserve">BROJ: </w:t>
            </w:r>
            <w:r w:rsidR="00CA45F2">
              <w:rPr>
                <w:rFonts w:ascii="Times New Roman" w:hAnsi="Times New Roman" w:cs="Times New Roman"/>
                <w:b/>
                <w:lang w:val="sr-Latn-BA"/>
              </w:rPr>
              <w:t>I</w:t>
            </w:r>
            <w:r w:rsidR="00150092">
              <w:rPr>
                <w:rFonts w:ascii="Times New Roman" w:hAnsi="Times New Roman" w:cs="Times New Roman"/>
                <w:b/>
                <w:lang w:val="sr-Latn-BA"/>
              </w:rPr>
              <w:t>I</w:t>
            </w:r>
          </w:p>
          <w:p w:rsidR="00A012B6" w:rsidRPr="00A012B6" w:rsidRDefault="00717AB7" w:rsidP="00A012B6">
            <w:pPr>
              <w:spacing w:line="240" w:lineRule="auto"/>
              <w:ind w:left="3777"/>
              <w:jc w:val="center"/>
              <w:rPr>
                <w:rFonts w:ascii="Times New Roman" w:hAnsi="Times New Roman" w:cs="Times New Roman"/>
                <w:b/>
                <w:lang w:val="sr-Latn-BA"/>
              </w:rPr>
            </w:pPr>
            <w:r>
              <w:rPr>
                <w:rFonts w:ascii="Times New Roman" w:hAnsi="Times New Roman" w:cs="Times New Roman"/>
                <w:b/>
                <w:lang w:val="sr-Latn-BA"/>
              </w:rPr>
              <w:t>1</w:t>
            </w:r>
          </w:p>
          <w:p w:rsidR="00A012B6" w:rsidRPr="00A012B6" w:rsidRDefault="00A012B6" w:rsidP="00A012B6">
            <w:pPr>
              <w:spacing w:line="240" w:lineRule="auto"/>
              <w:jc w:val="center"/>
              <w:rPr>
                <w:rFonts w:ascii="Times New Roman" w:hAnsi="Times New Roman" w:cs="Times New Roman"/>
                <w:lang w:val="sr-Latn-BA"/>
              </w:rPr>
            </w:pPr>
          </w:p>
        </w:tc>
        <w:tc>
          <w:tcPr>
            <w:tcW w:w="3998" w:type="dxa"/>
            <w:tcBorders>
              <w:top w:val="single" w:sz="4" w:space="0" w:color="auto"/>
              <w:left w:val="single" w:sz="4" w:space="0" w:color="auto"/>
              <w:bottom w:val="single" w:sz="4" w:space="0" w:color="auto"/>
              <w:right w:val="single" w:sz="4" w:space="0" w:color="auto"/>
            </w:tcBorders>
            <w:vAlign w:val="center"/>
          </w:tcPr>
          <w:p w:rsidR="00A012B6" w:rsidRDefault="00A012B6"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BOSANSKO</w:t>
            </w:r>
          </w:p>
          <w:p w:rsidR="00A012B6" w:rsidRDefault="00A012B6" w:rsidP="00A012B6">
            <w:pPr>
              <w:spacing w:after="0" w:line="240" w:lineRule="auto"/>
              <w:jc w:val="center"/>
              <w:rPr>
                <w:rFonts w:ascii="Times New Roman" w:hAnsi="Times New Roman" w:cs="Times New Roman"/>
                <w:b/>
                <w:lang w:val="sr-Latn-BA"/>
              </w:rPr>
            </w:pPr>
            <w:r w:rsidRPr="00A012B6">
              <w:rPr>
                <w:rFonts w:ascii="Times New Roman" w:hAnsi="Times New Roman" w:cs="Times New Roman"/>
                <w:b/>
                <w:lang w:val="sr-Latn-BA"/>
              </w:rPr>
              <w:t>GRAHOVO</w:t>
            </w:r>
          </w:p>
          <w:p w:rsidR="00A012B6" w:rsidRPr="00A012B6" w:rsidRDefault="00150092" w:rsidP="00A012B6">
            <w:pPr>
              <w:spacing w:after="0" w:line="240" w:lineRule="auto"/>
              <w:jc w:val="center"/>
              <w:rPr>
                <w:rFonts w:ascii="Times New Roman" w:hAnsi="Times New Roman" w:cs="Times New Roman"/>
                <w:b/>
                <w:lang w:val="sr-Latn-BA"/>
              </w:rPr>
            </w:pPr>
            <w:r>
              <w:rPr>
                <w:rFonts w:ascii="Times New Roman" w:hAnsi="Times New Roman" w:cs="Times New Roman"/>
                <w:b/>
                <w:lang w:val="sr-Latn-BA"/>
              </w:rPr>
              <w:t>10</w:t>
            </w:r>
            <w:r w:rsidR="00A012B6" w:rsidRPr="00A012B6">
              <w:rPr>
                <w:rFonts w:ascii="Times New Roman" w:hAnsi="Times New Roman" w:cs="Times New Roman"/>
                <w:b/>
                <w:lang w:val="sr-Latn-BA"/>
              </w:rPr>
              <w:t>.</w:t>
            </w:r>
            <w:r>
              <w:rPr>
                <w:rFonts w:ascii="Times New Roman" w:hAnsi="Times New Roman" w:cs="Times New Roman"/>
                <w:b/>
                <w:lang w:val="sr-Latn-BA"/>
              </w:rPr>
              <w:t>02</w:t>
            </w:r>
            <w:r w:rsidR="00CA45F2">
              <w:rPr>
                <w:rFonts w:ascii="Times New Roman" w:hAnsi="Times New Roman" w:cs="Times New Roman"/>
                <w:b/>
                <w:lang w:val="sr-Latn-BA"/>
              </w:rPr>
              <w:t>.2026</w:t>
            </w:r>
            <w:r w:rsidR="00A012B6" w:rsidRPr="00A012B6">
              <w:rPr>
                <w:rFonts w:ascii="Times New Roman" w:hAnsi="Times New Roman" w:cs="Times New Roman"/>
                <w:b/>
                <w:lang w:val="sr-Latn-BA"/>
              </w:rPr>
              <w:t>. god</w:t>
            </w:r>
          </w:p>
        </w:tc>
      </w:tr>
    </w:tbl>
    <w:p w:rsidR="00E1544A" w:rsidRDefault="00E1544A"/>
    <w:p w:rsidR="00A012B6" w:rsidRPr="00A012B6" w:rsidRDefault="00A012B6" w:rsidP="00A012B6">
      <w:pPr>
        <w:spacing w:after="0"/>
        <w:rPr>
          <w:rFonts w:ascii="Times New Roman" w:hAnsi="Times New Roman" w:cs="Times New Roman"/>
          <w:b/>
          <w:sz w:val="32"/>
          <w:szCs w:val="32"/>
        </w:rPr>
      </w:pPr>
      <w:r w:rsidRPr="00A012B6">
        <w:rPr>
          <w:rFonts w:ascii="Times New Roman" w:hAnsi="Times New Roman" w:cs="Times New Roman"/>
          <w:b/>
          <w:sz w:val="32"/>
          <w:szCs w:val="32"/>
        </w:rPr>
        <w:t xml:space="preserve">AKTI OPŠTINSKOG </w:t>
      </w:r>
    </w:p>
    <w:p w:rsidR="00A012B6" w:rsidRDefault="00A012B6" w:rsidP="00A012B6">
      <w:pPr>
        <w:spacing w:after="0"/>
        <w:rPr>
          <w:rFonts w:ascii="Times New Roman" w:hAnsi="Times New Roman" w:cs="Times New Roman"/>
          <w:b/>
          <w:sz w:val="32"/>
          <w:szCs w:val="32"/>
        </w:rPr>
      </w:pPr>
      <w:r w:rsidRPr="00A012B6">
        <w:rPr>
          <w:rFonts w:ascii="Times New Roman" w:hAnsi="Times New Roman" w:cs="Times New Roman"/>
          <w:b/>
          <w:sz w:val="32"/>
          <w:szCs w:val="32"/>
        </w:rPr>
        <w:t>VIJEĆA</w:t>
      </w:r>
    </w:p>
    <w:p w:rsidR="00717AB7" w:rsidRDefault="00717AB7" w:rsidP="00A012B6">
      <w:pPr>
        <w:spacing w:after="0"/>
        <w:rPr>
          <w:rFonts w:ascii="Times New Roman" w:hAnsi="Times New Roman" w:cs="Times New Roman"/>
          <w:b/>
          <w:sz w:val="32"/>
          <w:szCs w:val="32"/>
        </w:rPr>
        <w:sectPr w:rsidR="00717AB7">
          <w:headerReference w:type="default" r:id="rId8"/>
          <w:pgSz w:w="12240" w:h="15840"/>
          <w:pgMar w:top="1440" w:right="1440" w:bottom="1440" w:left="1440" w:header="720" w:footer="720" w:gutter="0"/>
          <w:cols w:space="720"/>
          <w:docGrid w:linePitch="360"/>
        </w:sectPr>
      </w:pPr>
    </w:p>
    <w:p w:rsidR="00A012B6" w:rsidRDefault="00A012B6" w:rsidP="00A012B6">
      <w:pPr>
        <w:pStyle w:val="NoSpacing"/>
        <w:jc w:val="both"/>
        <w:rPr>
          <w:rFonts w:ascii="Times New Roman" w:eastAsiaTheme="minorEastAsia" w:hAnsi="Times New Roman" w:cs="Times New Roman"/>
          <w:b/>
          <w:sz w:val="32"/>
          <w:szCs w:val="32"/>
          <w:lang w:val="en-US"/>
        </w:rPr>
      </w:pPr>
    </w:p>
    <w:p w:rsidR="00A0759E" w:rsidRPr="00150092" w:rsidRDefault="00A0759E" w:rsidP="00A0759E">
      <w:pPr>
        <w:pStyle w:val="NormalWeb"/>
        <w:shd w:val="clear" w:color="auto" w:fill="FFFFFF"/>
        <w:spacing w:before="0" w:beforeAutospacing="0" w:after="0"/>
        <w:rPr>
          <w:sz w:val="22"/>
          <w:szCs w:val="22"/>
        </w:rPr>
      </w:pPr>
      <w:r w:rsidRPr="00150092">
        <w:rPr>
          <w:sz w:val="22"/>
          <w:szCs w:val="22"/>
        </w:rPr>
        <w:t>BOSNA I HERCEGOVINA</w:t>
      </w:r>
    </w:p>
    <w:p w:rsidR="00A0759E" w:rsidRPr="00150092" w:rsidRDefault="00A0759E" w:rsidP="00A0759E">
      <w:pPr>
        <w:pStyle w:val="NormalWeb"/>
        <w:shd w:val="clear" w:color="auto" w:fill="FFFFFF"/>
        <w:spacing w:before="0" w:beforeAutospacing="0" w:after="0"/>
        <w:rPr>
          <w:sz w:val="22"/>
          <w:szCs w:val="22"/>
        </w:rPr>
      </w:pPr>
      <w:r w:rsidRPr="00150092">
        <w:rPr>
          <w:sz w:val="22"/>
          <w:szCs w:val="22"/>
        </w:rPr>
        <w:t>FEDERACIJA BOSNE I HERCEGOVINE</w:t>
      </w:r>
    </w:p>
    <w:p w:rsidR="00A0759E" w:rsidRPr="00150092" w:rsidRDefault="00A0759E" w:rsidP="00A0759E">
      <w:pPr>
        <w:pStyle w:val="NormalWeb"/>
        <w:shd w:val="clear" w:color="auto" w:fill="FFFFFF"/>
        <w:spacing w:before="0" w:beforeAutospacing="0" w:after="0"/>
        <w:rPr>
          <w:sz w:val="22"/>
          <w:szCs w:val="22"/>
        </w:rPr>
      </w:pPr>
      <w:r w:rsidRPr="00150092">
        <w:rPr>
          <w:sz w:val="22"/>
          <w:szCs w:val="22"/>
        </w:rPr>
        <w:t>KANTON 10</w:t>
      </w:r>
    </w:p>
    <w:p w:rsidR="00A0759E" w:rsidRPr="00150092" w:rsidRDefault="00A0759E" w:rsidP="00A0759E">
      <w:pPr>
        <w:pStyle w:val="NormalWeb"/>
        <w:shd w:val="clear" w:color="auto" w:fill="FFFFFF"/>
        <w:spacing w:before="0" w:beforeAutospacing="0" w:after="0"/>
        <w:rPr>
          <w:sz w:val="22"/>
          <w:szCs w:val="22"/>
        </w:rPr>
      </w:pPr>
      <w:r w:rsidRPr="00150092">
        <w:rPr>
          <w:sz w:val="22"/>
          <w:szCs w:val="22"/>
        </w:rPr>
        <w:t>OPŠTINA BOSANSKO GRAHOVO</w:t>
      </w:r>
    </w:p>
    <w:p w:rsidR="00A0759E" w:rsidRDefault="00A0759E" w:rsidP="00A0759E">
      <w:pPr>
        <w:pStyle w:val="NormalWeb"/>
        <w:shd w:val="clear" w:color="auto" w:fill="FFFFFF"/>
        <w:spacing w:before="0" w:beforeAutospacing="0" w:after="0"/>
        <w:rPr>
          <w:sz w:val="22"/>
          <w:szCs w:val="22"/>
        </w:rPr>
      </w:pPr>
      <w:r w:rsidRPr="00150092">
        <w:rPr>
          <w:sz w:val="22"/>
          <w:szCs w:val="22"/>
        </w:rPr>
        <w:t>OPŠTINSK</w:t>
      </w:r>
      <w:r>
        <w:rPr>
          <w:sz w:val="22"/>
          <w:szCs w:val="22"/>
        </w:rPr>
        <w:t>O VIJEĆE</w:t>
      </w:r>
    </w:p>
    <w:p w:rsidR="00A0759E" w:rsidRDefault="00A0759E" w:rsidP="00A0759E">
      <w:pPr>
        <w:pStyle w:val="NormalWeb"/>
        <w:shd w:val="clear" w:color="auto" w:fill="FFFFFF"/>
        <w:spacing w:before="0" w:beforeAutospacing="0" w:after="0"/>
        <w:rPr>
          <w:sz w:val="22"/>
          <w:szCs w:val="22"/>
        </w:rPr>
      </w:pPr>
    </w:p>
    <w:p w:rsidR="001F7693" w:rsidRPr="001F7693" w:rsidRDefault="001F7693" w:rsidP="001F7693">
      <w:pPr>
        <w:pStyle w:val="NoSpacing"/>
        <w:jc w:val="both"/>
        <w:rPr>
          <w:rFonts w:ascii="Times New Roman" w:hAnsi="Times New Roman" w:cs="Times New Roman"/>
        </w:rPr>
      </w:pPr>
      <w:r w:rsidRPr="005865B3">
        <w:rPr>
          <w:rFonts w:ascii="Times New Roman" w:hAnsi="Times New Roman" w:cs="Times New Roman"/>
        </w:rPr>
        <w:t xml:space="preserve">Na osnovu člana </w:t>
      </w:r>
      <w:r>
        <w:rPr>
          <w:rFonts w:ascii="Times New Roman" w:hAnsi="Times New Roman" w:cs="Times New Roman"/>
        </w:rPr>
        <w:t>24. stav 1. tačka 20</w:t>
      </w:r>
      <w:r w:rsidRPr="005865B3">
        <w:rPr>
          <w:rFonts w:ascii="Times New Roman" w:hAnsi="Times New Roman" w:cs="Times New Roman"/>
        </w:rPr>
        <w:t xml:space="preserve">. Statuta Opštine Bosansko Grahovo“ </w:t>
      </w:r>
      <w:r>
        <w:rPr>
          <w:rFonts w:ascii="Times New Roman" w:hAnsi="Times New Roman" w:cs="Times New Roman"/>
        </w:rPr>
        <w:t xml:space="preserve">(„Službeni glasnik opštine Bosansko Grahovo“ </w:t>
      </w:r>
      <w:r w:rsidRPr="005865B3">
        <w:rPr>
          <w:rFonts w:ascii="Times New Roman" w:hAnsi="Times New Roman" w:cs="Times New Roman"/>
        </w:rPr>
        <w:t>broj 21/07</w:t>
      </w:r>
      <w:r>
        <w:rPr>
          <w:rFonts w:ascii="Times New Roman" w:hAnsi="Times New Roman" w:cs="Times New Roman"/>
        </w:rPr>
        <w:t xml:space="preserve"> i 3/21</w:t>
      </w:r>
      <w:r w:rsidRPr="005865B3">
        <w:rPr>
          <w:rFonts w:ascii="Times New Roman" w:hAnsi="Times New Roman" w:cs="Times New Roman"/>
        </w:rPr>
        <w:t xml:space="preserve">) </w:t>
      </w:r>
      <w:r>
        <w:rPr>
          <w:rFonts w:ascii="Times New Roman" w:hAnsi="Times New Roman" w:cs="Times New Roman"/>
        </w:rPr>
        <w:t xml:space="preserve">i člana 3. Zakona o javnim preduzećima  u Federaciji Bosne i Hercegovine („ Službeni glasnik FBIH“ broj:08/05, 81/08, 22/09, 109/12), Zakona o privrednim društvima („Službene novine FBIH“ , broj 81/15) člana 11. Zakona o komunalnim djelatnostima ( „Narodne novine HBŽ“ , broj : 2/06), Odluke o klasifikaciji djelatnosti BIH 2019 ( „Službeni glasnik BIH“ , broj 47/10),  </w:t>
      </w:r>
      <w:r w:rsidRPr="005865B3">
        <w:rPr>
          <w:rFonts w:ascii="Times New Roman" w:hAnsi="Times New Roman" w:cs="Times New Roman"/>
        </w:rPr>
        <w:t>Opštinsko vijeće Bosansko Grahovo na sj</w:t>
      </w:r>
      <w:r>
        <w:rPr>
          <w:rFonts w:ascii="Times New Roman" w:hAnsi="Times New Roman" w:cs="Times New Roman"/>
        </w:rPr>
        <w:t xml:space="preserve">ednici održanoj dana 09.02.2026.godine. </w:t>
      </w:r>
      <w:r w:rsidRPr="005865B3">
        <w:rPr>
          <w:rFonts w:ascii="Times New Roman" w:hAnsi="Times New Roman" w:cs="Times New Roman"/>
        </w:rPr>
        <w:t>donosi</w:t>
      </w:r>
      <w:r w:rsidRPr="005865B3">
        <w:rPr>
          <w:rFonts w:ascii="Times New Roman" w:hAnsi="Times New Roman" w:cs="Times New Roman"/>
        </w:rPr>
        <w:tab/>
      </w:r>
      <w:r w:rsidRPr="005865B3">
        <w:rPr>
          <w:rFonts w:ascii="Times New Roman" w:hAnsi="Times New Roman" w:cs="Times New Roman"/>
        </w:rPr>
        <w:tab/>
      </w:r>
      <w:r w:rsidRPr="005865B3">
        <w:rPr>
          <w:rFonts w:ascii="Times New Roman" w:hAnsi="Times New Roman" w:cs="Times New Roman"/>
          <w:lang w:val="hr-HR"/>
        </w:rPr>
        <w:tab/>
      </w:r>
    </w:p>
    <w:p w:rsidR="001F7693" w:rsidRPr="005865B3" w:rsidRDefault="001F7693" w:rsidP="001F7693">
      <w:pPr>
        <w:pStyle w:val="NoSpacing"/>
        <w:jc w:val="both"/>
        <w:rPr>
          <w:rFonts w:ascii="Times New Roman" w:hAnsi="Times New Roman" w:cs="Times New Roman"/>
          <w:lang w:val="hr-HR"/>
        </w:rPr>
      </w:pPr>
      <w:r w:rsidRPr="005865B3">
        <w:rPr>
          <w:rFonts w:ascii="Times New Roman" w:hAnsi="Times New Roman" w:cs="Times New Roman"/>
          <w:lang w:val="hr-HR"/>
        </w:rPr>
        <w:tab/>
      </w:r>
      <w:r w:rsidRPr="005865B3">
        <w:rPr>
          <w:rFonts w:ascii="Times New Roman" w:hAnsi="Times New Roman" w:cs="Times New Roman"/>
          <w:lang w:val="hr-HR"/>
        </w:rPr>
        <w:tab/>
      </w:r>
      <w:r w:rsidRPr="005865B3">
        <w:rPr>
          <w:rFonts w:ascii="Times New Roman" w:hAnsi="Times New Roman" w:cs="Times New Roman"/>
          <w:lang w:val="hr-HR"/>
        </w:rPr>
        <w:tab/>
      </w:r>
      <w:r w:rsidRPr="005865B3">
        <w:rPr>
          <w:rFonts w:ascii="Times New Roman" w:hAnsi="Times New Roman" w:cs="Times New Roman"/>
          <w:lang w:val="hr-HR"/>
        </w:rPr>
        <w:tab/>
      </w:r>
      <w:r w:rsidRPr="005865B3">
        <w:rPr>
          <w:rFonts w:ascii="Times New Roman" w:hAnsi="Times New Roman" w:cs="Times New Roman"/>
          <w:lang w:val="hr-HR"/>
        </w:rPr>
        <w:tab/>
      </w:r>
      <w:r w:rsidRPr="005865B3">
        <w:rPr>
          <w:rFonts w:ascii="Times New Roman" w:hAnsi="Times New Roman" w:cs="Times New Roman"/>
          <w:lang w:val="hr-HR"/>
        </w:rPr>
        <w:tab/>
      </w:r>
      <w:r w:rsidRPr="005865B3">
        <w:rPr>
          <w:rFonts w:ascii="Times New Roman" w:hAnsi="Times New Roman" w:cs="Times New Roman"/>
          <w:lang w:val="hr-HR"/>
        </w:rPr>
        <w:tab/>
      </w:r>
      <w:r w:rsidRPr="005865B3">
        <w:rPr>
          <w:rFonts w:ascii="Times New Roman" w:hAnsi="Times New Roman" w:cs="Times New Roman"/>
          <w:lang w:val="hr-HR"/>
        </w:rPr>
        <w:tab/>
      </w:r>
    </w:p>
    <w:p w:rsidR="001F7693" w:rsidRDefault="001F7693" w:rsidP="001F7693">
      <w:pPr>
        <w:jc w:val="center"/>
        <w:rPr>
          <w:rFonts w:ascii="Times New Roman" w:hAnsi="Times New Roman" w:cs="Times New Roman"/>
          <w:b/>
          <w:lang w:val="hr-HR"/>
        </w:rPr>
      </w:pPr>
      <w:r w:rsidRPr="005865B3">
        <w:rPr>
          <w:rFonts w:ascii="Times New Roman" w:hAnsi="Times New Roman" w:cs="Times New Roman"/>
          <w:b/>
          <w:lang w:val="hr-HR"/>
        </w:rPr>
        <w:t>ODLU</w:t>
      </w:r>
      <w:r>
        <w:rPr>
          <w:rFonts w:ascii="Times New Roman" w:hAnsi="Times New Roman" w:cs="Times New Roman"/>
          <w:b/>
          <w:lang w:val="hr-HR"/>
        </w:rPr>
        <w:t>KU</w:t>
      </w:r>
      <w:r w:rsidRPr="005865B3">
        <w:rPr>
          <w:rFonts w:ascii="Times New Roman" w:hAnsi="Times New Roman" w:cs="Times New Roman"/>
          <w:b/>
          <w:lang w:val="hr-HR"/>
        </w:rPr>
        <w:t xml:space="preserve"> O IZMJENAMA</w:t>
      </w:r>
      <w:r>
        <w:rPr>
          <w:rFonts w:ascii="Times New Roman" w:hAnsi="Times New Roman" w:cs="Times New Roman"/>
          <w:b/>
          <w:lang w:val="hr-HR"/>
        </w:rPr>
        <w:t xml:space="preserve"> </w:t>
      </w:r>
      <w:r w:rsidRPr="005865B3">
        <w:rPr>
          <w:rFonts w:ascii="Times New Roman" w:hAnsi="Times New Roman" w:cs="Times New Roman"/>
          <w:b/>
          <w:lang w:val="hr-HR"/>
        </w:rPr>
        <w:t xml:space="preserve">ODLUKE O </w:t>
      </w:r>
      <w:r>
        <w:rPr>
          <w:rFonts w:ascii="Times New Roman" w:hAnsi="Times New Roman" w:cs="Times New Roman"/>
          <w:b/>
          <w:lang w:val="hr-HR"/>
        </w:rPr>
        <w:t>OSNIVANJU JAVNOG KOMUNALNOG PREDUZEĆA „ VODOVOD I KANALIZACIJA“ BOSANSKO GRAHOVO</w:t>
      </w:r>
    </w:p>
    <w:p w:rsidR="001F7693" w:rsidRPr="005865B3" w:rsidRDefault="001F7693" w:rsidP="001F7693">
      <w:pPr>
        <w:jc w:val="center"/>
        <w:rPr>
          <w:rFonts w:ascii="Times New Roman" w:hAnsi="Times New Roman" w:cs="Times New Roman"/>
          <w:b/>
          <w:lang w:val="hr-HR"/>
        </w:rPr>
      </w:pPr>
      <w:r w:rsidRPr="005865B3">
        <w:rPr>
          <w:rFonts w:ascii="Times New Roman" w:hAnsi="Times New Roman" w:cs="Times New Roman"/>
          <w:b/>
          <w:lang w:val="hr-HR"/>
        </w:rPr>
        <w:lastRenderedPageBreak/>
        <w:t>Član 1.</w:t>
      </w:r>
    </w:p>
    <w:p w:rsidR="001F7693" w:rsidRPr="005865B3" w:rsidRDefault="001F7693" w:rsidP="001F7693">
      <w:pPr>
        <w:jc w:val="both"/>
        <w:rPr>
          <w:rFonts w:ascii="Times New Roman" w:hAnsi="Times New Roman" w:cs="Times New Roman"/>
          <w:bCs/>
          <w:lang w:val="hr-HR"/>
        </w:rPr>
      </w:pPr>
      <w:r w:rsidRPr="005865B3">
        <w:rPr>
          <w:rFonts w:ascii="Times New Roman" w:hAnsi="Times New Roman" w:cs="Times New Roman"/>
          <w:bCs/>
          <w:lang w:val="hr-HR"/>
        </w:rPr>
        <w:tab/>
        <w:t xml:space="preserve">U  </w:t>
      </w:r>
      <w:r w:rsidRPr="005865B3">
        <w:rPr>
          <w:rFonts w:ascii="Times New Roman" w:hAnsi="Times New Roman" w:cs="Times New Roman"/>
          <w:lang w:val="hr-HR"/>
        </w:rPr>
        <w:t>Odluci o</w:t>
      </w:r>
      <w:r>
        <w:rPr>
          <w:rFonts w:ascii="Times New Roman" w:hAnsi="Times New Roman" w:cs="Times New Roman"/>
          <w:lang w:val="hr-HR"/>
        </w:rPr>
        <w:t xml:space="preserve"> osnivanju javnog komunalnog preduzeća „ Vodovod i kanalizacija“</w:t>
      </w:r>
      <w:r w:rsidRPr="005865B3">
        <w:rPr>
          <w:rFonts w:ascii="Times New Roman" w:hAnsi="Times New Roman" w:cs="Times New Roman"/>
          <w:lang w:val="hr-HR"/>
        </w:rPr>
        <w:t xml:space="preserve"> ( „ Službeni glasnik Opštine Bosansko G</w:t>
      </w:r>
      <w:r>
        <w:rPr>
          <w:rFonts w:ascii="Times New Roman" w:hAnsi="Times New Roman" w:cs="Times New Roman"/>
          <w:lang w:val="hr-HR"/>
        </w:rPr>
        <w:t>rahovo", broj: 5 /21</w:t>
      </w:r>
      <w:r w:rsidRPr="005865B3">
        <w:rPr>
          <w:rFonts w:ascii="Times New Roman" w:hAnsi="Times New Roman" w:cs="Times New Roman"/>
          <w:lang w:val="hr-HR"/>
        </w:rPr>
        <w:t xml:space="preserve"> )</w:t>
      </w:r>
      <w:r>
        <w:rPr>
          <w:rFonts w:ascii="Times New Roman" w:hAnsi="Times New Roman" w:cs="Times New Roman"/>
          <w:bCs/>
          <w:lang w:val="hr-HR"/>
        </w:rPr>
        <w:t xml:space="preserve"> briše se član 20</w:t>
      </w:r>
      <w:r w:rsidRPr="005865B3">
        <w:rPr>
          <w:rFonts w:ascii="Times New Roman" w:hAnsi="Times New Roman" w:cs="Times New Roman"/>
          <w:bCs/>
          <w:lang w:val="hr-HR"/>
        </w:rPr>
        <w:t xml:space="preserve">. </w:t>
      </w:r>
    </w:p>
    <w:p w:rsidR="001F7693" w:rsidRPr="005865B3" w:rsidRDefault="001F7693" w:rsidP="001F7693">
      <w:pPr>
        <w:jc w:val="center"/>
        <w:rPr>
          <w:rFonts w:ascii="Times New Roman" w:hAnsi="Times New Roman" w:cs="Times New Roman"/>
          <w:b/>
          <w:lang w:val="hr-HR"/>
        </w:rPr>
      </w:pPr>
      <w:r w:rsidRPr="005865B3">
        <w:rPr>
          <w:rFonts w:ascii="Times New Roman" w:hAnsi="Times New Roman" w:cs="Times New Roman"/>
          <w:b/>
          <w:lang w:val="hr-HR"/>
        </w:rPr>
        <w:t>Član 2.</w:t>
      </w:r>
    </w:p>
    <w:p w:rsidR="001F7693" w:rsidRPr="005865B3" w:rsidRDefault="001F7693" w:rsidP="001F7693">
      <w:pPr>
        <w:ind w:firstLine="708"/>
        <w:jc w:val="both"/>
        <w:rPr>
          <w:rFonts w:ascii="Times New Roman" w:hAnsi="Times New Roman" w:cs="Times New Roman"/>
          <w:lang w:val="hr-HR"/>
        </w:rPr>
      </w:pPr>
      <w:r w:rsidRPr="005865B3">
        <w:rPr>
          <w:rFonts w:ascii="Times New Roman" w:hAnsi="Times New Roman" w:cs="Times New Roman"/>
          <w:lang w:val="hr-HR"/>
        </w:rPr>
        <w:t>U ostalim</w:t>
      </w:r>
      <w:r>
        <w:rPr>
          <w:rFonts w:ascii="Times New Roman" w:hAnsi="Times New Roman" w:cs="Times New Roman"/>
          <w:lang w:val="hr-HR"/>
        </w:rPr>
        <w:t xml:space="preserve"> dijelovima Odluka </w:t>
      </w:r>
      <w:r w:rsidRPr="005865B3">
        <w:rPr>
          <w:rFonts w:ascii="Times New Roman" w:hAnsi="Times New Roman" w:cs="Times New Roman"/>
          <w:lang w:val="hr-HR"/>
        </w:rPr>
        <w:t>o</w:t>
      </w:r>
      <w:r>
        <w:rPr>
          <w:rFonts w:ascii="Times New Roman" w:hAnsi="Times New Roman" w:cs="Times New Roman"/>
          <w:lang w:val="hr-HR"/>
        </w:rPr>
        <w:t xml:space="preserve"> osnivanju javnog komunalnog preduzeća „ Vodovod i kanalizacija</w:t>
      </w:r>
      <w:r w:rsidRPr="005865B3">
        <w:rPr>
          <w:rFonts w:ascii="Times New Roman" w:hAnsi="Times New Roman" w:cs="Times New Roman"/>
          <w:lang w:val="hr-HR"/>
        </w:rPr>
        <w:t xml:space="preserve"> ( „ Službeni glasn</w:t>
      </w:r>
      <w:r>
        <w:rPr>
          <w:rFonts w:ascii="Times New Roman" w:hAnsi="Times New Roman" w:cs="Times New Roman"/>
          <w:lang w:val="hr-HR"/>
        </w:rPr>
        <w:t>ik Opštine Bosansko Grahovo "broj :  5 /21</w:t>
      </w:r>
      <w:r w:rsidRPr="005865B3">
        <w:rPr>
          <w:rFonts w:ascii="Times New Roman" w:hAnsi="Times New Roman" w:cs="Times New Roman"/>
          <w:lang w:val="hr-HR"/>
        </w:rPr>
        <w:t>) ostaje nepromjenjena.</w:t>
      </w:r>
    </w:p>
    <w:p w:rsidR="001F7693" w:rsidRPr="005865B3" w:rsidRDefault="001F7693" w:rsidP="001F7693">
      <w:pPr>
        <w:jc w:val="center"/>
        <w:rPr>
          <w:rFonts w:ascii="Times New Roman" w:hAnsi="Times New Roman" w:cs="Times New Roman"/>
          <w:b/>
          <w:lang w:val="hr-HR"/>
        </w:rPr>
      </w:pPr>
      <w:r w:rsidRPr="005865B3">
        <w:rPr>
          <w:rFonts w:ascii="Times New Roman" w:hAnsi="Times New Roman" w:cs="Times New Roman"/>
          <w:b/>
          <w:lang w:val="hr-HR"/>
        </w:rPr>
        <w:t>Član 3.</w:t>
      </w:r>
    </w:p>
    <w:p w:rsidR="001F7693" w:rsidRDefault="001F7693" w:rsidP="001F7693">
      <w:pPr>
        <w:jc w:val="both"/>
        <w:rPr>
          <w:rFonts w:ascii="Times New Roman" w:hAnsi="Times New Roman" w:cs="Times New Roman"/>
          <w:lang w:val="hr-HR"/>
        </w:rPr>
      </w:pPr>
      <w:r w:rsidRPr="005865B3">
        <w:rPr>
          <w:rFonts w:ascii="Times New Roman" w:hAnsi="Times New Roman" w:cs="Times New Roman"/>
          <w:lang w:val="hr-HR"/>
        </w:rPr>
        <w:t xml:space="preserve">                 Ova Odluka stupa na snagu narednog dana od dana objavljivanja u "Službenom glasniku Opštine Bosansko Grahovo".</w:t>
      </w:r>
    </w:p>
    <w:p w:rsidR="001F7693" w:rsidRDefault="001F7693" w:rsidP="001F7693">
      <w:pPr>
        <w:spacing w:after="0"/>
        <w:jc w:val="both"/>
        <w:rPr>
          <w:rFonts w:ascii="Times New Roman" w:hAnsi="Times New Roman" w:cs="Times New Roman"/>
          <w:lang w:val="hr-HR"/>
        </w:rPr>
      </w:pPr>
      <w:r>
        <w:rPr>
          <w:rFonts w:ascii="Times New Roman" w:hAnsi="Times New Roman" w:cs="Times New Roman"/>
          <w:lang w:val="hr-HR"/>
        </w:rPr>
        <w:t>Broj: 01-19-5-289/26</w:t>
      </w:r>
    </w:p>
    <w:p w:rsidR="001F7693" w:rsidRDefault="001F7693" w:rsidP="001F7693">
      <w:pPr>
        <w:spacing w:after="0"/>
        <w:jc w:val="both"/>
        <w:rPr>
          <w:rFonts w:ascii="Times New Roman" w:hAnsi="Times New Roman" w:cs="Times New Roman"/>
          <w:lang w:val="hr-HR"/>
        </w:rPr>
      </w:pPr>
      <w:r>
        <w:rPr>
          <w:rFonts w:ascii="Times New Roman" w:hAnsi="Times New Roman" w:cs="Times New Roman"/>
          <w:lang w:val="hr-HR"/>
        </w:rPr>
        <w:t>Dana: 10.02.2026. godine</w:t>
      </w:r>
    </w:p>
    <w:p w:rsidR="001F7693" w:rsidRPr="005865B3" w:rsidRDefault="001F7693" w:rsidP="001F7693">
      <w:pPr>
        <w:spacing w:after="0"/>
        <w:jc w:val="both"/>
        <w:rPr>
          <w:rFonts w:ascii="Times New Roman" w:hAnsi="Times New Roman" w:cs="Times New Roman"/>
          <w:lang w:val="hr-HR"/>
        </w:rPr>
      </w:pPr>
    </w:p>
    <w:p w:rsidR="00A0759E" w:rsidRDefault="001F7693" w:rsidP="001F7693">
      <w:pPr>
        <w:pStyle w:val="NormalWeb"/>
        <w:shd w:val="clear" w:color="auto" w:fill="FFFFFF"/>
        <w:spacing w:before="0" w:beforeAutospacing="0" w:after="0"/>
        <w:rPr>
          <w:sz w:val="22"/>
          <w:szCs w:val="22"/>
        </w:rPr>
      </w:pPr>
      <w:r>
        <w:rPr>
          <w:sz w:val="22"/>
          <w:szCs w:val="22"/>
        </w:rPr>
        <w:t>PREDSJEDAVAJUĆI OV</w:t>
      </w:r>
    </w:p>
    <w:p w:rsidR="001F7693" w:rsidRPr="00150092" w:rsidRDefault="001F7693" w:rsidP="00A0759E">
      <w:pPr>
        <w:pStyle w:val="NormalWeb"/>
        <w:shd w:val="clear" w:color="auto" w:fill="FFFFFF"/>
        <w:spacing w:before="0" w:beforeAutospacing="0" w:after="0"/>
        <w:rPr>
          <w:sz w:val="22"/>
          <w:szCs w:val="22"/>
        </w:rPr>
      </w:pPr>
      <w:proofErr w:type="gramStart"/>
      <w:r>
        <w:rPr>
          <w:sz w:val="22"/>
          <w:szCs w:val="22"/>
        </w:rPr>
        <w:t>Vujatović Veselin s.r.</w:t>
      </w:r>
      <w:proofErr w:type="gramEnd"/>
    </w:p>
    <w:p w:rsidR="001F7693" w:rsidRPr="00150092" w:rsidRDefault="001F7693" w:rsidP="001F7693">
      <w:pPr>
        <w:pStyle w:val="NormalWeb"/>
        <w:shd w:val="clear" w:color="auto" w:fill="FFFFFF"/>
        <w:spacing w:before="0" w:beforeAutospacing="0" w:after="0"/>
        <w:rPr>
          <w:sz w:val="22"/>
          <w:szCs w:val="22"/>
        </w:rPr>
      </w:pPr>
      <w:r w:rsidRPr="00150092">
        <w:rPr>
          <w:sz w:val="22"/>
          <w:szCs w:val="22"/>
        </w:rPr>
        <w:lastRenderedPageBreak/>
        <w:t>BOSNA I HERCEGOVINA</w:t>
      </w:r>
    </w:p>
    <w:p w:rsidR="001F7693" w:rsidRPr="00150092" w:rsidRDefault="001F7693" w:rsidP="001F7693">
      <w:pPr>
        <w:pStyle w:val="NormalWeb"/>
        <w:shd w:val="clear" w:color="auto" w:fill="FFFFFF"/>
        <w:spacing w:before="0" w:beforeAutospacing="0" w:after="0"/>
        <w:rPr>
          <w:sz w:val="22"/>
          <w:szCs w:val="22"/>
        </w:rPr>
      </w:pPr>
      <w:r w:rsidRPr="00150092">
        <w:rPr>
          <w:sz w:val="22"/>
          <w:szCs w:val="22"/>
        </w:rPr>
        <w:t>FEDERACIJA BOSNE I HERCEGOVINE</w:t>
      </w:r>
    </w:p>
    <w:p w:rsidR="001F7693" w:rsidRPr="00150092" w:rsidRDefault="001F7693" w:rsidP="001F7693">
      <w:pPr>
        <w:pStyle w:val="NormalWeb"/>
        <w:shd w:val="clear" w:color="auto" w:fill="FFFFFF"/>
        <w:spacing w:before="0" w:beforeAutospacing="0" w:after="0"/>
        <w:rPr>
          <w:sz w:val="22"/>
          <w:szCs w:val="22"/>
        </w:rPr>
      </w:pPr>
      <w:r w:rsidRPr="00150092">
        <w:rPr>
          <w:sz w:val="22"/>
          <w:szCs w:val="22"/>
        </w:rPr>
        <w:t>KANTON 10</w:t>
      </w:r>
    </w:p>
    <w:p w:rsidR="001F7693" w:rsidRPr="00150092" w:rsidRDefault="001F7693" w:rsidP="001F7693">
      <w:pPr>
        <w:pStyle w:val="NormalWeb"/>
        <w:shd w:val="clear" w:color="auto" w:fill="FFFFFF"/>
        <w:spacing w:before="0" w:beforeAutospacing="0" w:after="0"/>
        <w:rPr>
          <w:sz w:val="22"/>
          <w:szCs w:val="22"/>
        </w:rPr>
      </w:pPr>
      <w:r w:rsidRPr="00150092">
        <w:rPr>
          <w:sz w:val="22"/>
          <w:szCs w:val="22"/>
        </w:rPr>
        <w:t>OPŠTINA BOSANSKO GRAHOVO</w:t>
      </w:r>
    </w:p>
    <w:p w:rsidR="001F7693" w:rsidRDefault="001F7693" w:rsidP="001F7693">
      <w:pPr>
        <w:pStyle w:val="NormalWeb"/>
        <w:shd w:val="clear" w:color="auto" w:fill="FFFFFF"/>
        <w:spacing w:before="0" w:beforeAutospacing="0" w:after="0"/>
        <w:rPr>
          <w:sz w:val="22"/>
          <w:szCs w:val="22"/>
        </w:rPr>
      </w:pPr>
      <w:r w:rsidRPr="00150092">
        <w:rPr>
          <w:sz w:val="22"/>
          <w:szCs w:val="22"/>
        </w:rPr>
        <w:t>OPŠTINSK</w:t>
      </w:r>
      <w:r>
        <w:rPr>
          <w:sz w:val="22"/>
          <w:szCs w:val="22"/>
        </w:rPr>
        <w:t>O VIJEĆE</w:t>
      </w:r>
    </w:p>
    <w:p w:rsidR="001F7693" w:rsidRDefault="001F7693" w:rsidP="001F7693">
      <w:pPr>
        <w:pStyle w:val="NormalWeb"/>
        <w:shd w:val="clear" w:color="auto" w:fill="FFFFFF"/>
        <w:spacing w:before="0" w:beforeAutospacing="0" w:after="0"/>
        <w:rPr>
          <w:sz w:val="22"/>
          <w:szCs w:val="22"/>
        </w:rPr>
      </w:pPr>
    </w:p>
    <w:p w:rsidR="001F7693" w:rsidRPr="001F7693" w:rsidRDefault="001F7693" w:rsidP="001F7693">
      <w:pPr>
        <w:pStyle w:val="NormalWeb"/>
        <w:shd w:val="clear" w:color="auto" w:fill="FFFFFF"/>
        <w:spacing w:before="0" w:beforeAutospacing="0" w:after="0"/>
        <w:rPr>
          <w:sz w:val="22"/>
          <w:szCs w:val="22"/>
        </w:rPr>
      </w:pPr>
    </w:p>
    <w:p w:rsidR="001F7693" w:rsidRPr="001F7693" w:rsidRDefault="001F7693" w:rsidP="001F7693">
      <w:pPr>
        <w:pStyle w:val="NoSpacing"/>
        <w:ind w:firstLine="720"/>
        <w:jc w:val="both"/>
        <w:rPr>
          <w:rFonts w:ascii="Times New Roman" w:hAnsi="Times New Roman" w:cs="Times New Roman"/>
          <w:lang w:val="hr-HR"/>
        </w:rPr>
      </w:pPr>
      <w:r w:rsidRPr="001F7693">
        <w:rPr>
          <w:rFonts w:ascii="Times New Roman" w:hAnsi="Times New Roman" w:cs="Times New Roman"/>
        </w:rPr>
        <w:t>Na osnovu člana 13. Zakona o principima lokalne samouprave („Službene novine Federacije BiH“, broj:49/06 i 51/09) i člana 24. Statuta opštine Bosansko Grahovo („Službeni glasnik Opštine Bosansko Grahovo“, broj:21/07 i 3/21)</w:t>
      </w:r>
      <w:r w:rsidRPr="001F7693">
        <w:rPr>
          <w:rFonts w:ascii="Times New Roman" w:hAnsi="Times New Roman" w:cs="Times New Roman"/>
          <w:lang w:val="hr-HR"/>
        </w:rPr>
        <w:t xml:space="preserve">, Opštinsko vijeće Bosansko Grahovo na sjednici održanoj dana                 09.02.2026.godine donosi </w:t>
      </w:r>
      <w:r w:rsidRPr="001F7693">
        <w:rPr>
          <w:rFonts w:ascii="Times New Roman" w:hAnsi="Times New Roman" w:cs="Times New Roman"/>
          <w:lang w:val="hr-HR"/>
        </w:rPr>
        <w:tab/>
      </w:r>
      <w:r w:rsidRPr="001F7693">
        <w:rPr>
          <w:rFonts w:ascii="Times New Roman" w:hAnsi="Times New Roman" w:cs="Times New Roman"/>
          <w:lang w:val="hr-HR"/>
        </w:rPr>
        <w:tab/>
      </w:r>
    </w:p>
    <w:p w:rsidR="001F7693" w:rsidRPr="001F7693" w:rsidRDefault="001F7693" w:rsidP="001F7693">
      <w:pPr>
        <w:pStyle w:val="NoSpacing"/>
        <w:ind w:firstLine="720"/>
        <w:jc w:val="both"/>
        <w:rPr>
          <w:rFonts w:ascii="Times New Roman" w:hAnsi="Times New Roman" w:cs="Times New Roman"/>
          <w:lang w:val="hr-HR"/>
        </w:rPr>
      </w:pPr>
      <w:r w:rsidRPr="001F7693">
        <w:rPr>
          <w:rFonts w:ascii="Times New Roman" w:hAnsi="Times New Roman" w:cs="Times New Roman"/>
          <w:lang w:val="hr-HR"/>
        </w:rPr>
        <w:tab/>
      </w:r>
      <w:r w:rsidRPr="001F7693">
        <w:rPr>
          <w:rFonts w:ascii="Times New Roman" w:hAnsi="Times New Roman" w:cs="Times New Roman"/>
          <w:lang w:val="hr-HR"/>
        </w:rPr>
        <w:tab/>
      </w:r>
    </w:p>
    <w:p w:rsidR="001F7693" w:rsidRPr="001F7693" w:rsidRDefault="001F7693" w:rsidP="001F7693">
      <w:pPr>
        <w:pStyle w:val="NoSpacing"/>
        <w:ind w:firstLine="720"/>
        <w:jc w:val="both"/>
        <w:rPr>
          <w:rFonts w:ascii="Times New Roman" w:hAnsi="Times New Roman" w:cs="Times New Roman"/>
          <w:lang w:val="hr-HR"/>
        </w:rPr>
      </w:pPr>
    </w:p>
    <w:p w:rsidR="001F7693" w:rsidRPr="001F7693" w:rsidRDefault="001F7693" w:rsidP="001F7693">
      <w:pPr>
        <w:spacing w:after="0"/>
        <w:jc w:val="center"/>
        <w:rPr>
          <w:rFonts w:ascii="Times New Roman" w:hAnsi="Times New Roman" w:cs="Times New Roman"/>
          <w:b/>
          <w:lang w:val="hr-HR"/>
        </w:rPr>
      </w:pPr>
      <w:r w:rsidRPr="001F7693">
        <w:rPr>
          <w:rFonts w:ascii="Times New Roman" w:hAnsi="Times New Roman" w:cs="Times New Roman"/>
          <w:b/>
          <w:lang w:val="hr-HR"/>
        </w:rPr>
        <w:t>O  D  L  U  K  U</w:t>
      </w:r>
    </w:p>
    <w:p w:rsidR="001F7693" w:rsidRPr="001F7693" w:rsidRDefault="001F7693" w:rsidP="001F7693">
      <w:pPr>
        <w:spacing w:after="0"/>
        <w:jc w:val="center"/>
        <w:rPr>
          <w:rFonts w:ascii="Times New Roman" w:hAnsi="Times New Roman" w:cs="Times New Roman"/>
          <w:b/>
          <w:lang w:val="hr-HR"/>
        </w:rPr>
      </w:pPr>
      <w:r w:rsidRPr="001F7693">
        <w:rPr>
          <w:rFonts w:ascii="Times New Roman" w:hAnsi="Times New Roman" w:cs="Times New Roman"/>
          <w:b/>
          <w:lang w:val="hr-HR"/>
        </w:rPr>
        <w:t xml:space="preserve">o </w:t>
      </w:r>
    </w:p>
    <w:p w:rsidR="001F7693" w:rsidRPr="001F7693" w:rsidRDefault="001F7693" w:rsidP="001F7693">
      <w:pPr>
        <w:spacing w:after="0"/>
        <w:jc w:val="center"/>
        <w:rPr>
          <w:rFonts w:ascii="Times New Roman" w:hAnsi="Times New Roman" w:cs="Times New Roman"/>
          <w:b/>
          <w:lang w:val="hr-HR"/>
        </w:rPr>
      </w:pPr>
      <w:r w:rsidRPr="001F7693">
        <w:rPr>
          <w:rFonts w:ascii="Times New Roman" w:hAnsi="Times New Roman" w:cs="Times New Roman"/>
          <w:b/>
          <w:lang w:val="hr-HR"/>
        </w:rPr>
        <w:t>davanju u zakup poslovnih prostorija u vlasništvu Opštine Bosansko Grahovo</w:t>
      </w:r>
    </w:p>
    <w:p w:rsidR="001F7693" w:rsidRPr="001F7693" w:rsidRDefault="001F7693" w:rsidP="001F7693">
      <w:pPr>
        <w:spacing w:after="0"/>
        <w:jc w:val="center"/>
        <w:rPr>
          <w:rFonts w:ascii="Times New Roman" w:hAnsi="Times New Roman" w:cs="Times New Roman"/>
          <w:b/>
        </w:rPr>
      </w:pPr>
    </w:p>
    <w:p w:rsidR="001F7693" w:rsidRPr="001F7693" w:rsidRDefault="001F7693" w:rsidP="001F7693">
      <w:pPr>
        <w:spacing w:after="0"/>
        <w:jc w:val="center"/>
        <w:rPr>
          <w:rFonts w:ascii="Times New Roman" w:hAnsi="Times New Roman" w:cs="Times New Roman"/>
          <w:lang w:val="hr-HR"/>
        </w:rPr>
      </w:pPr>
      <w:r w:rsidRPr="001F7693">
        <w:rPr>
          <w:rFonts w:ascii="Times New Roman" w:hAnsi="Times New Roman" w:cs="Times New Roman"/>
          <w:lang w:val="hr-HR"/>
        </w:rPr>
        <w:t>I</w:t>
      </w:r>
    </w:p>
    <w:p w:rsidR="001F7693" w:rsidRPr="001F7693" w:rsidRDefault="001F7693" w:rsidP="001F7693">
      <w:pPr>
        <w:spacing w:after="0"/>
        <w:rPr>
          <w:rFonts w:ascii="Times New Roman" w:hAnsi="Times New Roman" w:cs="Times New Roman"/>
        </w:rPr>
      </w:pPr>
      <w:r w:rsidRPr="001F7693">
        <w:rPr>
          <w:rFonts w:ascii="Times New Roman" w:hAnsi="Times New Roman" w:cs="Times New Roman"/>
          <w:lang w:val="hr-HR"/>
        </w:rPr>
        <w:t>P</w:t>
      </w:r>
      <w:r w:rsidRPr="001F7693">
        <w:rPr>
          <w:rFonts w:ascii="Times New Roman" w:hAnsi="Times New Roman" w:cs="Times New Roman"/>
        </w:rPr>
        <w:t xml:space="preserve">oslovni prostor, koji se nalazi u prizemlju poslovno-stambene zgrade u Bosanskom Grahovu u ul. Maršala Tita br. </w:t>
      </w:r>
      <w:proofErr w:type="gramStart"/>
      <w:r w:rsidRPr="001F7693">
        <w:rPr>
          <w:rFonts w:ascii="Times New Roman" w:hAnsi="Times New Roman" w:cs="Times New Roman"/>
        </w:rPr>
        <w:t>18.,</w:t>
      </w:r>
      <w:proofErr w:type="gramEnd"/>
      <w:r w:rsidRPr="001F7693">
        <w:rPr>
          <w:rFonts w:ascii="Times New Roman" w:hAnsi="Times New Roman" w:cs="Times New Roman"/>
        </w:rPr>
        <w:t xml:space="preserve"> (poslovni proctor ukupne površine 59m²) dodjeljuje se Anđeli Đurici </w:t>
      </w:r>
      <w:r w:rsidRPr="001F7693">
        <w:rPr>
          <w:rFonts w:ascii="Times New Roman" w:hAnsi="Times New Roman" w:cs="Times New Roman"/>
          <w:lang w:val="hr-HR"/>
        </w:rPr>
        <w:t xml:space="preserve">za potrebe </w:t>
      </w:r>
      <w:r w:rsidRPr="001F7693">
        <w:rPr>
          <w:rFonts w:ascii="Times New Roman" w:hAnsi="Times New Roman" w:cs="Times New Roman"/>
        </w:rPr>
        <w:t>provođenja aktivnosti registrovane djelatnosti, odnosno za obavljanje pekarske djelatnosti.</w:t>
      </w:r>
    </w:p>
    <w:p w:rsidR="001F7693" w:rsidRPr="001F7693" w:rsidRDefault="001F7693" w:rsidP="001F7693">
      <w:pPr>
        <w:spacing w:after="0"/>
        <w:rPr>
          <w:rFonts w:ascii="Times New Roman" w:hAnsi="Times New Roman" w:cs="Times New Roman"/>
        </w:rPr>
      </w:pPr>
    </w:p>
    <w:p w:rsidR="001F7693" w:rsidRPr="001F7693" w:rsidRDefault="001F7693" w:rsidP="001F7693">
      <w:pPr>
        <w:spacing w:after="0"/>
        <w:jc w:val="center"/>
        <w:rPr>
          <w:rFonts w:ascii="Times New Roman" w:hAnsi="Times New Roman" w:cs="Times New Roman"/>
        </w:rPr>
      </w:pPr>
      <w:r w:rsidRPr="001F7693">
        <w:rPr>
          <w:rFonts w:ascii="Times New Roman" w:hAnsi="Times New Roman" w:cs="Times New Roman"/>
          <w:lang w:val="hr-HR"/>
        </w:rPr>
        <w:t>II</w:t>
      </w:r>
    </w:p>
    <w:p w:rsidR="001F7693" w:rsidRPr="001F7693" w:rsidRDefault="001F7693" w:rsidP="001F7693">
      <w:pPr>
        <w:spacing w:after="0"/>
        <w:ind w:firstLine="708"/>
        <w:rPr>
          <w:rFonts w:ascii="Times New Roman" w:hAnsi="Times New Roman" w:cs="Times New Roman"/>
          <w:lang w:val="hr-HR"/>
        </w:rPr>
      </w:pPr>
      <w:r w:rsidRPr="001F7693">
        <w:rPr>
          <w:rFonts w:ascii="Times New Roman" w:hAnsi="Times New Roman" w:cs="Times New Roman"/>
          <w:lang w:val="hr-HR"/>
        </w:rPr>
        <w:t xml:space="preserve">  Zadužuje se Opštinski načelnik da preduzme potrebne radnje koje se odnose na  zaključenje ugovora o zakupu poslovnog prostora iz tačke 1. ove Odluke, kojim će se detaljnije regulisati prava i obaveze ugovornih strana. </w:t>
      </w:r>
    </w:p>
    <w:p w:rsidR="001F7693" w:rsidRPr="001F7693" w:rsidRDefault="001F7693" w:rsidP="001F7693">
      <w:pPr>
        <w:spacing w:after="0"/>
        <w:jc w:val="center"/>
        <w:rPr>
          <w:rFonts w:ascii="Times New Roman" w:hAnsi="Times New Roman" w:cs="Times New Roman"/>
          <w:lang w:val="hr-HR"/>
        </w:rPr>
      </w:pPr>
      <w:r w:rsidRPr="001F7693">
        <w:rPr>
          <w:rFonts w:ascii="Times New Roman" w:hAnsi="Times New Roman" w:cs="Times New Roman"/>
          <w:lang w:val="hr-HR"/>
        </w:rPr>
        <w:t>III</w:t>
      </w:r>
    </w:p>
    <w:p w:rsidR="001F7693" w:rsidRPr="001F7693" w:rsidRDefault="001F7693" w:rsidP="001F7693">
      <w:pPr>
        <w:spacing w:after="0"/>
        <w:rPr>
          <w:rFonts w:ascii="Times New Roman" w:hAnsi="Times New Roman" w:cs="Times New Roman"/>
          <w:lang w:val="hr-HR"/>
        </w:rPr>
      </w:pPr>
      <w:r w:rsidRPr="001F7693">
        <w:rPr>
          <w:rFonts w:ascii="Times New Roman" w:hAnsi="Times New Roman" w:cs="Times New Roman"/>
          <w:lang w:val="hr-HR"/>
        </w:rPr>
        <w:t xml:space="preserve">                 Ova Odluka stupa na snagu narednog dana od dana objavljivanja u "Službenom glasniku Opštine Bosansko Grahovo".</w:t>
      </w:r>
    </w:p>
    <w:p w:rsidR="001F7693" w:rsidRDefault="001F7693" w:rsidP="001F7693">
      <w:pPr>
        <w:pStyle w:val="NormalWeb"/>
        <w:shd w:val="clear" w:color="auto" w:fill="FFFFFF"/>
        <w:spacing w:before="0" w:beforeAutospacing="0" w:after="0"/>
        <w:rPr>
          <w:sz w:val="22"/>
          <w:szCs w:val="22"/>
        </w:rPr>
      </w:pPr>
    </w:p>
    <w:p w:rsidR="001F7693" w:rsidRPr="001F7693" w:rsidRDefault="001F7693" w:rsidP="001F7693">
      <w:pPr>
        <w:spacing w:after="0"/>
        <w:jc w:val="both"/>
        <w:rPr>
          <w:rFonts w:ascii="Times New Roman" w:hAnsi="Times New Roman" w:cs="Times New Roman"/>
          <w:lang w:val="hr-HR"/>
        </w:rPr>
      </w:pPr>
      <w:r>
        <w:rPr>
          <w:rFonts w:ascii="Times New Roman" w:hAnsi="Times New Roman" w:cs="Times New Roman"/>
          <w:lang w:val="hr-HR"/>
        </w:rPr>
        <w:t>Broj: 01-04-1-203</w:t>
      </w:r>
      <w:r w:rsidRPr="001F7693">
        <w:rPr>
          <w:rFonts w:ascii="Times New Roman" w:hAnsi="Times New Roman" w:cs="Times New Roman"/>
          <w:lang w:val="hr-HR"/>
        </w:rPr>
        <w:t>/26</w:t>
      </w:r>
    </w:p>
    <w:p w:rsidR="001F7693" w:rsidRPr="001F7693" w:rsidRDefault="001F7693" w:rsidP="001F7693">
      <w:pPr>
        <w:spacing w:after="0"/>
        <w:jc w:val="both"/>
        <w:rPr>
          <w:rFonts w:ascii="Times New Roman" w:hAnsi="Times New Roman" w:cs="Times New Roman"/>
          <w:lang w:val="hr-HR"/>
        </w:rPr>
      </w:pPr>
      <w:r w:rsidRPr="001F7693">
        <w:rPr>
          <w:rFonts w:ascii="Times New Roman" w:hAnsi="Times New Roman" w:cs="Times New Roman"/>
          <w:lang w:val="hr-HR"/>
        </w:rPr>
        <w:t>Dana: 10.02.2026. godine</w:t>
      </w:r>
    </w:p>
    <w:p w:rsidR="00522F78" w:rsidRDefault="00522F78" w:rsidP="001F7693">
      <w:pPr>
        <w:pStyle w:val="NormalWeb"/>
        <w:shd w:val="clear" w:color="auto" w:fill="FFFFFF"/>
        <w:spacing w:before="0" w:beforeAutospacing="0" w:after="0"/>
        <w:rPr>
          <w:sz w:val="22"/>
          <w:szCs w:val="22"/>
        </w:rPr>
      </w:pPr>
    </w:p>
    <w:p w:rsidR="001F7693" w:rsidRDefault="001F7693" w:rsidP="001F7693">
      <w:pPr>
        <w:pStyle w:val="NormalWeb"/>
        <w:shd w:val="clear" w:color="auto" w:fill="FFFFFF"/>
        <w:spacing w:before="0" w:beforeAutospacing="0" w:after="0"/>
        <w:rPr>
          <w:sz w:val="22"/>
          <w:szCs w:val="22"/>
        </w:rPr>
      </w:pPr>
      <w:r>
        <w:rPr>
          <w:sz w:val="22"/>
          <w:szCs w:val="22"/>
        </w:rPr>
        <w:lastRenderedPageBreak/>
        <w:t>PREDSJEDAVAJUĆI OV</w:t>
      </w:r>
    </w:p>
    <w:p w:rsidR="001F7693" w:rsidRDefault="001F7693" w:rsidP="001F7693">
      <w:pPr>
        <w:pStyle w:val="NormalWeb"/>
        <w:shd w:val="clear" w:color="auto" w:fill="FFFFFF"/>
        <w:spacing w:before="0" w:beforeAutospacing="0" w:after="0"/>
        <w:rPr>
          <w:sz w:val="22"/>
          <w:szCs w:val="22"/>
        </w:rPr>
      </w:pPr>
      <w:proofErr w:type="gramStart"/>
      <w:r>
        <w:rPr>
          <w:sz w:val="22"/>
          <w:szCs w:val="22"/>
        </w:rPr>
        <w:t>Vujatović Veselin s.r.</w:t>
      </w:r>
      <w:proofErr w:type="gramEnd"/>
    </w:p>
    <w:p w:rsidR="001F7693" w:rsidRDefault="001F7693" w:rsidP="001F7693">
      <w:pPr>
        <w:pStyle w:val="NormalWeb"/>
        <w:shd w:val="clear" w:color="auto" w:fill="FFFFFF"/>
        <w:spacing w:before="0" w:beforeAutospacing="0" w:after="0"/>
        <w:rPr>
          <w:sz w:val="22"/>
          <w:szCs w:val="22"/>
        </w:rPr>
      </w:pPr>
    </w:p>
    <w:p w:rsidR="001F7693" w:rsidRDefault="001F7693" w:rsidP="001F7693">
      <w:pPr>
        <w:pStyle w:val="NormalWeb"/>
        <w:shd w:val="clear" w:color="auto" w:fill="FFFFFF"/>
        <w:spacing w:before="0" w:beforeAutospacing="0" w:after="0"/>
        <w:rPr>
          <w:sz w:val="22"/>
          <w:szCs w:val="22"/>
        </w:rPr>
      </w:pPr>
    </w:p>
    <w:p w:rsidR="001F7693" w:rsidRPr="001F7693" w:rsidRDefault="001F7693" w:rsidP="001F7693">
      <w:pPr>
        <w:pStyle w:val="NormalWeb"/>
        <w:shd w:val="clear" w:color="auto" w:fill="FFFFFF"/>
        <w:spacing w:before="0" w:beforeAutospacing="0" w:after="0"/>
        <w:rPr>
          <w:sz w:val="22"/>
          <w:szCs w:val="22"/>
        </w:rPr>
      </w:pPr>
    </w:p>
    <w:p w:rsidR="001F7693" w:rsidRPr="001F7693" w:rsidRDefault="001F7693" w:rsidP="001F7693">
      <w:pPr>
        <w:pStyle w:val="NormalWeb"/>
        <w:shd w:val="clear" w:color="auto" w:fill="FFFFFF"/>
        <w:spacing w:before="0" w:beforeAutospacing="0" w:after="0"/>
        <w:rPr>
          <w:sz w:val="22"/>
          <w:szCs w:val="22"/>
        </w:rPr>
      </w:pPr>
    </w:p>
    <w:p w:rsidR="001F7693" w:rsidRDefault="001F7693" w:rsidP="001F7693">
      <w:pPr>
        <w:pStyle w:val="NormalWeb"/>
        <w:shd w:val="clear" w:color="auto" w:fill="FFFFFF"/>
        <w:spacing w:before="0" w:beforeAutospacing="0" w:after="0"/>
        <w:rPr>
          <w:sz w:val="22"/>
          <w:szCs w:val="22"/>
        </w:rPr>
      </w:pPr>
    </w:p>
    <w:p w:rsidR="001F7693" w:rsidRDefault="001F7693" w:rsidP="001F7693">
      <w:pPr>
        <w:pStyle w:val="NormalWeb"/>
        <w:shd w:val="clear" w:color="auto" w:fill="FFFFFF"/>
        <w:spacing w:before="0" w:beforeAutospacing="0" w:after="0"/>
        <w:rPr>
          <w:sz w:val="22"/>
          <w:szCs w:val="22"/>
        </w:rPr>
      </w:pPr>
    </w:p>
    <w:p w:rsidR="001F7693" w:rsidRDefault="001F7693" w:rsidP="001F7693">
      <w:pPr>
        <w:pStyle w:val="NormalWeb"/>
        <w:shd w:val="clear" w:color="auto" w:fill="FFFFFF"/>
        <w:spacing w:before="0" w:beforeAutospacing="0" w:after="0"/>
        <w:rPr>
          <w:sz w:val="22"/>
          <w:szCs w:val="22"/>
        </w:rPr>
      </w:pPr>
    </w:p>
    <w:p w:rsidR="001F7693" w:rsidRDefault="001F7693" w:rsidP="001F7693">
      <w:pPr>
        <w:pStyle w:val="NormalWeb"/>
        <w:shd w:val="clear" w:color="auto" w:fill="FFFFFF"/>
        <w:spacing w:before="0" w:beforeAutospacing="0" w:after="0"/>
        <w:rPr>
          <w:sz w:val="22"/>
          <w:szCs w:val="22"/>
        </w:rPr>
      </w:pPr>
    </w:p>
    <w:p w:rsidR="001F7693" w:rsidRPr="001F7693" w:rsidRDefault="001F7693" w:rsidP="001F7693">
      <w:pPr>
        <w:pStyle w:val="NormalWeb"/>
        <w:shd w:val="clear" w:color="auto" w:fill="FFFFFF"/>
        <w:spacing w:before="0" w:beforeAutospacing="0" w:after="0"/>
        <w:rPr>
          <w:sz w:val="22"/>
          <w:szCs w:val="22"/>
        </w:rPr>
      </w:pPr>
    </w:p>
    <w:p w:rsidR="001F7693" w:rsidRPr="001F7693" w:rsidRDefault="001F7693" w:rsidP="001F7693">
      <w:pPr>
        <w:pStyle w:val="NormalWeb"/>
        <w:shd w:val="clear" w:color="auto" w:fill="FFFFFF"/>
        <w:spacing w:before="0" w:beforeAutospacing="0" w:after="0"/>
        <w:rPr>
          <w:sz w:val="22"/>
          <w:szCs w:val="22"/>
        </w:rPr>
      </w:pPr>
    </w:p>
    <w:p w:rsidR="001F7693" w:rsidRPr="00150092" w:rsidRDefault="001F7693" w:rsidP="001F7693">
      <w:pPr>
        <w:pStyle w:val="NormalWeb"/>
        <w:shd w:val="clear" w:color="auto" w:fill="FFFFFF"/>
        <w:spacing w:before="0" w:beforeAutospacing="0" w:after="0"/>
        <w:rPr>
          <w:sz w:val="22"/>
          <w:szCs w:val="22"/>
        </w:rPr>
      </w:pPr>
      <w:r w:rsidRPr="00150092">
        <w:rPr>
          <w:sz w:val="22"/>
          <w:szCs w:val="22"/>
        </w:rPr>
        <w:t>BOSNA I HERCEGOVINA</w:t>
      </w:r>
    </w:p>
    <w:p w:rsidR="001F7693" w:rsidRPr="00150092" w:rsidRDefault="001F7693" w:rsidP="001F7693">
      <w:pPr>
        <w:pStyle w:val="NormalWeb"/>
        <w:shd w:val="clear" w:color="auto" w:fill="FFFFFF"/>
        <w:spacing w:before="0" w:beforeAutospacing="0" w:after="0"/>
        <w:rPr>
          <w:sz w:val="22"/>
          <w:szCs w:val="22"/>
        </w:rPr>
      </w:pPr>
      <w:r w:rsidRPr="00150092">
        <w:rPr>
          <w:sz w:val="22"/>
          <w:szCs w:val="22"/>
        </w:rPr>
        <w:t>FEDERACIJA BOSNE I HERCEGOVINE</w:t>
      </w:r>
    </w:p>
    <w:p w:rsidR="001F7693" w:rsidRPr="00150092" w:rsidRDefault="001F7693" w:rsidP="001F7693">
      <w:pPr>
        <w:pStyle w:val="NormalWeb"/>
        <w:shd w:val="clear" w:color="auto" w:fill="FFFFFF"/>
        <w:spacing w:before="0" w:beforeAutospacing="0" w:after="0"/>
        <w:rPr>
          <w:sz w:val="22"/>
          <w:szCs w:val="22"/>
        </w:rPr>
      </w:pPr>
      <w:r w:rsidRPr="00150092">
        <w:rPr>
          <w:sz w:val="22"/>
          <w:szCs w:val="22"/>
        </w:rPr>
        <w:t>KANTON 10</w:t>
      </w:r>
    </w:p>
    <w:p w:rsidR="001F7693" w:rsidRPr="00150092" w:rsidRDefault="001F7693" w:rsidP="001F7693">
      <w:pPr>
        <w:pStyle w:val="NormalWeb"/>
        <w:shd w:val="clear" w:color="auto" w:fill="FFFFFF"/>
        <w:spacing w:before="0" w:beforeAutospacing="0" w:after="0"/>
        <w:rPr>
          <w:sz w:val="22"/>
          <w:szCs w:val="22"/>
        </w:rPr>
      </w:pPr>
      <w:r w:rsidRPr="00150092">
        <w:rPr>
          <w:sz w:val="22"/>
          <w:szCs w:val="22"/>
        </w:rPr>
        <w:t>OPŠTINA BOSANSKO GRAHOVO</w:t>
      </w:r>
    </w:p>
    <w:p w:rsidR="001F7693" w:rsidRDefault="001F7693" w:rsidP="001F7693">
      <w:pPr>
        <w:pStyle w:val="NormalWeb"/>
        <w:shd w:val="clear" w:color="auto" w:fill="FFFFFF"/>
        <w:spacing w:before="0" w:beforeAutospacing="0" w:after="0"/>
        <w:rPr>
          <w:sz w:val="22"/>
          <w:szCs w:val="22"/>
        </w:rPr>
      </w:pPr>
      <w:r w:rsidRPr="00150092">
        <w:rPr>
          <w:sz w:val="22"/>
          <w:szCs w:val="22"/>
        </w:rPr>
        <w:t>OPŠTINSK</w:t>
      </w:r>
      <w:r>
        <w:rPr>
          <w:sz w:val="22"/>
          <w:szCs w:val="22"/>
        </w:rPr>
        <w:t>O VIJEĆE</w:t>
      </w:r>
    </w:p>
    <w:p w:rsidR="001F7693" w:rsidRPr="001F7693" w:rsidRDefault="001F7693" w:rsidP="001F7693">
      <w:pPr>
        <w:pStyle w:val="NormalWeb"/>
        <w:shd w:val="clear" w:color="auto" w:fill="FFFFFF"/>
        <w:spacing w:before="0" w:beforeAutospacing="0" w:after="0"/>
        <w:rPr>
          <w:sz w:val="22"/>
          <w:szCs w:val="22"/>
        </w:rPr>
      </w:pPr>
    </w:p>
    <w:p w:rsidR="001F7693" w:rsidRPr="001F7693" w:rsidRDefault="001F7693" w:rsidP="001F7693">
      <w:pPr>
        <w:pStyle w:val="NoSpacing"/>
        <w:ind w:firstLine="720"/>
        <w:jc w:val="both"/>
        <w:rPr>
          <w:rFonts w:ascii="Times New Roman" w:hAnsi="Times New Roman" w:cs="Times New Roman"/>
          <w:lang w:val="hr-HR"/>
        </w:rPr>
      </w:pPr>
      <w:r w:rsidRPr="001F7693">
        <w:rPr>
          <w:rFonts w:ascii="Times New Roman" w:hAnsi="Times New Roman" w:cs="Times New Roman"/>
        </w:rPr>
        <w:t>Na osnovu člana 52. stav (3) Zakona o organizaciji organa uprave u Federaciji Bosne i Hercegovine ("Službene novine Federacije BiH", broj 35/05)  i člana 24. Statuta opštine Bosansko Grahovo („Službeni glasnik Opštine Bosansko Grahovo“, broj:21/07)</w:t>
      </w:r>
      <w:r w:rsidRPr="001F7693">
        <w:rPr>
          <w:rFonts w:ascii="Times New Roman" w:hAnsi="Times New Roman" w:cs="Times New Roman"/>
          <w:lang w:val="hr-HR"/>
        </w:rPr>
        <w:t xml:space="preserve">,Opštinsko vijeće Bosansko Grahovo na sjednici održanoj dana 09.02.2026. godine donosi </w:t>
      </w:r>
      <w:r w:rsidRPr="001F7693">
        <w:rPr>
          <w:rFonts w:ascii="Times New Roman" w:hAnsi="Times New Roman" w:cs="Times New Roman"/>
          <w:lang w:val="hr-HR"/>
        </w:rPr>
        <w:tab/>
      </w:r>
    </w:p>
    <w:p w:rsidR="001F7693" w:rsidRPr="001F7693" w:rsidRDefault="001F7693" w:rsidP="001F7693">
      <w:pPr>
        <w:pStyle w:val="NoSpacing"/>
        <w:jc w:val="both"/>
        <w:rPr>
          <w:rFonts w:ascii="Times New Roman" w:hAnsi="Times New Roman" w:cs="Times New Roman"/>
          <w:lang w:val="hr-HR"/>
        </w:rPr>
      </w:pPr>
      <w:r w:rsidRPr="001F7693">
        <w:rPr>
          <w:rFonts w:ascii="Times New Roman" w:hAnsi="Times New Roman" w:cs="Times New Roman"/>
          <w:lang w:val="hr-HR"/>
        </w:rPr>
        <w:tab/>
      </w:r>
      <w:r w:rsidRPr="001F7693">
        <w:rPr>
          <w:rFonts w:ascii="Times New Roman" w:hAnsi="Times New Roman" w:cs="Times New Roman"/>
          <w:lang w:val="hr-HR"/>
        </w:rPr>
        <w:tab/>
      </w:r>
      <w:r w:rsidRPr="001F7693">
        <w:rPr>
          <w:rFonts w:ascii="Times New Roman" w:hAnsi="Times New Roman" w:cs="Times New Roman"/>
          <w:lang w:val="hr-HR"/>
        </w:rPr>
        <w:tab/>
      </w:r>
    </w:p>
    <w:p w:rsidR="001F7693" w:rsidRPr="001F7693" w:rsidRDefault="001F7693" w:rsidP="001F7693">
      <w:pPr>
        <w:pStyle w:val="NoSpacing"/>
        <w:jc w:val="both"/>
        <w:rPr>
          <w:rFonts w:ascii="Times New Roman" w:hAnsi="Times New Roman" w:cs="Times New Roman"/>
          <w:lang w:val="hr-HR"/>
        </w:rPr>
      </w:pPr>
      <w:r>
        <w:rPr>
          <w:rFonts w:ascii="Times New Roman" w:hAnsi="Times New Roman" w:cs="Times New Roman"/>
          <w:lang w:val="hr-HR"/>
        </w:rPr>
        <w:tab/>
      </w:r>
      <w:r>
        <w:rPr>
          <w:rFonts w:ascii="Times New Roman" w:hAnsi="Times New Roman" w:cs="Times New Roman"/>
          <w:lang w:val="hr-HR"/>
        </w:rPr>
        <w:tab/>
      </w:r>
      <w:r w:rsidRPr="001F7693">
        <w:rPr>
          <w:rFonts w:ascii="Times New Roman" w:hAnsi="Times New Roman" w:cs="Times New Roman"/>
          <w:lang w:val="hr-HR"/>
        </w:rPr>
        <w:tab/>
      </w:r>
      <w:r w:rsidRPr="001F7693">
        <w:rPr>
          <w:rFonts w:ascii="Times New Roman" w:hAnsi="Times New Roman" w:cs="Times New Roman"/>
          <w:lang w:val="hr-HR"/>
        </w:rPr>
        <w:tab/>
      </w:r>
      <w:r w:rsidRPr="001F7693">
        <w:rPr>
          <w:rFonts w:ascii="Times New Roman" w:hAnsi="Times New Roman" w:cs="Times New Roman"/>
          <w:lang w:val="hr-HR"/>
        </w:rPr>
        <w:tab/>
      </w:r>
    </w:p>
    <w:p w:rsidR="001F7693" w:rsidRPr="001F7693" w:rsidRDefault="001F7693" w:rsidP="001F7693">
      <w:pPr>
        <w:spacing w:after="0"/>
        <w:jc w:val="center"/>
        <w:rPr>
          <w:rFonts w:ascii="Times New Roman" w:hAnsi="Times New Roman" w:cs="Times New Roman"/>
          <w:lang w:val="hr-HR"/>
        </w:rPr>
      </w:pPr>
      <w:r w:rsidRPr="001F7693">
        <w:rPr>
          <w:rFonts w:ascii="Times New Roman" w:hAnsi="Times New Roman" w:cs="Times New Roman"/>
          <w:lang w:val="hr-HR"/>
        </w:rPr>
        <w:t>O  D  L  U  K  U</w:t>
      </w:r>
    </w:p>
    <w:p w:rsidR="001F7693" w:rsidRPr="001F7693" w:rsidRDefault="001F7693" w:rsidP="001F7693">
      <w:pPr>
        <w:spacing w:after="0"/>
        <w:jc w:val="center"/>
        <w:rPr>
          <w:rFonts w:ascii="Times New Roman" w:hAnsi="Times New Roman" w:cs="Times New Roman"/>
          <w:lang w:val="hr-HR"/>
        </w:rPr>
      </w:pPr>
      <w:r w:rsidRPr="001F7693">
        <w:rPr>
          <w:rFonts w:ascii="Times New Roman" w:hAnsi="Times New Roman" w:cs="Times New Roman"/>
          <w:lang w:val="hr-HR"/>
        </w:rPr>
        <w:t>o</w:t>
      </w:r>
    </w:p>
    <w:p w:rsidR="001F7693" w:rsidRPr="001F7693" w:rsidRDefault="001F7693" w:rsidP="00522F78">
      <w:pPr>
        <w:pStyle w:val="NormalWeb"/>
        <w:shd w:val="clear" w:color="auto" w:fill="FFFFFF"/>
        <w:spacing w:before="0" w:beforeAutospacing="0" w:after="0"/>
        <w:jc w:val="center"/>
        <w:rPr>
          <w:sz w:val="22"/>
          <w:szCs w:val="22"/>
        </w:rPr>
      </w:pPr>
      <w:proofErr w:type="gramStart"/>
      <w:r w:rsidRPr="001F7693">
        <w:rPr>
          <w:sz w:val="22"/>
          <w:szCs w:val="22"/>
        </w:rPr>
        <w:t>davanju</w:t>
      </w:r>
      <w:proofErr w:type="gramEnd"/>
      <w:r w:rsidRPr="001F7693">
        <w:rPr>
          <w:sz w:val="22"/>
          <w:szCs w:val="22"/>
        </w:rPr>
        <w:t xml:space="preserve"> saglasnosti na Pravilnik o izmjenama i dopunama Pravilnika o </w:t>
      </w:r>
      <w:r w:rsidR="00522F78">
        <w:rPr>
          <w:sz w:val="22"/>
          <w:szCs w:val="22"/>
        </w:rPr>
        <w:t>unutrašnjoj organizacij</w:t>
      </w:r>
      <w:r w:rsidRPr="001F7693">
        <w:rPr>
          <w:sz w:val="22"/>
          <w:szCs w:val="22"/>
        </w:rPr>
        <w:t>Jedinstvenog opštinskog organa uprave Opštine Bosansko Grahovo</w:t>
      </w:r>
    </w:p>
    <w:p w:rsidR="001F7693" w:rsidRPr="001F7693" w:rsidRDefault="001F7693" w:rsidP="001F7693">
      <w:pPr>
        <w:spacing w:after="0"/>
        <w:jc w:val="center"/>
        <w:rPr>
          <w:rFonts w:ascii="Times New Roman" w:hAnsi="Times New Roman" w:cs="Times New Roman"/>
          <w:lang w:val="hr-HR"/>
        </w:rPr>
      </w:pPr>
    </w:p>
    <w:p w:rsidR="001F7693" w:rsidRPr="001F7693" w:rsidRDefault="001F7693" w:rsidP="001F7693">
      <w:pPr>
        <w:spacing w:after="0"/>
        <w:jc w:val="center"/>
        <w:rPr>
          <w:rFonts w:ascii="Times New Roman" w:hAnsi="Times New Roman" w:cs="Times New Roman"/>
          <w:lang w:val="hr-HR"/>
        </w:rPr>
      </w:pPr>
      <w:r w:rsidRPr="001F7693">
        <w:rPr>
          <w:rFonts w:ascii="Times New Roman" w:hAnsi="Times New Roman" w:cs="Times New Roman"/>
          <w:lang w:val="hr-HR"/>
        </w:rPr>
        <w:t>I</w:t>
      </w:r>
    </w:p>
    <w:p w:rsidR="001F7693" w:rsidRPr="001F7693" w:rsidRDefault="001F7693" w:rsidP="001F7693">
      <w:pPr>
        <w:spacing w:after="0"/>
        <w:jc w:val="center"/>
        <w:rPr>
          <w:rFonts w:ascii="Times New Roman" w:hAnsi="Times New Roman" w:cs="Times New Roman"/>
          <w:lang w:val="hr-HR"/>
        </w:rPr>
      </w:pPr>
    </w:p>
    <w:p w:rsidR="001F7693" w:rsidRPr="001F7693" w:rsidRDefault="001F7693" w:rsidP="001F7693">
      <w:pPr>
        <w:pStyle w:val="NormalWeb"/>
        <w:shd w:val="clear" w:color="auto" w:fill="FFFFFF"/>
        <w:spacing w:before="0" w:beforeAutospacing="0" w:after="0"/>
        <w:ind w:firstLine="708"/>
        <w:rPr>
          <w:sz w:val="22"/>
          <w:szCs w:val="22"/>
        </w:rPr>
      </w:pPr>
      <w:r w:rsidRPr="001F7693">
        <w:rPr>
          <w:sz w:val="22"/>
          <w:szCs w:val="22"/>
        </w:rPr>
        <w:t xml:space="preserve">Daje se saglasnost </w:t>
      </w:r>
      <w:proofErr w:type="gramStart"/>
      <w:r w:rsidRPr="001F7693">
        <w:rPr>
          <w:sz w:val="22"/>
          <w:szCs w:val="22"/>
        </w:rPr>
        <w:t>na</w:t>
      </w:r>
      <w:proofErr w:type="gramEnd"/>
      <w:r w:rsidRPr="001F7693">
        <w:rPr>
          <w:sz w:val="22"/>
          <w:szCs w:val="22"/>
        </w:rPr>
        <w:t xml:space="preserve"> Pravilnik o izmjenama i dopunama Pravilnika o unutrašnjoj organizaciji Jedinstvenog opštinskog organa uprave Opštine Bosansko Grahovo.</w:t>
      </w:r>
    </w:p>
    <w:p w:rsidR="001F7693" w:rsidRPr="001F7693" w:rsidRDefault="001F7693" w:rsidP="001F7693">
      <w:pPr>
        <w:spacing w:after="0"/>
        <w:rPr>
          <w:rFonts w:ascii="Times New Roman" w:hAnsi="Times New Roman" w:cs="Times New Roman"/>
          <w:lang w:val="hr-HR"/>
        </w:rPr>
      </w:pPr>
    </w:p>
    <w:p w:rsidR="001F7693" w:rsidRPr="001F7693" w:rsidRDefault="001F7693" w:rsidP="001F7693">
      <w:pPr>
        <w:spacing w:after="0"/>
        <w:jc w:val="center"/>
        <w:rPr>
          <w:rFonts w:ascii="Times New Roman" w:hAnsi="Times New Roman" w:cs="Times New Roman"/>
          <w:lang w:val="hr-HR"/>
        </w:rPr>
      </w:pPr>
      <w:r w:rsidRPr="001F7693">
        <w:rPr>
          <w:rFonts w:ascii="Times New Roman" w:hAnsi="Times New Roman" w:cs="Times New Roman"/>
          <w:lang w:val="hr-HR"/>
        </w:rPr>
        <w:t>II</w:t>
      </w:r>
    </w:p>
    <w:p w:rsidR="001F7693" w:rsidRPr="001F7693" w:rsidRDefault="001F7693" w:rsidP="001F7693">
      <w:pPr>
        <w:spacing w:after="0"/>
        <w:ind w:firstLine="708"/>
        <w:rPr>
          <w:rFonts w:ascii="Times New Roman" w:hAnsi="Times New Roman" w:cs="Times New Roman"/>
          <w:lang w:val="hr-HR"/>
        </w:rPr>
      </w:pPr>
      <w:proofErr w:type="gramStart"/>
      <w:r w:rsidRPr="001F7693">
        <w:rPr>
          <w:rFonts w:ascii="Times New Roman" w:hAnsi="Times New Roman" w:cs="Times New Roman"/>
        </w:rPr>
        <w:t>Za provođenje</w:t>
      </w:r>
      <w:r w:rsidR="00522F78">
        <w:rPr>
          <w:rFonts w:ascii="Times New Roman" w:hAnsi="Times New Roman" w:cs="Times New Roman"/>
        </w:rPr>
        <w:t xml:space="preserve"> </w:t>
      </w:r>
      <w:r w:rsidRPr="001F7693">
        <w:rPr>
          <w:rFonts w:ascii="Times New Roman" w:hAnsi="Times New Roman" w:cs="Times New Roman"/>
        </w:rPr>
        <w:t>ove</w:t>
      </w:r>
      <w:r w:rsidR="00522F78">
        <w:rPr>
          <w:rFonts w:ascii="Times New Roman" w:hAnsi="Times New Roman" w:cs="Times New Roman"/>
        </w:rPr>
        <w:t xml:space="preserve"> </w:t>
      </w:r>
      <w:r w:rsidRPr="001F7693">
        <w:rPr>
          <w:rFonts w:ascii="Times New Roman" w:hAnsi="Times New Roman" w:cs="Times New Roman"/>
        </w:rPr>
        <w:t>Odluke</w:t>
      </w:r>
      <w:r w:rsidR="00522F78">
        <w:rPr>
          <w:rFonts w:ascii="Times New Roman" w:hAnsi="Times New Roman" w:cs="Times New Roman"/>
        </w:rPr>
        <w:t xml:space="preserve"> </w:t>
      </w:r>
      <w:r w:rsidRPr="001F7693">
        <w:rPr>
          <w:rFonts w:ascii="Times New Roman" w:hAnsi="Times New Roman" w:cs="Times New Roman"/>
        </w:rPr>
        <w:t>zadužuje se načelnik</w:t>
      </w:r>
      <w:r w:rsidR="00522F78">
        <w:rPr>
          <w:rFonts w:ascii="Times New Roman" w:hAnsi="Times New Roman" w:cs="Times New Roman"/>
        </w:rPr>
        <w:t xml:space="preserve"> O</w:t>
      </w:r>
      <w:r w:rsidRPr="001F7693">
        <w:rPr>
          <w:rFonts w:ascii="Times New Roman" w:hAnsi="Times New Roman" w:cs="Times New Roman"/>
        </w:rPr>
        <w:t>pštine</w:t>
      </w:r>
      <w:r w:rsidR="00522F78">
        <w:rPr>
          <w:rFonts w:ascii="Times New Roman" w:hAnsi="Times New Roman" w:cs="Times New Roman"/>
        </w:rPr>
        <w:t xml:space="preserve"> </w:t>
      </w:r>
      <w:r w:rsidRPr="001F7693">
        <w:rPr>
          <w:rFonts w:ascii="Times New Roman" w:hAnsi="Times New Roman" w:cs="Times New Roman"/>
        </w:rPr>
        <w:t>Bosansko</w:t>
      </w:r>
      <w:r w:rsidR="00522F78">
        <w:rPr>
          <w:rFonts w:ascii="Times New Roman" w:hAnsi="Times New Roman" w:cs="Times New Roman"/>
        </w:rPr>
        <w:t xml:space="preserve"> </w:t>
      </w:r>
      <w:r w:rsidRPr="001F7693">
        <w:rPr>
          <w:rFonts w:ascii="Times New Roman" w:hAnsi="Times New Roman" w:cs="Times New Roman"/>
        </w:rPr>
        <w:t>Grahovo.</w:t>
      </w:r>
      <w:proofErr w:type="gramEnd"/>
    </w:p>
    <w:p w:rsidR="001F7693" w:rsidRPr="001F7693" w:rsidRDefault="001F7693" w:rsidP="001F7693">
      <w:pPr>
        <w:spacing w:after="0"/>
        <w:rPr>
          <w:rFonts w:ascii="Times New Roman" w:hAnsi="Times New Roman" w:cs="Times New Roman"/>
          <w:lang w:val="hr-HR"/>
        </w:rPr>
      </w:pPr>
    </w:p>
    <w:p w:rsidR="00522F78" w:rsidRDefault="00522F78" w:rsidP="001F7693">
      <w:pPr>
        <w:spacing w:after="0"/>
        <w:jc w:val="center"/>
        <w:rPr>
          <w:rFonts w:ascii="Times New Roman" w:hAnsi="Times New Roman" w:cs="Times New Roman"/>
          <w:lang w:val="hr-HR"/>
        </w:rPr>
      </w:pPr>
    </w:p>
    <w:p w:rsidR="001F7693" w:rsidRPr="001F7693" w:rsidRDefault="001F7693" w:rsidP="001F7693">
      <w:pPr>
        <w:spacing w:after="0"/>
        <w:jc w:val="center"/>
        <w:rPr>
          <w:rFonts w:ascii="Times New Roman" w:hAnsi="Times New Roman" w:cs="Times New Roman"/>
          <w:lang w:val="hr-HR"/>
        </w:rPr>
      </w:pPr>
      <w:r w:rsidRPr="001F7693">
        <w:rPr>
          <w:rFonts w:ascii="Times New Roman" w:hAnsi="Times New Roman" w:cs="Times New Roman"/>
          <w:lang w:val="hr-HR"/>
        </w:rPr>
        <w:t>III</w:t>
      </w:r>
    </w:p>
    <w:p w:rsidR="001F7693" w:rsidRPr="001F7693" w:rsidRDefault="001F7693" w:rsidP="001F7693">
      <w:pPr>
        <w:spacing w:after="0"/>
        <w:jc w:val="center"/>
        <w:rPr>
          <w:rFonts w:ascii="Times New Roman" w:hAnsi="Times New Roman" w:cs="Times New Roman"/>
          <w:lang w:val="hr-HR"/>
        </w:rPr>
      </w:pPr>
    </w:p>
    <w:p w:rsidR="001F7693" w:rsidRPr="001F7693" w:rsidRDefault="001F7693" w:rsidP="001F7693">
      <w:pPr>
        <w:spacing w:after="0"/>
        <w:ind w:firstLine="720"/>
        <w:rPr>
          <w:rFonts w:ascii="Times New Roman" w:hAnsi="Times New Roman" w:cs="Times New Roman"/>
          <w:lang w:val="hr-HR"/>
        </w:rPr>
      </w:pPr>
      <w:r w:rsidRPr="001F7693">
        <w:rPr>
          <w:rFonts w:ascii="Times New Roman" w:hAnsi="Times New Roman" w:cs="Times New Roman"/>
          <w:lang w:val="hr-HR"/>
        </w:rPr>
        <w:t>Ova Odluka stupa na snagu narednog dana od dana objavljivanja u "Službenom glasniku Opštine Bosansko Grahovo".</w:t>
      </w:r>
    </w:p>
    <w:p w:rsidR="00AD1939" w:rsidRPr="001F7693" w:rsidRDefault="00AD1939" w:rsidP="001F7693">
      <w:pPr>
        <w:pStyle w:val="NormalWeb"/>
        <w:shd w:val="clear" w:color="auto" w:fill="FFFFFF"/>
        <w:spacing w:before="0" w:beforeAutospacing="0" w:after="0"/>
        <w:rPr>
          <w:sz w:val="22"/>
          <w:szCs w:val="22"/>
        </w:rPr>
      </w:pPr>
    </w:p>
    <w:p w:rsidR="001F7693" w:rsidRPr="001F7693" w:rsidRDefault="001F7693" w:rsidP="001F7693">
      <w:pPr>
        <w:spacing w:after="0"/>
        <w:jc w:val="both"/>
        <w:rPr>
          <w:rFonts w:ascii="Times New Roman" w:hAnsi="Times New Roman" w:cs="Times New Roman"/>
          <w:lang w:val="hr-HR"/>
        </w:rPr>
      </w:pPr>
      <w:r w:rsidRPr="001F7693">
        <w:rPr>
          <w:rFonts w:ascii="Times New Roman" w:hAnsi="Times New Roman" w:cs="Times New Roman"/>
          <w:lang w:val="hr-HR"/>
        </w:rPr>
        <w:t>Broj: 01-04-1-290/26</w:t>
      </w:r>
    </w:p>
    <w:p w:rsidR="001F7693" w:rsidRPr="001F7693" w:rsidRDefault="001F7693" w:rsidP="001F7693">
      <w:pPr>
        <w:spacing w:after="0"/>
        <w:jc w:val="both"/>
        <w:rPr>
          <w:rFonts w:ascii="Times New Roman" w:hAnsi="Times New Roman" w:cs="Times New Roman"/>
          <w:lang w:val="hr-HR"/>
        </w:rPr>
      </w:pPr>
      <w:r w:rsidRPr="001F7693">
        <w:rPr>
          <w:rFonts w:ascii="Times New Roman" w:hAnsi="Times New Roman" w:cs="Times New Roman"/>
          <w:lang w:val="hr-HR"/>
        </w:rPr>
        <w:t>Dana: 10.02.2026. godine</w:t>
      </w:r>
    </w:p>
    <w:p w:rsidR="001F7693" w:rsidRPr="001F7693" w:rsidRDefault="001F7693" w:rsidP="001F7693">
      <w:pPr>
        <w:spacing w:after="0"/>
        <w:jc w:val="both"/>
        <w:rPr>
          <w:rFonts w:ascii="Times New Roman" w:hAnsi="Times New Roman" w:cs="Times New Roman"/>
          <w:lang w:val="hr-HR"/>
        </w:rPr>
      </w:pPr>
    </w:p>
    <w:p w:rsidR="001F7693" w:rsidRPr="001F7693" w:rsidRDefault="001F7693" w:rsidP="001F7693">
      <w:pPr>
        <w:pStyle w:val="NormalWeb"/>
        <w:shd w:val="clear" w:color="auto" w:fill="FFFFFF"/>
        <w:spacing w:before="0" w:beforeAutospacing="0" w:after="0"/>
        <w:rPr>
          <w:sz w:val="22"/>
          <w:szCs w:val="22"/>
        </w:rPr>
      </w:pPr>
      <w:r w:rsidRPr="001F7693">
        <w:rPr>
          <w:sz w:val="22"/>
          <w:szCs w:val="22"/>
        </w:rPr>
        <w:t>PREDSJEDAVAJUĆI OV</w:t>
      </w:r>
    </w:p>
    <w:p w:rsidR="001F7693" w:rsidRPr="001F7693" w:rsidRDefault="001F7693" w:rsidP="001F7693">
      <w:pPr>
        <w:pStyle w:val="NormalWeb"/>
        <w:shd w:val="clear" w:color="auto" w:fill="FFFFFF"/>
        <w:spacing w:before="0" w:beforeAutospacing="0" w:after="0"/>
        <w:rPr>
          <w:sz w:val="22"/>
          <w:szCs w:val="22"/>
        </w:rPr>
      </w:pPr>
      <w:proofErr w:type="gramStart"/>
      <w:r w:rsidRPr="001F7693">
        <w:rPr>
          <w:sz w:val="22"/>
          <w:szCs w:val="22"/>
        </w:rPr>
        <w:t>Vujatović Veselin s.r.</w:t>
      </w:r>
      <w:proofErr w:type="gramEnd"/>
    </w:p>
    <w:p w:rsidR="001F7693" w:rsidRDefault="001F7693" w:rsidP="001F7693">
      <w:pPr>
        <w:pStyle w:val="NormalWeb"/>
        <w:shd w:val="clear" w:color="auto" w:fill="FFFFFF"/>
        <w:spacing w:before="0" w:beforeAutospacing="0" w:after="0"/>
        <w:rPr>
          <w:sz w:val="22"/>
          <w:szCs w:val="22"/>
        </w:rPr>
      </w:pPr>
    </w:p>
    <w:p w:rsidR="001F7693" w:rsidRDefault="001F7693" w:rsidP="005D48B6">
      <w:pPr>
        <w:pStyle w:val="NormalWeb"/>
        <w:shd w:val="clear" w:color="auto" w:fill="FFFFFF"/>
        <w:spacing w:before="0" w:beforeAutospacing="0" w:after="0"/>
        <w:rPr>
          <w:sz w:val="22"/>
          <w:szCs w:val="22"/>
        </w:rPr>
      </w:pPr>
    </w:p>
    <w:p w:rsidR="001F7693" w:rsidRDefault="001F7693" w:rsidP="005D48B6">
      <w:pPr>
        <w:pStyle w:val="NormalWeb"/>
        <w:shd w:val="clear" w:color="auto" w:fill="FFFFFF"/>
        <w:spacing w:before="0" w:beforeAutospacing="0" w:after="0"/>
        <w:rPr>
          <w:sz w:val="22"/>
          <w:szCs w:val="22"/>
        </w:rPr>
      </w:pPr>
    </w:p>
    <w:p w:rsidR="001F7693" w:rsidRDefault="001F7693" w:rsidP="005D48B6">
      <w:pPr>
        <w:pStyle w:val="NormalWeb"/>
        <w:shd w:val="clear" w:color="auto" w:fill="FFFFFF"/>
        <w:spacing w:before="0" w:beforeAutospacing="0" w:after="0"/>
        <w:rPr>
          <w:sz w:val="22"/>
          <w:szCs w:val="22"/>
        </w:rPr>
      </w:pPr>
    </w:p>
    <w:p w:rsidR="001F7693" w:rsidRDefault="001F7693"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522F78" w:rsidRDefault="00522F78" w:rsidP="00522F78">
      <w:pPr>
        <w:pStyle w:val="NormalWeb"/>
        <w:shd w:val="clear" w:color="auto" w:fill="FFFFFF"/>
        <w:spacing w:before="0" w:beforeAutospacing="0" w:after="0"/>
        <w:rPr>
          <w:sz w:val="22"/>
          <w:szCs w:val="22"/>
        </w:rPr>
      </w:pPr>
    </w:p>
    <w:p w:rsidR="00522F78" w:rsidRPr="00150092" w:rsidRDefault="00522F78" w:rsidP="00522F78">
      <w:pPr>
        <w:pStyle w:val="NormalWeb"/>
        <w:shd w:val="clear" w:color="auto" w:fill="FFFFFF"/>
        <w:spacing w:before="0" w:beforeAutospacing="0" w:after="0"/>
        <w:rPr>
          <w:sz w:val="22"/>
          <w:szCs w:val="22"/>
        </w:rPr>
      </w:pPr>
      <w:r w:rsidRPr="00150092">
        <w:rPr>
          <w:sz w:val="22"/>
          <w:szCs w:val="22"/>
        </w:rPr>
        <w:t>BOSNA I HERCEGOVINA</w:t>
      </w:r>
    </w:p>
    <w:p w:rsidR="00522F78" w:rsidRPr="00150092" w:rsidRDefault="00522F78" w:rsidP="00522F78">
      <w:pPr>
        <w:pStyle w:val="NormalWeb"/>
        <w:shd w:val="clear" w:color="auto" w:fill="FFFFFF"/>
        <w:spacing w:before="0" w:beforeAutospacing="0" w:after="0"/>
        <w:rPr>
          <w:sz w:val="22"/>
          <w:szCs w:val="22"/>
        </w:rPr>
      </w:pPr>
      <w:r w:rsidRPr="00150092">
        <w:rPr>
          <w:sz w:val="22"/>
          <w:szCs w:val="22"/>
        </w:rPr>
        <w:t>FEDERACIJA BOSNE I HERCEGOVINE</w:t>
      </w:r>
    </w:p>
    <w:p w:rsidR="00522F78" w:rsidRPr="00150092" w:rsidRDefault="00522F78" w:rsidP="00522F78">
      <w:pPr>
        <w:pStyle w:val="NormalWeb"/>
        <w:shd w:val="clear" w:color="auto" w:fill="FFFFFF"/>
        <w:spacing w:before="0" w:beforeAutospacing="0" w:after="0"/>
        <w:rPr>
          <w:sz w:val="22"/>
          <w:szCs w:val="22"/>
        </w:rPr>
      </w:pPr>
      <w:r w:rsidRPr="00150092">
        <w:rPr>
          <w:sz w:val="22"/>
          <w:szCs w:val="22"/>
        </w:rPr>
        <w:t>KANTON 10</w:t>
      </w:r>
    </w:p>
    <w:p w:rsidR="00522F78" w:rsidRPr="00150092" w:rsidRDefault="00522F78" w:rsidP="00522F78">
      <w:pPr>
        <w:pStyle w:val="NormalWeb"/>
        <w:shd w:val="clear" w:color="auto" w:fill="FFFFFF"/>
        <w:spacing w:before="0" w:beforeAutospacing="0" w:after="0"/>
        <w:rPr>
          <w:sz w:val="22"/>
          <w:szCs w:val="22"/>
        </w:rPr>
      </w:pPr>
      <w:r w:rsidRPr="00150092">
        <w:rPr>
          <w:sz w:val="22"/>
          <w:szCs w:val="22"/>
        </w:rPr>
        <w:t>OPŠTINA BOSANSKO GRAHOVO</w:t>
      </w:r>
    </w:p>
    <w:p w:rsidR="00522F78" w:rsidRDefault="00522F78" w:rsidP="00522F78">
      <w:pPr>
        <w:pStyle w:val="NormalWeb"/>
        <w:shd w:val="clear" w:color="auto" w:fill="FFFFFF"/>
        <w:spacing w:before="0" w:beforeAutospacing="0" w:after="0"/>
        <w:rPr>
          <w:sz w:val="22"/>
          <w:szCs w:val="22"/>
        </w:rPr>
      </w:pPr>
      <w:r w:rsidRPr="00150092">
        <w:rPr>
          <w:sz w:val="22"/>
          <w:szCs w:val="22"/>
        </w:rPr>
        <w:t>OPŠTINSK</w:t>
      </w:r>
      <w:r>
        <w:rPr>
          <w:sz w:val="22"/>
          <w:szCs w:val="22"/>
        </w:rPr>
        <w:t>O VIJEĆE</w:t>
      </w:r>
    </w:p>
    <w:p w:rsidR="00AD1939" w:rsidRDefault="00AD1939"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Pr="00522F78" w:rsidRDefault="00522F78" w:rsidP="00522F78">
      <w:pPr>
        <w:spacing w:after="0"/>
        <w:ind w:firstLine="720"/>
        <w:rPr>
          <w:rFonts w:ascii="Times New Roman" w:hAnsi="Times New Roman" w:cs="Times New Roman"/>
          <w:lang w:val="bs-Latn-BA"/>
        </w:rPr>
      </w:pPr>
      <w:r w:rsidRPr="00522F78">
        <w:rPr>
          <w:rFonts w:ascii="Times New Roman" w:hAnsi="Times New Roman" w:cs="Times New Roman"/>
          <w:lang w:val="bs-Latn-BA"/>
        </w:rPr>
        <w:t>Na osnovu člana 13. Zakona o principima lokalne samouprave u Federaciji Bosne i Hercegovine („Službene novine Federacije BiH“ , br.49/06 i 51/09) i člana 24.Statuta Opštine Bosansko Grahovo („Službeni Glasnik Oprrštine Bosansko Grahovo“, broj:21/07 i 3/21 ), Opštinsko vijeće Bosansko Grahovo na sjednici održanoj dana 09.02.2026. godine razmatrajući zahtjev Predraga Vučkovića za naknadu troškova nastalih uslijed vremenskih nepogoda donosi</w:t>
      </w:r>
    </w:p>
    <w:p w:rsidR="00522F78" w:rsidRPr="00522F78" w:rsidRDefault="00522F78" w:rsidP="00522F78">
      <w:pPr>
        <w:spacing w:after="0"/>
        <w:ind w:left="2880" w:firstLine="720"/>
        <w:rPr>
          <w:rFonts w:ascii="Times New Roman" w:hAnsi="Times New Roman" w:cs="Times New Roman"/>
          <w:b/>
          <w:lang w:val="bs-Latn-BA"/>
        </w:rPr>
      </w:pPr>
    </w:p>
    <w:p w:rsidR="00522F78" w:rsidRPr="00522F78" w:rsidRDefault="00522F78" w:rsidP="00522F78">
      <w:pPr>
        <w:spacing w:after="0"/>
        <w:jc w:val="center"/>
        <w:rPr>
          <w:rFonts w:ascii="Times New Roman" w:hAnsi="Times New Roman" w:cs="Times New Roman"/>
          <w:b/>
          <w:lang w:val="bs-Latn-BA"/>
        </w:rPr>
      </w:pPr>
      <w:r w:rsidRPr="00522F78">
        <w:rPr>
          <w:rFonts w:ascii="Times New Roman" w:hAnsi="Times New Roman" w:cs="Times New Roman"/>
          <w:b/>
          <w:lang w:val="bs-Latn-BA"/>
        </w:rPr>
        <w:t>ZAKLJUČAK</w:t>
      </w:r>
    </w:p>
    <w:p w:rsidR="00522F78" w:rsidRPr="00522F78" w:rsidRDefault="00522F78" w:rsidP="00522F78">
      <w:pPr>
        <w:spacing w:after="0"/>
        <w:ind w:left="2880" w:firstLine="720"/>
        <w:rPr>
          <w:rFonts w:ascii="Times New Roman" w:hAnsi="Times New Roman" w:cs="Times New Roman"/>
          <w:b/>
          <w:lang w:val="bs-Latn-BA"/>
        </w:rPr>
      </w:pPr>
    </w:p>
    <w:p w:rsidR="00522F78" w:rsidRDefault="00522F78" w:rsidP="00522F78">
      <w:pPr>
        <w:spacing w:after="0"/>
        <w:jc w:val="center"/>
        <w:rPr>
          <w:rFonts w:ascii="Times New Roman" w:hAnsi="Times New Roman" w:cs="Times New Roman"/>
          <w:b/>
          <w:lang w:val="bs-Latn-BA"/>
        </w:rPr>
      </w:pPr>
    </w:p>
    <w:p w:rsidR="00522F78" w:rsidRDefault="00522F78" w:rsidP="00522F78">
      <w:pPr>
        <w:spacing w:after="0"/>
        <w:jc w:val="center"/>
        <w:rPr>
          <w:rFonts w:ascii="Times New Roman" w:hAnsi="Times New Roman" w:cs="Times New Roman"/>
          <w:b/>
          <w:lang w:val="bs-Latn-BA"/>
        </w:rPr>
      </w:pPr>
    </w:p>
    <w:p w:rsidR="00522F78" w:rsidRDefault="00522F78" w:rsidP="00522F78">
      <w:pPr>
        <w:spacing w:after="0"/>
        <w:jc w:val="center"/>
        <w:rPr>
          <w:rFonts w:ascii="Times New Roman" w:hAnsi="Times New Roman" w:cs="Times New Roman"/>
          <w:b/>
          <w:lang w:val="bs-Latn-BA"/>
        </w:rPr>
      </w:pPr>
    </w:p>
    <w:p w:rsidR="00522F78" w:rsidRPr="00522F78" w:rsidRDefault="00522F78" w:rsidP="00522F78">
      <w:pPr>
        <w:spacing w:after="0"/>
        <w:jc w:val="center"/>
        <w:rPr>
          <w:rFonts w:ascii="Times New Roman" w:hAnsi="Times New Roman" w:cs="Times New Roman"/>
          <w:b/>
          <w:lang w:val="bs-Latn-BA"/>
        </w:rPr>
      </w:pPr>
      <w:r w:rsidRPr="00522F78">
        <w:rPr>
          <w:rFonts w:ascii="Times New Roman" w:hAnsi="Times New Roman" w:cs="Times New Roman"/>
          <w:b/>
          <w:lang w:val="bs-Latn-BA"/>
        </w:rPr>
        <w:t>Član 1.</w:t>
      </w:r>
    </w:p>
    <w:p w:rsidR="00522F78" w:rsidRPr="00522F78" w:rsidRDefault="00522F78" w:rsidP="00522F78">
      <w:pPr>
        <w:spacing w:after="0"/>
        <w:ind w:firstLine="720"/>
        <w:rPr>
          <w:rFonts w:ascii="Times New Roman" w:hAnsi="Times New Roman" w:cs="Times New Roman"/>
          <w:lang w:val="bs-Latn-BA"/>
        </w:rPr>
      </w:pPr>
    </w:p>
    <w:p w:rsidR="00522F78" w:rsidRPr="00522F78" w:rsidRDefault="00522F78" w:rsidP="00522F78">
      <w:pPr>
        <w:spacing w:after="0"/>
        <w:ind w:firstLine="720"/>
        <w:rPr>
          <w:rFonts w:ascii="Times New Roman" w:hAnsi="Times New Roman" w:cs="Times New Roman"/>
          <w:lang w:val="bs-Latn-BA"/>
        </w:rPr>
      </w:pPr>
      <w:r w:rsidRPr="00522F78">
        <w:rPr>
          <w:rFonts w:ascii="Times New Roman" w:hAnsi="Times New Roman" w:cs="Times New Roman"/>
          <w:lang w:val="bs-Latn-BA"/>
        </w:rPr>
        <w:t>Opštinsko vijeće Opštine Boansko Grahovo razmotrilo je zahtje</w:t>
      </w:r>
      <w:r>
        <w:rPr>
          <w:rFonts w:ascii="Times New Roman" w:hAnsi="Times New Roman" w:cs="Times New Roman"/>
          <w:lang w:val="bs-Latn-BA"/>
        </w:rPr>
        <w:t>v</w:t>
      </w:r>
      <w:r w:rsidRPr="00522F78">
        <w:rPr>
          <w:rFonts w:ascii="Times New Roman" w:hAnsi="Times New Roman" w:cs="Times New Roman"/>
          <w:lang w:val="bs-Latn-BA"/>
        </w:rPr>
        <w:t xml:space="preserve"> Predraga Vučkovića za naknadu troškova nastalih usljed vremenskih nepogoda i dugotrajnog nestanka električne energije, zbog čega je bio primoran duži vremenski period koristiti agregat za proizvodnju električne energije.</w:t>
      </w:r>
    </w:p>
    <w:p w:rsidR="00522F78" w:rsidRDefault="00522F78" w:rsidP="00522F78">
      <w:pPr>
        <w:spacing w:after="0"/>
        <w:ind w:firstLine="720"/>
        <w:jc w:val="center"/>
        <w:rPr>
          <w:rFonts w:ascii="Times New Roman" w:hAnsi="Times New Roman" w:cs="Times New Roman"/>
          <w:b/>
          <w:lang w:val="bs-Latn-BA"/>
        </w:rPr>
      </w:pPr>
    </w:p>
    <w:p w:rsidR="00522F78" w:rsidRPr="00522F78" w:rsidRDefault="00522F78" w:rsidP="00522F78">
      <w:pPr>
        <w:spacing w:after="0"/>
        <w:ind w:firstLine="720"/>
        <w:jc w:val="center"/>
        <w:rPr>
          <w:rFonts w:ascii="Times New Roman" w:hAnsi="Times New Roman" w:cs="Times New Roman"/>
          <w:b/>
          <w:lang w:val="bs-Latn-BA"/>
        </w:rPr>
      </w:pPr>
      <w:r w:rsidRPr="00522F78">
        <w:rPr>
          <w:rFonts w:ascii="Times New Roman" w:hAnsi="Times New Roman" w:cs="Times New Roman"/>
          <w:b/>
          <w:lang w:val="bs-Latn-BA"/>
        </w:rPr>
        <w:t>Član 2.</w:t>
      </w:r>
    </w:p>
    <w:p w:rsidR="00522F78" w:rsidRPr="00522F78" w:rsidRDefault="00522F78" w:rsidP="00522F78">
      <w:pPr>
        <w:spacing w:after="0"/>
        <w:ind w:firstLine="720"/>
        <w:rPr>
          <w:rFonts w:ascii="Times New Roman" w:hAnsi="Times New Roman" w:cs="Times New Roman"/>
          <w:lang w:val="bs-Latn-BA"/>
        </w:rPr>
      </w:pPr>
      <w:r w:rsidRPr="00522F78">
        <w:rPr>
          <w:rFonts w:ascii="Times New Roman" w:hAnsi="Times New Roman" w:cs="Times New Roman"/>
          <w:lang w:val="bs-Latn-BA"/>
        </w:rPr>
        <w:t>Zadužuje se Opštinski načelnik da imenuje Komsiiju koja će izvršiti uvid na terenu i utvrditi stvarne troškove nastale korištenjem agregata, uključujući stvarnu potrošnju goriva i druge opravdane troškove nastale povodom elementarne nepogode.</w:t>
      </w:r>
    </w:p>
    <w:p w:rsidR="00522F78" w:rsidRPr="00522F78" w:rsidRDefault="00522F78" w:rsidP="00522F78">
      <w:pPr>
        <w:spacing w:after="0"/>
        <w:ind w:firstLine="720"/>
        <w:rPr>
          <w:rFonts w:ascii="Times New Roman" w:hAnsi="Times New Roman" w:cs="Times New Roman"/>
          <w:lang w:val="bs-Latn-BA"/>
        </w:rPr>
      </w:pPr>
    </w:p>
    <w:p w:rsidR="00522F78" w:rsidRPr="00522F78" w:rsidRDefault="00522F78" w:rsidP="00522F78">
      <w:pPr>
        <w:spacing w:after="0"/>
        <w:ind w:firstLine="720"/>
        <w:jc w:val="center"/>
        <w:rPr>
          <w:rFonts w:ascii="Times New Roman" w:hAnsi="Times New Roman" w:cs="Times New Roman"/>
          <w:b/>
          <w:lang w:val="bs-Latn-BA"/>
        </w:rPr>
      </w:pPr>
      <w:r w:rsidRPr="00522F78">
        <w:rPr>
          <w:rFonts w:ascii="Times New Roman" w:hAnsi="Times New Roman" w:cs="Times New Roman"/>
          <w:b/>
          <w:lang w:val="bs-Latn-BA"/>
        </w:rPr>
        <w:t>Član 3.</w:t>
      </w:r>
    </w:p>
    <w:p w:rsidR="00522F78" w:rsidRPr="00522F78" w:rsidRDefault="00522F78" w:rsidP="00522F78">
      <w:pPr>
        <w:spacing w:after="0"/>
        <w:ind w:firstLine="720"/>
        <w:rPr>
          <w:rFonts w:ascii="Times New Roman" w:hAnsi="Times New Roman" w:cs="Times New Roman"/>
          <w:lang w:val="bs-Latn-BA"/>
        </w:rPr>
      </w:pPr>
      <w:r w:rsidRPr="00522F78">
        <w:rPr>
          <w:rFonts w:ascii="Times New Roman" w:hAnsi="Times New Roman" w:cs="Times New Roman"/>
          <w:lang w:val="bs-Latn-BA"/>
        </w:rPr>
        <w:t>Komisija je dužna da sačini zapisnik i izvještaj sa prijedlogom opravdanih troškova , te isti dostavi Opštinskom načelniku i Opštinsom vijeću radi daljeg postupanja.</w:t>
      </w:r>
    </w:p>
    <w:p w:rsidR="00522F78" w:rsidRPr="00522F78" w:rsidRDefault="00522F78" w:rsidP="00522F78">
      <w:pPr>
        <w:spacing w:after="0"/>
        <w:ind w:firstLine="720"/>
        <w:rPr>
          <w:rFonts w:ascii="Times New Roman" w:hAnsi="Times New Roman" w:cs="Times New Roman"/>
          <w:lang w:val="bs-Latn-BA"/>
        </w:rPr>
      </w:pPr>
    </w:p>
    <w:p w:rsidR="00522F78" w:rsidRPr="00522F78" w:rsidRDefault="00522F78" w:rsidP="00522F78">
      <w:pPr>
        <w:spacing w:after="0"/>
        <w:jc w:val="center"/>
        <w:rPr>
          <w:rFonts w:ascii="Times New Roman" w:hAnsi="Times New Roman" w:cs="Times New Roman"/>
          <w:b/>
          <w:lang w:val="bs-Latn-BA"/>
        </w:rPr>
      </w:pPr>
      <w:r w:rsidRPr="00522F78">
        <w:rPr>
          <w:rFonts w:ascii="Times New Roman" w:hAnsi="Times New Roman" w:cs="Times New Roman"/>
          <w:b/>
          <w:lang w:val="bs-Latn-BA"/>
        </w:rPr>
        <w:t>Član 4.</w:t>
      </w:r>
    </w:p>
    <w:p w:rsidR="00522F78" w:rsidRPr="00522F78" w:rsidRDefault="00522F78" w:rsidP="00522F78">
      <w:pPr>
        <w:spacing w:after="0"/>
        <w:ind w:firstLine="720"/>
        <w:rPr>
          <w:rFonts w:ascii="Times New Roman" w:hAnsi="Times New Roman" w:cs="Times New Roman"/>
          <w:lang w:val="bs-Latn-BA"/>
        </w:rPr>
      </w:pPr>
      <w:r w:rsidRPr="00522F78">
        <w:rPr>
          <w:rFonts w:ascii="Times New Roman" w:hAnsi="Times New Roman" w:cs="Times New Roman"/>
          <w:lang w:val="bs-Latn-BA"/>
        </w:rPr>
        <w:t>Sredstva za isplatu odobrenih troškova obezbjedi će se iz budžetskih sredstava Opštine Bosansko Grahovo, sa budžetske stavke-sredstva socijalne zaštine.</w:t>
      </w:r>
    </w:p>
    <w:p w:rsidR="00522F78" w:rsidRPr="00522F78" w:rsidRDefault="00522F78" w:rsidP="00522F78">
      <w:pPr>
        <w:spacing w:after="0"/>
        <w:ind w:firstLine="720"/>
        <w:rPr>
          <w:rFonts w:ascii="Times New Roman" w:hAnsi="Times New Roman" w:cs="Times New Roman"/>
          <w:lang w:val="bs-Latn-BA"/>
        </w:rPr>
      </w:pPr>
    </w:p>
    <w:p w:rsidR="00522F78" w:rsidRPr="00522F78" w:rsidRDefault="00522F78" w:rsidP="00522F78">
      <w:pPr>
        <w:spacing w:after="0"/>
        <w:jc w:val="center"/>
        <w:rPr>
          <w:rFonts w:ascii="Times New Roman" w:hAnsi="Times New Roman" w:cs="Times New Roman"/>
          <w:b/>
          <w:lang w:val="bs-Latn-BA"/>
        </w:rPr>
      </w:pPr>
      <w:r w:rsidRPr="00522F78">
        <w:rPr>
          <w:rFonts w:ascii="Times New Roman" w:hAnsi="Times New Roman" w:cs="Times New Roman"/>
          <w:b/>
          <w:lang w:val="bs-Latn-BA"/>
        </w:rPr>
        <w:t>Član 5.</w:t>
      </w:r>
    </w:p>
    <w:p w:rsidR="00522F78" w:rsidRPr="00522F78" w:rsidRDefault="00522F78" w:rsidP="00522F78">
      <w:pPr>
        <w:spacing w:after="0"/>
        <w:ind w:firstLine="720"/>
        <w:rPr>
          <w:rFonts w:ascii="Times New Roman" w:hAnsi="Times New Roman" w:cs="Times New Roman"/>
          <w:lang w:val="bs-Latn-BA"/>
        </w:rPr>
      </w:pPr>
      <w:r w:rsidRPr="00522F78">
        <w:rPr>
          <w:rFonts w:ascii="Times New Roman" w:hAnsi="Times New Roman" w:cs="Times New Roman"/>
          <w:lang w:val="bs-Latn-BA"/>
        </w:rPr>
        <w:t>Ovaj Zaključak stupa na snagu narednog dana od dana objavljivanja u „Službenom glasniku Opštinje Bosansko Grahovo“.</w:t>
      </w:r>
    </w:p>
    <w:p w:rsidR="00522F78" w:rsidRDefault="00522F78" w:rsidP="005D48B6">
      <w:pPr>
        <w:pStyle w:val="NormalWeb"/>
        <w:shd w:val="clear" w:color="auto" w:fill="FFFFFF"/>
        <w:spacing w:before="0" w:beforeAutospacing="0" w:after="0"/>
        <w:rPr>
          <w:sz w:val="22"/>
          <w:szCs w:val="22"/>
        </w:rPr>
      </w:pPr>
    </w:p>
    <w:p w:rsidR="00522F78" w:rsidRPr="001F7693" w:rsidRDefault="00522F78" w:rsidP="00522F78">
      <w:pPr>
        <w:spacing w:after="0"/>
        <w:jc w:val="both"/>
        <w:rPr>
          <w:rFonts w:ascii="Times New Roman" w:hAnsi="Times New Roman" w:cs="Times New Roman"/>
          <w:lang w:val="hr-HR"/>
        </w:rPr>
      </w:pPr>
      <w:r>
        <w:rPr>
          <w:rFonts w:ascii="Times New Roman" w:hAnsi="Times New Roman" w:cs="Times New Roman"/>
          <w:lang w:val="hr-HR"/>
        </w:rPr>
        <w:t>Broj: 01-11-1-222</w:t>
      </w:r>
      <w:r w:rsidRPr="001F7693">
        <w:rPr>
          <w:rFonts w:ascii="Times New Roman" w:hAnsi="Times New Roman" w:cs="Times New Roman"/>
          <w:lang w:val="hr-HR"/>
        </w:rPr>
        <w:t>/26</w:t>
      </w:r>
    </w:p>
    <w:p w:rsidR="00522F78" w:rsidRPr="001F7693" w:rsidRDefault="00522F78" w:rsidP="00522F78">
      <w:pPr>
        <w:spacing w:after="0"/>
        <w:jc w:val="both"/>
        <w:rPr>
          <w:rFonts w:ascii="Times New Roman" w:hAnsi="Times New Roman" w:cs="Times New Roman"/>
          <w:lang w:val="hr-HR"/>
        </w:rPr>
      </w:pPr>
      <w:r w:rsidRPr="001F7693">
        <w:rPr>
          <w:rFonts w:ascii="Times New Roman" w:hAnsi="Times New Roman" w:cs="Times New Roman"/>
          <w:lang w:val="hr-HR"/>
        </w:rPr>
        <w:t>Dana: 10.02.2026. godine</w:t>
      </w:r>
    </w:p>
    <w:p w:rsidR="00522F78" w:rsidRPr="001F7693" w:rsidRDefault="00522F78" w:rsidP="00522F78">
      <w:pPr>
        <w:spacing w:after="0"/>
        <w:jc w:val="both"/>
        <w:rPr>
          <w:rFonts w:ascii="Times New Roman" w:hAnsi="Times New Roman" w:cs="Times New Roman"/>
          <w:lang w:val="hr-HR"/>
        </w:rPr>
      </w:pPr>
    </w:p>
    <w:p w:rsidR="00522F78" w:rsidRPr="001F7693" w:rsidRDefault="00522F78" w:rsidP="00522F78">
      <w:pPr>
        <w:pStyle w:val="NormalWeb"/>
        <w:shd w:val="clear" w:color="auto" w:fill="FFFFFF"/>
        <w:spacing w:before="0" w:beforeAutospacing="0" w:after="0"/>
        <w:rPr>
          <w:sz w:val="22"/>
          <w:szCs w:val="22"/>
        </w:rPr>
      </w:pPr>
      <w:r w:rsidRPr="001F7693">
        <w:rPr>
          <w:sz w:val="22"/>
          <w:szCs w:val="22"/>
        </w:rPr>
        <w:t>PREDSJEDAVAJUĆI OV</w:t>
      </w:r>
    </w:p>
    <w:p w:rsidR="00522F78" w:rsidRPr="001F7693" w:rsidRDefault="00522F78" w:rsidP="00522F78">
      <w:pPr>
        <w:pStyle w:val="NormalWeb"/>
        <w:shd w:val="clear" w:color="auto" w:fill="FFFFFF"/>
        <w:spacing w:before="0" w:beforeAutospacing="0" w:after="0"/>
        <w:rPr>
          <w:sz w:val="22"/>
          <w:szCs w:val="22"/>
        </w:rPr>
      </w:pPr>
      <w:proofErr w:type="gramStart"/>
      <w:r w:rsidRPr="001F7693">
        <w:rPr>
          <w:sz w:val="22"/>
          <w:szCs w:val="22"/>
        </w:rPr>
        <w:t>Vujatović Veselin s.r.</w:t>
      </w:r>
      <w:proofErr w:type="gramEnd"/>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522F78" w:rsidRPr="00150092" w:rsidRDefault="00522F78" w:rsidP="00522F78">
      <w:pPr>
        <w:pStyle w:val="NormalWeb"/>
        <w:shd w:val="clear" w:color="auto" w:fill="FFFFFF"/>
        <w:spacing w:before="0" w:beforeAutospacing="0" w:after="0"/>
        <w:rPr>
          <w:sz w:val="22"/>
          <w:szCs w:val="22"/>
        </w:rPr>
      </w:pPr>
      <w:r w:rsidRPr="00150092">
        <w:rPr>
          <w:sz w:val="22"/>
          <w:szCs w:val="22"/>
        </w:rPr>
        <w:lastRenderedPageBreak/>
        <w:t>BOSNA I HERCEGOVINA</w:t>
      </w:r>
    </w:p>
    <w:p w:rsidR="00522F78" w:rsidRPr="00150092" w:rsidRDefault="00522F78" w:rsidP="00522F78">
      <w:pPr>
        <w:pStyle w:val="NormalWeb"/>
        <w:shd w:val="clear" w:color="auto" w:fill="FFFFFF"/>
        <w:spacing w:before="0" w:beforeAutospacing="0" w:after="0"/>
        <w:rPr>
          <w:sz w:val="22"/>
          <w:szCs w:val="22"/>
        </w:rPr>
      </w:pPr>
      <w:r w:rsidRPr="00150092">
        <w:rPr>
          <w:sz w:val="22"/>
          <w:szCs w:val="22"/>
        </w:rPr>
        <w:t>FEDERACIJA BOSNE I HERCEGOVINE</w:t>
      </w:r>
    </w:p>
    <w:p w:rsidR="00522F78" w:rsidRPr="00150092" w:rsidRDefault="00522F78" w:rsidP="00522F78">
      <w:pPr>
        <w:pStyle w:val="NormalWeb"/>
        <w:shd w:val="clear" w:color="auto" w:fill="FFFFFF"/>
        <w:spacing w:before="0" w:beforeAutospacing="0" w:after="0"/>
        <w:rPr>
          <w:sz w:val="22"/>
          <w:szCs w:val="22"/>
        </w:rPr>
      </w:pPr>
      <w:r w:rsidRPr="00150092">
        <w:rPr>
          <w:sz w:val="22"/>
          <w:szCs w:val="22"/>
        </w:rPr>
        <w:t>KANTON 10</w:t>
      </w:r>
    </w:p>
    <w:p w:rsidR="00522F78" w:rsidRPr="00150092" w:rsidRDefault="00522F78" w:rsidP="00522F78">
      <w:pPr>
        <w:pStyle w:val="NormalWeb"/>
        <w:shd w:val="clear" w:color="auto" w:fill="FFFFFF"/>
        <w:spacing w:before="0" w:beforeAutospacing="0" w:after="0"/>
        <w:rPr>
          <w:sz w:val="22"/>
          <w:szCs w:val="22"/>
        </w:rPr>
      </w:pPr>
      <w:r w:rsidRPr="00150092">
        <w:rPr>
          <w:sz w:val="22"/>
          <w:szCs w:val="22"/>
        </w:rPr>
        <w:t>OPŠTINA BOSANSKO GRAHOVO</w:t>
      </w:r>
    </w:p>
    <w:p w:rsidR="00522F78" w:rsidRDefault="00522F78" w:rsidP="00522F78">
      <w:pPr>
        <w:pStyle w:val="NormalWeb"/>
        <w:shd w:val="clear" w:color="auto" w:fill="FFFFFF"/>
        <w:spacing w:before="0" w:beforeAutospacing="0" w:after="0"/>
        <w:rPr>
          <w:sz w:val="22"/>
          <w:szCs w:val="22"/>
        </w:rPr>
      </w:pPr>
      <w:r w:rsidRPr="00150092">
        <w:rPr>
          <w:sz w:val="22"/>
          <w:szCs w:val="22"/>
        </w:rPr>
        <w:t>OPŠTINSK</w:t>
      </w:r>
      <w:r>
        <w:rPr>
          <w:sz w:val="22"/>
          <w:szCs w:val="22"/>
        </w:rPr>
        <w:t>O VIJEĆE</w:t>
      </w:r>
    </w:p>
    <w:p w:rsidR="00AD1939" w:rsidRDefault="00AD1939" w:rsidP="005D48B6">
      <w:pPr>
        <w:pStyle w:val="NormalWeb"/>
        <w:shd w:val="clear" w:color="auto" w:fill="FFFFFF"/>
        <w:spacing w:before="0" w:beforeAutospacing="0" w:after="0"/>
        <w:rPr>
          <w:sz w:val="22"/>
          <w:szCs w:val="22"/>
        </w:rPr>
      </w:pPr>
    </w:p>
    <w:p w:rsidR="00522F78" w:rsidRPr="00522F78" w:rsidRDefault="00522F78" w:rsidP="00522F78">
      <w:pPr>
        <w:spacing w:after="0"/>
        <w:ind w:firstLine="720"/>
        <w:rPr>
          <w:rFonts w:ascii="Times New Roman" w:hAnsi="Times New Roman" w:cs="Times New Roman"/>
          <w:lang w:val="bs-Latn-BA"/>
        </w:rPr>
      </w:pPr>
      <w:r w:rsidRPr="00522F78">
        <w:rPr>
          <w:rFonts w:ascii="Times New Roman" w:hAnsi="Times New Roman" w:cs="Times New Roman"/>
          <w:lang w:val="bs-Latn-BA"/>
        </w:rPr>
        <w:t xml:space="preserve">Na osnovu člana 13. Zakona o principima lokalne samouprave u Federaciji Bosne i Hercegovine („Službene novine Federacije BiH“ , br.49/06 i 51/09) i člana 24.Statuta Opštine Bosansko Grahovo („Službeni Glasnik Oprrštine Bosansko Grahovo“, broj:21/07 i 3/21 ), Opštinsko vijeće Bosansko Grahovo na sjednici održanoj dana 09.02.2026. godine razmatrajući zahtjev </w:t>
      </w:r>
      <w:r>
        <w:rPr>
          <w:rFonts w:ascii="Times New Roman" w:hAnsi="Times New Roman" w:cs="Times New Roman"/>
          <w:lang w:val="bs-Latn-BA"/>
        </w:rPr>
        <w:t xml:space="preserve">Velinke Knežević </w:t>
      </w:r>
      <w:r w:rsidRPr="00522F78">
        <w:rPr>
          <w:rFonts w:ascii="Times New Roman" w:hAnsi="Times New Roman" w:cs="Times New Roman"/>
          <w:lang w:val="bs-Latn-BA"/>
        </w:rPr>
        <w:t>za naknadu troškova nastalih uslijed vremenskih nepogoda donosi</w:t>
      </w:r>
    </w:p>
    <w:p w:rsidR="00522F78" w:rsidRPr="00522F78" w:rsidRDefault="00522F78" w:rsidP="00522F78">
      <w:pPr>
        <w:spacing w:after="0"/>
        <w:ind w:left="2880" w:firstLine="720"/>
        <w:rPr>
          <w:rFonts w:ascii="Times New Roman" w:hAnsi="Times New Roman" w:cs="Times New Roman"/>
          <w:b/>
          <w:lang w:val="bs-Latn-BA"/>
        </w:rPr>
      </w:pPr>
    </w:p>
    <w:p w:rsidR="00522F78" w:rsidRDefault="00522F78" w:rsidP="00522F78">
      <w:pPr>
        <w:spacing w:after="0"/>
        <w:jc w:val="center"/>
        <w:rPr>
          <w:rFonts w:ascii="Times New Roman" w:hAnsi="Times New Roman" w:cs="Times New Roman"/>
          <w:b/>
          <w:lang w:val="bs-Latn-BA"/>
        </w:rPr>
      </w:pPr>
      <w:r w:rsidRPr="00522F78">
        <w:rPr>
          <w:rFonts w:ascii="Times New Roman" w:hAnsi="Times New Roman" w:cs="Times New Roman"/>
          <w:b/>
          <w:lang w:val="bs-Latn-BA"/>
        </w:rPr>
        <w:t>ZAKLJUČAK</w:t>
      </w:r>
    </w:p>
    <w:p w:rsidR="00522F78" w:rsidRDefault="00522F78" w:rsidP="00522F78">
      <w:pPr>
        <w:spacing w:after="0"/>
        <w:jc w:val="center"/>
        <w:rPr>
          <w:rFonts w:ascii="Times New Roman" w:hAnsi="Times New Roman" w:cs="Times New Roman"/>
          <w:b/>
          <w:lang w:val="bs-Latn-BA"/>
        </w:rPr>
      </w:pPr>
    </w:p>
    <w:p w:rsidR="00522F78" w:rsidRPr="00522F78" w:rsidRDefault="00522F78" w:rsidP="00522F78">
      <w:pPr>
        <w:spacing w:after="0"/>
        <w:jc w:val="center"/>
        <w:rPr>
          <w:rFonts w:ascii="Times New Roman" w:hAnsi="Times New Roman" w:cs="Times New Roman"/>
          <w:b/>
          <w:lang w:val="bs-Latn-BA"/>
        </w:rPr>
      </w:pPr>
      <w:r w:rsidRPr="00522F78">
        <w:rPr>
          <w:rFonts w:ascii="Times New Roman" w:hAnsi="Times New Roman" w:cs="Times New Roman"/>
          <w:b/>
          <w:lang w:val="bs-Latn-BA"/>
        </w:rPr>
        <w:t>Član 1.</w:t>
      </w:r>
    </w:p>
    <w:p w:rsidR="00522F78" w:rsidRPr="00522F78" w:rsidRDefault="00522F78" w:rsidP="00522F78">
      <w:pPr>
        <w:spacing w:after="0"/>
        <w:ind w:firstLine="720"/>
        <w:rPr>
          <w:rFonts w:ascii="Times New Roman" w:hAnsi="Times New Roman" w:cs="Times New Roman"/>
          <w:lang w:val="bs-Latn-BA"/>
        </w:rPr>
      </w:pPr>
    </w:p>
    <w:p w:rsidR="00522F78" w:rsidRPr="00522F78" w:rsidRDefault="00522F78" w:rsidP="00522F78">
      <w:pPr>
        <w:spacing w:after="0"/>
        <w:ind w:firstLine="720"/>
        <w:rPr>
          <w:rFonts w:ascii="Times New Roman" w:hAnsi="Times New Roman" w:cs="Times New Roman"/>
          <w:lang w:val="bs-Latn-BA"/>
        </w:rPr>
      </w:pPr>
      <w:r w:rsidRPr="00522F78">
        <w:rPr>
          <w:rFonts w:ascii="Times New Roman" w:hAnsi="Times New Roman" w:cs="Times New Roman"/>
          <w:lang w:val="bs-Latn-BA"/>
        </w:rPr>
        <w:t>Opštinsko vijeće Opštine Boansko Grahovo razmotrilo je zahtje</w:t>
      </w:r>
      <w:r>
        <w:rPr>
          <w:rFonts w:ascii="Times New Roman" w:hAnsi="Times New Roman" w:cs="Times New Roman"/>
          <w:lang w:val="bs-Latn-BA"/>
        </w:rPr>
        <w:t>v</w:t>
      </w:r>
      <w:r w:rsidRPr="00522F78">
        <w:rPr>
          <w:rFonts w:ascii="Times New Roman" w:hAnsi="Times New Roman" w:cs="Times New Roman"/>
          <w:lang w:val="bs-Latn-BA"/>
        </w:rPr>
        <w:t xml:space="preserve"> </w:t>
      </w:r>
      <w:r>
        <w:rPr>
          <w:rFonts w:ascii="Times New Roman" w:hAnsi="Times New Roman" w:cs="Times New Roman"/>
          <w:lang w:val="bs-Latn-BA"/>
        </w:rPr>
        <w:t xml:space="preserve">Velinke Knežević </w:t>
      </w:r>
      <w:r w:rsidRPr="00522F78">
        <w:rPr>
          <w:rFonts w:ascii="Times New Roman" w:hAnsi="Times New Roman" w:cs="Times New Roman"/>
          <w:lang w:val="bs-Latn-BA"/>
        </w:rPr>
        <w:t>za naknadu troškova nastalih usljed vremenskih nepogoda i dugotrajnog nestanka električne energije, zbog čega je bio primoran duži vremenski period koristiti agregat za proizvodnju električne energije.</w:t>
      </w:r>
    </w:p>
    <w:p w:rsidR="00522F78" w:rsidRDefault="00522F78" w:rsidP="00522F78">
      <w:pPr>
        <w:spacing w:after="0"/>
        <w:ind w:firstLine="720"/>
        <w:jc w:val="center"/>
        <w:rPr>
          <w:rFonts w:ascii="Times New Roman" w:hAnsi="Times New Roman" w:cs="Times New Roman"/>
          <w:b/>
          <w:lang w:val="bs-Latn-BA"/>
        </w:rPr>
      </w:pPr>
    </w:p>
    <w:p w:rsidR="00522F78" w:rsidRPr="00522F78" w:rsidRDefault="00522F78" w:rsidP="00522F78">
      <w:pPr>
        <w:spacing w:after="0"/>
        <w:ind w:firstLine="720"/>
        <w:jc w:val="center"/>
        <w:rPr>
          <w:rFonts w:ascii="Times New Roman" w:hAnsi="Times New Roman" w:cs="Times New Roman"/>
          <w:b/>
          <w:lang w:val="bs-Latn-BA"/>
        </w:rPr>
      </w:pPr>
      <w:r w:rsidRPr="00522F78">
        <w:rPr>
          <w:rFonts w:ascii="Times New Roman" w:hAnsi="Times New Roman" w:cs="Times New Roman"/>
          <w:b/>
          <w:lang w:val="bs-Latn-BA"/>
        </w:rPr>
        <w:t>Član 2.</w:t>
      </w:r>
    </w:p>
    <w:p w:rsidR="00522F78" w:rsidRPr="00522F78" w:rsidRDefault="00522F78" w:rsidP="00522F78">
      <w:pPr>
        <w:spacing w:after="0"/>
        <w:ind w:firstLine="720"/>
        <w:rPr>
          <w:rFonts w:ascii="Times New Roman" w:hAnsi="Times New Roman" w:cs="Times New Roman"/>
          <w:lang w:val="bs-Latn-BA"/>
        </w:rPr>
      </w:pPr>
      <w:r w:rsidRPr="00522F78">
        <w:rPr>
          <w:rFonts w:ascii="Times New Roman" w:hAnsi="Times New Roman" w:cs="Times New Roman"/>
          <w:lang w:val="bs-Latn-BA"/>
        </w:rPr>
        <w:t>Zadužuje se Opštinski načelnik da imenuje Komsiiju koja će izvršiti uvid na terenu i utvrditi stvarne troškove nastale korištenjem agregata, uključujući stvarnu potrošnju goriva i druge opravdane troškove nastale povodom elementarne nepogode.</w:t>
      </w:r>
    </w:p>
    <w:p w:rsidR="00522F78" w:rsidRPr="00522F78" w:rsidRDefault="00522F78" w:rsidP="00522F78">
      <w:pPr>
        <w:spacing w:after="0"/>
        <w:ind w:firstLine="720"/>
        <w:rPr>
          <w:rFonts w:ascii="Times New Roman" w:hAnsi="Times New Roman" w:cs="Times New Roman"/>
          <w:lang w:val="bs-Latn-BA"/>
        </w:rPr>
      </w:pPr>
    </w:p>
    <w:p w:rsidR="00522F78" w:rsidRPr="00522F78" w:rsidRDefault="00522F78" w:rsidP="00522F78">
      <w:pPr>
        <w:spacing w:after="0"/>
        <w:ind w:firstLine="720"/>
        <w:jc w:val="center"/>
        <w:rPr>
          <w:rFonts w:ascii="Times New Roman" w:hAnsi="Times New Roman" w:cs="Times New Roman"/>
          <w:b/>
          <w:lang w:val="bs-Latn-BA"/>
        </w:rPr>
      </w:pPr>
      <w:r w:rsidRPr="00522F78">
        <w:rPr>
          <w:rFonts w:ascii="Times New Roman" w:hAnsi="Times New Roman" w:cs="Times New Roman"/>
          <w:b/>
          <w:lang w:val="bs-Latn-BA"/>
        </w:rPr>
        <w:t>Član 3.</w:t>
      </w:r>
    </w:p>
    <w:p w:rsidR="00522F78" w:rsidRPr="00522F78" w:rsidRDefault="00522F78" w:rsidP="00522F78">
      <w:pPr>
        <w:spacing w:after="0"/>
        <w:ind w:firstLine="720"/>
        <w:rPr>
          <w:rFonts w:ascii="Times New Roman" w:hAnsi="Times New Roman" w:cs="Times New Roman"/>
          <w:lang w:val="bs-Latn-BA"/>
        </w:rPr>
      </w:pPr>
      <w:r w:rsidRPr="00522F78">
        <w:rPr>
          <w:rFonts w:ascii="Times New Roman" w:hAnsi="Times New Roman" w:cs="Times New Roman"/>
          <w:lang w:val="bs-Latn-BA"/>
        </w:rPr>
        <w:t>Komisija je dužna da sačini zapisnik i izvještaj sa prijedlogom opravdanih troškova , te isti dostavi Opštinskom načelniku i Opštinsom vijeću radi daljeg postupanja.</w:t>
      </w:r>
    </w:p>
    <w:p w:rsidR="00522F78" w:rsidRDefault="00522F78" w:rsidP="00522F78">
      <w:pPr>
        <w:spacing w:after="0"/>
        <w:jc w:val="center"/>
        <w:rPr>
          <w:rFonts w:ascii="Times New Roman" w:hAnsi="Times New Roman" w:cs="Times New Roman"/>
          <w:b/>
          <w:lang w:val="bs-Latn-BA"/>
        </w:rPr>
      </w:pPr>
    </w:p>
    <w:p w:rsidR="00522F78" w:rsidRPr="00522F78" w:rsidRDefault="00522F78" w:rsidP="00522F78">
      <w:pPr>
        <w:spacing w:after="0"/>
        <w:jc w:val="center"/>
        <w:rPr>
          <w:rFonts w:ascii="Times New Roman" w:hAnsi="Times New Roman" w:cs="Times New Roman"/>
          <w:b/>
          <w:lang w:val="bs-Latn-BA"/>
        </w:rPr>
      </w:pPr>
      <w:r w:rsidRPr="00522F78">
        <w:rPr>
          <w:rFonts w:ascii="Times New Roman" w:hAnsi="Times New Roman" w:cs="Times New Roman"/>
          <w:b/>
          <w:lang w:val="bs-Latn-BA"/>
        </w:rPr>
        <w:lastRenderedPageBreak/>
        <w:t>Član 4.</w:t>
      </w:r>
    </w:p>
    <w:p w:rsidR="00522F78" w:rsidRPr="00522F78" w:rsidRDefault="00522F78" w:rsidP="00522F78">
      <w:pPr>
        <w:spacing w:after="0"/>
        <w:ind w:firstLine="720"/>
        <w:rPr>
          <w:rFonts w:ascii="Times New Roman" w:hAnsi="Times New Roman" w:cs="Times New Roman"/>
          <w:lang w:val="bs-Latn-BA"/>
        </w:rPr>
      </w:pPr>
      <w:r w:rsidRPr="00522F78">
        <w:rPr>
          <w:rFonts w:ascii="Times New Roman" w:hAnsi="Times New Roman" w:cs="Times New Roman"/>
          <w:lang w:val="bs-Latn-BA"/>
        </w:rPr>
        <w:t>Sredstva za isplatu odobrenih troškova obezbjedi će se iz budžetskih sredstava Opštine Bosansko Grahovo, sa budžetske stavke-sredstva socijalne zaštine.</w:t>
      </w:r>
    </w:p>
    <w:p w:rsidR="00522F78" w:rsidRPr="00522F78" w:rsidRDefault="00522F78" w:rsidP="00522F78">
      <w:pPr>
        <w:spacing w:after="0"/>
        <w:ind w:firstLine="720"/>
        <w:rPr>
          <w:rFonts w:ascii="Times New Roman" w:hAnsi="Times New Roman" w:cs="Times New Roman"/>
          <w:lang w:val="bs-Latn-BA"/>
        </w:rPr>
      </w:pPr>
    </w:p>
    <w:p w:rsidR="00522F78" w:rsidRPr="00522F78" w:rsidRDefault="00522F78" w:rsidP="00522F78">
      <w:pPr>
        <w:spacing w:after="0"/>
        <w:jc w:val="center"/>
        <w:rPr>
          <w:rFonts w:ascii="Times New Roman" w:hAnsi="Times New Roman" w:cs="Times New Roman"/>
          <w:b/>
          <w:lang w:val="bs-Latn-BA"/>
        </w:rPr>
      </w:pPr>
      <w:r w:rsidRPr="00522F78">
        <w:rPr>
          <w:rFonts w:ascii="Times New Roman" w:hAnsi="Times New Roman" w:cs="Times New Roman"/>
          <w:b/>
          <w:lang w:val="bs-Latn-BA"/>
        </w:rPr>
        <w:t>Član 5.</w:t>
      </w:r>
    </w:p>
    <w:p w:rsidR="00522F78" w:rsidRPr="00522F78" w:rsidRDefault="00522F78" w:rsidP="00522F78">
      <w:pPr>
        <w:spacing w:after="0"/>
        <w:ind w:firstLine="720"/>
        <w:rPr>
          <w:rFonts w:ascii="Times New Roman" w:hAnsi="Times New Roman" w:cs="Times New Roman"/>
          <w:lang w:val="bs-Latn-BA"/>
        </w:rPr>
      </w:pPr>
      <w:r w:rsidRPr="00522F78">
        <w:rPr>
          <w:rFonts w:ascii="Times New Roman" w:hAnsi="Times New Roman" w:cs="Times New Roman"/>
          <w:lang w:val="bs-Latn-BA"/>
        </w:rPr>
        <w:t>Ovaj Zaključak stupa na snagu narednog dana od dana objavljivanja u „Službenom glasniku Opštinje Bosansko Grahovo“.</w:t>
      </w:r>
    </w:p>
    <w:p w:rsidR="00522F78" w:rsidRDefault="00522F78" w:rsidP="005D48B6">
      <w:pPr>
        <w:pStyle w:val="NormalWeb"/>
        <w:shd w:val="clear" w:color="auto" w:fill="FFFFFF"/>
        <w:spacing w:before="0" w:beforeAutospacing="0" w:after="0"/>
        <w:rPr>
          <w:sz w:val="22"/>
          <w:szCs w:val="22"/>
        </w:rPr>
      </w:pPr>
    </w:p>
    <w:p w:rsidR="00522F78" w:rsidRPr="001F7693" w:rsidRDefault="00522F78" w:rsidP="00522F78">
      <w:pPr>
        <w:spacing w:after="0"/>
        <w:jc w:val="both"/>
        <w:rPr>
          <w:rFonts w:ascii="Times New Roman" w:hAnsi="Times New Roman" w:cs="Times New Roman"/>
          <w:lang w:val="hr-HR"/>
        </w:rPr>
      </w:pPr>
      <w:r>
        <w:rPr>
          <w:rFonts w:ascii="Times New Roman" w:hAnsi="Times New Roman" w:cs="Times New Roman"/>
          <w:lang w:val="hr-HR"/>
        </w:rPr>
        <w:t>Broj: 01-11-1-229</w:t>
      </w:r>
      <w:r w:rsidRPr="001F7693">
        <w:rPr>
          <w:rFonts w:ascii="Times New Roman" w:hAnsi="Times New Roman" w:cs="Times New Roman"/>
          <w:lang w:val="hr-HR"/>
        </w:rPr>
        <w:t>/26</w:t>
      </w:r>
    </w:p>
    <w:p w:rsidR="00522F78" w:rsidRPr="001F7693" w:rsidRDefault="00522F78" w:rsidP="00522F78">
      <w:pPr>
        <w:spacing w:after="0"/>
        <w:jc w:val="both"/>
        <w:rPr>
          <w:rFonts w:ascii="Times New Roman" w:hAnsi="Times New Roman" w:cs="Times New Roman"/>
          <w:lang w:val="hr-HR"/>
        </w:rPr>
      </w:pPr>
      <w:r w:rsidRPr="001F7693">
        <w:rPr>
          <w:rFonts w:ascii="Times New Roman" w:hAnsi="Times New Roman" w:cs="Times New Roman"/>
          <w:lang w:val="hr-HR"/>
        </w:rPr>
        <w:t>Dana: 10.02.2026. godine</w:t>
      </w:r>
    </w:p>
    <w:p w:rsidR="00522F78" w:rsidRPr="001F7693" w:rsidRDefault="00522F78" w:rsidP="00522F78">
      <w:pPr>
        <w:spacing w:after="0"/>
        <w:jc w:val="both"/>
        <w:rPr>
          <w:rFonts w:ascii="Times New Roman" w:hAnsi="Times New Roman" w:cs="Times New Roman"/>
          <w:lang w:val="hr-HR"/>
        </w:rPr>
      </w:pPr>
    </w:p>
    <w:p w:rsidR="00522F78" w:rsidRPr="001F7693" w:rsidRDefault="00522F78" w:rsidP="00522F78">
      <w:pPr>
        <w:pStyle w:val="NormalWeb"/>
        <w:shd w:val="clear" w:color="auto" w:fill="FFFFFF"/>
        <w:spacing w:before="0" w:beforeAutospacing="0" w:after="0"/>
        <w:rPr>
          <w:sz w:val="22"/>
          <w:szCs w:val="22"/>
        </w:rPr>
      </w:pPr>
      <w:r w:rsidRPr="001F7693">
        <w:rPr>
          <w:sz w:val="22"/>
          <w:szCs w:val="22"/>
        </w:rPr>
        <w:t>PREDSJEDAVAJUĆI OV</w:t>
      </w:r>
    </w:p>
    <w:p w:rsidR="00522F78" w:rsidRPr="001F7693" w:rsidRDefault="00522F78" w:rsidP="00522F78">
      <w:pPr>
        <w:pStyle w:val="NormalWeb"/>
        <w:shd w:val="clear" w:color="auto" w:fill="FFFFFF"/>
        <w:spacing w:before="0" w:beforeAutospacing="0" w:after="0"/>
        <w:rPr>
          <w:sz w:val="22"/>
          <w:szCs w:val="22"/>
        </w:rPr>
      </w:pPr>
      <w:proofErr w:type="gramStart"/>
      <w:r w:rsidRPr="001F7693">
        <w:rPr>
          <w:sz w:val="22"/>
          <w:szCs w:val="22"/>
        </w:rPr>
        <w:t>Vujatović Veselin s.r.</w:t>
      </w:r>
      <w:proofErr w:type="gramEnd"/>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Pr="00150092" w:rsidRDefault="00522F78" w:rsidP="00522F78">
      <w:pPr>
        <w:pStyle w:val="NormalWeb"/>
        <w:shd w:val="clear" w:color="auto" w:fill="FFFFFF"/>
        <w:spacing w:before="0" w:beforeAutospacing="0" w:after="0"/>
        <w:rPr>
          <w:sz w:val="22"/>
          <w:szCs w:val="22"/>
        </w:rPr>
      </w:pPr>
      <w:r w:rsidRPr="00150092">
        <w:rPr>
          <w:sz w:val="22"/>
          <w:szCs w:val="22"/>
        </w:rPr>
        <w:t>BOSNA I HERCEGOVINA</w:t>
      </w:r>
    </w:p>
    <w:p w:rsidR="00522F78" w:rsidRPr="00150092" w:rsidRDefault="00522F78" w:rsidP="00522F78">
      <w:pPr>
        <w:pStyle w:val="NormalWeb"/>
        <w:shd w:val="clear" w:color="auto" w:fill="FFFFFF"/>
        <w:spacing w:before="0" w:beforeAutospacing="0" w:after="0"/>
        <w:rPr>
          <w:sz w:val="22"/>
          <w:szCs w:val="22"/>
        </w:rPr>
      </w:pPr>
      <w:r w:rsidRPr="00150092">
        <w:rPr>
          <w:sz w:val="22"/>
          <w:szCs w:val="22"/>
        </w:rPr>
        <w:t>FEDERACIJA BOSNE I HERCEGOVINE</w:t>
      </w:r>
    </w:p>
    <w:p w:rsidR="00522F78" w:rsidRPr="00150092" w:rsidRDefault="00522F78" w:rsidP="00522F78">
      <w:pPr>
        <w:pStyle w:val="NormalWeb"/>
        <w:shd w:val="clear" w:color="auto" w:fill="FFFFFF"/>
        <w:spacing w:before="0" w:beforeAutospacing="0" w:after="0"/>
        <w:rPr>
          <w:sz w:val="22"/>
          <w:szCs w:val="22"/>
        </w:rPr>
      </w:pPr>
      <w:r w:rsidRPr="00150092">
        <w:rPr>
          <w:sz w:val="22"/>
          <w:szCs w:val="22"/>
        </w:rPr>
        <w:t>KANTON 10</w:t>
      </w:r>
    </w:p>
    <w:p w:rsidR="00522F78" w:rsidRPr="00150092" w:rsidRDefault="00522F78" w:rsidP="00522F78">
      <w:pPr>
        <w:pStyle w:val="NormalWeb"/>
        <w:shd w:val="clear" w:color="auto" w:fill="FFFFFF"/>
        <w:spacing w:before="0" w:beforeAutospacing="0" w:after="0"/>
        <w:rPr>
          <w:sz w:val="22"/>
          <w:szCs w:val="22"/>
        </w:rPr>
      </w:pPr>
      <w:r w:rsidRPr="00150092">
        <w:rPr>
          <w:sz w:val="22"/>
          <w:szCs w:val="22"/>
        </w:rPr>
        <w:t>OPŠTINA BOSANSKO GRAHOVO</w:t>
      </w:r>
    </w:p>
    <w:p w:rsidR="00522F78" w:rsidRDefault="00522F78" w:rsidP="00522F78">
      <w:pPr>
        <w:pStyle w:val="NormalWeb"/>
        <w:shd w:val="clear" w:color="auto" w:fill="FFFFFF"/>
        <w:spacing w:before="0" w:beforeAutospacing="0" w:after="0"/>
        <w:rPr>
          <w:sz w:val="22"/>
          <w:szCs w:val="22"/>
        </w:rPr>
      </w:pPr>
      <w:r w:rsidRPr="00150092">
        <w:rPr>
          <w:sz w:val="22"/>
          <w:szCs w:val="22"/>
        </w:rPr>
        <w:t>OPŠTINSK</w:t>
      </w:r>
      <w:r>
        <w:rPr>
          <w:sz w:val="22"/>
          <w:szCs w:val="22"/>
        </w:rPr>
        <w:t>O VIJEĆE</w:t>
      </w: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Pr="00522F78" w:rsidRDefault="00522F78" w:rsidP="00522F78">
      <w:pPr>
        <w:pStyle w:val="NoSpacing"/>
        <w:ind w:firstLine="708"/>
        <w:jc w:val="both"/>
        <w:rPr>
          <w:rFonts w:ascii="Times New Roman" w:hAnsi="Times New Roman" w:cs="Times New Roman"/>
          <w:lang w:val="hr-HR"/>
        </w:rPr>
      </w:pPr>
      <w:r w:rsidRPr="00522F78">
        <w:rPr>
          <w:rFonts w:ascii="Times New Roman" w:hAnsi="Times New Roman" w:cs="Times New Roman"/>
        </w:rPr>
        <w:t>Na osnovu člana 13.  Zakona o principima  lokalne samouprave u Federaciji Bosne i Hercegovine (" Službene novine  Federacije BIH" , br.49/06 i 51/09 ) i člana 24. Statuta Opštine Bosansko Grahovo („Službeni glasnik Opštine Bosansko Grahovo“, broj:21/07 i 3/21)</w:t>
      </w:r>
      <w:r w:rsidRPr="00522F78">
        <w:rPr>
          <w:rFonts w:ascii="Times New Roman" w:hAnsi="Times New Roman" w:cs="Times New Roman"/>
          <w:lang w:val="hr-HR"/>
        </w:rPr>
        <w:t xml:space="preserve">, Opštinsko vijeće Bosansko Grahovo na sjednici održanoj dana 09.02.2026.godine donosi </w:t>
      </w:r>
    </w:p>
    <w:p w:rsidR="00522F78" w:rsidRPr="00522F78" w:rsidRDefault="00522F78" w:rsidP="00522F78">
      <w:pPr>
        <w:pStyle w:val="NoSpacing"/>
        <w:ind w:firstLine="708"/>
        <w:jc w:val="both"/>
        <w:rPr>
          <w:rFonts w:ascii="Times New Roman" w:hAnsi="Times New Roman" w:cs="Times New Roman"/>
          <w:lang w:val="hr-HR"/>
        </w:rPr>
      </w:pPr>
    </w:p>
    <w:p w:rsidR="00522F78" w:rsidRPr="00522F78" w:rsidRDefault="00522F78" w:rsidP="00522F78">
      <w:pPr>
        <w:pStyle w:val="NoSpacing"/>
        <w:ind w:firstLine="708"/>
        <w:jc w:val="both"/>
        <w:rPr>
          <w:rFonts w:ascii="Times New Roman" w:hAnsi="Times New Roman" w:cs="Times New Roman"/>
          <w:lang w:val="hr-HR"/>
        </w:rPr>
      </w:pPr>
      <w:r w:rsidRPr="00522F78">
        <w:rPr>
          <w:rFonts w:ascii="Times New Roman" w:hAnsi="Times New Roman" w:cs="Times New Roman"/>
          <w:lang w:val="hr-HR"/>
        </w:rPr>
        <w:tab/>
      </w:r>
    </w:p>
    <w:p w:rsidR="00522F78" w:rsidRPr="00522F78" w:rsidRDefault="00522F78" w:rsidP="00522F78">
      <w:pPr>
        <w:spacing w:after="0"/>
        <w:jc w:val="center"/>
        <w:rPr>
          <w:rFonts w:ascii="Times New Roman" w:hAnsi="Times New Roman" w:cs="Times New Roman"/>
          <w:b/>
          <w:lang w:val="hr-HR"/>
        </w:rPr>
      </w:pPr>
      <w:r w:rsidRPr="00522F78">
        <w:rPr>
          <w:rFonts w:ascii="Times New Roman" w:hAnsi="Times New Roman" w:cs="Times New Roman"/>
          <w:b/>
          <w:lang w:val="hr-HR"/>
        </w:rPr>
        <w:t>O  D  L  U  K  U</w:t>
      </w:r>
    </w:p>
    <w:p w:rsidR="00522F78" w:rsidRPr="00522F78" w:rsidRDefault="00522F78" w:rsidP="00522F78">
      <w:pPr>
        <w:spacing w:after="0"/>
        <w:jc w:val="center"/>
        <w:rPr>
          <w:rFonts w:ascii="Times New Roman" w:hAnsi="Times New Roman" w:cs="Times New Roman"/>
          <w:b/>
          <w:lang w:val="hr-HR"/>
        </w:rPr>
      </w:pPr>
      <w:r w:rsidRPr="00522F78">
        <w:rPr>
          <w:rFonts w:ascii="Times New Roman" w:hAnsi="Times New Roman" w:cs="Times New Roman"/>
          <w:b/>
          <w:lang w:val="hr-HR"/>
        </w:rPr>
        <w:t xml:space="preserve">o </w:t>
      </w:r>
    </w:p>
    <w:p w:rsidR="00522F78" w:rsidRPr="00522F78" w:rsidRDefault="00522F78" w:rsidP="00522F78">
      <w:pPr>
        <w:spacing w:after="0"/>
        <w:jc w:val="center"/>
        <w:rPr>
          <w:rFonts w:ascii="Times New Roman" w:hAnsi="Times New Roman" w:cs="Times New Roman"/>
          <w:b/>
          <w:lang w:val="hr-HR"/>
        </w:rPr>
      </w:pPr>
      <w:r w:rsidRPr="00522F78">
        <w:rPr>
          <w:rFonts w:ascii="Times New Roman" w:hAnsi="Times New Roman" w:cs="Times New Roman"/>
          <w:b/>
          <w:lang w:val="hr-HR"/>
        </w:rPr>
        <w:t>davanju saglasnosti  za postavljanje automatske meteorološke stanice</w:t>
      </w:r>
    </w:p>
    <w:p w:rsidR="00522F78" w:rsidRPr="00522F78" w:rsidRDefault="00522F78" w:rsidP="00522F78">
      <w:pPr>
        <w:spacing w:after="0"/>
        <w:rPr>
          <w:rFonts w:ascii="Times New Roman" w:hAnsi="Times New Roman" w:cs="Times New Roman"/>
          <w:lang w:val="hr-HR"/>
        </w:rPr>
      </w:pPr>
    </w:p>
    <w:p w:rsidR="00522F78" w:rsidRDefault="00522F78" w:rsidP="00522F78">
      <w:pPr>
        <w:spacing w:after="0"/>
        <w:jc w:val="center"/>
        <w:rPr>
          <w:rFonts w:ascii="Times New Roman" w:hAnsi="Times New Roman" w:cs="Times New Roman"/>
          <w:b/>
          <w:lang w:val="hr-HR"/>
        </w:rPr>
      </w:pPr>
    </w:p>
    <w:p w:rsidR="00522F78" w:rsidRDefault="00522F78" w:rsidP="00522F78">
      <w:pPr>
        <w:spacing w:after="0"/>
        <w:jc w:val="center"/>
        <w:rPr>
          <w:rFonts w:ascii="Times New Roman" w:hAnsi="Times New Roman" w:cs="Times New Roman"/>
          <w:b/>
          <w:lang w:val="hr-HR"/>
        </w:rPr>
      </w:pPr>
    </w:p>
    <w:p w:rsidR="00522F78" w:rsidRPr="00522F78" w:rsidRDefault="00522F78" w:rsidP="00522F78">
      <w:pPr>
        <w:spacing w:after="0"/>
        <w:jc w:val="center"/>
        <w:rPr>
          <w:rFonts w:ascii="Times New Roman" w:hAnsi="Times New Roman" w:cs="Times New Roman"/>
          <w:b/>
          <w:lang w:val="hr-HR"/>
        </w:rPr>
      </w:pPr>
      <w:r w:rsidRPr="00522F78">
        <w:rPr>
          <w:rFonts w:ascii="Times New Roman" w:hAnsi="Times New Roman" w:cs="Times New Roman"/>
          <w:b/>
          <w:lang w:val="hr-HR"/>
        </w:rPr>
        <w:lastRenderedPageBreak/>
        <w:t>Član 1.</w:t>
      </w:r>
    </w:p>
    <w:p w:rsidR="00522F78" w:rsidRPr="00522F78" w:rsidRDefault="00522F78" w:rsidP="00522F78">
      <w:pPr>
        <w:spacing w:after="0"/>
        <w:rPr>
          <w:rFonts w:ascii="Times New Roman" w:hAnsi="Times New Roman" w:cs="Times New Roman"/>
          <w:lang w:val="hr-HR"/>
        </w:rPr>
      </w:pPr>
      <w:r w:rsidRPr="00522F78">
        <w:rPr>
          <w:rFonts w:ascii="Times New Roman" w:hAnsi="Times New Roman" w:cs="Times New Roman"/>
          <w:lang w:val="hr-HR"/>
        </w:rPr>
        <w:tab/>
        <w:t>Opštinsko vijeće Bosansko Grahovo daje saglasnost Federalnom hidrometeorološkom zavodu- Sarajevo za postavljanje automatske meteorološke stanice na parceli broj: 15-54/3, površine 64 m2 upisane u PL 491 K.O. Grahovo 1, čiji je nosilac prava Opština Bosansko Grahovo.</w:t>
      </w:r>
    </w:p>
    <w:p w:rsidR="00522F78" w:rsidRDefault="00522F78" w:rsidP="00522F78">
      <w:pPr>
        <w:spacing w:after="0"/>
        <w:jc w:val="center"/>
        <w:rPr>
          <w:rFonts w:ascii="Times New Roman" w:hAnsi="Times New Roman" w:cs="Times New Roman"/>
          <w:b/>
          <w:lang w:val="hr-HR"/>
        </w:rPr>
      </w:pPr>
    </w:p>
    <w:p w:rsidR="00522F78" w:rsidRPr="00522F78" w:rsidRDefault="00522F78" w:rsidP="00522F78">
      <w:pPr>
        <w:spacing w:after="0"/>
        <w:jc w:val="center"/>
        <w:rPr>
          <w:rFonts w:ascii="Times New Roman" w:hAnsi="Times New Roman" w:cs="Times New Roman"/>
          <w:b/>
          <w:lang w:val="hr-HR"/>
        </w:rPr>
      </w:pPr>
      <w:r w:rsidRPr="00522F78">
        <w:rPr>
          <w:rFonts w:ascii="Times New Roman" w:hAnsi="Times New Roman" w:cs="Times New Roman"/>
          <w:b/>
          <w:lang w:val="hr-HR"/>
        </w:rPr>
        <w:t>Član 2.</w:t>
      </w:r>
    </w:p>
    <w:p w:rsidR="00522F78" w:rsidRPr="00522F78" w:rsidRDefault="00522F78" w:rsidP="00522F78">
      <w:pPr>
        <w:spacing w:after="0"/>
        <w:rPr>
          <w:rFonts w:ascii="Times New Roman" w:hAnsi="Times New Roman" w:cs="Times New Roman"/>
          <w:lang w:val="hr-HR"/>
        </w:rPr>
      </w:pPr>
      <w:r w:rsidRPr="00522F78">
        <w:rPr>
          <w:rFonts w:ascii="Times New Roman" w:hAnsi="Times New Roman" w:cs="Times New Roman"/>
          <w:b/>
          <w:lang w:val="hr-HR"/>
        </w:rPr>
        <w:tab/>
      </w:r>
      <w:r w:rsidRPr="00522F78">
        <w:rPr>
          <w:rFonts w:ascii="Times New Roman" w:hAnsi="Times New Roman" w:cs="Times New Roman"/>
          <w:lang w:val="hr-HR"/>
        </w:rPr>
        <w:t>Parcela iz člana  1. ove Odluke daje se bez naknade, s obzirom da je opština Bosansko Grahovo prepoznala višestruku korist koju će lokalna zajednica imati od korištenja podataka prikupljenih  putem automatske meteorološke stanice.</w:t>
      </w:r>
    </w:p>
    <w:p w:rsidR="00522F78" w:rsidRPr="00522F78" w:rsidRDefault="00522F78" w:rsidP="00522F78">
      <w:pPr>
        <w:spacing w:after="0"/>
        <w:rPr>
          <w:rFonts w:ascii="Times New Roman" w:hAnsi="Times New Roman" w:cs="Times New Roman"/>
          <w:lang w:val="hr-HR"/>
        </w:rPr>
      </w:pPr>
      <w:r w:rsidRPr="00522F78">
        <w:rPr>
          <w:rFonts w:ascii="Times New Roman" w:hAnsi="Times New Roman" w:cs="Times New Roman"/>
          <w:lang w:val="hr-HR"/>
        </w:rPr>
        <w:tab/>
        <w:t>Saglasnost se daje na period 5 godina računajući od dana postavljanja instalacije sa mogućnošću produženja.</w:t>
      </w:r>
    </w:p>
    <w:p w:rsidR="00522F78" w:rsidRPr="00522F78" w:rsidRDefault="00522F78" w:rsidP="00522F78">
      <w:pPr>
        <w:spacing w:after="0"/>
        <w:rPr>
          <w:rFonts w:ascii="Times New Roman" w:hAnsi="Times New Roman" w:cs="Times New Roman"/>
          <w:lang w:val="hr-HR"/>
        </w:rPr>
      </w:pPr>
    </w:p>
    <w:p w:rsidR="00522F78" w:rsidRPr="00522F78" w:rsidRDefault="00522F78" w:rsidP="00522F78">
      <w:pPr>
        <w:spacing w:after="0"/>
        <w:jc w:val="center"/>
        <w:rPr>
          <w:rFonts w:ascii="Times New Roman" w:hAnsi="Times New Roman" w:cs="Times New Roman"/>
          <w:b/>
          <w:lang w:val="hr-HR"/>
        </w:rPr>
      </w:pPr>
      <w:r w:rsidRPr="00522F78">
        <w:rPr>
          <w:rFonts w:ascii="Times New Roman" w:hAnsi="Times New Roman" w:cs="Times New Roman"/>
          <w:b/>
          <w:lang w:val="hr-HR"/>
        </w:rPr>
        <w:t>Član 3.</w:t>
      </w:r>
    </w:p>
    <w:p w:rsidR="00522F78" w:rsidRPr="00522F78" w:rsidRDefault="00522F78" w:rsidP="00522F78">
      <w:pPr>
        <w:spacing w:after="0"/>
        <w:rPr>
          <w:rFonts w:ascii="Times New Roman" w:hAnsi="Times New Roman" w:cs="Times New Roman"/>
          <w:lang w:val="hr-HR"/>
        </w:rPr>
      </w:pPr>
      <w:r w:rsidRPr="00522F78">
        <w:rPr>
          <w:rFonts w:ascii="Times New Roman" w:hAnsi="Times New Roman" w:cs="Times New Roman"/>
          <w:b/>
          <w:lang w:val="hr-HR"/>
        </w:rPr>
        <w:tab/>
      </w:r>
      <w:r w:rsidRPr="00522F78">
        <w:rPr>
          <w:rFonts w:ascii="Times New Roman" w:hAnsi="Times New Roman" w:cs="Times New Roman"/>
          <w:lang w:val="hr-HR"/>
        </w:rPr>
        <w:t xml:space="preserve"> Opština Bosansko Grahovo obavezuje se da snosi troškove potrošnje električne energije potrebne za rad automatske meteorološke stanice.</w:t>
      </w:r>
    </w:p>
    <w:p w:rsidR="00522F78" w:rsidRPr="00522F78" w:rsidRDefault="00522F78" w:rsidP="00522F78">
      <w:pPr>
        <w:spacing w:after="0"/>
        <w:rPr>
          <w:rFonts w:ascii="Times New Roman" w:hAnsi="Times New Roman" w:cs="Times New Roman"/>
          <w:lang w:val="hr-HR"/>
        </w:rPr>
      </w:pPr>
    </w:p>
    <w:p w:rsidR="00522F78" w:rsidRPr="00522F78" w:rsidRDefault="00522F78" w:rsidP="00522F78">
      <w:pPr>
        <w:spacing w:after="0"/>
        <w:jc w:val="center"/>
        <w:rPr>
          <w:rFonts w:ascii="Times New Roman" w:hAnsi="Times New Roman" w:cs="Times New Roman"/>
          <w:b/>
          <w:lang w:val="hr-HR"/>
        </w:rPr>
      </w:pPr>
      <w:r w:rsidRPr="00522F78">
        <w:rPr>
          <w:rFonts w:ascii="Times New Roman" w:hAnsi="Times New Roman" w:cs="Times New Roman"/>
          <w:b/>
          <w:lang w:val="hr-HR"/>
        </w:rPr>
        <w:t>Član 4.</w:t>
      </w:r>
    </w:p>
    <w:p w:rsidR="00522F78" w:rsidRPr="00522F78" w:rsidRDefault="00522F78" w:rsidP="00522F78">
      <w:pPr>
        <w:spacing w:after="0"/>
        <w:rPr>
          <w:rFonts w:ascii="Times New Roman" w:hAnsi="Times New Roman" w:cs="Times New Roman"/>
          <w:lang w:val="hr-HR"/>
        </w:rPr>
      </w:pPr>
      <w:r w:rsidRPr="00522F78">
        <w:rPr>
          <w:rFonts w:ascii="Times New Roman" w:hAnsi="Times New Roman" w:cs="Times New Roman"/>
          <w:b/>
          <w:lang w:val="hr-HR"/>
        </w:rPr>
        <w:tab/>
      </w:r>
      <w:r w:rsidRPr="00522F78">
        <w:rPr>
          <w:rFonts w:ascii="Times New Roman" w:hAnsi="Times New Roman" w:cs="Times New Roman"/>
          <w:lang w:val="hr-HR"/>
        </w:rPr>
        <w:t>Federalni hidrometeorološki zavod- Sarajevo dužan je instalaciju i korištenje automatske meteorološke stanice vršiti u skladu sa važećim zakonskim propisima i tehničkim standardima, bez ugrožavanja prava Opštine Bosansko Grahovo i trećih lica.</w:t>
      </w:r>
    </w:p>
    <w:p w:rsidR="00522F78" w:rsidRPr="00522F78" w:rsidRDefault="00522F78" w:rsidP="00522F78">
      <w:pPr>
        <w:spacing w:after="0"/>
        <w:rPr>
          <w:rFonts w:ascii="Times New Roman" w:hAnsi="Times New Roman" w:cs="Times New Roman"/>
          <w:lang w:val="hr-HR"/>
        </w:rPr>
      </w:pPr>
    </w:p>
    <w:p w:rsidR="00522F78" w:rsidRPr="00522F78" w:rsidRDefault="00522F78" w:rsidP="00522F78">
      <w:pPr>
        <w:spacing w:after="0"/>
        <w:jc w:val="center"/>
        <w:rPr>
          <w:rFonts w:ascii="Times New Roman" w:hAnsi="Times New Roman" w:cs="Times New Roman"/>
          <w:lang w:val="hr-HR"/>
        </w:rPr>
      </w:pPr>
      <w:r w:rsidRPr="00522F78">
        <w:rPr>
          <w:rFonts w:ascii="Times New Roman" w:hAnsi="Times New Roman" w:cs="Times New Roman"/>
          <w:b/>
          <w:lang w:val="hr-HR"/>
        </w:rPr>
        <w:t>Član 5.</w:t>
      </w:r>
    </w:p>
    <w:p w:rsidR="00522F78" w:rsidRPr="00522F78" w:rsidRDefault="00522F78" w:rsidP="00522F78">
      <w:pPr>
        <w:spacing w:after="0"/>
        <w:rPr>
          <w:rFonts w:ascii="Times New Roman" w:hAnsi="Times New Roman" w:cs="Times New Roman"/>
          <w:lang w:val="hr-HR"/>
        </w:rPr>
      </w:pPr>
      <w:r w:rsidRPr="00522F78">
        <w:rPr>
          <w:rFonts w:ascii="Times New Roman" w:hAnsi="Times New Roman" w:cs="Times New Roman"/>
          <w:lang w:val="hr-HR"/>
        </w:rPr>
        <w:t xml:space="preserve">                 Ova Odluka stupa na snagu narednog dana od dana objavljivanja u "Službenom glasniku Opštine Bosansko Grahovo".</w:t>
      </w:r>
    </w:p>
    <w:p w:rsidR="00AD1939" w:rsidRDefault="00AD1939" w:rsidP="00522F78">
      <w:pPr>
        <w:pStyle w:val="NormalWeb"/>
        <w:shd w:val="clear" w:color="auto" w:fill="FFFFFF"/>
        <w:spacing w:before="0" w:beforeAutospacing="0" w:after="0"/>
        <w:rPr>
          <w:sz w:val="22"/>
          <w:szCs w:val="22"/>
        </w:rPr>
      </w:pPr>
    </w:p>
    <w:p w:rsidR="00522F78" w:rsidRPr="001F7693" w:rsidRDefault="00522F78" w:rsidP="00522F78">
      <w:pPr>
        <w:spacing w:after="0"/>
        <w:jc w:val="both"/>
        <w:rPr>
          <w:rFonts w:ascii="Times New Roman" w:hAnsi="Times New Roman" w:cs="Times New Roman"/>
          <w:lang w:val="hr-HR"/>
        </w:rPr>
      </w:pPr>
      <w:r>
        <w:rPr>
          <w:rFonts w:ascii="Times New Roman" w:hAnsi="Times New Roman" w:cs="Times New Roman"/>
          <w:lang w:val="hr-HR"/>
        </w:rPr>
        <w:t>Broj: 01-29-238</w:t>
      </w:r>
      <w:r w:rsidRPr="001F7693">
        <w:rPr>
          <w:rFonts w:ascii="Times New Roman" w:hAnsi="Times New Roman" w:cs="Times New Roman"/>
          <w:lang w:val="hr-HR"/>
        </w:rPr>
        <w:t>/26</w:t>
      </w:r>
    </w:p>
    <w:p w:rsidR="00522F78" w:rsidRPr="001F7693" w:rsidRDefault="00522F78" w:rsidP="00522F78">
      <w:pPr>
        <w:spacing w:after="0"/>
        <w:jc w:val="both"/>
        <w:rPr>
          <w:rFonts w:ascii="Times New Roman" w:hAnsi="Times New Roman" w:cs="Times New Roman"/>
          <w:lang w:val="hr-HR"/>
        </w:rPr>
      </w:pPr>
      <w:r w:rsidRPr="001F7693">
        <w:rPr>
          <w:rFonts w:ascii="Times New Roman" w:hAnsi="Times New Roman" w:cs="Times New Roman"/>
          <w:lang w:val="hr-HR"/>
        </w:rPr>
        <w:t>Dana: 10.02.2026. godine</w:t>
      </w:r>
    </w:p>
    <w:p w:rsidR="00522F78" w:rsidRPr="001F7693" w:rsidRDefault="00522F78" w:rsidP="00522F78">
      <w:pPr>
        <w:spacing w:after="0"/>
        <w:jc w:val="both"/>
        <w:rPr>
          <w:rFonts w:ascii="Times New Roman" w:hAnsi="Times New Roman" w:cs="Times New Roman"/>
          <w:lang w:val="hr-HR"/>
        </w:rPr>
      </w:pPr>
    </w:p>
    <w:p w:rsidR="00522F78" w:rsidRPr="001F7693" w:rsidRDefault="00522F78" w:rsidP="00522F78">
      <w:pPr>
        <w:pStyle w:val="NormalWeb"/>
        <w:shd w:val="clear" w:color="auto" w:fill="FFFFFF"/>
        <w:spacing w:before="0" w:beforeAutospacing="0" w:after="0"/>
        <w:rPr>
          <w:sz w:val="22"/>
          <w:szCs w:val="22"/>
        </w:rPr>
      </w:pPr>
      <w:r w:rsidRPr="001F7693">
        <w:rPr>
          <w:sz w:val="22"/>
          <w:szCs w:val="22"/>
        </w:rPr>
        <w:t>PREDSJEDAVAJUĆI OV</w:t>
      </w:r>
    </w:p>
    <w:p w:rsidR="00522F78" w:rsidRPr="001F7693" w:rsidRDefault="00522F78" w:rsidP="00522F78">
      <w:pPr>
        <w:pStyle w:val="NormalWeb"/>
        <w:shd w:val="clear" w:color="auto" w:fill="FFFFFF"/>
        <w:spacing w:before="0" w:beforeAutospacing="0" w:after="0"/>
        <w:rPr>
          <w:sz w:val="22"/>
          <w:szCs w:val="22"/>
        </w:rPr>
      </w:pPr>
      <w:proofErr w:type="gramStart"/>
      <w:r w:rsidRPr="001F7693">
        <w:rPr>
          <w:sz w:val="22"/>
          <w:szCs w:val="22"/>
        </w:rPr>
        <w:t>Vujatović Veselin s.r.</w:t>
      </w:r>
      <w:proofErr w:type="gramEnd"/>
    </w:p>
    <w:p w:rsidR="00AD1939" w:rsidRDefault="00AD1939"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F3C09" w:rsidRDefault="00AF3C09" w:rsidP="005D48B6">
      <w:pPr>
        <w:pStyle w:val="NormalWeb"/>
        <w:shd w:val="clear" w:color="auto" w:fill="FFFFFF"/>
        <w:spacing w:before="0" w:beforeAutospacing="0" w:after="0"/>
        <w:rPr>
          <w:sz w:val="22"/>
          <w:szCs w:val="22"/>
        </w:rPr>
      </w:pPr>
    </w:p>
    <w:p w:rsidR="00AF3C09" w:rsidRDefault="00AF3C09"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522F78" w:rsidRDefault="00522F78"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sz w:val="22"/>
          <w:szCs w:val="22"/>
        </w:rPr>
      </w:pPr>
    </w:p>
    <w:p w:rsidR="00AD1939" w:rsidRDefault="00AD1939" w:rsidP="005D48B6">
      <w:pPr>
        <w:pStyle w:val="NormalWeb"/>
        <w:shd w:val="clear" w:color="auto" w:fill="FFFFFF"/>
        <w:spacing w:before="0" w:beforeAutospacing="0" w:after="0"/>
        <w:rPr>
          <w:b/>
          <w:sz w:val="32"/>
          <w:szCs w:val="32"/>
        </w:rPr>
        <w:sectPr w:rsidR="00AD1939" w:rsidSect="00056394">
          <w:headerReference w:type="default" r:id="rId9"/>
          <w:footerReference w:type="default" r:id="rId10"/>
          <w:headerReference w:type="first" r:id="rId11"/>
          <w:footerReference w:type="first" r:id="rId12"/>
          <w:type w:val="continuous"/>
          <w:pgSz w:w="12240" w:h="15840"/>
          <w:pgMar w:top="1417" w:right="1417" w:bottom="1417" w:left="1417" w:header="708" w:footer="708" w:gutter="0"/>
          <w:cols w:num="2" w:space="708"/>
          <w:titlePg/>
          <w:docGrid w:linePitch="360"/>
        </w:sectPr>
      </w:pPr>
    </w:p>
    <w:p w:rsidR="00056394" w:rsidRDefault="00056394" w:rsidP="005D48B6">
      <w:pPr>
        <w:pStyle w:val="NormalWeb"/>
        <w:shd w:val="clear" w:color="auto" w:fill="FFFFFF"/>
        <w:spacing w:before="0" w:beforeAutospacing="0" w:after="0"/>
        <w:rPr>
          <w:b/>
          <w:sz w:val="32"/>
          <w:szCs w:val="32"/>
        </w:rPr>
        <w:sectPr w:rsidR="00056394" w:rsidSect="00056394">
          <w:type w:val="continuous"/>
          <w:pgSz w:w="12240" w:h="15840"/>
          <w:pgMar w:top="1417" w:right="1417" w:bottom="1417" w:left="1417" w:header="708" w:footer="708" w:gutter="0"/>
          <w:cols w:space="708"/>
          <w:titlePg/>
          <w:docGrid w:linePitch="360"/>
        </w:sectPr>
      </w:pPr>
    </w:p>
    <w:p w:rsidR="00A21440" w:rsidRPr="00D35C93" w:rsidRDefault="00A21440" w:rsidP="005D48B6">
      <w:pPr>
        <w:pStyle w:val="NormalWeb"/>
        <w:shd w:val="clear" w:color="auto" w:fill="FFFFFF"/>
        <w:spacing w:before="0" w:beforeAutospacing="0" w:after="0"/>
        <w:rPr>
          <w:b/>
          <w:sz w:val="32"/>
          <w:szCs w:val="32"/>
        </w:rPr>
      </w:pPr>
      <w:r w:rsidRPr="00D35C93">
        <w:rPr>
          <w:b/>
          <w:sz w:val="32"/>
          <w:szCs w:val="32"/>
        </w:rPr>
        <w:lastRenderedPageBreak/>
        <w:t>AKTI OPŠTINSKOG</w:t>
      </w:r>
    </w:p>
    <w:p w:rsidR="00A21440" w:rsidRDefault="00A21440" w:rsidP="005D48B6">
      <w:pPr>
        <w:pStyle w:val="NormalWeb"/>
        <w:shd w:val="clear" w:color="auto" w:fill="FFFFFF"/>
        <w:spacing w:before="0" w:beforeAutospacing="0" w:after="0"/>
        <w:rPr>
          <w:b/>
          <w:sz w:val="32"/>
          <w:szCs w:val="32"/>
        </w:rPr>
      </w:pPr>
      <w:r w:rsidRPr="00D35C93">
        <w:rPr>
          <w:b/>
          <w:sz w:val="32"/>
          <w:szCs w:val="32"/>
        </w:rPr>
        <w:t>NAČELNIKA</w:t>
      </w:r>
    </w:p>
    <w:p w:rsidR="00CA45F2" w:rsidRDefault="00CA45F2" w:rsidP="005D48B6">
      <w:pPr>
        <w:pStyle w:val="NormalWeb"/>
        <w:shd w:val="clear" w:color="auto" w:fill="FFFFFF"/>
        <w:spacing w:before="0" w:beforeAutospacing="0" w:after="0"/>
        <w:rPr>
          <w:b/>
          <w:sz w:val="32"/>
          <w:szCs w:val="32"/>
        </w:rPr>
      </w:pPr>
    </w:p>
    <w:p w:rsidR="00CA45F2" w:rsidRPr="00150092" w:rsidRDefault="00CA45F2" w:rsidP="005D48B6">
      <w:pPr>
        <w:pStyle w:val="NormalWeb"/>
        <w:shd w:val="clear" w:color="auto" w:fill="FFFFFF"/>
        <w:spacing w:before="0" w:beforeAutospacing="0" w:after="0"/>
        <w:rPr>
          <w:sz w:val="22"/>
          <w:szCs w:val="22"/>
        </w:rPr>
      </w:pPr>
      <w:r w:rsidRPr="00150092">
        <w:rPr>
          <w:sz w:val="22"/>
          <w:szCs w:val="22"/>
        </w:rPr>
        <w:t>BOSNA I HERCEGOVINA</w:t>
      </w:r>
    </w:p>
    <w:p w:rsidR="00CA45F2" w:rsidRPr="00150092" w:rsidRDefault="00CA45F2" w:rsidP="005D48B6">
      <w:pPr>
        <w:pStyle w:val="NormalWeb"/>
        <w:shd w:val="clear" w:color="auto" w:fill="FFFFFF"/>
        <w:spacing w:before="0" w:beforeAutospacing="0" w:after="0"/>
        <w:rPr>
          <w:sz w:val="22"/>
          <w:szCs w:val="22"/>
        </w:rPr>
      </w:pPr>
      <w:r w:rsidRPr="00150092">
        <w:rPr>
          <w:sz w:val="22"/>
          <w:szCs w:val="22"/>
        </w:rPr>
        <w:t>FEDERACIJA BOSNE I HERCEGOVINE</w:t>
      </w:r>
    </w:p>
    <w:p w:rsidR="00CA45F2" w:rsidRPr="00150092" w:rsidRDefault="00CA45F2" w:rsidP="005D48B6">
      <w:pPr>
        <w:pStyle w:val="NormalWeb"/>
        <w:shd w:val="clear" w:color="auto" w:fill="FFFFFF"/>
        <w:spacing w:before="0" w:beforeAutospacing="0" w:after="0"/>
        <w:rPr>
          <w:sz w:val="22"/>
          <w:szCs w:val="22"/>
        </w:rPr>
      </w:pPr>
      <w:r w:rsidRPr="00150092">
        <w:rPr>
          <w:sz w:val="22"/>
          <w:szCs w:val="22"/>
        </w:rPr>
        <w:t>KANTON 10</w:t>
      </w:r>
    </w:p>
    <w:p w:rsidR="00CA45F2" w:rsidRPr="00150092" w:rsidRDefault="00CA45F2" w:rsidP="005D48B6">
      <w:pPr>
        <w:pStyle w:val="NormalWeb"/>
        <w:shd w:val="clear" w:color="auto" w:fill="FFFFFF"/>
        <w:spacing w:before="0" w:beforeAutospacing="0" w:after="0"/>
        <w:rPr>
          <w:sz w:val="22"/>
          <w:szCs w:val="22"/>
        </w:rPr>
      </w:pPr>
      <w:r w:rsidRPr="00150092">
        <w:rPr>
          <w:sz w:val="22"/>
          <w:szCs w:val="22"/>
        </w:rPr>
        <w:t>OPŠTINA BOSANSKO GRAHOVO</w:t>
      </w:r>
    </w:p>
    <w:p w:rsidR="00A21440" w:rsidRPr="00150092" w:rsidRDefault="00CA45F2" w:rsidP="005D48B6">
      <w:pPr>
        <w:pStyle w:val="NormalWeb"/>
        <w:shd w:val="clear" w:color="auto" w:fill="FFFFFF"/>
        <w:spacing w:before="0" w:beforeAutospacing="0" w:after="0"/>
        <w:rPr>
          <w:sz w:val="22"/>
          <w:szCs w:val="22"/>
        </w:rPr>
      </w:pPr>
      <w:r w:rsidRPr="00150092">
        <w:rPr>
          <w:sz w:val="22"/>
          <w:szCs w:val="22"/>
        </w:rPr>
        <w:t>OPŠTINSKI NAČELNIK</w:t>
      </w:r>
    </w:p>
    <w:p w:rsidR="00CA45F2" w:rsidRPr="00150092" w:rsidRDefault="00CA45F2" w:rsidP="005D48B6">
      <w:pPr>
        <w:pStyle w:val="NormalWeb"/>
        <w:shd w:val="clear" w:color="auto" w:fill="FFFFFF"/>
        <w:spacing w:before="0" w:beforeAutospacing="0" w:after="0"/>
        <w:rPr>
          <w:sz w:val="22"/>
          <w:szCs w:val="22"/>
        </w:rPr>
      </w:pP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Broj: 02-11-2-57/26</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 xml:space="preserve">Dana: 27.01.2026.god.     </w:t>
      </w:r>
    </w:p>
    <w:p w:rsidR="00CA45F2" w:rsidRPr="00CA45F2" w:rsidRDefault="00CA45F2" w:rsidP="005D48B6">
      <w:pPr>
        <w:pStyle w:val="NormalWeb"/>
        <w:shd w:val="clear" w:color="auto" w:fill="FFFFFF"/>
        <w:spacing w:before="0" w:beforeAutospacing="0" w:after="0"/>
      </w:pPr>
    </w:p>
    <w:p w:rsidR="00150092" w:rsidRPr="00150092" w:rsidRDefault="00150092" w:rsidP="00150092">
      <w:pPr>
        <w:ind w:firstLine="720"/>
        <w:rPr>
          <w:rFonts w:ascii="Times New Roman" w:hAnsi="Times New Roman" w:cs="Times New Roman"/>
          <w:lang w:val="hr-HR"/>
        </w:rPr>
      </w:pPr>
      <w:r w:rsidRPr="00150092">
        <w:rPr>
          <w:rFonts w:ascii="Times New Roman" w:hAnsi="Times New Roman" w:cs="Times New Roman"/>
          <w:lang w:val="hr-HR"/>
        </w:rPr>
        <w:t>Na osnovu člana 70. stav (1), a u skladu sa članom 69. stav (2) tačka a) Zakona o javnim nabavkama Bosne i Hercegovine ("Službeni glasnik BiH",  br. 39/14,59/22 i 50/24)  d o n o s i m</w:t>
      </w:r>
    </w:p>
    <w:p w:rsidR="00150092" w:rsidRPr="00150092" w:rsidRDefault="00150092" w:rsidP="00150092">
      <w:pPr>
        <w:spacing w:after="0"/>
        <w:jc w:val="center"/>
        <w:rPr>
          <w:rFonts w:ascii="Times New Roman" w:hAnsi="Times New Roman" w:cs="Times New Roman"/>
          <w:lang w:val="hr-HR"/>
        </w:rPr>
      </w:pPr>
      <w:r w:rsidRPr="00150092">
        <w:rPr>
          <w:rFonts w:ascii="Times New Roman" w:hAnsi="Times New Roman" w:cs="Times New Roman"/>
          <w:lang w:val="hr-HR"/>
        </w:rPr>
        <w:t>O  D  L  U  K  U</w:t>
      </w:r>
    </w:p>
    <w:p w:rsidR="00150092" w:rsidRPr="00150092" w:rsidRDefault="00150092" w:rsidP="00150092">
      <w:pPr>
        <w:spacing w:after="0"/>
        <w:jc w:val="center"/>
        <w:rPr>
          <w:rFonts w:ascii="Times New Roman" w:hAnsi="Times New Roman" w:cs="Times New Roman"/>
          <w:lang w:val="hr-HR"/>
        </w:rPr>
      </w:pPr>
      <w:r w:rsidRPr="00150092">
        <w:rPr>
          <w:rFonts w:ascii="Times New Roman" w:hAnsi="Times New Roman" w:cs="Times New Roman"/>
          <w:lang w:val="hr-HR"/>
        </w:rPr>
        <w:t xml:space="preserve">o </w:t>
      </w:r>
    </w:p>
    <w:p w:rsidR="00150092" w:rsidRPr="00150092" w:rsidRDefault="00150092" w:rsidP="00150092">
      <w:pPr>
        <w:spacing w:after="0"/>
        <w:jc w:val="center"/>
        <w:rPr>
          <w:rFonts w:ascii="Times New Roman" w:hAnsi="Times New Roman" w:cs="Times New Roman"/>
          <w:lang w:val="hr-HR"/>
        </w:rPr>
      </w:pPr>
      <w:r w:rsidRPr="00150092">
        <w:rPr>
          <w:rFonts w:ascii="Times New Roman" w:hAnsi="Times New Roman" w:cs="Times New Roman"/>
          <w:lang w:val="hr-HR"/>
        </w:rPr>
        <w:t>poništenju postupka javne nabavke</w:t>
      </w:r>
    </w:p>
    <w:p w:rsidR="00150092" w:rsidRPr="00150092" w:rsidRDefault="00150092" w:rsidP="00150092">
      <w:pPr>
        <w:spacing w:after="0"/>
        <w:rPr>
          <w:rFonts w:ascii="Times New Roman" w:hAnsi="Times New Roman" w:cs="Times New Roman"/>
          <w:lang w:val="hr-HR"/>
        </w:rPr>
      </w:pP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1. PONIŠTAVA SE postupak javne nabavke po Obavještenju o nabavci broj 3125-7-1-3-3-2/26 objavljenom na Portalu javnih nabavki dana 13.01.2026.godine, čiji predmet je bila nabavka robai to Nabavka peleta putem konkurentskog zahtjeva za dostavu ponuda.</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2. Postupak dodjele ugovora po Obavještenju o nabavci iz tačke 1. ove odluke se poništava iz razloga što nije dostavljena nijedna ponuda u određenom krajnjem roku.</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3. Ova odluka objavi će se na službenoj stranici Opštine Bosansko Grahovo, u skladu sa članom 70.stav 6. Zakona o  Javnim nabavkama BiH.</w:t>
      </w:r>
    </w:p>
    <w:p w:rsid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4. Ova Odluka stupa na snagu danom donošenja.</w:t>
      </w:r>
    </w:p>
    <w:p w:rsidR="00150092" w:rsidRDefault="00150092" w:rsidP="00150092">
      <w:pPr>
        <w:spacing w:after="0"/>
        <w:jc w:val="center"/>
        <w:rPr>
          <w:rFonts w:ascii="Times New Roman" w:hAnsi="Times New Roman" w:cs="Times New Roman"/>
          <w:lang w:val="hr-HR"/>
        </w:rPr>
      </w:pPr>
    </w:p>
    <w:p w:rsidR="00150092" w:rsidRPr="00150092" w:rsidRDefault="00150092" w:rsidP="00150092">
      <w:pPr>
        <w:spacing w:after="0"/>
        <w:jc w:val="center"/>
        <w:rPr>
          <w:rFonts w:ascii="Times New Roman" w:hAnsi="Times New Roman" w:cs="Times New Roman"/>
          <w:lang w:val="hr-HR"/>
        </w:rPr>
      </w:pPr>
      <w:r w:rsidRPr="00150092">
        <w:rPr>
          <w:rFonts w:ascii="Times New Roman" w:hAnsi="Times New Roman" w:cs="Times New Roman"/>
          <w:lang w:val="hr-HR"/>
        </w:rPr>
        <w:t>O  b  r  a  z  l  o  ž  e  n  j  e</w:t>
      </w:r>
    </w:p>
    <w:p w:rsidR="00150092" w:rsidRPr="00150092" w:rsidRDefault="00150092" w:rsidP="00150092">
      <w:pPr>
        <w:spacing w:after="0"/>
        <w:ind w:left="3144"/>
        <w:rPr>
          <w:rFonts w:ascii="Times New Roman" w:hAnsi="Times New Roman" w:cs="Times New Roman"/>
          <w:lang w:val="hr-HR"/>
        </w:rPr>
      </w:pPr>
    </w:p>
    <w:p w:rsidR="00150092" w:rsidRPr="00150092" w:rsidRDefault="00150092" w:rsidP="00150092">
      <w:pPr>
        <w:spacing w:after="0"/>
        <w:ind w:firstLine="720"/>
        <w:rPr>
          <w:rFonts w:ascii="Times New Roman" w:hAnsi="Times New Roman" w:cs="Times New Roman"/>
          <w:lang w:val="hr-HR"/>
        </w:rPr>
      </w:pPr>
      <w:r w:rsidRPr="00150092">
        <w:rPr>
          <w:rFonts w:ascii="Times New Roman" w:hAnsi="Times New Roman" w:cs="Times New Roman"/>
          <w:lang w:val="hr-HR"/>
        </w:rPr>
        <w:t xml:space="preserve">Opština Bosansko Grahovo je na Portalu javnih nabavki dana 13.01.2026.godine objavila Obavještenje o nabavci broj 3125-7-1-3-3-2/26 radi nabavke roba i to Nabavke peletaza potrebe </w:t>
      </w:r>
      <w:r w:rsidRPr="00150092">
        <w:rPr>
          <w:rFonts w:ascii="Times New Roman" w:hAnsi="Times New Roman" w:cs="Times New Roman"/>
          <w:lang w:val="hr-HR"/>
        </w:rPr>
        <w:lastRenderedPageBreak/>
        <w:t xml:space="preserve">Opštine Bosansko Grahovo. Procijenjena vrijednost nabavke je bez PDV-a iznosila 17.000,00 KM.            </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Putem Portala javnih nabavki 12 (dvanaest) ponuđača je preuzelo tendersku dokumentaciju, ali  po navedenom obavještenju o nabavci nije pristigla nijedna ponuda.</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U skladu sa članom 69. stav (2) tačka a) Zakona o javnim nabavkama je odlučeno kao u dispozitivu ove odluke.</w:t>
      </w:r>
    </w:p>
    <w:p w:rsidR="00150092" w:rsidRPr="00150092" w:rsidRDefault="00150092" w:rsidP="00150092">
      <w:pPr>
        <w:spacing w:after="0"/>
        <w:rPr>
          <w:rFonts w:ascii="Times New Roman" w:hAnsi="Times New Roman" w:cs="Times New Roman"/>
          <w:lang w:val="hr-HR"/>
        </w:rPr>
      </w:pP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POUKA O PRAVNOM LIJEKU:</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 xml:space="preserve">Svaki privredni subjekt koji ima ili je imao interes za dodjelu ugovora o javnoj nabavci na koji </w:t>
      </w:r>
    </w:p>
    <w:p w:rsidR="00B87265" w:rsidRDefault="00150092" w:rsidP="00150092">
      <w:pPr>
        <w:pStyle w:val="NormalWeb"/>
        <w:shd w:val="clear" w:color="auto" w:fill="FFFFFF"/>
        <w:spacing w:before="0" w:beforeAutospacing="0" w:after="0"/>
        <w:rPr>
          <w:sz w:val="22"/>
          <w:szCs w:val="22"/>
          <w:lang w:val="hr-HR"/>
        </w:rPr>
      </w:pPr>
      <w:r w:rsidRPr="00150092">
        <w:rPr>
          <w:sz w:val="22"/>
          <w:szCs w:val="22"/>
          <w:lang w:val="hr-HR"/>
        </w:rPr>
        <w:t>se odnosi ova odluka i koji učini vjerovatnim da se u predmetnom postupku javne nabavke bila ili je mogla biti prouzrokovana šteta zbog postupanja ugovornog organa ima pravo izjaviti žalbu na istu. Žalba se podnosi ovom organu u pisanoj formi direktno ili preporučeno poštanskom pošiljkom najkasnije 10 dana nakon zaprimanja ove odluke u tri primjerka.</w:t>
      </w: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r>
        <w:rPr>
          <w:sz w:val="22"/>
          <w:szCs w:val="22"/>
          <w:lang w:val="hr-HR"/>
        </w:rPr>
        <w:t>OPŠTINSKI NAČELNIK</w:t>
      </w:r>
    </w:p>
    <w:p w:rsidR="00150092" w:rsidRDefault="00150092" w:rsidP="00150092">
      <w:pPr>
        <w:pStyle w:val="NormalWeb"/>
        <w:shd w:val="clear" w:color="auto" w:fill="FFFFFF"/>
        <w:spacing w:before="0" w:beforeAutospacing="0" w:after="0"/>
        <w:rPr>
          <w:sz w:val="22"/>
          <w:szCs w:val="22"/>
          <w:lang w:val="hr-HR"/>
        </w:rPr>
      </w:pPr>
      <w:r>
        <w:rPr>
          <w:sz w:val="22"/>
          <w:szCs w:val="22"/>
          <w:lang w:val="hr-HR"/>
        </w:rPr>
        <w:t>Radlović Smiljka s.r.</w:t>
      </w: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Default="00150092" w:rsidP="00150092">
      <w:pPr>
        <w:pStyle w:val="NormalWeb"/>
        <w:shd w:val="clear" w:color="auto" w:fill="FFFFFF"/>
        <w:spacing w:before="0" w:beforeAutospacing="0" w:after="0"/>
        <w:rPr>
          <w:sz w:val="22"/>
          <w:szCs w:val="22"/>
          <w:lang w:val="hr-HR"/>
        </w:rPr>
      </w:pP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lastRenderedPageBreak/>
        <w:t>BOSNA I HERCEGOVINA</w:t>
      </w: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t>FEDERACIJA BOSNE I HERCEGOVINE</w:t>
      </w: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t>KANTON 10</w:t>
      </w: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t>OPŠTINA BOSANSKO GRAHOVO</w:t>
      </w: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t>OPŠTINSKI NAČELNIK</w:t>
      </w:r>
    </w:p>
    <w:p w:rsidR="00150092" w:rsidRDefault="00150092" w:rsidP="00150092">
      <w:pPr>
        <w:pStyle w:val="NormalWeb"/>
        <w:shd w:val="clear" w:color="auto" w:fill="FFFFFF"/>
        <w:spacing w:before="0" w:beforeAutospacing="0" w:after="0"/>
        <w:rPr>
          <w:sz w:val="22"/>
          <w:szCs w:val="22"/>
        </w:rPr>
      </w:pP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Broj: 02-11-2-214/26</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Dana: 30.01.2026.godine</w:t>
      </w:r>
    </w:p>
    <w:p w:rsidR="00150092" w:rsidRPr="00150092" w:rsidRDefault="00150092" w:rsidP="00150092">
      <w:pPr>
        <w:spacing w:after="0"/>
        <w:rPr>
          <w:rFonts w:ascii="Times New Roman" w:hAnsi="Times New Roman" w:cs="Times New Roman"/>
          <w:lang w:val="hr-HR"/>
        </w:rPr>
      </w:pPr>
    </w:p>
    <w:p w:rsidR="00150092" w:rsidRPr="00150092" w:rsidRDefault="00150092" w:rsidP="00150092">
      <w:pPr>
        <w:spacing w:after="0"/>
        <w:ind w:firstLine="720"/>
        <w:rPr>
          <w:rFonts w:ascii="Times New Roman" w:hAnsi="Times New Roman" w:cs="Times New Roman"/>
          <w:lang w:val="hr-HR"/>
        </w:rPr>
      </w:pPr>
      <w:r w:rsidRPr="00150092">
        <w:rPr>
          <w:rFonts w:ascii="Times New Roman" w:hAnsi="Times New Roman" w:cs="Times New Roman"/>
          <w:lang w:val="hr-HR"/>
        </w:rPr>
        <w:t>Na osnovu člana 18. stav (1), a u vezi sa članom 17. stav (1) Zakona o javnim nabavkama ("Službeni glasnik BiH", broj 39/14</w:t>
      </w:r>
      <w:r w:rsidRPr="00150092">
        <w:rPr>
          <w:rFonts w:ascii="Times New Roman" w:hAnsi="Times New Roman" w:cs="Times New Roman"/>
          <w:b/>
          <w:lang w:val="sr-Latn-BA"/>
        </w:rPr>
        <w:t>,</w:t>
      </w:r>
      <w:r w:rsidRPr="00150092">
        <w:rPr>
          <w:rFonts w:ascii="Times New Roman" w:hAnsi="Times New Roman" w:cs="Times New Roman"/>
          <w:bCs/>
          <w:lang w:val="sr-Latn-BA"/>
        </w:rPr>
        <w:t xml:space="preserve"> 59/22 i 50/24</w:t>
      </w:r>
      <w:r w:rsidRPr="00150092">
        <w:rPr>
          <w:rFonts w:ascii="Times New Roman" w:hAnsi="Times New Roman" w:cs="Times New Roman"/>
          <w:lang w:val="hr-HR"/>
        </w:rPr>
        <w:t>), opštinski načelnik d o n o s i</w:t>
      </w:r>
    </w:p>
    <w:p w:rsidR="00150092" w:rsidRPr="00150092" w:rsidRDefault="00150092" w:rsidP="00150092">
      <w:pPr>
        <w:spacing w:after="0"/>
        <w:jc w:val="center"/>
        <w:rPr>
          <w:rFonts w:ascii="Times New Roman" w:hAnsi="Times New Roman" w:cs="Times New Roman"/>
          <w:b/>
          <w:lang w:val="hr-HR"/>
        </w:rPr>
      </w:pPr>
    </w:p>
    <w:p w:rsidR="00150092" w:rsidRPr="00150092" w:rsidRDefault="00150092" w:rsidP="00150092">
      <w:pPr>
        <w:spacing w:after="0"/>
        <w:jc w:val="center"/>
        <w:rPr>
          <w:rFonts w:ascii="Times New Roman" w:hAnsi="Times New Roman" w:cs="Times New Roman"/>
          <w:b/>
          <w:lang w:val="hr-HR"/>
        </w:rPr>
      </w:pPr>
      <w:r w:rsidRPr="00150092">
        <w:rPr>
          <w:rFonts w:ascii="Times New Roman" w:hAnsi="Times New Roman" w:cs="Times New Roman"/>
          <w:b/>
          <w:lang w:val="hr-HR"/>
        </w:rPr>
        <w:t>O  D  L  U  K  U</w:t>
      </w:r>
    </w:p>
    <w:p w:rsidR="00150092" w:rsidRPr="00150092" w:rsidRDefault="00150092" w:rsidP="00150092">
      <w:pPr>
        <w:spacing w:after="0"/>
        <w:jc w:val="center"/>
        <w:rPr>
          <w:rFonts w:ascii="Times New Roman" w:hAnsi="Times New Roman" w:cs="Times New Roman"/>
          <w:b/>
          <w:lang w:val="hr-HR"/>
        </w:rPr>
      </w:pPr>
      <w:r w:rsidRPr="00150092">
        <w:rPr>
          <w:rFonts w:ascii="Times New Roman" w:hAnsi="Times New Roman" w:cs="Times New Roman"/>
          <w:b/>
          <w:lang w:val="hr-HR"/>
        </w:rPr>
        <w:t>o</w:t>
      </w:r>
    </w:p>
    <w:p w:rsidR="00150092" w:rsidRPr="00150092" w:rsidRDefault="00150092" w:rsidP="00150092">
      <w:pPr>
        <w:spacing w:after="0"/>
        <w:jc w:val="center"/>
        <w:rPr>
          <w:rFonts w:ascii="Times New Roman" w:hAnsi="Times New Roman" w:cs="Times New Roman"/>
          <w:b/>
          <w:lang w:val="hr-HR"/>
        </w:rPr>
      </w:pPr>
      <w:r w:rsidRPr="00150092">
        <w:rPr>
          <w:rFonts w:ascii="Times New Roman" w:hAnsi="Times New Roman" w:cs="Times New Roman"/>
          <w:b/>
          <w:lang w:val="hr-HR"/>
        </w:rPr>
        <w:t>pokretanju postupka javne nabavke</w:t>
      </w:r>
    </w:p>
    <w:p w:rsidR="00150092" w:rsidRPr="00150092" w:rsidRDefault="00150092" w:rsidP="00150092">
      <w:pPr>
        <w:spacing w:after="0"/>
        <w:jc w:val="center"/>
        <w:rPr>
          <w:rFonts w:ascii="Times New Roman" w:hAnsi="Times New Roman" w:cs="Times New Roman"/>
          <w:b/>
          <w:lang w:val="hr-HR"/>
        </w:rPr>
      </w:pPr>
    </w:p>
    <w:p w:rsidR="00150092" w:rsidRPr="00150092" w:rsidRDefault="00150092" w:rsidP="00150092">
      <w:pPr>
        <w:spacing w:after="0"/>
        <w:jc w:val="center"/>
        <w:rPr>
          <w:rFonts w:ascii="Times New Roman" w:hAnsi="Times New Roman" w:cs="Times New Roman"/>
          <w:b/>
          <w:lang w:val="hr-HR"/>
        </w:rPr>
      </w:pPr>
      <w:r w:rsidRPr="00150092">
        <w:rPr>
          <w:rFonts w:ascii="Times New Roman" w:hAnsi="Times New Roman" w:cs="Times New Roman"/>
          <w:b/>
          <w:lang w:val="hr-HR"/>
        </w:rPr>
        <w:t>Član 1.</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 xml:space="preserve">                Odobrava se nabavka roba za potrebe Opštine Bosansko Grahovo i to: </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„NABAVKA PELETA“, CPV kod 03413000-8.</w:t>
      </w:r>
    </w:p>
    <w:p w:rsidR="00150092" w:rsidRPr="00150092" w:rsidRDefault="00150092" w:rsidP="00150092">
      <w:pPr>
        <w:spacing w:after="0"/>
        <w:rPr>
          <w:rFonts w:ascii="Times New Roman" w:hAnsi="Times New Roman" w:cs="Times New Roman"/>
          <w:lang w:val="hr-HR"/>
        </w:rPr>
      </w:pP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Opis i količina roba koje su predmet nabavke koja se odobrava ovom odlukom definisani su tenderskom dokumentacijom za predmetnu nabavku.</w:t>
      </w:r>
    </w:p>
    <w:p w:rsidR="00150092" w:rsidRPr="00150092" w:rsidRDefault="00150092" w:rsidP="00150092">
      <w:pPr>
        <w:spacing w:after="0"/>
        <w:jc w:val="center"/>
        <w:rPr>
          <w:rFonts w:ascii="Times New Roman" w:hAnsi="Times New Roman" w:cs="Times New Roman"/>
          <w:b/>
          <w:lang w:val="hr-HR"/>
        </w:rPr>
      </w:pPr>
      <w:r w:rsidRPr="00150092">
        <w:rPr>
          <w:rFonts w:ascii="Times New Roman" w:hAnsi="Times New Roman" w:cs="Times New Roman"/>
          <w:b/>
          <w:lang w:val="hr-HR"/>
        </w:rPr>
        <w:t>Član 2.</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Postupak javne nabavke roba iz člana 1. ove odluke provest će se putem konkurentskog zahtjeva za dostavu ponuda u skladu sa članovima 88. i 89. Zakona o javnim nabavkama o čemu će se na Portalu javnih nabavki objaviti obavještenje o nabavci.</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 xml:space="preserve">                U predmetnom postupku neće se zaključivati okvirni sporazum.</w:t>
      </w:r>
    </w:p>
    <w:p w:rsidR="00150092" w:rsidRPr="00150092" w:rsidRDefault="00150092" w:rsidP="00150092">
      <w:pPr>
        <w:spacing w:after="0"/>
        <w:jc w:val="center"/>
        <w:rPr>
          <w:rFonts w:ascii="Times New Roman" w:hAnsi="Times New Roman" w:cs="Times New Roman"/>
          <w:b/>
          <w:lang w:val="hr-HR"/>
        </w:rPr>
      </w:pPr>
      <w:r w:rsidRPr="00150092">
        <w:rPr>
          <w:rFonts w:ascii="Times New Roman" w:hAnsi="Times New Roman" w:cs="Times New Roman"/>
          <w:b/>
          <w:lang w:val="hr-HR"/>
        </w:rPr>
        <w:t>Član 3.</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 xml:space="preserve">                Kriterij za dodjelu ugovora je "najniža cijena tehnički zadovoljavajuće ponude".</w:t>
      </w:r>
    </w:p>
    <w:p w:rsidR="00150092" w:rsidRPr="00150092" w:rsidRDefault="00150092" w:rsidP="00150092">
      <w:pPr>
        <w:spacing w:after="0"/>
        <w:jc w:val="center"/>
        <w:rPr>
          <w:rFonts w:ascii="Times New Roman" w:hAnsi="Times New Roman" w:cs="Times New Roman"/>
          <w:b/>
          <w:bCs/>
          <w:lang w:val="hr-HR"/>
        </w:rPr>
      </w:pPr>
      <w:r w:rsidRPr="00150092">
        <w:rPr>
          <w:rFonts w:ascii="Times New Roman" w:hAnsi="Times New Roman" w:cs="Times New Roman"/>
          <w:b/>
          <w:bCs/>
          <w:lang w:val="hr-HR"/>
        </w:rPr>
        <w:t>Član 4.</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 xml:space="preserve">                Procijenjena vrijednost javne nabavke je 17.000,00 KM (slovima: sedamnaesthiljada  i 00/100 KM).</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lastRenderedPageBreak/>
        <w:t xml:space="preserve">               Nabavka roba iz člana 1. ove odluke izvršiće se u skladu sa Budžetom Opštine Bosansko Grahovo za 2026.godinu („Službeni glasnik Opštine Bosansko Grahovo“, broj 20/25 ) sa pozicije Izdaci za centralno grijanje – Ekonomski kod </w:t>
      </w:r>
      <w:r w:rsidRPr="00150092">
        <w:rPr>
          <w:rFonts w:ascii="Times New Roman" w:hAnsi="Times New Roman" w:cs="Times New Roman"/>
        </w:rPr>
        <w:t>613212.</w:t>
      </w:r>
    </w:p>
    <w:p w:rsidR="00150092" w:rsidRPr="00150092" w:rsidRDefault="00150092" w:rsidP="00150092">
      <w:pPr>
        <w:spacing w:after="0"/>
        <w:jc w:val="center"/>
        <w:rPr>
          <w:rFonts w:ascii="Times New Roman" w:hAnsi="Times New Roman" w:cs="Times New Roman"/>
          <w:b/>
          <w:lang w:val="hr-HR"/>
        </w:rPr>
      </w:pPr>
      <w:r w:rsidRPr="00150092">
        <w:rPr>
          <w:rFonts w:ascii="Times New Roman" w:hAnsi="Times New Roman" w:cs="Times New Roman"/>
          <w:b/>
          <w:lang w:val="hr-HR"/>
        </w:rPr>
        <w:t>Član 5.</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Postupak javne nabavke po ovoj odluci provest će komisija za javnu nabavku koju će posebnim rješenjem imenovati opštinski načelnik.</w:t>
      </w:r>
    </w:p>
    <w:p w:rsidR="00150092" w:rsidRPr="00150092" w:rsidRDefault="00150092" w:rsidP="00150092">
      <w:pPr>
        <w:spacing w:after="0"/>
        <w:jc w:val="center"/>
        <w:rPr>
          <w:rFonts w:ascii="Times New Roman" w:hAnsi="Times New Roman" w:cs="Times New Roman"/>
          <w:b/>
          <w:lang w:val="hr-HR"/>
        </w:rPr>
      </w:pPr>
      <w:r w:rsidRPr="00150092">
        <w:rPr>
          <w:rFonts w:ascii="Times New Roman" w:hAnsi="Times New Roman" w:cs="Times New Roman"/>
          <w:b/>
          <w:lang w:val="hr-HR"/>
        </w:rPr>
        <w:t>Član 6.</w:t>
      </w:r>
    </w:p>
    <w:p w:rsidR="00150092" w:rsidRPr="00150092" w:rsidRDefault="00150092" w:rsidP="00150092">
      <w:pPr>
        <w:spacing w:after="0"/>
        <w:rPr>
          <w:rFonts w:ascii="Times New Roman" w:hAnsi="Times New Roman" w:cs="Times New Roman"/>
          <w:lang w:val="hr-HR"/>
        </w:rPr>
      </w:pPr>
      <w:r w:rsidRPr="00150092">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150092" w:rsidRDefault="00150092" w:rsidP="00150092">
      <w:pPr>
        <w:pStyle w:val="NormalWeb"/>
        <w:shd w:val="clear" w:color="auto" w:fill="FFFFFF"/>
        <w:spacing w:before="0" w:beforeAutospacing="0" w:after="0"/>
        <w:rPr>
          <w:sz w:val="22"/>
          <w:szCs w:val="22"/>
        </w:rPr>
      </w:pPr>
    </w:p>
    <w:p w:rsidR="00150092" w:rsidRDefault="00150092" w:rsidP="00150092">
      <w:pPr>
        <w:pStyle w:val="NormalWeb"/>
        <w:shd w:val="clear" w:color="auto" w:fill="FFFFFF"/>
        <w:spacing w:before="0" w:beforeAutospacing="0" w:after="0"/>
        <w:rPr>
          <w:sz w:val="22"/>
          <w:szCs w:val="22"/>
          <w:lang w:val="hr-HR"/>
        </w:rPr>
      </w:pPr>
      <w:r>
        <w:rPr>
          <w:sz w:val="22"/>
          <w:szCs w:val="22"/>
          <w:lang w:val="hr-HR"/>
        </w:rPr>
        <w:t>OPŠTINSKI NAČELNIK</w:t>
      </w:r>
    </w:p>
    <w:p w:rsidR="00150092" w:rsidRDefault="00150092" w:rsidP="00150092">
      <w:pPr>
        <w:pStyle w:val="NormalWeb"/>
        <w:shd w:val="clear" w:color="auto" w:fill="FFFFFF"/>
        <w:spacing w:before="0" w:beforeAutospacing="0" w:after="0"/>
        <w:rPr>
          <w:sz w:val="22"/>
          <w:szCs w:val="22"/>
          <w:lang w:val="hr-HR"/>
        </w:rPr>
      </w:pPr>
      <w:r>
        <w:rPr>
          <w:sz w:val="22"/>
          <w:szCs w:val="22"/>
          <w:lang w:val="hr-HR"/>
        </w:rPr>
        <w:t>Radlović Smiljka s.r.</w:t>
      </w:r>
    </w:p>
    <w:p w:rsidR="00150092" w:rsidRDefault="00150092" w:rsidP="00150092">
      <w:pPr>
        <w:pStyle w:val="NormalWeb"/>
        <w:shd w:val="clear" w:color="auto" w:fill="FFFFFF"/>
        <w:spacing w:before="0" w:beforeAutospacing="0" w:after="0"/>
        <w:rPr>
          <w:sz w:val="22"/>
          <w:szCs w:val="22"/>
        </w:rPr>
      </w:pPr>
    </w:p>
    <w:p w:rsidR="00150092" w:rsidRDefault="00150092" w:rsidP="00150092">
      <w:pPr>
        <w:pStyle w:val="NormalWeb"/>
        <w:shd w:val="clear" w:color="auto" w:fill="FFFFFF"/>
        <w:spacing w:before="0" w:beforeAutospacing="0" w:after="0"/>
        <w:rPr>
          <w:sz w:val="22"/>
          <w:szCs w:val="22"/>
        </w:rPr>
      </w:pPr>
    </w:p>
    <w:p w:rsidR="00150092" w:rsidRDefault="00150092" w:rsidP="00150092">
      <w:pPr>
        <w:pStyle w:val="NormalWeb"/>
        <w:shd w:val="clear" w:color="auto" w:fill="FFFFFF"/>
        <w:spacing w:before="0" w:beforeAutospacing="0" w:after="0"/>
        <w:rPr>
          <w:sz w:val="22"/>
          <w:szCs w:val="22"/>
        </w:rPr>
      </w:pPr>
    </w:p>
    <w:p w:rsidR="00150092" w:rsidRDefault="00150092" w:rsidP="00150092">
      <w:pPr>
        <w:pStyle w:val="NormalWeb"/>
        <w:shd w:val="clear" w:color="auto" w:fill="FFFFFF"/>
        <w:spacing w:before="0" w:beforeAutospacing="0" w:after="0"/>
        <w:rPr>
          <w:sz w:val="22"/>
          <w:szCs w:val="22"/>
        </w:rPr>
      </w:pPr>
    </w:p>
    <w:p w:rsidR="00150092" w:rsidRDefault="00150092" w:rsidP="00150092">
      <w:pPr>
        <w:pStyle w:val="NormalWeb"/>
        <w:shd w:val="clear" w:color="auto" w:fill="FFFFFF"/>
        <w:spacing w:before="0" w:beforeAutospacing="0" w:after="0"/>
        <w:rPr>
          <w:sz w:val="22"/>
          <w:szCs w:val="22"/>
        </w:rPr>
      </w:pPr>
    </w:p>
    <w:p w:rsidR="00150092" w:rsidRDefault="00150092" w:rsidP="00150092">
      <w:pPr>
        <w:pStyle w:val="NormalWeb"/>
        <w:shd w:val="clear" w:color="auto" w:fill="FFFFFF"/>
        <w:spacing w:before="0" w:beforeAutospacing="0" w:after="0"/>
        <w:rPr>
          <w:sz w:val="22"/>
          <w:szCs w:val="22"/>
        </w:rPr>
      </w:pP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t>BOSNA I HERCEGOVINA</w:t>
      </w: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t>FEDERACIJA BOSNE I HERCEGOVINE</w:t>
      </w: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t>KANTON 10</w:t>
      </w: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t>OPŠTINA BOSANSKO GRAHOVO</w:t>
      </w: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t>OPŠTINSKI NAČELNIK</w:t>
      </w:r>
    </w:p>
    <w:p w:rsidR="00150092" w:rsidRDefault="00150092" w:rsidP="00150092">
      <w:pPr>
        <w:pStyle w:val="NormalWeb"/>
        <w:shd w:val="clear" w:color="auto" w:fill="FFFFFF"/>
        <w:spacing w:before="0" w:beforeAutospacing="0" w:after="0"/>
        <w:rPr>
          <w:sz w:val="22"/>
          <w:szCs w:val="22"/>
        </w:rPr>
      </w:pP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Broj: 02-11-3-1652/25</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Dana: 30.01.2026.god.</w:t>
      </w:r>
    </w:p>
    <w:p w:rsidR="00150092" w:rsidRPr="00150092" w:rsidRDefault="00150092" w:rsidP="00150092">
      <w:pPr>
        <w:rPr>
          <w:rFonts w:ascii="Times New Roman" w:eastAsia="Times New Roman" w:hAnsi="Times New Roman" w:cs="Times New Roman"/>
          <w:lang w:val="hr-HR"/>
        </w:rPr>
      </w:pP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Na osnovu člana 70. stav (1) Zakona o javnim nabavkama ("Službeni glasnik BiH",  br. 39/14, 59/22 i 50/24), na prijedlog Komisije za javnu nabavku, načelnik opštine Bosansko Grahovo d o n o s i                              </w:t>
      </w:r>
    </w:p>
    <w:p w:rsidR="00150092" w:rsidRPr="00150092" w:rsidRDefault="00150092" w:rsidP="00150092">
      <w:pPr>
        <w:spacing w:after="0"/>
        <w:jc w:val="cente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O  D  L  U  K  U</w:t>
      </w:r>
    </w:p>
    <w:p w:rsidR="00150092" w:rsidRPr="00150092" w:rsidRDefault="00150092" w:rsidP="00150092">
      <w:pPr>
        <w:spacing w:after="0"/>
        <w:jc w:val="center"/>
        <w:rPr>
          <w:rFonts w:ascii="Times New Roman" w:eastAsia="Times New Roman" w:hAnsi="Times New Roman" w:cs="Times New Roman"/>
          <w:lang w:val="hr-HR"/>
        </w:rPr>
      </w:pPr>
      <w:r w:rsidRPr="00150092">
        <w:rPr>
          <w:rFonts w:ascii="Times New Roman" w:eastAsia="Times New Roman" w:hAnsi="Times New Roman" w:cs="Times New Roman"/>
          <w:lang w:val="hr-HR"/>
        </w:rPr>
        <w:t>o</w:t>
      </w:r>
    </w:p>
    <w:p w:rsidR="00150092" w:rsidRPr="00150092" w:rsidRDefault="00150092" w:rsidP="00150092">
      <w:pPr>
        <w:spacing w:after="0"/>
        <w:jc w:val="center"/>
        <w:rPr>
          <w:rFonts w:ascii="Times New Roman" w:eastAsia="Times New Roman" w:hAnsi="Times New Roman" w:cs="Times New Roman"/>
          <w:lang w:val="hr-HR"/>
        </w:rPr>
      </w:pPr>
      <w:r w:rsidRPr="00150092">
        <w:rPr>
          <w:rFonts w:ascii="Times New Roman" w:eastAsia="Times New Roman" w:hAnsi="Times New Roman" w:cs="Times New Roman"/>
          <w:lang w:val="hr-HR"/>
        </w:rPr>
        <w:t>izboru najpovoljnijeg ponuđača</w:t>
      </w:r>
    </w:p>
    <w:p w:rsidR="00150092" w:rsidRPr="00150092" w:rsidRDefault="00150092" w:rsidP="00150092">
      <w:pPr>
        <w:spacing w:after="0"/>
        <w:rPr>
          <w:rFonts w:ascii="Times New Roman" w:eastAsia="Times New Roman" w:hAnsi="Times New Roman" w:cs="Times New Roman"/>
          <w:lang w:val="hr-HR"/>
        </w:rPr>
      </w:pPr>
    </w:p>
    <w:p w:rsidR="00150092" w:rsidRPr="00150092" w:rsidRDefault="00150092" w:rsidP="00150092">
      <w:pPr>
        <w:numPr>
          <w:ilvl w:val="0"/>
          <w:numId w:val="13"/>
        </w:numPr>
        <w:spacing w:after="0" w:line="240" w:lineRule="auto"/>
        <w:rPr>
          <w:rFonts w:ascii="Times New Roman" w:eastAsia="Times New Roman" w:hAnsi="Times New Roman" w:cs="Times New Roman"/>
          <w:lang w:val="hr-HR"/>
        </w:rPr>
      </w:pPr>
      <w:r w:rsidRPr="00150092">
        <w:rPr>
          <w:rFonts w:ascii="Times New Roman" w:eastAsia="Times New Roman" w:hAnsi="Times New Roman" w:cs="Times New Roman"/>
          <w:lang w:val="hr-HR"/>
        </w:rPr>
        <w:lastRenderedPageBreak/>
        <w:t xml:space="preserve">Za najpovoljnijeg ponuđača koji je dostavio ponudu po Obavještenju o nabavci </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broj 3125-1-1-49-3-20/25 objavljenom na Portalu javnih nabavki dana 10.12.2025.godine, a čiji predmet je bila nabavka roba i to Nabavka minibusa putem Otvorenog postupka, izabran je ponuđač „SEJARI“ d.o.o. sa sjedištem u Sarajevu, ul. Blažuj br.78, koji je za robu koja je predmet nabavke ponudio ukupnu cijenu bez uračunatog PDV-a u iznosu od 254.062,50 KM, odnosno sa uračunatim PDV-om u ukupnom iznosu od 297.253,12 KM.(Slovima: dvijestotinedevedesetsedamhiljadadvijestotinepedesettri  i 12/100 KM).</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2. U skladu sa ovom Odlukom najpovoljnijem kandidatu/ponuđaču iz tačke 1. dispo-zitiva ovog rješenja će se ponuditi zaključenje ugovora o nabavci roba po cijenama datim </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u njegovoj Ponudi broj 2601/26NMB od 26.01.2026.godine.</w:t>
      </w:r>
    </w:p>
    <w:p w:rsidR="00150092" w:rsidRPr="00150092" w:rsidRDefault="00150092" w:rsidP="00150092">
      <w:pPr>
        <w:jc w:val="center"/>
        <w:rPr>
          <w:rFonts w:ascii="Times New Roman" w:eastAsia="Times New Roman" w:hAnsi="Times New Roman" w:cs="Times New Roman"/>
          <w:lang w:val="hr-HR"/>
        </w:rPr>
      </w:pPr>
      <w:r w:rsidRPr="00150092">
        <w:rPr>
          <w:rFonts w:ascii="Times New Roman" w:eastAsia="Times New Roman" w:hAnsi="Times New Roman" w:cs="Times New Roman"/>
          <w:lang w:val="hr-HR"/>
        </w:rPr>
        <w:t>O  b  r  a  z  l  o  ž  e  n  j  e</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Po Obavještenju o nabavci broj 3125-1-1-49-3-20/25 objavljenom na Portalu javnih nabavki dana 10.12.2025.godine, čiji predmet je bila nabavka roba i to Nabavka minibusa  putem Otvorenog postupka, blagovremeno je dostavljena samo jedna ponuda i to od strane ponuđača: „SEJARI“ d.o.o. sa sjedištem u Sarajevu, ul. Blažuj 78. </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Nakon otvaranja dostavljene ponude izvršenog dana 26.01.2026.godine Komisija </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za javnu nabavku imenovana Rješenjem opštinskog načelnika broj 02-11-3-168/25 od 28.01. 2025.godine je izvršila pregled i ocjenu dostavljene ponude i zaključila da je ponuda navedenog ponuđača prihvatljive. U skladu sa tenderskom dokumentacijom bila je predviđena e-aukcija,ali kako je dospijela samo jedna ponuda e-aukcija nije zakazivana.</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lastRenderedPageBreak/>
        <w:t xml:space="preserve">                Shodno prethodno navedenom Komisija za javne nabavke je zaključila da je najpovoljnija prihvatljiva ponuda koja nije povučena ona dostaljena od strane ponuđača „SEJARI“ d.o.o. iz Sarajeva, koja je po kritreriju najniža cijena tehnički zadovoljavajuće ponude bila prvorangirana i dala preporuku da se za najpovoljnijeg kandidata/ponuđača izabere navedeni ponuđač, čija ponuda je glasila na iznos bez uračunatog PDV-a 254.062,50 KM, odnosno sa uračunatim PDV-om u ukupnom iznosu od 297.253,12 KM.(Slovima: dvijestotinedevedesetsedamhiljadadvijestotinepedesettri  i 12/100 KM).</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U skladu sa navedenom preporukom Komisije za javne nabavke donesena je odluku kao u dispozitivu.</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POUKA O PRAVNOM LIJEKU: Svaki privredni subjekt koji ima ili je imao interes za do-</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djelu ugovora o javnoj nabavci na koji se odnosi ova Odluka i koji učini vjerovatnim da je u predmetnom postupku javne nabavke bila ili je mogla biti prouzrokovana šteta zbog postupa-nja ugovornog organa ima pravo izjaviti žalbu na istu. Žalba se podnosi ovom organu u pisa-noj formi direktno ili preporučeno poštanskom pošiljkom u roku od 10 (deset) dana od dana prijema ove Odluke u pet primjeraka.</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DOSTAVITI: </w:t>
      </w:r>
    </w:p>
    <w:p w:rsidR="00150092" w:rsidRPr="00150092" w:rsidRDefault="00150092" w:rsidP="00150092">
      <w:pPr>
        <w:numPr>
          <w:ilvl w:val="0"/>
          <w:numId w:val="12"/>
        </w:numPr>
        <w:spacing w:after="0" w:line="240" w:lineRule="auto"/>
        <w:rPr>
          <w:rFonts w:ascii="Times New Roman" w:eastAsia="Times New Roman" w:hAnsi="Times New Roman" w:cs="Times New Roman"/>
          <w:lang w:val="hr-HR"/>
        </w:rPr>
      </w:pPr>
      <w:r w:rsidRPr="00150092">
        <w:rPr>
          <w:rFonts w:ascii="Times New Roman" w:eastAsia="Times New Roman" w:hAnsi="Times New Roman" w:cs="Times New Roman"/>
          <w:lang w:val="hr-HR"/>
        </w:rPr>
        <w:t>Ponuđačima – svima</w:t>
      </w:r>
    </w:p>
    <w:p w:rsidR="00150092" w:rsidRPr="00150092" w:rsidRDefault="00150092" w:rsidP="00150092">
      <w:pPr>
        <w:numPr>
          <w:ilvl w:val="0"/>
          <w:numId w:val="12"/>
        </w:numPr>
        <w:spacing w:after="0" w:line="240" w:lineRule="auto"/>
        <w:rPr>
          <w:rFonts w:ascii="Times New Roman" w:eastAsia="Times New Roman" w:hAnsi="Times New Roman" w:cs="Times New Roman"/>
          <w:lang w:val="hr-HR"/>
        </w:rPr>
      </w:pPr>
      <w:r w:rsidRPr="00150092">
        <w:rPr>
          <w:rFonts w:ascii="Times New Roman" w:eastAsia="Times New Roman" w:hAnsi="Times New Roman" w:cs="Times New Roman"/>
          <w:lang w:val="hr-HR"/>
        </w:rPr>
        <w:t>Web stranica Opštine Bosansko Grahovo</w:t>
      </w:r>
    </w:p>
    <w:p w:rsidR="00150092" w:rsidRPr="00150092" w:rsidRDefault="00150092" w:rsidP="00150092">
      <w:pPr>
        <w:numPr>
          <w:ilvl w:val="0"/>
          <w:numId w:val="12"/>
        </w:numPr>
        <w:spacing w:after="0" w:line="240" w:lineRule="auto"/>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"Službeni glasnik Opštine Bosansko Grahovo"</w:t>
      </w:r>
    </w:p>
    <w:p w:rsidR="00150092" w:rsidRPr="00150092" w:rsidRDefault="00150092" w:rsidP="00150092">
      <w:pPr>
        <w:ind w:left="360"/>
        <w:rPr>
          <w:rFonts w:ascii="Times New Roman" w:eastAsia="Times New Roman" w:hAnsi="Times New Roman" w:cs="Times New Roman"/>
          <w:lang w:val="hr-HR"/>
        </w:rPr>
      </w:pPr>
      <w:r w:rsidRPr="00150092">
        <w:rPr>
          <w:rFonts w:ascii="Times New Roman" w:eastAsia="Times New Roman" w:hAnsi="Times New Roman" w:cs="Times New Roman"/>
          <w:lang w:val="hr-HR"/>
        </w:rPr>
        <w:t>4.    a/a</w:t>
      </w:r>
    </w:p>
    <w:p w:rsidR="00150092" w:rsidRDefault="00150092" w:rsidP="00150092">
      <w:pPr>
        <w:pStyle w:val="NormalWeb"/>
        <w:shd w:val="clear" w:color="auto" w:fill="FFFFFF"/>
        <w:spacing w:before="0" w:beforeAutospacing="0" w:after="0"/>
        <w:rPr>
          <w:sz w:val="22"/>
          <w:szCs w:val="22"/>
          <w:lang w:val="hr-HR"/>
        </w:rPr>
      </w:pPr>
      <w:r>
        <w:rPr>
          <w:sz w:val="22"/>
          <w:szCs w:val="22"/>
          <w:lang w:val="hr-HR"/>
        </w:rPr>
        <w:t>OPŠTINSKI NAČELNIK</w:t>
      </w:r>
    </w:p>
    <w:p w:rsidR="00150092" w:rsidRDefault="00150092" w:rsidP="00150092">
      <w:pPr>
        <w:pStyle w:val="NormalWeb"/>
        <w:shd w:val="clear" w:color="auto" w:fill="FFFFFF"/>
        <w:spacing w:before="0" w:beforeAutospacing="0" w:after="0"/>
        <w:rPr>
          <w:sz w:val="22"/>
          <w:szCs w:val="22"/>
          <w:lang w:val="hr-HR"/>
        </w:rPr>
      </w:pPr>
      <w:r>
        <w:rPr>
          <w:sz w:val="22"/>
          <w:szCs w:val="22"/>
          <w:lang w:val="hr-HR"/>
        </w:rPr>
        <w:t>Radlović Smiljka s.r.</w:t>
      </w:r>
    </w:p>
    <w:p w:rsidR="00150092" w:rsidRDefault="00150092" w:rsidP="00150092">
      <w:pPr>
        <w:pStyle w:val="NormalWeb"/>
        <w:shd w:val="clear" w:color="auto" w:fill="FFFFFF"/>
        <w:spacing w:before="0" w:beforeAutospacing="0" w:after="0"/>
        <w:rPr>
          <w:sz w:val="22"/>
          <w:szCs w:val="22"/>
        </w:rPr>
      </w:pPr>
    </w:p>
    <w:p w:rsidR="00150092" w:rsidRDefault="00150092" w:rsidP="00150092">
      <w:pPr>
        <w:pStyle w:val="NormalWeb"/>
        <w:shd w:val="clear" w:color="auto" w:fill="FFFFFF"/>
        <w:spacing w:before="0" w:beforeAutospacing="0" w:after="0"/>
        <w:rPr>
          <w:sz w:val="22"/>
          <w:szCs w:val="22"/>
        </w:rPr>
      </w:pPr>
    </w:p>
    <w:p w:rsidR="00150092" w:rsidRDefault="00150092" w:rsidP="00150092">
      <w:pPr>
        <w:pStyle w:val="NormalWeb"/>
        <w:shd w:val="clear" w:color="auto" w:fill="FFFFFF"/>
        <w:spacing w:before="0" w:beforeAutospacing="0" w:after="0"/>
        <w:rPr>
          <w:sz w:val="22"/>
          <w:szCs w:val="22"/>
        </w:rPr>
      </w:pP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lastRenderedPageBreak/>
        <w:t>BOSNA I HERCEGOVINA</w:t>
      </w: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t>FEDERACIJA BOSNE I HERCEGOVINE</w:t>
      </w: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t>KANTON 10</w:t>
      </w:r>
    </w:p>
    <w:p w:rsidR="00150092" w:rsidRPr="00150092" w:rsidRDefault="00150092" w:rsidP="00150092">
      <w:pPr>
        <w:pStyle w:val="NormalWeb"/>
        <w:shd w:val="clear" w:color="auto" w:fill="FFFFFF"/>
        <w:spacing w:before="0" w:beforeAutospacing="0" w:after="0"/>
        <w:rPr>
          <w:sz w:val="22"/>
          <w:szCs w:val="22"/>
        </w:rPr>
      </w:pPr>
      <w:r w:rsidRPr="00150092">
        <w:rPr>
          <w:sz w:val="22"/>
          <w:szCs w:val="22"/>
        </w:rPr>
        <w:t>OPŠTINA BOSANSKO GRAHOVO</w:t>
      </w:r>
    </w:p>
    <w:p w:rsidR="00150092" w:rsidRDefault="00150092" w:rsidP="00150092">
      <w:pPr>
        <w:pStyle w:val="NormalWeb"/>
        <w:shd w:val="clear" w:color="auto" w:fill="FFFFFF"/>
        <w:spacing w:before="0" w:beforeAutospacing="0" w:after="0"/>
        <w:rPr>
          <w:sz w:val="22"/>
          <w:szCs w:val="22"/>
        </w:rPr>
      </w:pPr>
      <w:r w:rsidRPr="00150092">
        <w:rPr>
          <w:sz w:val="22"/>
          <w:szCs w:val="22"/>
        </w:rPr>
        <w:t>OPŠTINSKI NAČELNIK</w:t>
      </w:r>
    </w:p>
    <w:p w:rsidR="00150092" w:rsidRDefault="00150092" w:rsidP="00150092">
      <w:pPr>
        <w:pStyle w:val="NormalWeb"/>
        <w:shd w:val="clear" w:color="auto" w:fill="FFFFFF"/>
        <w:spacing w:before="0" w:beforeAutospacing="0" w:after="0"/>
        <w:rPr>
          <w:sz w:val="22"/>
          <w:szCs w:val="22"/>
        </w:rPr>
      </w:pPr>
    </w:p>
    <w:p w:rsidR="00150092" w:rsidRPr="00150092" w:rsidRDefault="00150092" w:rsidP="00B60386">
      <w:pPr>
        <w:spacing w:after="0"/>
        <w:rPr>
          <w:rFonts w:ascii="Times New Roman" w:eastAsia="Times New Roman" w:hAnsi="Times New Roman" w:cs="Times New Roman"/>
          <w:lang w:val="hr-HR"/>
        </w:rPr>
      </w:pPr>
      <w:r w:rsidRPr="00150092">
        <w:rPr>
          <w:rFonts w:ascii="Times New Roman" w:eastAsia="Times New Roman" w:hAnsi="Times New Roman" w:cs="Times New Roman"/>
          <w:lang w:val="hr-HR"/>
        </w:rPr>
        <w:t>Broj: 02-11-3-1748/25</w:t>
      </w:r>
    </w:p>
    <w:p w:rsidR="00150092" w:rsidRPr="00150092" w:rsidRDefault="00150092" w:rsidP="00B60386">
      <w:pPr>
        <w:spacing w:after="0"/>
        <w:rPr>
          <w:rFonts w:ascii="Times New Roman" w:eastAsia="Times New Roman" w:hAnsi="Times New Roman" w:cs="Times New Roman"/>
          <w:lang w:val="hr-HR"/>
        </w:rPr>
      </w:pPr>
      <w:r w:rsidRPr="00150092">
        <w:rPr>
          <w:rFonts w:ascii="Times New Roman" w:eastAsia="Times New Roman" w:hAnsi="Times New Roman" w:cs="Times New Roman"/>
          <w:lang w:val="hr-HR"/>
        </w:rPr>
        <w:t>Dana: 10.02.2026.god.</w:t>
      </w:r>
    </w:p>
    <w:p w:rsidR="00150092" w:rsidRPr="00150092" w:rsidRDefault="00150092" w:rsidP="00B60386">
      <w:pPr>
        <w:spacing w:after="0"/>
        <w:rPr>
          <w:rFonts w:ascii="Times New Roman" w:eastAsia="Times New Roman" w:hAnsi="Times New Roman" w:cs="Times New Roman"/>
          <w:lang w:val="hr-HR"/>
        </w:rPr>
      </w:pP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Na osnovu člana 70. stav (1) Zakona o javnim nabavkama ("Službeni glasnik BiH",  br. 39/14, 59/22 i 50/24), na prijedlog Komisije za javnu nabavku, načelnik opštine Bosansko Grahovo d o n o s i                              </w:t>
      </w:r>
    </w:p>
    <w:p w:rsidR="00150092" w:rsidRPr="00150092" w:rsidRDefault="00150092" w:rsidP="00150092">
      <w:pPr>
        <w:spacing w:after="0"/>
        <w:jc w:val="cente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O  D  L  U  K  U</w:t>
      </w:r>
    </w:p>
    <w:p w:rsidR="00150092" w:rsidRPr="00150092" w:rsidRDefault="00150092" w:rsidP="00150092">
      <w:pPr>
        <w:spacing w:after="0"/>
        <w:jc w:val="center"/>
        <w:rPr>
          <w:rFonts w:ascii="Times New Roman" w:eastAsia="Times New Roman" w:hAnsi="Times New Roman" w:cs="Times New Roman"/>
          <w:lang w:val="hr-HR"/>
        </w:rPr>
      </w:pPr>
      <w:r w:rsidRPr="00150092">
        <w:rPr>
          <w:rFonts w:ascii="Times New Roman" w:eastAsia="Times New Roman" w:hAnsi="Times New Roman" w:cs="Times New Roman"/>
          <w:lang w:val="hr-HR"/>
        </w:rPr>
        <w:t>o</w:t>
      </w:r>
    </w:p>
    <w:p w:rsidR="00150092" w:rsidRPr="00150092" w:rsidRDefault="00150092" w:rsidP="00150092">
      <w:pPr>
        <w:spacing w:after="0"/>
        <w:jc w:val="center"/>
        <w:rPr>
          <w:rFonts w:ascii="Times New Roman" w:eastAsia="Times New Roman" w:hAnsi="Times New Roman" w:cs="Times New Roman"/>
          <w:lang w:val="hr-HR"/>
        </w:rPr>
      </w:pPr>
      <w:r w:rsidRPr="00150092">
        <w:rPr>
          <w:rFonts w:ascii="Times New Roman" w:eastAsia="Times New Roman" w:hAnsi="Times New Roman" w:cs="Times New Roman"/>
          <w:lang w:val="hr-HR"/>
        </w:rPr>
        <w:t>izboru najpovoljnijeg ponuđača</w:t>
      </w:r>
    </w:p>
    <w:p w:rsidR="00150092" w:rsidRPr="00150092" w:rsidRDefault="00150092" w:rsidP="00150092">
      <w:pPr>
        <w:spacing w:after="0"/>
        <w:rPr>
          <w:rFonts w:ascii="Times New Roman" w:eastAsia="Times New Roman" w:hAnsi="Times New Roman" w:cs="Times New Roman"/>
          <w:lang w:val="hr-HR"/>
        </w:rPr>
      </w:pPr>
    </w:p>
    <w:p w:rsidR="00150092" w:rsidRPr="00150092" w:rsidRDefault="00150092" w:rsidP="00150092">
      <w:pPr>
        <w:pStyle w:val="ListParagraph"/>
        <w:numPr>
          <w:ilvl w:val="0"/>
          <w:numId w:val="14"/>
        </w:numPr>
        <w:spacing w:line="240" w:lineRule="auto"/>
        <w:ind w:left="851" w:firstLine="0"/>
        <w:rPr>
          <w:lang w:val="hr-HR"/>
        </w:rPr>
      </w:pPr>
      <w:r w:rsidRPr="00150092">
        <w:rPr>
          <w:lang w:val="hr-HR"/>
        </w:rPr>
        <w:t xml:space="preserve">Za najpovoljnijeg ponuđača koji je dostavio ponudu po Obavještenju o nabavci </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broj 3125-1-3-1-3-1/26 objavljenom na Portalu javnih nabavki dana 13.01.2026.godine, a čiji predmet je bila nabavka radova i to Nabavka radova na uređenju školskog igrališta putem Otvorenog postupka, izabran je ponuđač „MAVAS“ d.o.o. sa sjedištem u Mrkonjić Gradu, ul. Radnička bb, koji je za radove koji su predmet nabavke ponudio ukupnu cijenu bez uračunatog PDV-a u iznosu od 116.880,00 KM, odnosno sa uračunatim PDV-om u ukupnom iznosu od 136.749,60 KM.(Slovima: jednastotinatridesetšesthiljadasedamstotinačetrdesetdevet  i 60/100 KM).</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2. U skladu sa ovom Odlukom najpovoljnijem kandidatu/ponuđaču iz tačke 1. dispo-zitiva ovog rješenja će se ponuditi zaključenje ugovora o nabavci radova po cijenama datim </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u njegovoj Ponudi broj 402-02/26 od 03.02.2026.godine.</w:t>
      </w:r>
    </w:p>
    <w:p w:rsidR="00150092" w:rsidRPr="00150092" w:rsidRDefault="00150092" w:rsidP="00150092">
      <w:pPr>
        <w:jc w:val="center"/>
        <w:rPr>
          <w:rFonts w:ascii="Times New Roman" w:eastAsia="Times New Roman" w:hAnsi="Times New Roman" w:cs="Times New Roman"/>
          <w:lang w:val="hr-HR"/>
        </w:rPr>
      </w:pPr>
      <w:r w:rsidRPr="00150092">
        <w:rPr>
          <w:rFonts w:ascii="Times New Roman" w:eastAsia="Times New Roman" w:hAnsi="Times New Roman" w:cs="Times New Roman"/>
          <w:lang w:val="hr-HR"/>
        </w:rPr>
        <w:t>O  b  r  a  z  l  o  ž  e  n  j  e</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lastRenderedPageBreak/>
        <w:t xml:space="preserve">                 Po Obavještenju o nabavci broj 3125-1-3-1-3-1/26 objavljenom na Portalu javnih nabavki dana 13.01.2026.godine, čiji predmet je bila nabavka radova i to Nabavka radova na uređenju školskog igrališta putem Otvorenog postupka, blagovremeno je dostavljena samo jedna ponuda i to od strane ponuđača: „MAVAS“ d.o.o. sa sjedištem u Mrkonjić Gradu, ul. Radnička bb </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Nakon otvaranja dostavljene ponude izvršenog dana 05.02.2026.godine Komisija </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za javnu nabavku imenovana Rješenjem opštinskog načelnika broj 02-11-3-168/25 od 28.01. 2025.godine je izvršila pregled i ocjenu dostavljene ponude i zaključila da je ponuda navedenog ponuđača prihvatljiva. U skladu sa tenderskom dokumentacijom bila je predviđena e-aukcija,ali kako je dospjela samo jedna ponuda e-aukcija nije zakazivana.</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Shodno prethodno navedenom Komisija za javne nabavke je zaključila da je najpovoljnija prihvatljiva ponuda koja nije povučena ona dostaljena od strane ponuđača „MAVAS“ d.o.o. iz Mrkonjić Grada, koja je po kriterijumu najniža cijena tehnički zadovoljavajuće ponude bila prvorangirana i dala preporuku da se za najpovoljnijeg kandidata/ponuđača izabere navedeni ponuđač, čija ponuda je glasila na iznos bez uračunatog PDV-a 116.880,00 KM, odnosno sa uračunatim PDV-om u ukupnom iznosu od 136.749,60 KM.(Slovima: jednastotinatridesetšesthiljadasedamstotinačetrdesetdevet  i 60/100 KM).</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U skladu sa navedenom preporukom Komisije za javne nabavke donesena je odluku kao u dispozitivu.</w:t>
      </w:r>
    </w:p>
    <w:p w:rsidR="00150092" w:rsidRPr="00150092" w:rsidRDefault="00150092" w:rsidP="00150092">
      <w:pPr>
        <w:rPr>
          <w:rFonts w:ascii="Times New Roman" w:eastAsia="Times New Roman" w:hAnsi="Times New Roman" w:cs="Times New Roman"/>
          <w:lang w:val="hr-HR"/>
        </w:rPr>
      </w:pP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lastRenderedPageBreak/>
        <w:t>POUKA O PRAVNOM LIJEKU: Svaki privredni subjekt koji ima ili je imao interes za do-</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djelu ugovora o javnoj nabavci na koji se odnosi ova Odluka i koji učini vjerovatnim da je u predmetnom postupku javne nabavke bila ili je mogla biti prouzrokovana šteta zbog postupa-nja ugovornog organa ima pravo izjaviti žalbu na istu. Žalba se podnosi ovom organu u pisa-noj formi direktno ili preporučeno poštanskom pošiljkom u roku od 10 (deset) dana od dana prijema ove Odluke u pet primjeraka.</w:t>
      </w:r>
    </w:p>
    <w:p w:rsidR="00150092" w:rsidRPr="00150092" w:rsidRDefault="00150092" w:rsidP="00150092">
      <w:pPr>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DOSTAVITI: </w:t>
      </w:r>
    </w:p>
    <w:p w:rsidR="00150092" w:rsidRPr="00B60386" w:rsidRDefault="00150092" w:rsidP="00B60386">
      <w:pPr>
        <w:pStyle w:val="ListParagraph"/>
        <w:numPr>
          <w:ilvl w:val="0"/>
          <w:numId w:val="15"/>
        </w:numPr>
        <w:spacing w:line="240" w:lineRule="auto"/>
        <w:rPr>
          <w:lang w:val="hr-HR"/>
        </w:rPr>
      </w:pPr>
      <w:r w:rsidRPr="00B60386">
        <w:rPr>
          <w:lang w:val="hr-HR"/>
        </w:rPr>
        <w:t>Ponuđačima – svima</w:t>
      </w:r>
    </w:p>
    <w:p w:rsidR="00150092" w:rsidRPr="00150092" w:rsidRDefault="00150092" w:rsidP="00B60386">
      <w:pPr>
        <w:numPr>
          <w:ilvl w:val="0"/>
          <w:numId w:val="15"/>
        </w:numPr>
        <w:spacing w:after="0" w:line="240" w:lineRule="auto"/>
        <w:rPr>
          <w:rFonts w:ascii="Times New Roman" w:eastAsia="Times New Roman" w:hAnsi="Times New Roman" w:cs="Times New Roman"/>
          <w:lang w:val="hr-HR"/>
        </w:rPr>
      </w:pPr>
      <w:r w:rsidRPr="00150092">
        <w:rPr>
          <w:rFonts w:ascii="Times New Roman" w:eastAsia="Times New Roman" w:hAnsi="Times New Roman" w:cs="Times New Roman"/>
          <w:lang w:val="hr-HR"/>
        </w:rPr>
        <w:t>Web stranica Opštine Bosansko Grahovo</w:t>
      </w:r>
    </w:p>
    <w:p w:rsidR="00150092" w:rsidRPr="00150092" w:rsidRDefault="00150092" w:rsidP="00B60386">
      <w:pPr>
        <w:numPr>
          <w:ilvl w:val="0"/>
          <w:numId w:val="15"/>
        </w:numPr>
        <w:spacing w:after="0" w:line="240" w:lineRule="auto"/>
        <w:rPr>
          <w:rFonts w:ascii="Times New Roman" w:eastAsia="Times New Roman" w:hAnsi="Times New Roman" w:cs="Times New Roman"/>
          <w:lang w:val="hr-HR"/>
        </w:rPr>
      </w:pPr>
      <w:r w:rsidRPr="00150092">
        <w:rPr>
          <w:rFonts w:ascii="Times New Roman" w:eastAsia="Times New Roman" w:hAnsi="Times New Roman" w:cs="Times New Roman"/>
          <w:lang w:val="hr-HR"/>
        </w:rPr>
        <w:t xml:space="preserve"> "Službeni glasnik Opštine Bosansko Grahovo"</w:t>
      </w:r>
    </w:p>
    <w:p w:rsidR="00150092" w:rsidRPr="00150092" w:rsidRDefault="00B60386" w:rsidP="00150092">
      <w:pPr>
        <w:ind w:left="360"/>
        <w:rPr>
          <w:rFonts w:ascii="Times New Roman" w:eastAsia="Times New Roman" w:hAnsi="Times New Roman" w:cs="Times New Roman"/>
          <w:lang w:val="hr-HR"/>
        </w:rPr>
      </w:pPr>
      <w:r>
        <w:rPr>
          <w:rFonts w:ascii="Times New Roman" w:hAnsi="Times New Roman" w:cs="Times New Roman"/>
          <w:lang w:val="hr-HR"/>
        </w:rPr>
        <w:t xml:space="preserve">                  </w:t>
      </w:r>
      <w:r w:rsidR="00150092" w:rsidRPr="00150092">
        <w:rPr>
          <w:rFonts w:ascii="Times New Roman" w:eastAsia="Times New Roman" w:hAnsi="Times New Roman" w:cs="Times New Roman"/>
          <w:lang w:val="hr-HR"/>
        </w:rPr>
        <w:t>4.    a/a</w:t>
      </w:r>
    </w:p>
    <w:p w:rsidR="00150092" w:rsidRDefault="00150092" w:rsidP="00150092">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lang w:val="hr-HR"/>
        </w:rPr>
      </w:pPr>
      <w:r>
        <w:rPr>
          <w:sz w:val="22"/>
          <w:szCs w:val="22"/>
          <w:lang w:val="hr-HR"/>
        </w:rPr>
        <w:t>OPŠTINSKI NAČELNIK</w:t>
      </w:r>
    </w:p>
    <w:p w:rsidR="00B60386" w:rsidRDefault="00B60386" w:rsidP="00B60386">
      <w:pPr>
        <w:pStyle w:val="NormalWeb"/>
        <w:shd w:val="clear" w:color="auto" w:fill="FFFFFF"/>
        <w:spacing w:before="0" w:beforeAutospacing="0" w:after="0"/>
        <w:rPr>
          <w:sz w:val="22"/>
          <w:szCs w:val="22"/>
          <w:lang w:val="hr-HR"/>
        </w:rPr>
      </w:pPr>
      <w:r>
        <w:rPr>
          <w:sz w:val="22"/>
          <w:szCs w:val="22"/>
          <w:lang w:val="hr-HR"/>
        </w:rPr>
        <w:t>Radlović Smiljka s.r.</w:t>
      </w: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B60386" w:rsidRPr="00150092" w:rsidRDefault="00B60386" w:rsidP="00B60386">
      <w:pPr>
        <w:pStyle w:val="NormalWeb"/>
        <w:shd w:val="clear" w:color="auto" w:fill="FFFFFF"/>
        <w:spacing w:before="0" w:beforeAutospacing="0" w:after="0"/>
        <w:rPr>
          <w:sz w:val="22"/>
          <w:szCs w:val="22"/>
        </w:rPr>
      </w:pPr>
      <w:r w:rsidRPr="00150092">
        <w:rPr>
          <w:sz w:val="22"/>
          <w:szCs w:val="22"/>
        </w:rPr>
        <w:lastRenderedPageBreak/>
        <w:t>BOSNA I HERCEGOVINA</w:t>
      </w:r>
    </w:p>
    <w:p w:rsidR="00B60386" w:rsidRPr="00150092" w:rsidRDefault="00B60386" w:rsidP="00B60386">
      <w:pPr>
        <w:pStyle w:val="NormalWeb"/>
        <w:shd w:val="clear" w:color="auto" w:fill="FFFFFF"/>
        <w:spacing w:before="0" w:beforeAutospacing="0" w:after="0"/>
        <w:rPr>
          <w:sz w:val="22"/>
          <w:szCs w:val="22"/>
        </w:rPr>
      </w:pPr>
      <w:r w:rsidRPr="00150092">
        <w:rPr>
          <w:sz w:val="22"/>
          <w:szCs w:val="22"/>
        </w:rPr>
        <w:t>FEDERACIJA BOSNE I HERCEGOVINE</w:t>
      </w:r>
    </w:p>
    <w:p w:rsidR="00B60386" w:rsidRPr="00150092" w:rsidRDefault="00B60386" w:rsidP="00B60386">
      <w:pPr>
        <w:pStyle w:val="NormalWeb"/>
        <w:shd w:val="clear" w:color="auto" w:fill="FFFFFF"/>
        <w:spacing w:before="0" w:beforeAutospacing="0" w:after="0"/>
        <w:rPr>
          <w:sz w:val="22"/>
          <w:szCs w:val="22"/>
        </w:rPr>
      </w:pPr>
      <w:r w:rsidRPr="00150092">
        <w:rPr>
          <w:sz w:val="22"/>
          <w:szCs w:val="22"/>
        </w:rPr>
        <w:t>KANTON 10</w:t>
      </w:r>
    </w:p>
    <w:p w:rsidR="00B60386" w:rsidRPr="00150092" w:rsidRDefault="00B60386" w:rsidP="00B60386">
      <w:pPr>
        <w:pStyle w:val="NormalWeb"/>
        <w:shd w:val="clear" w:color="auto" w:fill="FFFFFF"/>
        <w:spacing w:before="0" w:beforeAutospacing="0" w:after="0"/>
        <w:rPr>
          <w:sz w:val="22"/>
          <w:szCs w:val="22"/>
        </w:rPr>
      </w:pPr>
      <w:r w:rsidRPr="00150092">
        <w:rPr>
          <w:sz w:val="22"/>
          <w:szCs w:val="22"/>
        </w:rPr>
        <w:t>OPŠTINA BOSANSKO GRAHOVO</w:t>
      </w:r>
    </w:p>
    <w:p w:rsidR="00B60386" w:rsidRDefault="00B60386" w:rsidP="00B60386">
      <w:pPr>
        <w:pStyle w:val="NormalWeb"/>
        <w:shd w:val="clear" w:color="auto" w:fill="FFFFFF"/>
        <w:spacing w:before="0" w:beforeAutospacing="0" w:after="0"/>
        <w:rPr>
          <w:sz w:val="22"/>
          <w:szCs w:val="22"/>
        </w:rPr>
      </w:pPr>
      <w:r w:rsidRPr="00150092">
        <w:rPr>
          <w:sz w:val="22"/>
          <w:szCs w:val="22"/>
        </w:rPr>
        <w:t>OPŠTINSKI NAČELNIK</w:t>
      </w:r>
    </w:p>
    <w:p w:rsidR="00B60386" w:rsidRDefault="00B60386" w:rsidP="00150092">
      <w:pPr>
        <w:pStyle w:val="NormalWeb"/>
        <w:shd w:val="clear" w:color="auto" w:fill="FFFFFF"/>
        <w:spacing w:before="0" w:beforeAutospacing="0" w:after="0"/>
        <w:rPr>
          <w:sz w:val="22"/>
          <w:szCs w:val="22"/>
        </w:rPr>
      </w:pPr>
    </w:p>
    <w:p w:rsidR="00B60386" w:rsidRPr="00B60386" w:rsidRDefault="00B60386" w:rsidP="00B60386">
      <w:pPr>
        <w:spacing w:after="0"/>
        <w:rPr>
          <w:rFonts w:ascii="Times New Roman" w:eastAsia="Times New Roman" w:hAnsi="Times New Roman" w:cs="Times New Roman"/>
          <w:lang w:val="hr-HR"/>
        </w:rPr>
      </w:pPr>
      <w:r w:rsidRPr="00B60386">
        <w:rPr>
          <w:rFonts w:ascii="Times New Roman" w:eastAsia="Times New Roman" w:hAnsi="Times New Roman" w:cs="Times New Roman"/>
          <w:lang w:val="hr-HR"/>
        </w:rPr>
        <w:t>Broj: 02-11-2-85/26</w:t>
      </w:r>
    </w:p>
    <w:p w:rsidR="00B60386" w:rsidRPr="00B60386" w:rsidRDefault="00B60386" w:rsidP="00B60386">
      <w:pPr>
        <w:spacing w:after="0"/>
        <w:rPr>
          <w:rFonts w:ascii="Times New Roman" w:eastAsia="Times New Roman" w:hAnsi="Times New Roman" w:cs="Times New Roman"/>
          <w:lang w:val="hr-HR"/>
        </w:rPr>
      </w:pPr>
      <w:r w:rsidRPr="00B60386">
        <w:rPr>
          <w:rFonts w:ascii="Times New Roman" w:eastAsia="Times New Roman" w:hAnsi="Times New Roman" w:cs="Times New Roman"/>
          <w:lang w:val="hr-HR"/>
        </w:rPr>
        <w:t>Dana: 28.01.2026.god.</w:t>
      </w:r>
    </w:p>
    <w:p w:rsidR="00B60386" w:rsidRPr="00B60386" w:rsidRDefault="00B60386" w:rsidP="00B60386">
      <w:pPr>
        <w:rPr>
          <w:rFonts w:ascii="Times New Roman" w:eastAsia="Times New Roman" w:hAnsi="Times New Roman" w:cs="Times New Roman"/>
          <w:lang w:val="hr-HR"/>
        </w:rPr>
      </w:pPr>
    </w:p>
    <w:p w:rsidR="00B60386" w:rsidRPr="00B60386" w:rsidRDefault="00B60386" w:rsidP="00B60386">
      <w:pPr>
        <w:rPr>
          <w:rFonts w:ascii="Times New Roman" w:eastAsia="Times New Roman" w:hAnsi="Times New Roman" w:cs="Times New Roman"/>
          <w:lang w:val="hr-HR"/>
        </w:rPr>
      </w:pPr>
      <w:r w:rsidRPr="00B60386">
        <w:rPr>
          <w:rFonts w:ascii="Times New Roman" w:eastAsia="Times New Roman" w:hAnsi="Times New Roman" w:cs="Times New Roman"/>
          <w:lang w:val="hr-HR"/>
        </w:rPr>
        <w:t xml:space="preserve">               Na osnovu člana 70. stav (1) Zakona o javnim nabavkama ("Službeni glasnik BiH",  br. 39/14 i 59/22), na prijedlog Komisije za javnu nabavku, načelnik opštine Bosansko Grahovo</w:t>
      </w:r>
    </w:p>
    <w:p w:rsidR="00B60386" w:rsidRPr="00B60386" w:rsidRDefault="00B60386" w:rsidP="00B60386">
      <w:pPr>
        <w:rPr>
          <w:rFonts w:ascii="Times New Roman" w:eastAsia="Times New Roman" w:hAnsi="Times New Roman" w:cs="Times New Roman"/>
          <w:lang w:val="hr-HR"/>
        </w:rPr>
      </w:pPr>
      <w:r w:rsidRPr="00B60386">
        <w:rPr>
          <w:rFonts w:ascii="Times New Roman" w:eastAsia="Times New Roman" w:hAnsi="Times New Roman" w:cs="Times New Roman"/>
          <w:lang w:val="hr-HR"/>
        </w:rPr>
        <w:t xml:space="preserve">d o n o s i                              </w:t>
      </w:r>
    </w:p>
    <w:p w:rsidR="00B60386" w:rsidRPr="00B60386" w:rsidRDefault="00B60386" w:rsidP="00B60386">
      <w:pPr>
        <w:spacing w:after="0"/>
        <w:jc w:val="center"/>
        <w:rPr>
          <w:rFonts w:ascii="Times New Roman" w:eastAsia="Times New Roman" w:hAnsi="Times New Roman" w:cs="Times New Roman"/>
          <w:lang w:val="hr-HR"/>
        </w:rPr>
      </w:pPr>
    </w:p>
    <w:p w:rsidR="00B60386" w:rsidRPr="00B60386" w:rsidRDefault="00B60386" w:rsidP="00B60386">
      <w:pPr>
        <w:spacing w:after="0"/>
        <w:jc w:val="center"/>
        <w:rPr>
          <w:rFonts w:ascii="Times New Roman" w:eastAsia="Times New Roman" w:hAnsi="Times New Roman" w:cs="Times New Roman"/>
          <w:lang w:val="hr-HR"/>
        </w:rPr>
      </w:pPr>
      <w:r w:rsidRPr="00B60386">
        <w:rPr>
          <w:rFonts w:ascii="Times New Roman" w:eastAsia="Times New Roman" w:hAnsi="Times New Roman" w:cs="Times New Roman"/>
          <w:lang w:val="hr-HR"/>
        </w:rPr>
        <w:t xml:space="preserve"> O  D  L  U  K  U</w:t>
      </w:r>
    </w:p>
    <w:p w:rsidR="00B60386" w:rsidRPr="00B60386" w:rsidRDefault="00B60386" w:rsidP="00B60386">
      <w:pPr>
        <w:spacing w:after="0"/>
        <w:jc w:val="center"/>
        <w:rPr>
          <w:rFonts w:ascii="Times New Roman" w:eastAsia="Times New Roman" w:hAnsi="Times New Roman" w:cs="Times New Roman"/>
          <w:lang w:val="hr-HR"/>
        </w:rPr>
      </w:pPr>
      <w:r w:rsidRPr="00B60386">
        <w:rPr>
          <w:rFonts w:ascii="Times New Roman" w:eastAsia="Times New Roman" w:hAnsi="Times New Roman" w:cs="Times New Roman"/>
          <w:lang w:val="hr-HR"/>
        </w:rPr>
        <w:t>o</w:t>
      </w:r>
    </w:p>
    <w:p w:rsidR="00B60386" w:rsidRPr="00B60386" w:rsidRDefault="00B60386" w:rsidP="00B60386">
      <w:pPr>
        <w:spacing w:after="0"/>
        <w:jc w:val="center"/>
        <w:rPr>
          <w:rFonts w:ascii="Times New Roman" w:eastAsia="Times New Roman" w:hAnsi="Times New Roman" w:cs="Times New Roman"/>
          <w:lang w:val="hr-HR"/>
        </w:rPr>
      </w:pPr>
      <w:r w:rsidRPr="00B60386">
        <w:rPr>
          <w:rFonts w:ascii="Times New Roman" w:eastAsia="Times New Roman" w:hAnsi="Times New Roman" w:cs="Times New Roman"/>
          <w:lang w:val="hr-HR"/>
        </w:rPr>
        <w:t>izboru najpovoljnijeg ponuđača</w:t>
      </w:r>
    </w:p>
    <w:p w:rsidR="00B60386" w:rsidRPr="00B60386" w:rsidRDefault="00B60386" w:rsidP="00B60386">
      <w:pPr>
        <w:spacing w:after="0"/>
        <w:rPr>
          <w:rFonts w:ascii="Times New Roman" w:eastAsia="Times New Roman" w:hAnsi="Times New Roman" w:cs="Times New Roman"/>
          <w:lang w:val="hr-HR"/>
        </w:rPr>
      </w:pPr>
    </w:p>
    <w:p w:rsidR="00B60386" w:rsidRPr="00B60386" w:rsidRDefault="00B60386" w:rsidP="00B60386">
      <w:pPr>
        <w:pStyle w:val="ListParagraph"/>
        <w:numPr>
          <w:ilvl w:val="0"/>
          <w:numId w:val="16"/>
        </w:numPr>
        <w:spacing w:line="240" w:lineRule="auto"/>
        <w:rPr>
          <w:lang w:val="hr-HR"/>
        </w:rPr>
      </w:pPr>
      <w:r w:rsidRPr="00B60386">
        <w:rPr>
          <w:lang w:val="hr-HR"/>
        </w:rPr>
        <w:t xml:space="preserve">Za najpovoljnijeg ponuđača koji je dostavio ponudu po Obavještenju o nabavci </w:t>
      </w:r>
    </w:p>
    <w:p w:rsidR="00B60386" w:rsidRPr="00B60386" w:rsidRDefault="00B60386" w:rsidP="00B60386">
      <w:pPr>
        <w:rPr>
          <w:rFonts w:ascii="Times New Roman" w:eastAsia="Times New Roman" w:hAnsi="Times New Roman" w:cs="Times New Roman"/>
          <w:lang w:val="hr-HR"/>
        </w:rPr>
      </w:pPr>
      <w:r w:rsidRPr="00B60386">
        <w:rPr>
          <w:rFonts w:ascii="Times New Roman" w:eastAsia="Times New Roman" w:hAnsi="Times New Roman" w:cs="Times New Roman"/>
          <w:lang w:val="hr-HR"/>
        </w:rPr>
        <w:t>broj 3125-7-1-4-3-3/26 objavljenom na Portalu javnih nabavki dana 14.01.2026.godine, a čiji predmet je bila nabavka roba i to Nabavka motornog goriva putem konkurentskog zahtjeva za dostavljanje ponuda, izabran je ponuđač „ZABRIŠĆE B&amp;M“ d.o.o. sa sjedištem u Livnu, ul. Hrvatskog vijeća obrane br.10, koji je za robu koja je predmet nabavke ponudio ukupnu cijenu bez uračunatog PDV-a u iznosu od 33.660,00 KM, odnosno sa uračunatim PDV-om u ukupnom iznosu od 39.382,20 KM.(Slovima: tridesetdevethiljadatristotineosamdesetdvije i 20/100 KM).</w:t>
      </w:r>
    </w:p>
    <w:p w:rsidR="00B60386" w:rsidRPr="00B60386" w:rsidRDefault="00B60386" w:rsidP="00B60386">
      <w:pPr>
        <w:rPr>
          <w:rFonts w:ascii="Times New Roman" w:eastAsia="Times New Roman" w:hAnsi="Times New Roman" w:cs="Times New Roman"/>
          <w:lang w:val="hr-HR"/>
        </w:rPr>
      </w:pPr>
      <w:r w:rsidRPr="00B60386">
        <w:rPr>
          <w:rFonts w:ascii="Times New Roman" w:eastAsia="Times New Roman" w:hAnsi="Times New Roman" w:cs="Times New Roman"/>
          <w:lang w:val="hr-HR"/>
        </w:rPr>
        <w:t xml:space="preserve">                2. U skladu sa ovom Odlukom najpovoljnijem kandidatu/ponuđaču iz tačke 1. dispo-zitiva ovog rješenja će se ponuditi zaključenje ugovora o nabavci roba po cijenama datim </w:t>
      </w:r>
    </w:p>
    <w:p w:rsidR="00B60386" w:rsidRPr="00B60386" w:rsidRDefault="00B60386" w:rsidP="00B60386">
      <w:pPr>
        <w:rPr>
          <w:rFonts w:ascii="Times New Roman" w:eastAsia="Times New Roman" w:hAnsi="Times New Roman" w:cs="Times New Roman"/>
          <w:lang w:val="hr-HR"/>
        </w:rPr>
      </w:pPr>
      <w:r w:rsidRPr="00B60386">
        <w:rPr>
          <w:rFonts w:ascii="Times New Roman" w:eastAsia="Times New Roman" w:hAnsi="Times New Roman" w:cs="Times New Roman"/>
          <w:lang w:val="hr-HR"/>
        </w:rPr>
        <w:lastRenderedPageBreak/>
        <w:t>u njegovoj Ponudi broj 04/26 od 23.01.2026.godine.</w:t>
      </w:r>
    </w:p>
    <w:p w:rsidR="00B60386" w:rsidRPr="00B60386" w:rsidRDefault="00B60386" w:rsidP="00B60386">
      <w:pPr>
        <w:ind w:left="851"/>
        <w:rPr>
          <w:rFonts w:ascii="Times New Roman" w:eastAsia="Times New Roman" w:hAnsi="Times New Roman" w:cs="Times New Roman"/>
          <w:lang w:val="hr-HR"/>
        </w:rPr>
      </w:pPr>
      <w:r w:rsidRPr="00B60386">
        <w:rPr>
          <w:rFonts w:ascii="Times New Roman" w:eastAsia="Times New Roman" w:hAnsi="Times New Roman" w:cs="Times New Roman"/>
          <w:lang w:val="hr-HR"/>
        </w:rPr>
        <w:t>O  b  r  a  z  l  o  ž  e  n  j  e</w:t>
      </w:r>
    </w:p>
    <w:p w:rsidR="00B60386" w:rsidRPr="00B60386" w:rsidRDefault="00B60386" w:rsidP="00B60386">
      <w:pPr>
        <w:rPr>
          <w:rFonts w:ascii="Times New Roman" w:eastAsia="Times New Roman" w:hAnsi="Times New Roman" w:cs="Times New Roman"/>
          <w:lang w:val="hr-HR"/>
        </w:rPr>
      </w:pPr>
      <w:r w:rsidRPr="00B60386">
        <w:rPr>
          <w:rFonts w:ascii="Times New Roman" w:eastAsia="Times New Roman" w:hAnsi="Times New Roman" w:cs="Times New Roman"/>
          <w:lang w:val="hr-HR"/>
        </w:rPr>
        <w:t xml:space="preserve">                 Po Obavještenju o nabavci broj 3125-7-1-4-3-3/26 objavljenom na Portalu javnih nabavki dana 14.01.2026.godine, čiji predmet je bila nabavka roba i to Nabavka motornog goriva putem konkurentskog zahtjeva za dostavljanje ponuda, blagovremeno je dostavljena samo jedna ponuda i to od strane ponuđača: „ZABRIŠĆE B&amp;M“ d.o.o. sa sjedištem u Livnu, ul. Hrvatskog vijeća obrane 10. </w:t>
      </w:r>
    </w:p>
    <w:p w:rsidR="00B60386" w:rsidRPr="00B60386" w:rsidRDefault="00B60386" w:rsidP="00B60386">
      <w:pPr>
        <w:rPr>
          <w:rFonts w:ascii="Times New Roman" w:eastAsia="Times New Roman" w:hAnsi="Times New Roman" w:cs="Times New Roman"/>
          <w:lang w:val="hr-HR"/>
        </w:rPr>
      </w:pPr>
      <w:r w:rsidRPr="00B60386">
        <w:rPr>
          <w:rFonts w:ascii="Times New Roman" w:eastAsia="Times New Roman" w:hAnsi="Times New Roman" w:cs="Times New Roman"/>
          <w:lang w:val="hr-HR"/>
        </w:rPr>
        <w:t xml:space="preserve">                 Nakon otvaranja dostavljene ponude izvršenog dana 27.01.2026.godine Komisija </w:t>
      </w:r>
    </w:p>
    <w:p w:rsidR="00B60386" w:rsidRPr="00B60386" w:rsidRDefault="00B60386" w:rsidP="00B60386">
      <w:pPr>
        <w:rPr>
          <w:rFonts w:ascii="Times New Roman" w:eastAsia="Times New Roman" w:hAnsi="Times New Roman" w:cs="Times New Roman"/>
          <w:lang w:val="hr-HR"/>
        </w:rPr>
      </w:pPr>
      <w:r w:rsidRPr="00B60386">
        <w:rPr>
          <w:rFonts w:ascii="Times New Roman" w:eastAsia="Times New Roman" w:hAnsi="Times New Roman" w:cs="Times New Roman"/>
          <w:lang w:val="hr-HR"/>
        </w:rPr>
        <w:t>za javnu nabavku imenovana Rješenjem opštinskog načelnika broj 02-11-3-168/25 od 28.01. 2025.godine je izvršila pregled i ocjenu dostavljene ponude i zaključila da je ponuda navedenog ponuđača prihvatljive. U skladu sa tenderskom dokumentacijom bila je predviđena e-aukcija,ali kako je dospijela samo jedna ponuda e-aukcija nije zakazivana.</w:t>
      </w:r>
    </w:p>
    <w:p w:rsidR="00B60386" w:rsidRPr="00B60386" w:rsidRDefault="00B60386" w:rsidP="00B60386">
      <w:pPr>
        <w:rPr>
          <w:rFonts w:ascii="Times New Roman" w:eastAsia="Times New Roman" w:hAnsi="Times New Roman" w:cs="Times New Roman"/>
          <w:lang w:val="hr-HR"/>
        </w:rPr>
      </w:pPr>
      <w:r w:rsidRPr="00B60386">
        <w:rPr>
          <w:rFonts w:ascii="Times New Roman" w:eastAsia="Times New Roman" w:hAnsi="Times New Roman" w:cs="Times New Roman"/>
          <w:lang w:val="hr-HR"/>
        </w:rPr>
        <w:t xml:space="preserve">                Shodno prethodno navedenom Komisija za javne nabavke je zaključila da je najpovoljnija prihvatljiva ponuda koja nije povučena ona dostaljena od strane ponuđača „ZABRIŠĆE B&amp;M“ d.o.o. iz Livna, koja je po kritreriju najniža cijena tehnički zadovoljavajuće ponude bila prvorangirana i dala preporuku da se za najpovoljnijeg kandidata/ponuđača izabere navedeni ponuđač, čija ponuda je glasila na iznos bez uračunatog PDV-a 33.660,00 KM, odnosno sa uračunatim PDV-om u ukupnom iznosu od 39.382,20 KM.(Slovima: tridesetdevethiljadatristotineosamdesetdva i 20/100 KM).</w:t>
      </w:r>
    </w:p>
    <w:p w:rsidR="00B60386" w:rsidRPr="00B60386" w:rsidRDefault="00B60386" w:rsidP="00B60386">
      <w:pPr>
        <w:rPr>
          <w:rFonts w:ascii="Times New Roman" w:eastAsia="Times New Roman" w:hAnsi="Times New Roman" w:cs="Times New Roman"/>
          <w:lang w:val="hr-HR"/>
        </w:rPr>
      </w:pPr>
      <w:r w:rsidRPr="00B60386">
        <w:rPr>
          <w:rFonts w:ascii="Times New Roman" w:eastAsia="Times New Roman" w:hAnsi="Times New Roman" w:cs="Times New Roman"/>
          <w:lang w:val="hr-HR"/>
        </w:rPr>
        <w:t xml:space="preserve">                 U skladu sa navedenom preporukom Komisije za javne nabavke donesena je odluku kao u dispozitivu.</w:t>
      </w:r>
    </w:p>
    <w:p w:rsidR="00B60386" w:rsidRPr="00B60386" w:rsidRDefault="00B60386" w:rsidP="00B60386">
      <w:pPr>
        <w:rPr>
          <w:rFonts w:ascii="Times New Roman" w:eastAsia="Times New Roman" w:hAnsi="Times New Roman" w:cs="Times New Roman"/>
          <w:lang w:val="hr-HR"/>
        </w:rPr>
      </w:pPr>
    </w:p>
    <w:p w:rsidR="00B60386" w:rsidRPr="00B60386" w:rsidRDefault="00B60386" w:rsidP="00B60386">
      <w:pPr>
        <w:rPr>
          <w:rFonts w:ascii="Times New Roman" w:eastAsia="Times New Roman" w:hAnsi="Times New Roman" w:cs="Times New Roman"/>
          <w:lang w:val="hr-HR"/>
        </w:rPr>
      </w:pPr>
      <w:r w:rsidRPr="00B60386">
        <w:rPr>
          <w:rFonts w:ascii="Times New Roman" w:eastAsia="Times New Roman" w:hAnsi="Times New Roman" w:cs="Times New Roman"/>
          <w:lang w:val="hr-HR"/>
        </w:rPr>
        <w:lastRenderedPageBreak/>
        <w:t>POUKA O PRAVNOM LIJEKU: Svaki privredni subjekt koji ima ili je imao interes za dodjelu ugovora o javnoj nabavci na koji se odnosi ova Odluka i koji učini vjerovatnim da je u predmetnom postupku javne nabavke bila ili je mogla biti prouzrokovana šteta zbog postupa-nja ugovornog organa ima pravo izjaviti žalbu na istu. Žalba se podnosi ovom organu u pisa-noj formi direktno ili preporučeno poštanskom pošiljkom u roku od 10 (deset) dana od dana prijema ove Odluke u pet primjeraka.</w:t>
      </w:r>
    </w:p>
    <w:p w:rsidR="00B60386" w:rsidRPr="00B60386" w:rsidRDefault="00B60386" w:rsidP="00B60386">
      <w:pPr>
        <w:rPr>
          <w:rFonts w:ascii="Times New Roman" w:eastAsia="Times New Roman" w:hAnsi="Times New Roman" w:cs="Times New Roman"/>
          <w:lang w:val="hr-HR"/>
        </w:rPr>
      </w:pPr>
      <w:r w:rsidRPr="00B60386">
        <w:rPr>
          <w:rFonts w:ascii="Times New Roman" w:eastAsia="Times New Roman" w:hAnsi="Times New Roman" w:cs="Times New Roman"/>
          <w:lang w:val="hr-HR"/>
        </w:rPr>
        <w:t>DOSTAVITI:</w:t>
      </w:r>
    </w:p>
    <w:p w:rsidR="00B60386" w:rsidRPr="00B60386" w:rsidRDefault="00B60386" w:rsidP="00B60386">
      <w:pPr>
        <w:pStyle w:val="ListParagraph"/>
        <w:numPr>
          <w:ilvl w:val="0"/>
          <w:numId w:val="19"/>
        </w:numPr>
        <w:spacing w:line="240" w:lineRule="auto"/>
        <w:rPr>
          <w:lang w:val="hr-HR"/>
        </w:rPr>
      </w:pPr>
      <w:r w:rsidRPr="00B60386">
        <w:rPr>
          <w:lang w:val="hr-HR"/>
        </w:rPr>
        <w:t>Ponuđačima – svima</w:t>
      </w:r>
    </w:p>
    <w:p w:rsidR="00B60386" w:rsidRPr="00B60386" w:rsidRDefault="00B60386" w:rsidP="00B60386">
      <w:pPr>
        <w:pStyle w:val="ListParagraph"/>
        <w:numPr>
          <w:ilvl w:val="0"/>
          <w:numId w:val="19"/>
        </w:numPr>
        <w:spacing w:line="240" w:lineRule="auto"/>
        <w:rPr>
          <w:lang w:val="hr-HR"/>
        </w:rPr>
      </w:pPr>
      <w:r w:rsidRPr="00B60386">
        <w:rPr>
          <w:lang w:val="hr-HR"/>
        </w:rPr>
        <w:t>Web stranica Opštine Bosansko Grahovo</w:t>
      </w:r>
    </w:p>
    <w:p w:rsidR="00B60386" w:rsidRPr="00B60386" w:rsidRDefault="00B60386" w:rsidP="00B60386">
      <w:pPr>
        <w:numPr>
          <w:ilvl w:val="0"/>
          <w:numId w:val="19"/>
        </w:numPr>
        <w:spacing w:after="0" w:line="240" w:lineRule="auto"/>
        <w:rPr>
          <w:rFonts w:ascii="Times New Roman" w:eastAsia="Times New Roman" w:hAnsi="Times New Roman" w:cs="Times New Roman"/>
          <w:lang w:val="hr-HR"/>
        </w:rPr>
      </w:pPr>
      <w:r w:rsidRPr="00B60386">
        <w:rPr>
          <w:rFonts w:ascii="Times New Roman" w:eastAsia="Times New Roman" w:hAnsi="Times New Roman" w:cs="Times New Roman"/>
          <w:lang w:val="hr-HR"/>
        </w:rPr>
        <w:t xml:space="preserve"> "Službeni glasnik Opštine Bosansko Grahovo"</w:t>
      </w:r>
    </w:p>
    <w:p w:rsidR="00B60386" w:rsidRPr="00B60386" w:rsidRDefault="00B60386" w:rsidP="00B60386">
      <w:pPr>
        <w:ind w:left="360"/>
        <w:rPr>
          <w:rFonts w:ascii="Times New Roman" w:eastAsia="Times New Roman" w:hAnsi="Times New Roman" w:cs="Times New Roman"/>
          <w:lang w:val="hr-HR"/>
        </w:rPr>
      </w:pPr>
      <w:r>
        <w:rPr>
          <w:rFonts w:ascii="Times New Roman" w:hAnsi="Times New Roman" w:cs="Times New Roman"/>
          <w:lang w:val="hr-HR"/>
        </w:rPr>
        <w:t xml:space="preserve">                  </w:t>
      </w:r>
      <w:r w:rsidRPr="00B60386">
        <w:rPr>
          <w:rFonts w:ascii="Times New Roman" w:eastAsia="Times New Roman" w:hAnsi="Times New Roman" w:cs="Times New Roman"/>
          <w:lang w:val="hr-HR"/>
        </w:rPr>
        <w:t>4.    a/a</w:t>
      </w:r>
    </w:p>
    <w:p w:rsidR="00B60386" w:rsidRDefault="00B60386" w:rsidP="00150092">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lang w:val="hr-HR"/>
        </w:rPr>
      </w:pPr>
      <w:r>
        <w:rPr>
          <w:sz w:val="22"/>
          <w:szCs w:val="22"/>
          <w:lang w:val="hr-HR"/>
        </w:rPr>
        <w:t>OPŠTINSKI NAČELNIK</w:t>
      </w:r>
    </w:p>
    <w:p w:rsidR="00B60386" w:rsidRDefault="00B60386" w:rsidP="00B60386">
      <w:pPr>
        <w:pStyle w:val="NormalWeb"/>
        <w:shd w:val="clear" w:color="auto" w:fill="FFFFFF"/>
        <w:spacing w:before="0" w:beforeAutospacing="0" w:after="0"/>
        <w:rPr>
          <w:sz w:val="22"/>
          <w:szCs w:val="22"/>
          <w:lang w:val="hr-HR"/>
        </w:rPr>
      </w:pPr>
      <w:r>
        <w:rPr>
          <w:sz w:val="22"/>
          <w:szCs w:val="22"/>
          <w:lang w:val="hr-HR"/>
        </w:rPr>
        <w:t>Radlović Smiljka s.r.</w:t>
      </w: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Pr="00B60386" w:rsidRDefault="00B60386" w:rsidP="00B60386">
      <w:pPr>
        <w:pStyle w:val="NormalWeb"/>
        <w:shd w:val="clear" w:color="auto" w:fill="FFFFFF"/>
        <w:spacing w:before="0" w:beforeAutospacing="0" w:after="0"/>
        <w:rPr>
          <w:sz w:val="22"/>
          <w:szCs w:val="22"/>
        </w:rPr>
      </w:pPr>
      <w:r w:rsidRPr="00B60386">
        <w:rPr>
          <w:sz w:val="22"/>
          <w:szCs w:val="22"/>
        </w:rPr>
        <w:lastRenderedPageBreak/>
        <w:t>BOSNA I HERCEGOVINA</w:t>
      </w:r>
    </w:p>
    <w:p w:rsidR="00B60386" w:rsidRPr="00B60386" w:rsidRDefault="00B60386" w:rsidP="00B60386">
      <w:pPr>
        <w:pStyle w:val="NormalWeb"/>
        <w:shd w:val="clear" w:color="auto" w:fill="FFFFFF"/>
        <w:spacing w:before="0" w:beforeAutospacing="0" w:after="0"/>
        <w:rPr>
          <w:sz w:val="22"/>
          <w:szCs w:val="22"/>
        </w:rPr>
      </w:pPr>
      <w:r w:rsidRPr="00B60386">
        <w:rPr>
          <w:sz w:val="22"/>
          <w:szCs w:val="22"/>
        </w:rPr>
        <w:t>FEDERACIJA BOSNE I HERCEGOVINE</w:t>
      </w:r>
    </w:p>
    <w:p w:rsidR="00B60386" w:rsidRPr="00B60386" w:rsidRDefault="00B60386" w:rsidP="00B60386">
      <w:pPr>
        <w:pStyle w:val="NormalWeb"/>
        <w:shd w:val="clear" w:color="auto" w:fill="FFFFFF"/>
        <w:spacing w:before="0" w:beforeAutospacing="0" w:after="0"/>
        <w:rPr>
          <w:sz w:val="22"/>
          <w:szCs w:val="22"/>
        </w:rPr>
      </w:pPr>
      <w:r w:rsidRPr="00B60386">
        <w:rPr>
          <w:sz w:val="22"/>
          <w:szCs w:val="22"/>
        </w:rPr>
        <w:t>KANTON 10</w:t>
      </w:r>
    </w:p>
    <w:p w:rsidR="00B60386" w:rsidRPr="00B60386" w:rsidRDefault="00B60386" w:rsidP="00B60386">
      <w:pPr>
        <w:pStyle w:val="NormalWeb"/>
        <w:shd w:val="clear" w:color="auto" w:fill="FFFFFF"/>
        <w:spacing w:before="0" w:beforeAutospacing="0" w:after="0"/>
        <w:rPr>
          <w:sz w:val="22"/>
          <w:szCs w:val="22"/>
        </w:rPr>
      </w:pPr>
      <w:r w:rsidRPr="00B60386">
        <w:rPr>
          <w:sz w:val="22"/>
          <w:szCs w:val="22"/>
        </w:rPr>
        <w:t>OPŠTINA BOSANSKO GRAHOVO</w:t>
      </w:r>
    </w:p>
    <w:p w:rsidR="00B60386" w:rsidRPr="00B60386" w:rsidRDefault="00B60386" w:rsidP="00B60386">
      <w:pPr>
        <w:spacing w:after="0"/>
        <w:rPr>
          <w:rFonts w:ascii="Times New Roman" w:hAnsi="Times New Roman" w:cs="Times New Roman"/>
          <w:lang w:val="hr-HR"/>
        </w:rPr>
      </w:pPr>
      <w:r w:rsidRPr="00B60386">
        <w:rPr>
          <w:rFonts w:ascii="Times New Roman" w:hAnsi="Times New Roman" w:cs="Times New Roman"/>
        </w:rPr>
        <w:t>OPŠTINSKI NAČELNIK</w:t>
      </w:r>
    </w:p>
    <w:p w:rsidR="00B60386" w:rsidRDefault="00B60386" w:rsidP="00B60386">
      <w:pPr>
        <w:spacing w:after="0"/>
        <w:rPr>
          <w:lang w:val="hr-HR"/>
        </w:rPr>
      </w:pPr>
    </w:p>
    <w:p w:rsidR="00B60386" w:rsidRPr="00B60386" w:rsidRDefault="00B60386" w:rsidP="00B60386">
      <w:pPr>
        <w:spacing w:after="0"/>
        <w:rPr>
          <w:rFonts w:ascii="Times New Roman" w:hAnsi="Times New Roman" w:cs="Times New Roman"/>
          <w:lang w:val="hr-HR"/>
        </w:rPr>
      </w:pPr>
      <w:r w:rsidRPr="00B60386">
        <w:rPr>
          <w:rFonts w:ascii="Times New Roman" w:hAnsi="Times New Roman" w:cs="Times New Roman"/>
          <w:lang w:val="hr-HR"/>
        </w:rPr>
        <w:t>Broj: 02-11-2-278/26</w:t>
      </w:r>
    </w:p>
    <w:p w:rsidR="00B60386" w:rsidRPr="00B60386" w:rsidRDefault="00B60386" w:rsidP="00B60386">
      <w:pPr>
        <w:spacing w:after="0"/>
        <w:rPr>
          <w:rFonts w:ascii="Times New Roman" w:hAnsi="Times New Roman" w:cs="Times New Roman"/>
          <w:lang w:val="hr-HR"/>
        </w:rPr>
      </w:pPr>
      <w:r w:rsidRPr="00B60386">
        <w:rPr>
          <w:rFonts w:ascii="Times New Roman" w:hAnsi="Times New Roman" w:cs="Times New Roman"/>
          <w:lang w:val="hr-HR"/>
        </w:rPr>
        <w:t>Dana: 02.02.2026.godine</w:t>
      </w:r>
    </w:p>
    <w:p w:rsidR="00B60386" w:rsidRPr="00B60386" w:rsidRDefault="00B60386" w:rsidP="00B60386">
      <w:pPr>
        <w:spacing w:after="0"/>
        <w:rPr>
          <w:rFonts w:ascii="Times New Roman" w:hAnsi="Times New Roman" w:cs="Times New Roman"/>
          <w:lang w:val="hr-HR"/>
        </w:rPr>
      </w:pPr>
    </w:p>
    <w:p w:rsidR="00B60386" w:rsidRPr="00B60386" w:rsidRDefault="00B60386" w:rsidP="00B60386">
      <w:pPr>
        <w:spacing w:after="0"/>
        <w:rPr>
          <w:rFonts w:ascii="Times New Roman" w:hAnsi="Times New Roman" w:cs="Times New Roman"/>
          <w:lang w:val="hr-HR"/>
        </w:rPr>
      </w:pPr>
      <w:r w:rsidRPr="00B60386">
        <w:rPr>
          <w:rFonts w:ascii="Times New Roman" w:hAnsi="Times New Roman" w:cs="Times New Roman"/>
          <w:lang w:val="hr-HR"/>
        </w:rPr>
        <w:t xml:space="preserve">                Na osnovu člana 18. stav (1), a u vezi sa članom 17. stav (1) Zakona o javnim nabavkama ("Službeni glasnik BiH", broj 39/14</w:t>
      </w:r>
      <w:r w:rsidRPr="00B60386">
        <w:rPr>
          <w:rFonts w:ascii="Times New Roman" w:hAnsi="Times New Roman" w:cs="Times New Roman"/>
          <w:b/>
          <w:lang w:val="sr-Latn-BA"/>
        </w:rPr>
        <w:t>,</w:t>
      </w:r>
      <w:r w:rsidRPr="00B60386">
        <w:rPr>
          <w:rFonts w:ascii="Times New Roman" w:hAnsi="Times New Roman" w:cs="Times New Roman"/>
          <w:bCs/>
          <w:lang w:val="sr-Latn-BA"/>
        </w:rPr>
        <w:t xml:space="preserve"> 59/22 i 50/24</w:t>
      </w:r>
      <w:r w:rsidRPr="00B60386">
        <w:rPr>
          <w:rFonts w:ascii="Times New Roman" w:hAnsi="Times New Roman" w:cs="Times New Roman"/>
          <w:lang w:val="hr-HR"/>
        </w:rPr>
        <w:t>), opštinski načelnik d o n o s i</w:t>
      </w:r>
    </w:p>
    <w:p w:rsidR="00B60386" w:rsidRPr="00B60386" w:rsidRDefault="00B60386" w:rsidP="00B60386">
      <w:pPr>
        <w:spacing w:after="0"/>
        <w:rPr>
          <w:rFonts w:ascii="Times New Roman" w:hAnsi="Times New Roman" w:cs="Times New Roman"/>
          <w:lang w:val="hr-HR"/>
        </w:rPr>
      </w:pPr>
    </w:p>
    <w:p w:rsidR="00B60386" w:rsidRPr="00B60386" w:rsidRDefault="00B60386" w:rsidP="00B60386">
      <w:pPr>
        <w:spacing w:after="0"/>
        <w:jc w:val="center"/>
        <w:rPr>
          <w:rFonts w:ascii="Times New Roman" w:hAnsi="Times New Roman" w:cs="Times New Roman"/>
          <w:b/>
          <w:lang w:val="hr-HR"/>
        </w:rPr>
      </w:pPr>
      <w:r w:rsidRPr="00B60386">
        <w:rPr>
          <w:rFonts w:ascii="Times New Roman" w:hAnsi="Times New Roman" w:cs="Times New Roman"/>
          <w:b/>
          <w:lang w:val="hr-HR"/>
        </w:rPr>
        <w:t>O  D  L  U  K  U</w:t>
      </w:r>
    </w:p>
    <w:p w:rsidR="00B60386" w:rsidRPr="00B60386" w:rsidRDefault="00B60386" w:rsidP="00B60386">
      <w:pPr>
        <w:spacing w:after="0"/>
        <w:jc w:val="center"/>
        <w:rPr>
          <w:rFonts w:ascii="Times New Roman" w:hAnsi="Times New Roman" w:cs="Times New Roman"/>
          <w:b/>
          <w:lang w:val="hr-HR"/>
        </w:rPr>
      </w:pPr>
      <w:r w:rsidRPr="00B60386">
        <w:rPr>
          <w:rFonts w:ascii="Times New Roman" w:hAnsi="Times New Roman" w:cs="Times New Roman"/>
          <w:b/>
          <w:lang w:val="hr-HR"/>
        </w:rPr>
        <w:t>o</w:t>
      </w:r>
    </w:p>
    <w:p w:rsidR="00B60386" w:rsidRPr="00B60386" w:rsidRDefault="00B60386" w:rsidP="00B60386">
      <w:pPr>
        <w:spacing w:after="0"/>
        <w:jc w:val="center"/>
        <w:rPr>
          <w:rFonts w:ascii="Times New Roman" w:hAnsi="Times New Roman" w:cs="Times New Roman"/>
          <w:b/>
          <w:lang w:val="hr-HR"/>
        </w:rPr>
      </w:pPr>
      <w:r w:rsidRPr="00B60386">
        <w:rPr>
          <w:rFonts w:ascii="Times New Roman" w:hAnsi="Times New Roman" w:cs="Times New Roman"/>
          <w:b/>
          <w:lang w:val="hr-HR"/>
        </w:rPr>
        <w:t>pokretanju postupka javne nabavke</w:t>
      </w:r>
    </w:p>
    <w:p w:rsidR="00B60386" w:rsidRPr="00B60386" w:rsidRDefault="00B60386" w:rsidP="00B60386">
      <w:pPr>
        <w:spacing w:after="0"/>
        <w:jc w:val="center"/>
        <w:rPr>
          <w:rFonts w:ascii="Times New Roman" w:hAnsi="Times New Roman" w:cs="Times New Roman"/>
          <w:b/>
          <w:lang w:val="hr-HR"/>
        </w:rPr>
      </w:pPr>
    </w:p>
    <w:p w:rsidR="00B60386" w:rsidRPr="00B60386" w:rsidRDefault="00B60386" w:rsidP="00B60386">
      <w:pPr>
        <w:spacing w:after="0"/>
        <w:jc w:val="center"/>
        <w:rPr>
          <w:rFonts w:ascii="Times New Roman" w:hAnsi="Times New Roman" w:cs="Times New Roman"/>
          <w:b/>
          <w:lang w:val="hr-HR"/>
        </w:rPr>
      </w:pPr>
    </w:p>
    <w:p w:rsidR="00B60386" w:rsidRPr="00B60386" w:rsidRDefault="00B60386" w:rsidP="00B60386">
      <w:pPr>
        <w:spacing w:after="0"/>
        <w:jc w:val="center"/>
        <w:rPr>
          <w:rFonts w:ascii="Times New Roman" w:hAnsi="Times New Roman" w:cs="Times New Roman"/>
          <w:b/>
          <w:lang w:val="hr-HR"/>
        </w:rPr>
      </w:pPr>
      <w:r w:rsidRPr="00B60386">
        <w:rPr>
          <w:rFonts w:ascii="Times New Roman" w:hAnsi="Times New Roman" w:cs="Times New Roman"/>
          <w:b/>
          <w:lang w:val="hr-HR"/>
        </w:rPr>
        <w:t>Član 1.</w:t>
      </w:r>
    </w:p>
    <w:p w:rsidR="00B60386" w:rsidRPr="00B60386" w:rsidRDefault="00B60386" w:rsidP="00B60386">
      <w:pPr>
        <w:spacing w:after="0"/>
        <w:rPr>
          <w:rFonts w:ascii="Times New Roman" w:hAnsi="Times New Roman" w:cs="Times New Roman"/>
          <w:lang w:val="hr-HR"/>
        </w:rPr>
      </w:pPr>
      <w:r w:rsidRPr="00B60386">
        <w:rPr>
          <w:rFonts w:ascii="Times New Roman" w:hAnsi="Times New Roman" w:cs="Times New Roman"/>
          <w:lang w:val="hr-HR"/>
        </w:rPr>
        <w:t xml:space="preserve">                Odobrava se nabavka usluga za potrebe Opštine Bosansko Grahovo i to: </w:t>
      </w:r>
    </w:p>
    <w:p w:rsidR="00B60386" w:rsidRPr="00B60386" w:rsidRDefault="00B60386" w:rsidP="00B60386">
      <w:pPr>
        <w:spacing w:after="0"/>
        <w:rPr>
          <w:rFonts w:ascii="Times New Roman" w:hAnsi="Times New Roman" w:cs="Times New Roman"/>
          <w:lang w:val="hr-HR"/>
        </w:rPr>
      </w:pPr>
      <w:r w:rsidRPr="00B60386">
        <w:rPr>
          <w:rFonts w:ascii="Times New Roman" w:hAnsi="Times New Roman" w:cs="Times New Roman"/>
          <w:lang w:val="hr-HR"/>
        </w:rPr>
        <w:t>„Nabavka komunalnih usluga“, CPV kod 90450000-6.</w:t>
      </w:r>
    </w:p>
    <w:p w:rsidR="00B60386" w:rsidRPr="00B60386" w:rsidRDefault="00B60386" w:rsidP="00B60386">
      <w:pPr>
        <w:spacing w:after="0"/>
        <w:jc w:val="center"/>
        <w:rPr>
          <w:rFonts w:ascii="Times New Roman" w:hAnsi="Times New Roman" w:cs="Times New Roman"/>
          <w:lang w:val="hr-HR"/>
        </w:rPr>
      </w:pPr>
    </w:p>
    <w:p w:rsidR="00B60386" w:rsidRPr="00B60386" w:rsidRDefault="00B60386" w:rsidP="00B60386">
      <w:pPr>
        <w:spacing w:after="0"/>
        <w:jc w:val="center"/>
        <w:rPr>
          <w:rFonts w:ascii="Times New Roman" w:hAnsi="Times New Roman" w:cs="Times New Roman"/>
          <w:b/>
          <w:lang w:val="hr-HR"/>
        </w:rPr>
      </w:pPr>
      <w:r w:rsidRPr="00B60386">
        <w:rPr>
          <w:rFonts w:ascii="Times New Roman" w:hAnsi="Times New Roman" w:cs="Times New Roman"/>
          <w:b/>
          <w:lang w:val="hr-HR"/>
        </w:rPr>
        <w:t>Član 2.</w:t>
      </w:r>
    </w:p>
    <w:p w:rsidR="00B60386" w:rsidRPr="00B60386" w:rsidRDefault="00B60386" w:rsidP="00B60386">
      <w:pPr>
        <w:spacing w:after="0"/>
        <w:rPr>
          <w:rFonts w:ascii="Times New Roman" w:hAnsi="Times New Roman" w:cs="Times New Roman"/>
          <w:lang w:val="hr-HR"/>
        </w:rPr>
      </w:pPr>
      <w:r w:rsidRPr="00B60386">
        <w:rPr>
          <w:rFonts w:ascii="Times New Roman" w:hAnsi="Times New Roman" w:cs="Times New Roman"/>
          <w:lang w:val="hr-HR"/>
        </w:rPr>
        <w:t xml:space="preserve">              Postupak javne nabavke usluga iz člana 1.ove odluke provest će se putem direktnog sporazuma u skladu sa članom 90.Zakona o javnim nabavkamai Pravilnika o nabavci roba, vršenju usluga i ustupanju radova Opštine Bosansko Grahovo broj 02-11/3-339/23 od 23.02.2023.godine</w:t>
      </w:r>
    </w:p>
    <w:p w:rsidR="00B60386" w:rsidRPr="00B60386" w:rsidRDefault="00B60386" w:rsidP="00B60386">
      <w:pPr>
        <w:spacing w:after="0"/>
        <w:jc w:val="center"/>
        <w:rPr>
          <w:rFonts w:ascii="Times New Roman" w:hAnsi="Times New Roman" w:cs="Times New Roman"/>
          <w:b/>
          <w:lang w:val="hr-HR"/>
        </w:rPr>
      </w:pPr>
      <w:r w:rsidRPr="00B60386">
        <w:rPr>
          <w:rFonts w:ascii="Times New Roman" w:hAnsi="Times New Roman" w:cs="Times New Roman"/>
          <w:b/>
          <w:lang w:val="hr-HR"/>
        </w:rPr>
        <w:t>Član 3.</w:t>
      </w:r>
    </w:p>
    <w:p w:rsidR="00B60386" w:rsidRPr="00B60386" w:rsidRDefault="00B60386" w:rsidP="00B60386">
      <w:pPr>
        <w:spacing w:after="0"/>
        <w:rPr>
          <w:rFonts w:ascii="Times New Roman" w:hAnsi="Times New Roman" w:cs="Times New Roman"/>
          <w:lang w:val="hr-HR"/>
        </w:rPr>
      </w:pPr>
      <w:r w:rsidRPr="00B60386">
        <w:rPr>
          <w:rFonts w:ascii="Times New Roman" w:hAnsi="Times New Roman" w:cs="Times New Roman"/>
          <w:lang w:val="hr-HR"/>
        </w:rPr>
        <w:t xml:space="preserve">                Procijenjena vrijednost javne nabavke je 6.000,00 KM (slovima: šesthiljada i 00/100 KM).</w:t>
      </w:r>
    </w:p>
    <w:p w:rsidR="00B60386" w:rsidRPr="00B60386" w:rsidRDefault="00B60386" w:rsidP="00B60386">
      <w:pPr>
        <w:spacing w:after="0"/>
        <w:rPr>
          <w:rFonts w:ascii="Times New Roman" w:hAnsi="Times New Roman" w:cs="Times New Roman"/>
          <w:lang w:val="hr-HR"/>
        </w:rPr>
      </w:pPr>
    </w:p>
    <w:p w:rsidR="00B60386" w:rsidRPr="00B60386" w:rsidRDefault="00B60386" w:rsidP="00B60386">
      <w:pPr>
        <w:spacing w:after="0"/>
        <w:jc w:val="center"/>
        <w:rPr>
          <w:rFonts w:ascii="Times New Roman" w:hAnsi="Times New Roman" w:cs="Times New Roman"/>
          <w:b/>
          <w:lang w:val="hr-HR"/>
        </w:rPr>
      </w:pPr>
      <w:r w:rsidRPr="00B60386">
        <w:rPr>
          <w:rFonts w:ascii="Times New Roman" w:hAnsi="Times New Roman" w:cs="Times New Roman"/>
          <w:b/>
          <w:lang w:val="hr-HR"/>
        </w:rPr>
        <w:t>Član 4.</w:t>
      </w:r>
    </w:p>
    <w:p w:rsidR="00B60386" w:rsidRPr="00B60386" w:rsidRDefault="00B60386" w:rsidP="00B60386">
      <w:pPr>
        <w:rPr>
          <w:rFonts w:ascii="Times New Roman" w:hAnsi="Times New Roman" w:cs="Times New Roman"/>
          <w:lang w:val="hr-HR"/>
        </w:rPr>
      </w:pPr>
      <w:r w:rsidRPr="00B60386">
        <w:rPr>
          <w:rFonts w:ascii="Times New Roman" w:hAnsi="Times New Roman" w:cs="Times New Roman"/>
          <w:lang w:val="hr-HR"/>
        </w:rPr>
        <w:t xml:space="preserve">                Nabavka usluga iz člana 1. ove odluke izvršiće se u skladu sa Budžetom Opštine Bosansko Grahovo za 2026.godinu („Službeni glasnik Opštine Bosansko Grahovo“, broj 20/25 </w:t>
      </w:r>
      <w:r w:rsidRPr="00B60386">
        <w:rPr>
          <w:rFonts w:ascii="Times New Roman" w:hAnsi="Times New Roman" w:cs="Times New Roman"/>
          <w:lang w:val="hr-HR"/>
        </w:rPr>
        <w:lastRenderedPageBreak/>
        <w:t>)  sa pozicije Ostale komunalne usluge – Ekonomski kod 613329</w:t>
      </w:r>
      <w:r w:rsidRPr="00B60386">
        <w:rPr>
          <w:rFonts w:ascii="Times New Roman" w:hAnsi="Times New Roman" w:cs="Times New Roman"/>
        </w:rPr>
        <w:t>.</w:t>
      </w:r>
    </w:p>
    <w:p w:rsidR="00B60386" w:rsidRPr="00B60386" w:rsidRDefault="00B60386" w:rsidP="00B60386">
      <w:pPr>
        <w:spacing w:after="0"/>
        <w:jc w:val="center"/>
        <w:rPr>
          <w:rFonts w:ascii="Times New Roman" w:hAnsi="Times New Roman" w:cs="Times New Roman"/>
          <w:b/>
          <w:lang w:val="hr-HR"/>
        </w:rPr>
      </w:pPr>
      <w:r w:rsidRPr="00B60386">
        <w:rPr>
          <w:rFonts w:ascii="Times New Roman" w:hAnsi="Times New Roman" w:cs="Times New Roman"/>
          <w:b/>
          <w:lang w:val="hr-HR"/>
        </w:rPr>
        <w:t>Član 5.</w:t>
      </w:r>
    </w:p>
    <w:p w:rsidR="00B60386" w:rsidRPr="00B60386" w:rsidRDefault="00B60386" w:rsidP="00B60386">
      <w:pPr>
        <w:spacing w:after="0"/>
        <w:rPr>
          <w:rFonts w:ascii="Times New Roman" w:hAnsi="Times New Roman" w:cs="Times New Roman"/>
          <w:lang w:val="hr-HR"/>
        </w:rPr>
      </w:pPr>
      <w:r w:rsidRPr="00B60386">
        <w:rPr>
          <w:rFonts w:ascii="Times New Roman" w:hAnsi="Times New Roman" w:cs="Times New Roman"/>
          <w:lang w:val="hr-HR"/>
        </w:rPr>
        <w:t xml:space="preserve">                Postupak javne nabavke po ovoj odluci provest će se nakon ispitivanja tržišta na način da će se zatražiti ponuda (predračun) od jednog ili više pravnih lica koja obavljaju djelatnost koja je predmet nabavke. </w:t>
      </w:r>
    </w:p>
    <w:p w:rsidR="00B60386" w:rsidRPr="00B60386" w:rsidRDefault="00B60386" w:rsidP="00B60386">
      <w:pPr>
        <w:spacing w:after="0"/>
        <w:rPr>
          <w:rFonts w:ascii="Times New Roman" w:hAnsi="Times New Roman" w:cs="Times New Roman"/>
          <w:lang w:val="hr-HR"/>
        </w:rPr>
      </w:pPr>
    </w:p>
    <w:p w:rsidR="00B60386" w:rsidRPr="00B60386" w:rsidRDefault="00B60386" w:rsidP="00B60386">
      <w:pPr>
        <w:spacing w:after="0"/>
        <w:jc w:val="center"/>
        <w:rPr>
          <w:rFonts w:ascii="Times New Roman" w:hAnsi="Times New Roman" w:cs="Times New Roman"/>
          <w:b/>
          <w:lang w:val="hr-HR"/>
        </w:rPr>
      </w:pPr>
      <w:r w:rsidRPr="00B60386">
        <w:rPr>
          <w:rFonts w:ascii="Times New Roman" w:hAnsi="Times New Roman" w:cs="Times New Roman"/>
          <w:b/>
          <w:lang w:val="hr-HR"/>
        </w:rPr>
        <w:t>Član 6.</w:t>
      </w:r>
    </w:p>
    <w:p w:rsidR="00B60386" w:rsidRPr="00B60386" w:rsidRDefault="00B60386" w:rsidP="00B60386">
      <w:pPr>
        <w:spacing w:after="0"/>
        <w:rPr>
          <w:rFonts w:ascii="Times New Roman" w:hAnsi="Times New Roman" w:cs="Times New Roman"/>
          <w:lang w:val="hr-HR"/>
        </w:rPr>
      </w:pPr>
      <w:r w:rsidRPr="00B60386">
        <w:rPr>
          <w:rFonts w:ascii="Times New Roman" w:hAnsi="Times New Roman" w:cs="Times New Roman"/>
          <w:lang w:val="hr-HR"/>
        </w:rPr>
        <w:t xml:space="preserve">                Ova odluka stupa na snagu danom donošenja, a objaviće se u "Službenom glasniku Opštine Bosansko Grahovo" i web stranici Opštine Bosansko Grahovo.</w:t>
      </w:r>
    </w:p>
    <w:p w:rsidR="00B60386" w:rsidRDefault="00B60386" w:rsidP="00150092">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lang w:val="hr-HR"/>
        </w:rPr>
      </w:pPr>
      <w:r>
        <w:rPr>
          <w:sz w:val="22"/>
          <w:szCs w:val="22"/>
          <w:lang w:val="hr-HR"/>
        </w:rPr>
        <w:t>OPŠTINSKI NAČELNIK</w:t>
      </w:r>
    </w:p>
    <w:p w:rsidR="00B60386" w:rsidRDefault="00B60386" w:rsidP="00B60386">
      <w:pPr>
        <w:pStyle w:val="NormalWeb"/>
        <w:shd w:val="clear" w:color="auto" w:fill="FFFFFF"/>
        <w:spacing w:before="0" w:beforeAutospacing="0" w:after="0"/>
        <w:rPr>
          <w:sz w:val="22"/>
          <w:szCs w:val="22"/>
          <w:lang w:val="hr-HR"/>
        </w:rPr>
      </w:pPr>
      <w:r>
        <w:rPr>
          <w:sz w:val="22"/>
          <w:szCs w:val="22"/>
          <w:lang w:val="hr-HR"/>
        </w:rPr>
        <w:t>Radlović Smiljka s.r.</w:t>
      </w: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Default="00B60386" w:rsidP="00150092">
      <w:pPr>
        <w:pStyle w:val="NormalWeb"/>
        <w:shd w:val="clear" w:color="auto" w:fill="FFFFFF"/>
        <w:spacing w:before="0" w:beforeAutospacing="0" w:after="0"/>
        <w:rPr>
          <w:sz w:val="22"/>
          <w:szCs w:val="22"/>
        </w:rPr>
      </w:pPr>
    </w:p>
    <w:p w:rsidR="00B60386" w:rsidRPr="00B60386" w:rsidRDefault="00B60386" w:rsidP="00B60386">
      <w:pPr>
        <w:pStyle w:val="NormalWeb"/>
        <w:shd w:val="clear" w:color="auto" w:fill="FFFFFF"/>
        <w:spacing w:before="0" w:beforeAutospacing="0" w:after="0"/>
        <w:rPr>
          <w:sz w:val="22"/>
          <w:szCs w:val="22"/>
        </w:rPr>
      </w:pPr>
      <w:r w:rsidRPr="00B60386">
        <w:rPr>
          <w:sz w:val="22"/>
          <w:szCs w:val="22"/>
        </w:rPr>
        <w:lastRenderedPageBreak/>
        <w:t>BOSNA I HERCEGOVINA</w:t>
      </w:r>
    </w:p>
    <w:p w:rsidR="00B60386" w:rsidRPr="00B60386" w:rsidRDefault="00B60386" w:rsidP="00B60386">
      <w:pPr>
        <w:pStyle w:val="NormalWeb"/>
        <w:shd w:val="clear" w:color="auto" w:fill="FFFFFF"/>
        <w:spacing w:before="0" w:beforeAutospacing="0" w:after="0"/>
        <w:rPr>
          <w:sz w:val="22"/>
          <w:szCs w:val="22"/>
        </w:rPr>
      </w:pPr>
      <w:r w:rsidRPr="00B60386">
        <w:rPr>
          <w:sz w:val="22"/>
          <w:szCs w:val="22"/>
        </w:rPr>
        <w:t>FEDERACIJA BOSNE I HERCEGOVINE</w:t>
      </w:r>
    </w:p>
    <w:p w:rsidR="00B60386" w:rsidRPr="00B60386" w:rsidRDefault="00B60386" w:rsidP="00B60386">
      <w:pPr>
        <w:pStyle w:val="NormalWeb"/>
        <w:shd w:val="clear" w:color="auto" w:fill="FFFFFF"/>
        <w:spacing w:before="0" w:beforeAutospacing="0" w:after="0"/>
        <w:rPr>
          <w:sz w:val="22"/>
          <w:szCs w:val="22"/>
        </w:rPr>
      </w:pPr>
      <w:r w:rsidRPr="00B60386">
        <w:rPr>
          <w:sz w:val="22"/>
          <w:szCs w:val="22"/>
        </w:rPr>
        <w:t>KANTON 10</w:t>
      </w:r>
    </w:p>
    <w:p w:rsidR="00B60386" w:rsidRPr="00B60386" w:rsidRDefault="00B60386" w:rsidP="00B60386">
      <w:pPr>
        <w:pStyle w:val="NormalWeb"/>
        <w:shd w:val="clear" w:color="auto" w:fill="FFFFFF"/>
        <w:spacing w:before="0" w:beforeAutospacing="0" w:after="0"/>
        <w:rPr>
          <w:sz w:val="22"/>
          <w:szCs w:val="22"/>
        </w:rPr>
      </w:pPr>
      <w:r w:rsidRPr="00B60386">
        <w:rPr>
          <w:sz w:val="22"/>
          <w:szCs w:val="22"/>
        </w:rPr>
        <w:t>OPŠTINA BOSANSKO GRAHOVO</w:t>
      </w:r>
    </w:p>
    <w:p w:rsidR="00B60386" w:rsidRPr="00B60386" w:rsidRDefault="00B60386" w:rsidP="00B60386">
      <w:pPr>
        <w:spacing w:after="0"/>
        <w:rPr>
          <w:rFonts w:ascii="Times New Roman" w:hAnsi="Times New Roman" w:cs="Times New Roman"/>
          <w:lang w:val="hr-HR"/>
        </w:rPr>
      </w:pPr>
      <w:r w:rsidRPr="00B60386">
        <w:rPr>
          <w:rFonts w:ascii="Times New Roman" w:hAnsi="Times New Roman" w:cs="Times New Roman"/>
        </w:rPr>
        <w:t>OPŠTINSKI NAČELNIK</w:t>
      </w:r>
    </w:p>
    <w:p w:rsidR="00B60386" w:rsidRDefault="00B60386" w:rsidP="00150092">
      <w:pPr>
        <w:pStyle w:val="NormalWeb"/>
        <w:shd w:val="clear" w:color="auto" w:fill="FFFFFF"/>
        <w:spacing w:before="0" w:beforeAutospacing="0" w:after="0"/>
        <w:rPr>
          <w:sz w:val="22"/>
          <w:szCs w:val="22"/>
        </w:rPr>
      </w:pPr>
    </w:p>
    <w:p w:rsidR="00B60386" w:rsidRPr="00B60386" w:rsidRDefault="00B60386" w:rsidP="00B60386">
      <w:pPr>
        <w:spacing w:before="100" w:beforeAutospacing="1"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Na osnovu člana 52. stav 1. tačka 3. Zakona o organizaciji organa uprave u Federaciji Bosne i Hercegovine ("Službene novine Federacije BiH", broj 35/05), člana 15. stav 1. alineja   8. Zakona o principima lokalne samouprave u Federaciji Bosne i Hercegovine ("Službene novi-ne Federacije BiH", broj 49/06), člana 114. stav 3. Zakona o državnim službenicima i namješte-nicima u tijelima državne službe u Hercegbosanskoj županiji "Narodne novine Hercegbosanske Županije", broj 1/14, 5/16, 1/22 i 10/22), člana 44. Uredbe o načelima za utvrđivanje unutarnjeg ustrojstva tijela državne službe u Hercegbosanskoj županiji ("Narodne novine Hercebosanske županije", broj 6/14), člana 35. stav 1. Uredbe o poslovima temeljne djelatnosti iz nadležnosti tijela državne službe Hercegbosanske županije koje obavljaju državni službenici, uvjetima za vršenje tih po-slova i ostvarivanju određenih prava iz radnog odnosa ("Narodne novine Hercegbosanske župa-nije", broj 6/14), člana 25. stav 1. Uredbe o dopunskim poslovima temeljne djelatnosti iz nadle-žnosti tijela državne službe koje obavljaju namještenici i poslovima pomoćne djelatnosti koje obavljaju zaposlenici ("Narodne novine Hercegbosanske Županije" broj 6/14) , člana 38. tačka 12. Statuta opštine Bosansko Grahovo ("Službeni glasnik Opštine Bosansko Grahovo", broj 21/07) i člana 12. Odluke o organizaciji i djelokrugu službi za upravu u jedinstvenom opštinskom organu uprave Opštine Bosansko Grahovo ( Službeni glasnik Opštine Bosansko Grahovo“, broj 4/24 i 1/26), načelnik opštine Bosansko Grahovo d o n o s i</w:t>
      </w:r>
    </w:p>
    <w:p w:rsidR="00B60386" w:rsidRPr="00B60386" w:rsidRDefault="00B60386" w:rsidP="00B60386">
      <w:pPr>
        <w:spacing w:before="100" w:beforeAutospacing="1" w:after="0" w:line="240" w:lineRule="auto"/>
        <w:jc w:val="center"/>
        <w:rPr>
          <w:rFonts w:ascii="Times New Roman" w:hAnsi="Times New Roman" w:cs="Times New Roman"/>
          <w:b/>
          <w:bCs/>
          <w:lang w:val="sr-Latn-CS" w:eastAsia="sr-Latn-CS"/>
        </w:rPr>
      </w:pPr>
    </w:p>
    <w:p w:rsidR="00B60386" w:rsidRPr="00B60386" w:rsidRDefault="00B60386" w:rsidP="00B60386">
      <w:pPr>
        <w:spacing w:before="100" w:beforeAutospacing="1" w:after="0" w:line="240" w:lineRule="auto"/>
        <w:jc w:val="center"/>
        <w:rPr>
          <w:rFonts w:ascii="Times New Roman" w:hAnsi="Times New Roman" w:cs="Times New Roman"/>
          <w:lang w:val="sr-Latn-CS" w:eastAsia="sr-Latn-CS"/>
        </w:rPr>
      </w:pPr>
      <w:r w:rsidRPr="00B60386">
        <w:rPr>
          <w:rFonts w:ascii="Times New Roman" w:hAnsi="Times New Roman" w:cs="Times New Roman"/>
          <w:b/>
          <w:bCs/>
          <w:lang w:val="sr-Latn-CS" w:eastAsia="sr-Latn-CS"/>
        </w:rPr>
        <w:t>P R A V I L N I K</w:t>
      </w:r>
    </w:p>
    <w:p w:rsidR="00B60386" w:rsidRPr="00B60386" w:rsidRDefault="00B60386" w:rsidP="00B60386">
      <w:pPr>
        <w:spacing w:before="100" w:beforeAutospacing="1" w:after="0" w:line="240" w:lineRule="auto"/>
        <w:jc w:val="center"/>
        <w:rPr>
          <w:rFonts w:ascii="Times New Roman" w:hAnsi="Times New Roman" w:cs="Times New Roman"/>
          <w:b/>
          <w:bCs/>
          <w:lang w:val="sr-Latn-CS" w:eastAsia="sr-Latn-CS"/>
        </w:rPr>
      </w:pPr>
      <w:r w:rsidRPr="00B60386">
        <w:rPr>
          <w:rFonts w:ascii="Times New Roman" w:hAnsi="Times New Roman" w:cs="Times New Roman"/>
          <w:b/>
          <w:bCs/>
          <w:lang w:val="sr-Latn-CS" w:eastAsia="sr-Latn-CS"/>
        </w:rPr>
        <w:t xml:space="preserve">IZMJENAMA I DOPUNAMA PRAVILNIKA O UNUTRAŠNJOJ ORGANIZACIJI JEDINSTVENOG </w:t>
      </w:r>
      <w:r w:rsidRPr="00B60386">
        <w:rPr>
          <w:rFonts w:ascii="Times New Roman" w:hAnsi="Times New Roman" w:cs="Times New Roman"/>
          <w:b/>
          <w:bCs/>
          <w:lang w:val="sr-Latn-CS" w:eastAsia="sr-Latn-CS"/>
        </w:rPr>
        <w:lastRenderedPageBreak/>
        <w:t xml:space="preserve">OPŠTINSKOG ORGANA UPRAVE OPŠTINE BOSANSKO GRAHOVO </w:t>
      </w:r>
    </w:p>
    <w:p w:rsidR="00B60386" w:rsidRPr="00B60386" w:rsidRDefault="00B60386" w:rsidP="00B60386">
      <w:pPr>
        <w:spacing w:after="0" w:line="240" w:lineRule="auto"/>
        <w:rPr>
          <w:rFonts w:ascii="Times New Roman" w:hAnsi="Times New Roman" w:cs="Times New Roman"/>
          <w:lang w:val="sr-Latn-CS" w:eastAsia="sr-Latn-CS"/>
        </w:rPr>
      </w:pPr>
    </w:p>
    <w:p w:rsidR="00B60386" w:rsidRPr="00B60386" w:rsidRDefault="00B60386" w:rsidP="00B60386">
      <w:pPr>
        <w:spacing w:after="0" w:line="240" w:lineRule="auto"/>
        <w:rPr>
          <w:rFonts w:ascii="Times New Roman" w:hAnsi="Times New Roman" w:cs="Times New Roman"/>
          <w:lang w:val="sr-Latn-CS" w:eastAsia="sr-Latn-CS"/>
        </w:rPr>
      </w:pPr>
    </w:p>
    <w:p w:rsidR="00B60386" w:rsidRPr="00B60386" w:rsidRDefault="00B60386" w:rsidP="00B60386">
      <w:pPr>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1.</w:t>
      </w:r>
    </w:p>
    <w:p w:rsidR="00B60386" w:rsidRPr="00B60386" w:rsidRDefault="00B60386" w:rsidP="00B60386">
      <w:pPr>
        <w:spacing w:after="0" w:line="240" w:lineRule="auto"/>
        <w:rPr>
          <w:rFonts w:ascii="Times New Roman" w:hAnsi="Times New Roman" w:cs="Times New Roman"/>
          <w:lang w:val="sr-Latn-CS" w:eastAsia="sr-Latn-CS"/>
        </w:rPr>
      </w:pPr>
    </w:p>
    <w:p w:rsidR="00B60386" w:rsidRPr="00B60386" w:rsidRDefault="00B60386" w:rsidP="00B60386">
      <w:pPr>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            U Pravilniku o unutrašnjoj organizaciji Jedinstvenog opštinskog organa uprave Opštine Bosansko Grahovo ("Službeni glasnik Opštine Bosansko Grahovo", broj 10/25) u članu 4. tačka </w:t>
      </w:r>
    </w:p>
    <w:p w:rsidR="00B60386" w:rsidRPr="00B60386" w:rsidRDefault="00B60386" w:rsidP="00B60386">
      <w:pPr>
        <w:pStyle w:val="ListParagraph"/>
        <w:numPr>
          <w:ilvl w:val="0"/>
          <w:numId w:val="24"/>
        </w:numPr>
        <w:spacing w:line="240" w:lineRule="auto"/>
        <w:rPr>
          <w:sz w:val="22"/>
          <w:szCs w:val="22"/>
          <w:lang w:val="sr-Latn-CS" w:eastAsia="sr-Latn-CS"/>
        </w:rPr>
      </w:pPr>
      <w:r w:rsidRPr="00B60386">
        <w:rPr>
          <w:sz w:val="22"/>
          <w:szCs w:val="22"/>
          <w:lang w:val="sr-Latn-CS" w:eastAsia="sr-Latn-CS"/>
        </w:rPr>
        <w:t xml:space="preserve">se mijenja i glasi „Služba za privredu, finansije i civilnu zaštitu“ </w:t>
      </w:r>
    </w:p>
    <w:p w:rsidR="00B60386" w:rsidRPr="00B60386" w:rsidRDefault="00B60386" w:rsidP="00B60386">
      <w:pPr>
        <w:spacing w:after="0" w:line="240" w:lineRule="auto"/>
        <w:ind w:left="360"/>
        <w:rPr>
          <w:rFonts w:ascii="Times New Roman" w:hAnsi="Times New Roman" w:cs="Times New Roman"/>
          <w:lang w:val="sr-Latn-CS" w:eastAsia="sr-Latn-CS"/>
        </w:rPr>
      </w:pPr>
      <w:r w:rsidRPr="00B60386">
        <w:rPr>
          <w:rFonts w:ascii="Times New Roman" w:hAnsi="Times New Roman" w:cs="Times New Roman"/>
          <w:lang w:val="sr-Latn-CS" w:eastAsia="sr-Latn-CS"/>
        </w:rPr>
        <w:t>član 4.tačka 4. se briše.</w:t>
      </w:r>
    </w:p>
    <w:p w:rsidR="00B60386" w:rsidRPr="00B60386" w:rsidRDefault="00B60386" w:rsidP="00B60386">
      <w:pPr>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2.</w:t>
      </w:r>
    </w:p>
    <w:p w:rsidR="00B60386" w:rsidRPr="00B60386" w:rsidRDefault="00B60386" w:rsidP="00B60386">
      <w:pPr>
        <w:spacing w:after="0" w:line="240" w:lineRule="auto"/>
        <w:rPr>
          <w:rFonts w:ascii="Times New Roman" w:hAnsi="Times New Roman" w:cs="Times New Roman"/>
          <w:lang w:val="sr-Latn-CS" w:eastAsia="sr-Latn-CS"/>
        </w:rPr>
      </w:pPr>
    </w:p>
    <w:p w:rsidR="00B60386" w:rsidRPr="00B60386" w:rsidRDefault="00B60386" w:rsidP="00B60386">
      <w:pPr>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            U članu 8. tačka 1. mijenja se i glasi:</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lang w:eastAsia="zh-CN"/>
        </w:rPr>
        <w:t>1. SLUŽBA ZA PRIVREDU, FINANSIJE I CIVILNU ZAŠTITU</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Služba za privredu, finansije i civilnu zaštitu obavlja sljedeće poslove osnovne djelatnosti koje obavljaju državni službenici i dopunske poslove osnovne djelatnosti koje obavljaju namještenici: </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Izvršava i obezbjeđuje izvršavanje zakona i drugih propisa nadležnih organa i institucija BiH, Federacije BIH, Kantona i Opštine iz oblasti finansija, preduzetništva i lokalnog ekonomskog razvoja;</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obavlja studijsko-analitičke i informaciono-dokumentacione i računovodstveno-materijalne poslove u oblastima za koje je osnovana;</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inicira donošenje i učestvuje u izradi prijedloga propisa i akata koji se tiču poslova iz nadležnosti službe;</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prati stanje, preduzima mjere za stvaranje povoljnog ambijenta za razvoj privrede, poljoprivrede i drugih poslovnih aktivnosti, te bolju iskorištenost resursa opštine;</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vrši poslove vezane za razvojno planiranje i upravljanje razvojem;</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učestvuje u realizaciji programa razvoja i predlaže mjere za unaprijeđenje stanja u privrednim djelatnostima, posebno u oblasti male privrede i samostalnog privređivanja;</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izrađuje planove i programe vezane za preduzetništvo, poljoprivredu i lokalni razvoj</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lastRenderedPageBreak/>
        <w:t>rješava u upravnim stvarima po zahtjevima stranaka i preduzima upravne i druge mjere u izvršavanju poslova iz nadležnosti službe;</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vodi brigu o prirodnim i privrednim resursima opštine i realizaciji programa za unapređenje stanja u ovoj oblasti;</w:t>
      </w:r>
    </w:p>
    <w:p w:rsidR="00B60386" w:rsidRPr="00B60386" w:rsidRDefault="00B60386" w:rsidP="00B60386">
      <w:pPr>
        <w:pStyle w:val="Default"/>
        <w:numPr>
          <w:ilvl w:val="0"/>
          <w:numId w:val="25"/>
        </w:numPr>
        <w:rPr>
          <w:color w:val="auto"/>
          <w:sz w:val="22"/>
          <w:szCs w:val="22"/>
        </w:rPr>
      </w:pPr>
      <w:r w:rsidRPr="00B60386">
        <w:rPr>
          <w:color w:val="auto"/>
          <w:sz w:val="22"/>
          <w:szCs w:val="22"/>
        </w:rPr>
        <w:t>učestvuje u izradi Strategije razvoja Opštine i prati izvršenje,</w:t>
      </w:r>
    </w:p>
    <w:p w:rsidR="00B60386" w:rsidRPr="00B60386" w:rsidRDefault="00B60386" w:rsidP="00B60386">
      <w:pPr>
        <w:pStyle w:val="Default"/>
        <w:numPr>
          <w:ilvl w:val="0"/>
          <w:numId w:val="25"/>
        </w:numPr>
        <w:rPr>
          <w:color w:val="auto"/>
          <w:sz w:val="22"/>
          <w:szCs w:val="22"/>
        </w:rPr>
      </w:pPr>
      <w:r w:rsidRPr="00B60386">
        <w:rPr>
          <w:color w:val="auto"/>
          <w:sz w:val="22"/>
          <w:szCs w:val="22"/>
        </w:rPr>
        <w:t>predlaže prioritete u razvoju Opštine i vrši stručnu pripremu i obradu zahtjeva za finansiranje projekata;</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vodi obrtni registar, registar trgovačkih radnji, registar ugostiteljskih radnji, upisnik o minimalnim uslovima ugostiteljskih objekata koji se ne kategoriziraju i registar izdatih rješenja za vršenje prevoza za vlastite potrebe;</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vrši upis, promjene i brisanje porodičnih poljoprivrednih gazdinstava i vodi registar poljoprivrednih gazdinstava i registar klijenata, kao i registar pčelara;</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vodi računovodstvene i knjigovodstvene poslove, poslove vezane za poslovanje sa bankama, sistem plaćanja i platni promet, te investicije koje se finansiraju iz sredstava opštine;</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vrši uplata po svim osnovama za Opštinu; </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vodi propisane poreske evidencije, obračun i uplata poreza; </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 xml:space="preserve">izrađuje prednacrte, nacrte i prijedloge budžeta i rebalansa budžeta; </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priprema i provodi javne rasprave vezane za donošenje budžeta;</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izrađuje periodične i godišnje obračune;</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 xml:space="preserve">izrađuje izvještaje o izvršenju budžeta i druge analitičke materijale; </w:t>
      </w:r>
    </w:p>
    <w:p w:rsidR="00B60386" w:rsidRPr="00B60386" w:rsidRDefault="00B60386" w:rsidP="00B60386">
      <w:pPr>
        <w:pStyle w:val="Default"/>
        <w:numPr>
          <w:ilvl w:val="0"/>
          <w:numId w:val="25"/>
        </w:numPr>
        <w:rPr>
          <w:color w:val="auto"/>
          <w:sz w:val="22"/>
          <w:szCs w:val="22"/>
        </w:rPr>
      </w:pPr>
      <w:r w:rsidRPr="00B60386">
        <w:rPr>
          <w:color w:val="auto"/>
          <w:sz w:val="22"/>
          <w:szCs w:val="22"/>
        </w:rPr>
        <w:t>prati realizaciju budžetskih sredstava;</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provodi politike i smjernica iz oblasti javnih finansija; </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vrši prikupljanje i obradu statističkih podataka po oblastima iz nadležnosti službe i dostavlja ih nadležnoj organizacionoj jedinici Federalnog zavoda za statistiku,</w:t>
      </w:r>
    </w:p>
    <w:p w:rsidR="00B60386" w:rsidRPr="00B60386" w:rsidRDefault="00B60386" w:rsidP="00B60386">
      <w:pPr>
        <w:pStyle w:val="Default"/>
        <w:numPr>
          <w:ilvl w:val="0"/>
          <w:numId w:val="25"/>
        </w:numPr>
        <w:rPr>
          <w:color w:val="auto"/>
          <w:sz w:val="22"/>
          <w:szCs w:val="22"/>
        </w:rPr>
      </w:pPr>
      <w:r w:rsidRPr="00B60386">
        <w:rPr>
          <w:color w:val="auto"/>
          <w:sz w:val="22"/>
          <w:szCs w:val="22"/>
        </w:rPr>
        <w:t>utvrđivanje politike upravljanja privrednim resursima i raspodjela sredstava ostvarenih na osnovu njihovog korištenja;</w:t>
      </w:r>
    </w:p>
    <w:p w:rsidR="00B60386" w:rsidRPr="00B60386" w:rsidRDefault="00B60386" w:rsidP="00B60386">
      <w:pPr>
        <w:pStyle w:val="Default"/>
        <w:numPr>
          <w:ilvl w:val="0"/>
          <w:numId w:val="25"/>
        </w:numPr>
        <w:rPr>
          <w:color w:val="auto"/>
          <w:sz w:val="22"/>
          <w:szCs w:val="22"/>
        </w:rPr>
      </w:pPr>
      <w:r w:rsidRPr="00B60386">
        <w:rPr>
          <w:color w:val="auto"/>
          <w:sz w:val="22"/>
          <w:szCs w:val="22"/>
        </w:rPr>
        <w:lastRenderedPageBreak/>
        <w:t xml:space="preserve">vodi evidencije, praćenje i izvještavanje o ostvarenim prihodima i rashodima, te predlaže mjera za poboljšanu naplatu i namjensko trošenje budžetskih sredstava, </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vodi knjigovodstvene evidencije iz oblasti računovodstva, platnog prometa i blagajničkog poslovanja za Opštinski organ uprave i izdvojene račune istog; </w:t>
      </w:r>
    </w:p>
    <w:p w:rsidR="00B60386" w:rsidRPr="00B60386" w:rsidRDefault="00B60386" w:rsidP="00B60386">
      <w:pPr>
        <w:pStyle w:val="Default"/>
        <w:numPr>
          <w:ilvl w:val="0"/>
          <w:numId w:val="25"/>
        </w:numPr>
        <w:rPr>
          <w:color w:val="auto"/>
          <w:sz w:val="22"/>
          <w:szCs w:val="22"/>
        </w:rPr>
      </w:pPr>
      <w:r w:rsidRPr="00B60386">
        <w:rPr>
          <w:color w:val="auto"/>
          <w:sz w:val="22"/>
          <w:szCs w:val="22"/>
        </w:rPr>
        <w:t>izdaje uvjerenja o činjenicama o kojima vodi službene evidencije;</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arhivira i čuva računovodstvene dokumentacije; </w:t>
      </w:r>
    </w:p>
    <w:p w:rsidR="00B60386" w:rsidRPr="00B60386" w:rsidRDefault="00B60386" w:rsidP="00B60386">
      <w:pPr>
        <w:pStyle w:val="Default"/>
        <w:numPr>
          <w:ilvl w:val="0"/>
          <w:numId w:val="25"/>
        </w:numPr>
        <w:rPr>
          <w:color w:val="auto"/>
          <w:sz w:val="22"/>
          <w:szCs w:val="22"/>
        </w:rPr>
      </w:pPr>
      <w:r w:rsidRPr="00B60386">
        <w:rPr>
          <w:color w:val="auto"/>
          <w:sz w:val="22"/>
          <w:szCs w:val="22"/>
        </w:rPr>
        <w:t>vodi analitičke evidencije stalnih sredstava pojedinačnih nabavki i utroška roba i usluga;</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obračunava plata, naknada i drugih materijalnih prava koje nemaju karakter plata; </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priprema i obrađuje podataka za trezorsko poslovanje; </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 xml:space="preserve">izrađuje prijedlog godišnjeg plana javnih nabavki prema propisanoj metodologiji i dostavlja ga opštinskom načelniku radi donošenja, nakon donošenja prati njegovu realizaciju i predlaže ažuriranje u skladu sa promijenjenim oklnostima, priprema izvještaj o realizaciji godišnjeg plana javnih nabavki; </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provodi procedure javnih nabavki, </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prikuplja podatke, priprema razne analize, studije, izvještaje i informacije u okviru djelokruga rada i dostavlja nadležnim  organima, </w:t>
      </w:r>
    </w:p>
    <w:p w:rsidR="00B60386" w:rsidRPr="00B60386" w:rsidRDefault="00B60386" w:rsidP="00B60386">
      <w:pPr>
        <w:pStyle w:val="NormalWeb"/>
        <w:numPr>
          <w:ilvl w:val="0"/>
          <w:numId w:val="25"/>
        </w:numPr>
        <w:spacing w:after="0" w:line="240" w:lineRule="auto"/>
        <w:jc w:val="left"/>
        <w:rPr>
          <w:sz w:val="22"/>
          <w:szCs w:val="22"/>
        </w:rPr>
      </w:pPr>
      <w:r w:rsidRPr="00B60386">
        <w:rPr>
          <w:sz w:val="22"/>
          <w:szCs w:val="22"/>
        </w:rPr>
        <w:t>organizuje, priprema i provodi mjere zaštite i spasavanja ljudi i materijalnih dobara od prirodnih i drugih nesreća;</w:t>
      </w:r>
    </w:p>
    <w:p w:rsidR="00B60386" w:rsidRPr="00B60386" w:rsidRDefault="00B60386" w:rsidP="00B60386">
      <w:pPr>
        <w:pStyle w:val="NormalWeb"/>
        <w:numPr>
          <w:ilvl w:val="0"/>
          <w:numId w:val="25"/>
        </w:numPr>
        <w:spacing w:after="0" w:line="240" w:lineRule="auto"/>
        <w:jc w:val="left"/>
        <w:rPr>
          <w:sz w:val="22"/>
          <w:szCs w:val="22"/>
        </w:rPr>
      </w:pPr>
      <w:r w:rsidRPr="00B60386">
        <w:rPr>
          <w:sz w:val="22"/>
          <w:szCs w:val="22"/>
        </w:rPr>
        <w:t>prati stanje ugroženosti područja opštine minama i neeksplodiranim ubojnim sredstvima i sarađuje sa Komisijom za deminiranje BiH i Centrom za uklanjanje mina BiH (BHMAC) na deminiranju i uništavanju neeksplodiranih ubojnih sredstava, o čemu vodi odgovarajuće evidencije;</w:t>
      </w:r>
    </w:p>
    <w:p w:rsidR="00B60386" w:rsidRPr="00B60386" w:rsidRDefault="00B60386" w:rsidP="00B60386">
      <w:pPr>
        <w:pStyle w:val="NormalWeb"/>
        <w:numPr>
          <w:ilvl w:val="0"/>
          <w:numId w:val="25"/>
        </w:numPr>
        <w:spacing w:after="0" w:line="240" w:lineRule="auto"/>
        <w:jc w:val="left"/>
        <w:rPr>
          <w:sz w:val="22"/>
          <w:szCs w:val="22"/>
        </w:rPr>
      </w:pPr>
      <w:r w:rsidRPr="00B60386">
        <w:rPr>
          <w:sz w:val="22"/>
          <w:szCs w:val="22"/>
        </w:rPr>
        <w:t xml:space="preserve">obavlja poslove vezane za popunu opštinskog Štaba civilne zaštite i službi zaštite i spašavanja, jedinica civilne zaštite i operativnog centra civilne zaštite koji eventualno budu formirani i </w:t>
      </w:r>
      <w:r w:rsidRPr="00B60386">
        <w:rPr>
          <w:sz w:val="22"/>
          <w:szCs w:val="22"/>
        </w:rPr>
        <w:lastRenderedPageBreak/>
        <w:t>stara se o njihovom opremanju materijalno-tehničkim sredstvima;</w:t>
      </w:r>
    </w:p>
    <w:p w:rsidR="00B60386" w:rsidRPr="00B60386" w:rsidRDefault="00B60386" w:rsidP="00B60386">
      <w:pPr>
        <w:pStyle w:val="NormalWeb"/>
        <w:numPr>
          <w:ilvl w:val="0"/>
          <w:numId w:val="25"/>
        </w:numPr>
        <w:spacing w:after="0" w:line="240" w:lineRule="auto"/>
        <w:jc w:val="left"/>
        <w:rPr>
          <w:sz w:val="22"/>
          <w:szCs w:val="22"/>
        </w:rPr>
      </w:pPr>
      <w:r w:rsidRPr="00B60386">
        <w:rPr>
          <w:sz w:val="22"/>
          <w:szCs w:val="22"/>
        </w:rPr>
        <w:t>vrši sve druge poslove vezane za zaštitu i spašavanje ljudi i materijalnih dobara i gašenje požara;</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organizaciju, koordinaciju i izradu planskih dokumenata (procjenu ugroženosti, program zaštite i spašavanje od prirodnih i drugih nesreća, plan obuke stanovništva i drugo);                               </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poslove koordinacije zaštite i spašavanja ljudi i materijalnih dobara;                                                                         </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priprema propise u oblasti zaštite i spašavanja iz nadležnosti opštine; </w:t>
      </w:r>
      <w:r w:rsidRPr="00B60386">
        <w:rPr>
          <w:color w:val="auto"/>
          <w:sz w:val="22"/>
          <w:szCs w:val="22"/>
        </w:rPr>
        <w:tab/>
      </w:r>
      <w:r w:rsidRPr="00B60386">
        <w:rPr>
          <w:color w:val="auto"/>
          <w:sz w:val="22"/>
          <w:szCs w:val="22"/>
        </w:rPr>
        <w:tab/>
        <w:t xml:space="preserve">       </w:t>
      </w:r>
    </w:p>
    <w:p w:rsidR="00B60386" w:rsidRPr="00B60386" w:rsidRDefault="00B60386" w:rsidP="00B60386">
      <w:pPr>
        <w:pStyle w:val="Default"/>
        <w:numPr>
          <w:ilvl w:val="0"/>
          <w:numId w:val="25"/>
        </w:numPr>
        <w:rPr>
          <w:sz w:val="22"/>
          <w:szCs w:val="22"/>
        </w:rPr>
      </w:pPr>
      <w:r w:rsidRPr="00B60386">
        <w:rPr>
          <w:sz w:val="22"/>
          <w:szCs w:val="22"/>
        </w:rPr>
        <w:t>Izrađuje procjenu ugroženosti za područje opštine i programe zaštite i spašavanja;</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izvršavanje propisa koji se odnose na civilnu zaštitu i zaštitu od požara,                                        </w:t>
      </w:r>
    </w:p>
    <w:p w:rsidR="00B60386" w:rsidRPr="00B60386" w:rsidRDefault="00B60386" w:rsidP="00B60386">
      <w:pPr>
        <w:pStyle w:val="Default"/>
        <w:numPr>
          <w:ilvl w:val="0"/>
          <w:numId w:val="25"/>
        </w:numPr>
        <w:rPr>
          <w:color w:val="auto"/>
          <w:sz w:val="22"/>
          <w:szCs w:val="22"/>
        </w:rPr>
      </w:pPr>
      <w:r w:rsidRPr="00B60386">
        <w:rPr>
          <w:color w:val="auto"/>
          <w:sz w:val="22"/>
          <w:szCs w:val="22"/>
        </w:rPr>
        <w:t xml:space="preserve">obavlja poslove i zadatke gašenja požara i spašavanje ljudi i materijalnih dobara ugroženih požarom;                                                                                                                                                                         </w:t>
      </w:r>
    </w:p>
    <w:p w:rsidR="00B60386" w:rsidRPr="00B60386" w:rsidRDefault="00B60386" w:rsidP="00B60386">
      <w:pPr>
        <w:pStyle w:val="ListParagraph"/>
        <w:numPr>
          <w:ilvl w:val="0"/>
          <w:numId w:val="25"/>
        </w:numPr>
        <w:spacing w:line="240" w:lineRule="auto"/>
        <w:jc w:val="left"/>
        <w:rPr>
          <w:color w:val="000000" w:themeColor="text1"/>
          <w:sz w:val="22"/>
          <w:szCs w:val="22"/>
        </w:rPr>
      </w:pPr>
      <w:r w:rsidRPr="00B60386">
        <w:rPr>
          <w:color w:val="000000" w:themeColor="text1"/>
          <w:sz w:val="22"/>
          <w:szCs w:val="22"/>
        </w:rPr>
        <w:t>vrši stručne, administrativne i druge poslove za organe MZ iz svoje oblasti;</w:t>
      </w:r>
    </w:p>
    <w:p w:rsidR="00B60386" w:rsidRPr="00B60386" w:rsidRDefault="00B60386" w:rsidP="00B60386">
      <w:pPr>
        <w:pStyle w:val="NormalWeb"/>
        <w:numPr>
          <w:ilvl w:val="0"/>
          <w:numId w:val="25"/>
        </w:numPr>
        <w:spacing w:before="0" w:beforeAutospacing="0" w:after="0" w:line="240" w:lineRule="auto"/>
        <w:jc w:val="left"/>
        <w:rPr>
          <w:sz w:val="22"/>
          <w:szCs w:val="22"/>
        </w:rPr>
      </w:pPr>
      <w:r w:rsidRPr="00B60386">
        <w:rPr>
          <w:sz w:val="22"/>
          <w:szCs w:val="22"/>
        </w:rPr>
        <w:t>obavlja druge poslove koji se zakonima i drugim propisima ili odlukama i drugim akti-ma Opštinskog vijeća i opštinskog načelnika stave u nadležnost službe;</w:t>
      </w:r>
    </w:p>
    <w:p w:rsidR="00B60386" w:rsidRPr="00B60386" w:rsidRDefault="00B60386" w:rsidP="00B60386">
      <w:pPr>
        <w:spacing w:after="0"/>
        <w:jc w:val="center"/>
        <w:rPr>
          <w:rFonts w:ascii="Times New Roman" w:hAnsi="Times New Roman" w:cs="Times New Roman"/>
          <w:lang w:val="sr-Latn-BA"/>
        </w:rPr>
      </w:pP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lang w:eastAsia="zh-CN"/>
        </w:rPr>
        <w:t>U okviru Službe utvrđuje se 12 (dvanaest) radnih mjesta državnih službenika i namještenika, čiji</w:t>
      </w:r>
      <w:r w:rsidRPr="00B60386">
        <w:rPr>
          <w:rFonts w:ascii="Times New Roman" w:eastAsia="SimSun" w:hAnsi="Times New Roman" w:cs="Times New Roman"/>
          <w:color w:val="FF0000"/>
          <w:lang w:eastAsia="zh-CN"/>
        </w:rPr>
        <w:t xml:space="preserve"> </w:t>
      </w:r>
      <w:r w:rsidRPr="00B60386">
        <w:rPr>
          <w:rFonts w:ascii="Times New Roman" w:eastAsia="SimSun" w:hAnsi="Times New Roman" w:cs="Times New Roman"/>
          <w:color w:val="000000"/>
          <w:lang w:eastAsia="zh-CN"/>
        </w:rPr>
        <w:t xml:space="preserve">naziv i opis poslova, uslovi za njihovo obavljanje, grupa i složenost poslova, </w:t>
      </w:r>
      <w:proofErr w:type="gramStart"/>
      <w:r w:rsidRPr="00B60386">
        <w:rPr>
          <w:rFonts w:ascii="Times New Roman" w:eastAsia="SimSun" w:hAnsi="Times New Roman" w:cs="Times New Roman"/>
          <w:color w:val="000000"/>
          <w:lang w:eastAsia="zh-CN"/>
        </w:rPr>
        <w:t>te</w:t>
      </w:r>
      <w:proofErr w:type="gramEnd"/>
      <w:r w:rsidRPr="00B60386">
        <w:rPr>
          <w:rFonts w:ascii="Times New Roman" w:eastAsia="SimSun" w:hAnsi="Times New Roman" w:cs="Times New Roman"/>
          <w:color w:val="000000"/>
          <w:lang w:eastAsia="zh-CN"/>
        </w:rPr>
        <w:t xml:space="preserve"> status i pozicija radnog mjesta su sljedeći: </w:t>
      </w:r>
    </w:p>
    <w:p w:rsidR="00B60386" w:rsidRPr="00B60386" w:rsidRDefault="00B60386" w:rsidP="00B60386">
      <w:pPr>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3.</w:t>
      </w:r>
    </w:p>
    <w:p w:rsidR="00B60386" w:rsidRPr="00B60386" w:rsidRDefault="00B60386" w:rsidP="00B60386">
      <w:pPr>
        <w:spacing w:after="0" w:line="240" w:lineRule="auto"/>
        <w:rPr>
          <w:rFonts w:ascii="Times New Roman" w:hAnsi="Times New Roman" w:cs="Times New Roman"/>
          <w:lang w:val="sr-Latn-CS" w:eastAsia="sr-Latn-CS"/>
        </w:rPr>
      </w:pPr>
    </w:p>
    <w:p w:rsidR="00B60386" w:rsidRPr="00B60386" w:rsidRDefault="00B60386" w:rsidP="00B60386">
      <w:pPr>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            U članu 8. tačka 1. podtačka 1.1. mijenja se i glasi:</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lang w:eastAsia="zh-CN"/>
        </w:rPr>
        <w:t>1.1. POMOĆNIK NAČELNIKA ZA PRIVREDU, FINANSIJE I CIVILNU ZAŠTITU</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Opis poslova: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Neposredno vodi službu, raspoređuje poslove na službenike i namještenike i daje im upute i pruža stručnu pomoć u vršenju poslova, </w:t>
      </w:r>
    </w:p>
    <w:p w:rsidR="00B60386" w:rsidRPr="00B60386" w:rsidRDefault="00B60386" w:rsidP="00B60386">
      <w:pPr>
        <w:pStyle w:val="ListParagraph"/>
        <w:numPr>
          <w:ilvl w:val="0"/>
          <w:numId w:val="26"/>
        </w:numPr>
        <w:jc w:val="left"/>
        <w:rPr>
          <w:rFonts w:eastAsia="SimSun"/>
          <w:color w:val="000000"/>
          <w:sz w:val="22"/>
          <w:szCs w:val="22"/>
          <w:lang w:eastAsia="zh-CN"/>
        </w:rPr>
      </w:pPr>
      <w:r w:rsidRPr="00B60386">
        <w:rPr>
          <w:rFonts w:eastAsia="SimSun"/>
          <w:color w:val="000000"/>
          <w:sz w:val="22"/>
          <w:szCs w:val="22"/>
          <w:lang w:eastAsia="zh-CN"/>
        </w:rPr>
        <w:lastRenderedPageBreak/>
        <w:t>osigurava blagovremeno, zakonito i pravilno vršenje svih poslova iz nadležnosti službe,</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redovno upoznaje opštinskog načelnika o stanju i problemima u vezi vršenja poslova iz nadležnosti službe i predlaže preduzimanje potrebnih mjera,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vrši najsloženije poslove iz nadležnosti službe,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rješava o pitanjima i potpisuje pojedinačna akta u skladu sa ovlaštenjima koja se utvrđuju rješenjem opštinskog načelnika,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inicira i učestvuje u izradi nacrta i prijedloga opštinskih propisa i drugih akata u oblastima iz nadležnosti službe,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jednom godišnje predlaže ocjenu rada službenika i namještenika kojima rukovodi i podnosi je na usvajanje opštinskom načelniku,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predlaže preduzimanje propisanih postupaka zbog povrede radne dužnosti, kodeksa ponašanja ili nezakonitog rada državnih službenika i namještenika,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stara se o stručnom usavršavanju i osposobljavanju državnih službenika i namještenika u toku rada,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dostavlja računovodstvu potrebne podatke za obračun i isplate plaća;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predlaže godišnji program i plan rada službe i obezbjeđuje njihovu realizaciju,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priprema plan godišnjih odmora službenika i namještenika službe kojom rukovodi,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organizuje vršenje svih poslova iz nadležnosti službe i utvrđuje prioritet poslova,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neposredno vodi službu, raspoređuje poslove na službenike i namještenike i daje im upute i pruža stručnu pomoć u vršenju poslova,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osigurava blagovremeno, zakonito i pravilno vršenje svih poslova iz nadležnosti službe,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lastRenderedPageBreak/>
        <w:t xml:space="preserve">učestvuje u izradi i predlaže opštinskom načelniku nacrte i prijedloge Budžeta i rebalansa Budžeta, te učestvuje u izradi završnog računa, kao i izvještaja o izvršenju Budžeta,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učestvuje u izradi i predlaže opštinskom načelniku Plan javnih nabavki,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provodi procedure javnih nabavki,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daje saglasnost za prenamjenu poljoprivrednog zemljišta</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izrađuje tehničke specifikacije za javne nabavke roba i usluga utvrđenih Planom javnih nabavki, osim onih koje se odnose na investiciona ulaganja,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sarađuje sa komisijama Opštinskog vijeća, nadležnim ministarstvima i finansijskim i drugim institucijama,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inicira program mjera za poboljšanje kvaliteta rada u oblasti finansija i privrede,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utvrđuje konačne tekstove odluka, analiza, izvještaja, informacija i drugih stručnih matrijala iz nadležnosti službe,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vodi kompletnu dokumentaciju prijema, kontrole i sređivanja primljenih zahtjeva i prijedloga korisnika budžetskih sredstava u svrhu izrade nacrta Budžeta,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prati ostvarenje Budžeta i analogno ostvarenju istog predlaže opštinskom načelniku finansiranje budžetskih korisnika,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jednom godišnje predlaže ocjenu rada službenika i namještenika kojima rukovodi i podnosi je na usvajanje opštinskom načelniku,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predlaže preduzimanje propisanih postupaka zbog povrede radne dužnosti, kodeksa ponašanja ili nezakonitog rada državnih službenika i namještenika,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stara se o stručnom usavršavanju i osposobljavanju državnih službenika i namještenika u toku rada,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formira bazu podataka po privrednim granama,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lastRenderedPageBreak/>
        <w:t xml:space="preserve">priprema i podnosi izvještaje o radu službe,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dostavlja računovodstvu potrebne podatke za obračun i isplate plaća;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učestvuje u radu sjednica Opštinskog vijeća i njegovih radnih tjela na način da izlaže i obrazlaže predložene propise, odluke i druge materijale iz djelokruga službe; </w:t>
      </w:r>
    </w:p>
    <w:p w:rsidR="00B60386" w:rsidRPr="00B60386" w:rsidRDefault="00B60386" w:rsidP="00B60386">
      <w:pPr>
        <w:pStyle w:val="ListParagraph"/>
        <w:numPr>
          <w:ilvl w:val="0"/>
          <w:numId w:val="26"/>
        </w:numPr>
        <w:jc w:val="left"/>
        <w:rPr>
          <w:rFonts w:eastAsia="SimSun"/>
          <w:color w:val="000000"/>
          <w:sz w:val="22"/>
          <w:szCs w:val="22"/>
          <w:lang w:eastAsia="zh-CN"/>
        </w:rPr>
      </w:pPr>
      <w:r w:rsidRPr="00B60386">
        <w:rPr>
          <w:rFonts w:eastAsia="SimSun"/>
          <w:color w:val="000000"/>
          <w:sz w:val="22"/>
          <w:szCs w:val="22"/>
          <w:lang w:eastAsia="zh-CN"/>
        </w:rPr>
        <w:t xml:space="preserve">potpisuje pojedinačne akte iz nadležnosti službe za koje ima ovlaštenje od opštinskog načelnika; </w:t>
      </w:r>
    </w:p>
    <w:p w:rsidR="00B60386" w:rsidRPr="00B60386" w:rsidRDefault="00B60386" w:rsidP="00B60386">
      <w:pPr>
        <w:pStyle w:val="ListParagraph"/>
        <w:numPr>
          <w:ilvl w:val="0"/>
          <w:numId w:val="26"/>
        </w:numPr>
        <w:jc w:val="left"/>
        <w:rPr>
          <w:rFonts w:eastAsia="SimSun"/>
          <w:color w:val="000000"/>
          <w:sz w:val="22"/>
          <w:szCs w:val="22"/>
          <w:lang w:eastAsia="zh-CN"/>
        </w:rPr>
      </w:pPr>
      <w:r w:rsidRPr="00B60386">
        <w:rPr>
          <w:rFonts w:eastAsia="SimSun"/>
          <w:color w:val="000000"/>
          <w:sz w:val="22"/>
          <w:szCs w:val="22"/>
          <w:lang w:eastAsia="zh-CN"/>
        </w:rPr>
        <w:t xml:space="preserve">prati propise iz oblasti zaštite i spašavanja ljudi i materijalih dobara od prirodnih i drugih nesreća, te osigurava blagovremeno, zakonito i pravilno vršenje svih poslova iz nadležnosti Službe, </w:t>
      </w:r>
    </w:p>
    <w:p w:rsidR="00B60386" w:rsidRPr="00B60386" w:rsidRDefault="00B60386" w:rsidP="00B60386">
      <w:pPr>
        <w:pStyle w:val="ListParagraph"/>
        <w:numPr>
          <w:ilvl w:val="0"/>
          <w:numId w:val="26"/>
        </w:numPr>
        <w:jc w:val="left"/>
        <w:rPr>
          <w:rFonts w:eastAsia="SimSun"/>
          <w:color w:val="000000"/>
          <w:sz w:val="22"/>
          <w:szCs w:val="22"/>
          <w:lang w:eastAsia="zh-CN"/>
        </w:rPr>
      </w:pPr>
      <w:r w:rsidRPr="00B60386">
        <w:rPr>
          <w:rFonts w:eastAsia="SimSun"/>
          <w:color w:val="000000"/>
          <w:sz w:val="22"/>
          <w:szCs w:val="22"/>
          <w:lang w:eastAsia="zh-CN"/>
        </w:rPr>
        <w:t xml:space="preserve">ostvaruje saradnju sa BHMAC-om (Centrom za uklanjanje mina u BiH) na razminiranju i obavlja poslove koordinatora za razminiranje, </w:t>
      </w:r>
    </w:p>
    <w:p w:rsidR="00B60386" w:rsidRPr="00B60386" w:rsidRDefault="00B60386" w:rsidP="00B60386">
      <w:pPr>
        <w:pStyle w:val="ListParagraph"/>
        <w:numPr>
          <w:ilvl w:val="0"/>
          <w:numId w:val="26"/>
        </w:numPr>
        <w:jc w:val="left"/>
        <w:rPr>
          <w:rFonts w:eastAsia="SimSun"/>
          <w:color w:val="000000"/>
          <w:sz w:val="22"/>
          <w:szCs w:val="22"/>
          <w:lang w:eastAsia="zh-CN"/>
        </w:rPr>
      </w:pPr>
      <w:r w:rsidRPr="00B60386">
        <w:rPr>
          <w:rFonts w:eastAsia="SimSun"/>
          <w:color w:val="000000"/>
          <w:sz w:val="22"/>
          <w:szCs w:val="22"/>
          <w:lang w:eastAsia="zh-CN"/>
        </w:rPr>
        <w:t>priprema i prati realizaciju programa rada Službe, kao i programe raz</w:t>
      </w:r>
      <w:r w:rsidRPr="00B60386">
        <w:rPr>
          <w:rFonts w:eastAsia="SimSun"/>
          <w:color w:val="000000"/>
          <w:sz w:val="22"/>
          <w:szCs w:val="22"/>
          <w:lang w:val="bs-Latn-BA" w:eastAsia="zh-CN"/>
        </w:rPr>
        <w:t>v</w:t>
      </w:r>
      <w:r w:rsidRPr="00B60386">
        <w:rPr>
          <w:rFonts w:eastAsia="SimSun"/>
          <w:color w:val="000000"/>
          <w:sz w:val="22"/>
          <w:szCs w:val="22"/>
          <w:lang w:eastAsia="zh-CN"/>
        </w:rPr>
        <w:t xml:space="preserve">oja sistema zaštite i spašavanja na području Opštine, analizira stanje i pravi izvještaje, </w:t>
      </w:r>
    </w:p>
    <w:p w:rsidR="00B60386" w:rsidRPr="00B60386" w:rsidRDefault="00B60386" w:rsidP="00B60386">
      <w:pPr>
        <w:pStyle w:val="ListParagraph"/>
        <w:numPr>
          <w:ilvl w:val="0"/>
          <w:numId w:val="26"/>
        </w:numPr>
        <w:jc w:val="left"/>
        <w:rPr>
          <w:rFonts w:eastAsia="SimSun"/>
          <w:color w:val="000000"/>
          <w:sz w:val="22"/>
          <w:szCs w:val="22"/>
          <w:lang w:eastAsia="zh-CN"/>
        </w:rPr>
      </w:pPr>
      <w:r w:rsidRPr="00B60386">
        <w:rPr>
          <w:rFonts w:eastAsia="SimSun"/>
          <w:color w:val="000000"/>
          <w:sz w:val="22"/>
          <w:szCs w:val="22"/>
          <w:lang w:eastAsia="zh-CN"/>
        </w:rPr>
        <w:t xml:space="preserve">priprema nacrte i prijedloge odgovarajućih odluka, direktiva, zaključaka, naređenja i drugih akata iz nadležnosti Službe i ista prenosi na štabove mjesnih zajednica, povjerenike i druge organe rukovođenja situacijama zaštite i spašavanja, </w:t>
      </w:r>
    </w:p>
    <w:p w:rsidR="00B60386" w:rsidRPr="00B60386" w:rsidRDefault="00B60386" w:rsidP="00B60386">
      <w:pPr>
        <w:pStyle w:val="ListParagraph"/>
        <w:numPr>
          <w:ilvl w:val="0"/>
          <w:numId w:val="26"/>
        </w:numPr>
        <w:jc w:val="left"/>
        <w:rPr>
          <w:rFonts w:eastAsia="SimSun"/>
          <w:color w:val="000000"/>
          <w:sz w:val="22"/>
          <w:szCs w:val="22"/>
          <w:lang w:eastAsia="zh-CN"/>
        </w:rPr>
      </w:pPr>
      <w:r w:rsidRPr="00B60386">
        <w:rPr>
          <w:rFonts w:eastAsia="SimSun"/>
          <w:color w:val="000000"/>
          <w:sz w:val="22"/>
          <w:szCs w:val="22"/>
          <w:lang w:eastAsia="zh-CN"/>
        </w:rPr>
        <w:t xml:space="preserve">objedinjuje analize i izvještaje o stanju i aktivnostima Službe u akcijama zaštite i spašavanja, </w:t>
      </w:r>
    </w:p>
    <w:p w:rsidR="00B60386" w:rsidRPr="00B60386" w:rsidRDefault="00B60386" w:rsidP="00B60386">
      <w:pPr>
        <w:pStyle w:val="ListParagraph"/>
        <w:numPr>
          <w:ilvl w:val="0"/>
          <w:numId w:val="26"/>
        </w:numPr>
        <w:jc w:val="left"/>
        <w:rPr>
          <w:rFonts w:eastAsia="SimSun"/>
          <w:color w:val="000000"/>
          <w:sz w:val="22"/>
          <w:szCs w:val="22"/>
          <w:lang w:eastAsia="zh-CN"/>
        </w:rPr>
      </w:pPr>
      <w:r w:rsidRPr="00B60386">
        <w:rPr>
          <w:rFonts w:eastAsia="SimSun"/>
          <w:color w:val="000000"/>
          <w:sz w:val="22"/>
          <w:szCs w:val="22"/>
          <w:lang w:eastAsia="zh-CN"/>
        </w:rPr>
        <w:t xml:space="preserve">odgovoran je za provedbu propisanih postupaka i procedura o internoj kontroli, </w:t>
      </w:r>
    </w:p>
    <w:p w:rsidR="00B60386" w:rsidRPr="00B60386" w:rsidRDefault="00B60386" w:rsidP="00B60386">
      <w:pPr>
        <w:pStyle w:val="ListParagraph"/>
        <w:numPr>
          <w:ilvl w:val="0"/>
          <w:numId w:val="26"/>
        </w:numPr>
        <w:jc w:val="left"/>
        <w:rPr>
          <w:rFonts w:eastAsia="SimSun"/>
          <w:color w:val="000000"/>
          <w:sz w:val="22"/>
          <w:szCs w:val="22"/>
          <w:lang w:eastAsia="zh-CN"/>
        </w:rPr>
      </w:pPr>
      <w:r w:rsidRPr="00B60386">
        <w:rPr>
          <w:rFonts w:eastAsia="SimSun"/>
          <w:color w:val="000000"/>
          <w:sz w:val="22"/>
          <w:szCs w:val="22"/>
          <w:lang w:eastAsia="zh-CN"/>
        </w:rPr>
        <w:t xml:space="preserve">predlaže mjere za obezbjeđenje potrenih MTS-a opreme za rad Službe civile zaštite, </w:t>
      </w:r>
    </w:p>
    <w:p w:rsidR="00B60386" w:rsidRPr="00B60386" w:rsidRDefault="00B60386" w:rsidP="00B60386">
      <w:pPr>
        <w:pStyle w:val="ListParagraph"/>
        <w:numPr>
          <w:ilvl w:val="0"/>
          <w:numId w:val="26"/>
        </w:numPr>
        <w:jc w:val="left"/>
        <w:rPr>
          <w:rFonts w:eastAsia="SimSun"/>
          <w:color w:val="000000"/>
          <w:sz w:val="22"/>
          <w:szCs w:val="22"/>
          <w:lang w:eastAsia="zh-CN"/>
        </w:rPr>
      </w:pPr>
      <w:r w:rsidRPr="00B60386">
        <w:rPr>
          <w:rFonts w:eastAsia="SimSun"/>
          <w:color w:val="000000"/>
          <w:sz w:val="22"/>
          <w:szCs w:val="22"/>
          <w:lang w:eastAsia="zh-CN"/>
        </w:rPr>
        <w:t xml:space="preserve">priprema nacrte odluka i smjernice za provođenje planskih dokumenata Programa razvoja zaštite i spašavanja i </w:t>
      </w:r>
      <w:r w:rsidRPr="00B60386">
        <w:rPr>
          <w:rFonts w:eastAsia="SimSun"/>
          <w:color w:val="000000"/>
          <w:sz w:val="22"/>
          <w:szCs w:val="22"/>
          <w:lang w:eastAsia="zh-CN"/>
        </w:rPr>
        <w:lastRenderedPageBreak/>
        <w:t xml:space="preserve">Plana zaštite i spašavanja od prirodnih i drugih nesreća odnosno zaštite od požara, </w:t>
      </w:r>
    </w:p>
    <w:p w:rsidR="00B60386" w:rsidRPr="00B60386" w:rsidRDefault="00B60386" w:rsidP="00B60386">
      <w:pPr>
        <w:pStyle w:val="ListParagraph"/>
        <w:numPr>
          <w:ilvl w:val="0"/>
          <w:numId w:val="26"/>
        </w:numPr>
        <w:jc w:val="left"/>
        <w:rPr>
          <w:rFonts w:eastAsia="SimSun"/>
          <w:color w:val="000000"/>
          <w:sz w:val="22"/>
          <w:szCs w:val="22"/>
          <w:lang w:eastAsia="zh-CN"/>
        </w:rPr>
      </w:pPr>
      <w:r w:rsidRPr="00B60386">
        <w:rPr>
          <w:rFonts w:eastAsia="SimSun"/>
          <w:color w:val="000000"/>
          <w:sz w:val="22"/>
          <w:szCs w:val="22"/>
          <w:lang w:eastAsia="zh-CN"/>
        </w:rPr>
        <w:t xml:space="preserve">priprema, organizuje, učestvuje u provođenju obuke jedinica, štabova i povjerenika civilne zaštite prema usklađenim nastavnim planovima i programima, </w:t>
      </w:r>
    </w:p>
    <w:p w:rsidR="00B60386" w:rsidRPr="00B60386" w:rsidRDefault="00B60386" w:rsidP="00B60386">
      <w:pPr>
        <w:pStyle w:val="ListParagraph"/>
        <w:numPr>
          <w:ilvl w:val="0"/>
          <w:numId w:val="26"/>
        </w:numPr>
        <w:jc w:val="left"/>
        <w:rPr>
          <w:rFonts w:eastAsia="SimSun"/>
          <w:color w:val="000000"/>
          <w:sz w:val="22"/>
          <w:szCs w:val="22"/>
          <w:lang w:eastAsia="zh-CN"/>
        </w:rPr>
      </w:pPr>
      <w:r w:rsidRPr="00B60386">
        <w:rPr>
          <w:rFonts w:eastAsia="SimSun"/>
          <w:color w:val="000000"/>
          <w:sz w:val="22"/>
          <w:szCs w:val="22"/>
          <w:lang w:eastAsia="zh-CN"/>
        </w:rPr>
        <w:t xml:space="preserve">priprema, organizuje i učestvuje u provođenju obuke stanovništva za sprovođenje mjera zaštite i samozaštite, prema utvrđenim godišnjim programima rada i planovima obuke stanovništva, </w:t>
      </w:r>
    </w:p>
    <w:p w:rsidR="00B60386" w:rsidRPr="00B60386" w:rsidRDefault="00B60386" w:rsidP="00B60386">
      <w:pPr>
        <w:pStyle w:val="ListParagraph"/>
        <w:numPr>
          <w:ilvl w:val="0"/>
          <w:numId w:val="26"/>
        </w:numPr>
        <w:jc w:val="left"/>
        <w:rPr>
          <w:rFonts w:eastAsia="SimSun"/>
          <w:color w:val="000000"/>
          <w:sz w:val="22"/>
          <w:szCs w:val="22"/>
          <w:lang w:eastAsia="zh-CN"/>
        </w:rPr>
      </w:pPr>
      <w:r w:rsidRPr="00B60386">
        <w:rPr>
          <w:rFonts w:eastAsia="SimSun"/>
          <w:color w:val="000000"/>
          <w:sz w:val="22"/>
          <w:szCs w:val="22"/>
          <w:lang w:eastAsia="zh-CN"/>
        </w:rPr>
        <w:t xml:space="preserve">učestvuje u izradi planova za izvođenje vježbi struktura civilne zaštite i drugih snaga zaaštite i spašavanja, </w:t>
      </w:r>
    </w:p>
    <w:p w:rsidR="00B60386" w:rsidRPr="00B60386" w:rsidRDefault="00B60386" w:rsidP="00B60386">
      <w:pPr>
        <w:pStyle w:val="ListParagraph"/>
        <w:numPr>
          <w:ilvl w:val="0"/>
          <w:numId w:val="26"/>
        </w:numPr>
        <w:jc w:val="left"/>
        <w:rPr>
          <w:sz w:val="22"/>
          <w:szCs w:val="22"/>
        </w:rPr>
      </w:pPr>
      <w:proofErr w:type="gramStart"/>
      <w:r w:rsidRPr="00B60386">
        <w:rPr>
          <w:rFonts w:eastAsia="SimSun"/>
          <w:color w:val="000000"/>
          <w:sz w:val="22"/>
          <w:szCs w:val="22"/>
          <w:lang w:eastAsia="zh-CN"/>
        </w:rPr>
        <w:t>obavlja</w:t>
      </w:r>
      <w:proofErr w:type="gramEnd"/>
      <w:r w:rsidRPr="00B60386">
        <w:rPr>
          <w:rFonts w:eastAsia="SimSun"/>
          <w:color w:val="000000"/>
          <w:sz w:val="22"/>
          <w:szCs w:val="22"/>
          <w:lang w:eastAsia="zh-CN"/>
        </w:rPr>
        <w:t xml:space="preserve"> i druge poslove iz nadležnosti službe koje mu povjeri opštinski načelnik, kome neposredno odgovora za svoj rad i upravljanje.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Uslovi za obavljanje poslova: </w:t>
      </w:r>
    </w:p>
    <w:p w:rsidR="00B60386" w:rsidRPr="00B60386" w:rsidRDefault="00B60386" w:rsidP="00B60386">
      <w:pPr>
        <w:spacing w:after="0"/>
        <w:rPr>
          <w:rFonts w:ascii="Times New Roman" w:eastAsia="SimSun" w:hAnsi="Times New Roman" w:cs="Times New Roman"/>
          <w:b/>
          <w:bCs/>
          <w:color w:val="000000"/>
          <w:lang w:eastAsia="zh-CN"/>
        </w:rPr>
      </w:pPr>
      <w:r w:rsidRPr="00B60386">
        <w:rPr>
          <w:rFonts w:ascii="Times New Roman" w:eastAsia="SimSun" w:hAnsi="Times New Roman" w:cs="Times New Roman"/>
          <w:color w:val="000000"/>
          <w:lang w:eastAsia="zh-CN"/>
        </w:rPr>
        <w:t xml:space="preserve">- </w:t>
      </w:r>
      <w:proofErr w:type="gramStart"/>
      <w:r w:rsidRPr="00B60386">
        <w:rPr>
          <w:rFonts w:ascii="Times New Roman" w:eastAsia="SimSun" w:hAnsi="Times New Roman" w:cs="Times New Roman"/>
          <w:b/>
          <w:bCs/>
          <w:color w:val="000000"/>
          <w:lang w:eastAsia="zh-CN"/>
        </w:rPr>
        <w:t>opšti</w:t>
      </w:r>
      <w:proofErr w:type="gramEnd"/>
      <w:r w:rsidRPr="00B60386">
        <w:rPr>
          <w:rFonts w:ascii="Times New Roman" w:eastAsia="SimSun" w:hAnsi="Times New Roman" w:cs="Times New Roman"/>
          <w:b/>
          <w:bCs/>
          <w:color w:val="000000"/>
          <w:lang w:eastAsia="zh-CN"/>
        </w:rPr>
        <w:t xml:space="preserve"> uslovi iz člana 35. Zakona o državnim službenicima i namještenicima u tijelima državne službe u Hercegbosanskoj županiji,</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w:t>
      </w:r>
      <w:proofErr w:type="gramStart"/>
      <w:r w:rsidRPr="00B60386">
        <w:rPr>
          <w:rFonts w:ascii="Times New Roman" w:eastAsia="SimSun" w:hAnsi="Times New Roman" w:cs="Times New Roman"/>
          <w:b/>
          <w:bCs/>
          <w:color w:val="000000"/>
          <w:lang w:eastAsia="zh-CN"/>
        </w:rPr>
        <w:t>završen</w:t>
      </w:r>
      <w:proofErr w:type="gramEnd"/>
      <w:r w:rsidRPr="00B60386">
        <w:rPr>
          <w:rFonts w:ascii="Times New Roman" w:eastAsia="SimSun" w:hAnsi="Times New Roman" w:cs="Times New Roman"/>
          <w:b/>
          <w:bCs/>
          <w:color w:val="000000"/>
          <w:lang w:eastAsia="zh-CN"/>
        </w:rPr>
        <w:t xml:space="preserve"> pravni ili ekonomski fakultet, VII stepen obrazovanja – visoko obrazovanje prvog, drugog ili trećeg ciklusa po Bolonji sa najmanje 240 ESCT bodova,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w:t>
      </w:r>
      <w:proofErr w:type="gramStart"/>
      <w:r w:rsidRPr="00B60386">
        <w:rPr>
          <w:rFonts w:ascii="Times New Roman" w:eastAsia="SimSun" w:hAnsi="Times New Roman" w:cs="Times New Roman"/>
          <w:b/>
          <w:bCs/>
          <w:color w:val="000000"/>
          <w:lang w:eastAsia="zh-CN"/>
        </w:rPr>
        <w:t>položen</w:t>
      </w:r>
      <w:proofErr w:type="gramEnd"/>
      <w:r w:rsidRPr="00B60386">
        <w:rPr>
          <w:rFonts w:ascii="Times New Roman" w:eastAsia="SimSun" w:hAnsi="Times New Roman" w:cs="Times New Roman"/>
          <w:b/>
          <w:bCs/>
          <w:color w:val="000000"/>
          <w:lang w:eastAsia="zh-CN"/>
        </w:rPr>
        <w:t xml:space="preserve"> stručni ispit,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w:t>
      </w:r>
      <w:proofErr w:type="gramStart"/>
      <w:r w:rsidRPr="00B60386">
        <w:rPr>
          <w:rFonts w:ascii="Times New Roman" w:eastAsia="SimSun" w:hAnsi="Times New Roman" w:cs="Times New Roman"/>
          <w:b/>
          <w:bCs/>
          <w:color w:val="000000"/>
          <w:lang w:eastAsia="zh-CN"/>
        </w:rPr>
        <w:t>najmanje</w:t>
      </w:r>
      <w:proofErr w:type="gramEnd"/>
      <w:r w:rsidRPr="00B60386">
        <w:rPr>
          <w:rFonts w:ascii="Times New Roman" w:eastAsia="SimSun" w:hAnsi="Times New Roman" w:cs="Times New Roman"/>
          <w:b/>
          <w:bCs/>
          <w:color w:val="000000"/>
          <w:lang w:eastAsia="zh-CN"/>
        </w:rPr>
        <w:t xml:space="preserve"> 5 (pet) godina radnog iskustva u struci.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Vrsta djelatnosti: poslovi osnovne djelatnosti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Grupa poslova: studijsko – analitički, stručno – operativni i upravno rješavanje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Složenost poslova: najsloženiji poslovi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Status: rukovodeći državni službenik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Pozicija radnog mjesta: pomoćnik rukovodioca organa državne službe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Broj izvršilaca: 1 (jedan)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Za obavljanje poslova ovog radnog mjesta koriste se sljedeći propisi: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Zakon o budžetima u Federaciji Bosne i Hercegovine ("Službene novine FBiH", br. 102/13, 9/14, 13/14, 8/15, 91/15, 102/15, 104/16, 5/18</w:t>
      </w:r>
      <w:proofErr w:type="gramStart"/>
      <w:r w:rsidRPr="00B60386">
        <w:rPr>
          <w:rFonts w:ascii="Times New Roman" w:eastAsia="SimSun" w:hAnsi="Times New Roman" w:cs="Times New Roman"/>
          <w:color w:val="000000"/>
          <w:lang w:eastAsia="zh-CN"/>
        </w:rPr>
        <w:t>,11</w:t>
      </w:r>
      <w:proofErr w:type="gramEnd"/>
      <w:r w:rsidRPr="00B60386">
        <w:rPr>
          <w:rFonts w:ascii="Times New Roman" w:eastAsia="SimSun" w:hAnsi="Times New Roman" w:cs="Times New Roman"/>
          <w:color w:val="000000"/>
          <w:lang w:eastAsia="zh-CN"/>
        </w:rPr>
        <w:t xml:space="preserve">/19 i 99/19)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lastRenderedPageBreak/>
        <w:t xml:space="preserve">- Zakon o pripadnosti javnih prihoda u Federaciji Bosne i Hercegovine ("Službene novine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FBiH", br. 22/06, 43/08, 22/09, 35/14, 94/15 i 17/22)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pripadnosti javnih prihoda Hercegbosanske županije ("Narodne novine HBŽ", br. 13/98, 3/02 i 2/04),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doprinosima ("Službene novine FBiH", br. 35/98, 54/00, 16/01, 37/01, 48/01, 1/02, 17/06, 14/08, 91/15,104/16, 34/18, 99/19, 4/21, 6/23 i 28/23) i podzakonski propisi doneseni u cilju njegovog provođenja,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Zakonu o porezu </w:t>
      </w:r>
      <w:proofErr w:type="gramStart"/>
      <w:r w:rsidRPr="00B60386">
        <w:rPr>
          <w:rFonts w:ascii="Times New Roman" w:eastAsia="SimSun" w:hAnsi="Times New Roman" w:cs="Times New Roman"/>
          <w:color w:val="000000"/>
          <w:lang w:eastAsia="zh-CN"/>
        </w:rPr>
        <w:t>na</w:t>
      </w:r>
      <w:proofErr w:type="gramEnd"/>
      <w:r w:rsidRPr="00B60386">
        <w:rPr>
          <w:rFonts w:ascii="Times New Roman" w:eastAsia="SimSun" w:hAnsi="Times New Roman" w:cs="Times New Roman"/>
          <w:color w:val="000000"/>
          <w:lang w:eastAsia="zh-CN"/>
        </w:rPr>
        <w:t xml:space="preserve"> dohodak ("Službene novine FBiH", br. 10/08, 9/10, 44/11, 7/13 i 65/13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dugu, zaduživanju i garancijama u Federaciji Bosne i Hercegovine ("Službene novi-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ne FBiH", br. 86/07, 24/09 i 45/10),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unutrašnjem platnom prometu ("Sužbene novine FBiH", br. 48/15, 79/15 i 4/21),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Zakon o visini stope zatezne kamate ("Službene novine FBiH", br. 18/</w:t>
      </w:r>
      <w:proofErr w:type="gramStart"/>
      <w:r w:rsidRPr="00B60386">
        <w:rPr>
          <w:rFonts w:ascii="Times New Roman" w:eastAsia="SimSun" w:hAnsi="Times New Roman" w:cs="Times New Roman"/>
          <w:color w:val="000000"/>
          <w:lang w:eastAsia="zh-CN"/>
        </w:rPr>
        <w:t>20 )</w:t>
      </w:r>
      <w:proofErr w:type="gramEnd"/>
      <w:r w:rsidRPr="00B60386">
        <w:rPr>
          <w:rFonts w:ascii="Times New Roman" w:eastAsia="SimSun" w:hAnsi="Times New Roman" w:cs="Times New Roman"/>
          <w:color w:val="000000"/>
          <w:lang w:eastAsia="zh-CN"/>
        </w:rPr>
        <w:t xml:space="preserv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privrednim društvima ("Službene novine FBiH", br. 81/15 i 75/21),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javnim preduzećima ("Službene novine FBiH", br. 8/05, 81/08, 22/09 i 109/12)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obrtu i srodnim djelatnostima ("Službene novine FBiH", br. 75/21) i podza- </w:t>
      </w:r>
    </w:p>
    <w:p w:rsidR="00B60386" w:rsidRPr="00B60386" w:rsidRDefault="00B60386" w:rsidP="00B60386">
      <w:pPr>
        <w:spacing w:after="0"/>
        <w:rPr>
          <w:rFonts w:ascii="Times New Roman" w:hAnsi="Times New Roman" w:cs="Times New Roman"/>
        </w:rPr>
      </w:pPr>
      <w:proofErr w:type="gramStart"/>
      <w:r w:rsidRPr="00B60386">
        <w:rPr>
          <w:rFonts w:ascii="Times New Roman" w:eastAsia="SimSun" w:hAnsi="Times New Roman" w:cs="Times New Roman"/>
          <w:color w:val="000000"/>
          <w:lang w:eastAsia="zh-CN"/>
        </w:rPr>
        <w:t>konski</w:t>
      </w:r>
      <w:proofErr w:type="gramEnd"/>
      <w:r w:rsidRPr="00B60386">
        <w:rPr>
          <w:rFonts w:ascii="Times New Roman" w:eastAsia="SimSun" w:hAnsi="Times New Roman" w:cs="Times New Roman"/>
          <w:color w:val="000000"/>
          <w:lang w:eastAsia="zh-CN"/>
        </w:rPr>
        <w:t xml:space="preserve"> propisi doneseni u cilju njegovog provođenja,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obrtu ("Narodne novine HBŽ", br. 1/05),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unutrašnjoj trgovini Federacije BiH ("Službene novine FBiH", br. 40/10 i 79/17) i podzakonski propisi doneseni u cilju njegovog provođenja,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trgovini ("Narodne novine HBŽ", br. 13/00),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ugostiteljskoj djelatnosti ("Službene novine FBiH", br. 32/09) i podzakonski propisi doneseni u cilju njegovog provođenja,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uslovima i načinu obavljanja djelatnosti rezanja drveta ("Službene novine FBiH", br.27/97, 25/06 i 91/15),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lastRenderedPageBreak/>
        <w:t xml:space="preserve">- Zakon o turističkoj djelatnosti ("Službene novine FBiH", br. 32/09),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drumskom prevozu Federacije Bosne i Hercegovine ("Službene novine FBiH", br.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28/06 i 2/10),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javnim nabavkama ("Službeni glasnik BiH", br. 39/14 i 59/22) i podzakonski propisi doneseni u cilju njegovog provođenja,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zaštiti i spasavanju ljudi i materijalnih dobara </w:t>
      </w:r>
      <w:proofErr w:type="gramStart"/>
      <w:r w:rsidRPr="00B60386">
        <w:rPr>
          <w:rFonts w:ascii="Times New Roman" w:eastAsia="SimSun" w:hAnsi="Times New Roman" w:cs="Times New Roman"/>
          <w:color w:val="000000"/>
          <w:lang w:eastAsia="zh-CN"/>
        </w:rPr>
        <w:t>od</w:t>
      </w:r>
      <w:proofErr w:type="gramEnd"/>
      <w:r w:rsidRPr="00B60386">
        <w:rPr>
          <w:rFonts w:ascii="Times New Roman" w:eastAsia="SimSun" w:hAnsi="Times New Roman" w:cs="Times New Roman"/>
          <w:color w:val="000000"/>
          <w:lang w:eastAsia="zh-CN"/>
        </w:rPr>
        <w:t xml:space="preserve"> prirodnih i drugih nesreća ("Slu-žbene novine FBiH", br. 39/03 i 22/06) i uredbe i drugi podzakonski propisi doneseni u cilju provođenja navedenog zakona,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deminiranju u Bosni i Hercegovini ("Službeni glasnik BiH", br. 5/02),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zaštiti </w:t>
      </w:r>
      <w:proofErr w:type="gramStart"/>
      <w:r w:rsidRPr="00B60386">
        <w:rPr>
          <w:rFonts w:ascii="Times New Roman" w:eastAsia="SimSun" w:hAnsi="Times New Roman" w:cs="Times New Roman"/>
          <w:color w:val="000000"/>
          <w:lang w:eastAsia="zh-CN"/>
        </w:rPr>
        <w:t>od</w:t>
      </w:r>
      <w:proofErr w:type="gramEnd"/>
      <w:r w:rsidRPr="00B60386">
        <w:rPr>
          <w:rFonts w:ascii="Times New Roman" w:eastAsia="SimSun" w:hAnsi="Times New Roman" w:cs="Times New Roman"/>
          <w:color w:val="000000"/>
          <w:lang w:eastAsia="zh-CN"/>
        </w:rPr>
        <w:t xml:space="preserve"> požara ("Narodne novine HBŽ", br. 7/02 i 5/10),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eksplozivnim tvarima ("Narodne novine HBŽ", br. 2/09), </w:t>
      </w:r>
    </w:p>
    <w:p w:rsidR="00B60386" w:rsidRPr="00B60386" w:rsidRDefault="00B60386" w:rsidP="00B60386">
      <w:pPr>
        <w:spacing w:after="0" w:line="240" w:lineRule="auto"/>
        <w:rPr>
          <w:rFonts w:ascii="Times New Roman" w:hAnsi="Times New Roman" w:cs="Times New Roman"/>
          <w:b/>
          <w:lang w:val="sr-Latn-CS" w:eastAsia="sr-Latn-CS"/>
        </w:rPr>
      </w:pPr>
    </w:p>
    <w:p w:rsidR="00B60386" w:rsidRPr="00B60386" w:rsidRDefault="00B60386" w:rsidP="00B60386">
      <w:pPr>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4.</w:t>
      </w:r>
    </w:p>
    <w:p w:rsidR="00B60386" w:rsidRPr="00B60386" w:rsidRDefault="00B60386" w:rsidP="00B60386">
      <w:pPr>
        <w:spacing w:after="0" w:line="240" w:lineRule="auto"/>
        <w:jc w:val="center"/>
        <w:rPr>
          <w:rFonts w:ascii="Times New Roman" w:hAnsi="Times New Roman" w:cs="Times New Roman"/>
          <w:lang w:val="sr-Latn-CS" w:eastAsia="sr-Latn-CS"/>
        </w:rPr>
      </w:pPr>
    </w:p>
    <w:p w:rsidR="00B60386" w:rsidRPr="00B60386" w:rsidRDefault="00B60386" w:rsidP="00B60386">
      <w:pPr>
        <w:spacing w:after="0"/>
        <w:rPr>
          <w:rFonts w:ascii="Times New Roman" w:hAnsi="Times New Roman" w:cs="Times New Roman"/>
        </w:rPr>
      </w:pPr>
      <w:r w:rsidRPr="00B60386">
        <w:rPr>
          <w:rFonts w:ascii="Times New Roman" w:hAnsi="Times New Roman" w:cs="Times New Roman"/>
          <w:lang w:val="sr-Latn-CS" w:eastAsia="sr-Latn-CS"/>
        </w:rPr>
        <w:t>U članu 8. tačka 1.2. u opisu poslova Stručni savjetnik za razvojno planiranje i javne nabavke</w:t>
      </w:r>
      <w:r w:rsidRPr="00B60386">
        <w:rPr>
          <w:rFonts w:ascii="Times New Roman" w:hAnsi="Times New Roman" w:cs="Times New Roman"/>
        </w:rPr>
        <w:t xml:space="preserve"> alineja 15. </w:t>
      </w:r>
      <w:proofErr w:type="gramStart"/>
      <w:r w:rsidRPr="00B60386">
        <w:rPr>
          <w:rFonts w:ascii="Times New Roman" w:hAnsi="Times New Roman" w:cs="Times New Roman"/>
        </w:rPr>
        <w:t>mijenja</w:t>
      </w:r>
      <w:proofErr w:type="gramEnd"/>
      <w:r w:rsidRPr="00B60386">
        <w:rPr>
          <w:rFonts w:ascii="Times New Roman" w:hAnsi="Times New Roman" w:cs="Times New Roman"/>
        </w:rPr>
        <w:t xml:space="preserve"> se i glasi „ </w:t>
      </w:r>
      <w:r w:rsidRPr="00B60386">
        <w:rPr>
          <w:rFonts w:ascii="Times New Roman" w:eastAsia="SimSun" w:hAnsi="Times New Roman" w:cs="Times New Roman"/>
          <w:color w:val="000000"/>
          <w:lang w:eastAsia="zh-CN"/>
        </w:rPr>
        <w:t xml:space="preserve">vrši i druge poslove koje mu odredi pomoćnik načelnika za privredu, finansije i civilnu zaštitu  kome je neposredno odgovoran za svoj rad”. </w:t>
      </w:r>
    </w:p>
    <w:p w:rsidR="00B60386" w:rsidRPr="00B60386" w:rsidRDefault="00B60386" w:rsidP="00B60386">
      <w:pPr>
        <w:spacing w:after="0" w:line="240" w:lineRule="auto"/>
        <w:rPr>
          <w:rFonts w:ascii="Times New Roman" w:hAnsi="Times New Roman" w:cs="Times New Roman"/>
          <w:lang w:val="sr-Latn-CS" w:eastAsia="sr-Latn-CS"/>
        </w:rPr>
      </w:pPr>
    </w:p>
    <w:p w:rsidR="00B60386" w:rsidRPr="00B60386" w:rsidRDefault="00B60386" w:rsidP="00B60386">
      <w:pPr>
        <w:spacing w:after="0" w:line="240" w:lineRule="auto"/>
        <w:jc w:val="center"/>
        <w:rPr>
          <w:rFonts w:ascii="Times New Roman" w:hAnsi="Times New Roman" w:cs="Times New Roman"/>
        </w:rPr>
      </w:pPr>
      <w:proofErr w:type="gramStart"/>
      <w:r w:rsidRPr="00B60386">
        <w:rPr>
          <w:rFonts w:ascii="Times New Roman" w:hAnsi="Times New Roman" w:cs="Times New Roman"/>
        </w:rPr>
        <w:t>Član 5.</w:t>
      </w:r>
      <w:proofErr w:type="gramEnd"/>
    </w:p>
    <w:p w:rsidR="00B60386" w:rsidRPr="00B60386" w:rsidRDefault="00B60386" w:rsidP="00B60386">
      <w:pPr>
        <w:spacing w:after="0" w:line="240" w:lineRule="auto"/>
        <w:jc w:val="center"/>
        <w:rPr>
          <w:rFonts w:ascii="Times New Roman" w:hAnsi="Times New Roman" w:cs="Times New Roman"/>
          <w:lang w:val="sr-Latn-CS" w:eastAsia="sr-Latn-CS"/>
        </w:rPr>
      </w:pPr>
    </w:p>
    <w:p w:rsidR="00B60386" w:rsidRPr="00B60386" w:rsidRDefault="00B60386" w:rsidP="00B60386">
      <w:pPr>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U članu 8. tačka 1.3. u opisu poslova Stručni savjetnik za privredu, poljoprivredu, vodoprivredu i šumarstvo </w:t>
      </w:r>
      <w:r w:rsidRPr="00B60386">
        <w:rPr>
          <w:rFonts w:ascii="Times New Roman" w:hAnsi="Times New Roman" w:cs="Times New Roman"/>
        </w:rPr>
        <w:t xml:space="preserve">alineja 23. </w:t>
      </w:r>
      <w:proofErr w:type="gramStart"/>
      <w:r w:rsidRPr="00B60386">
        <w:rPr>
          <w:rFonts w:ascii="Times New Roman" w:hAnsi="Times New Roman" w:cs="Times New Roman"/>
        </w:rPr>
        <w:t>mijenja</w:t>
      </w:r>
      <w:proofErr w:type="gramEnd"/>
      <w:r w:rsidRPr="00B60386">
        <w:rPr>
          <w:rFonts w:ascii="Times New Roman" w:hAnsi="Times New Roman" w:cs="Times New Roman"/>
        </w:rPr>
        <w:t xml:space="preserve"> se i glasi „ </w:t>
      </w:r>
      <w:r w:rsidRPr="00B60386">
        <w:rPr>
          <w:rFonts w:ascii="Times New Roman" w:eastAsia="SimSun" w:hAnsi="Times New Roman" w:cs="Times New Roman"/>
          <w:color w:val="000000"/>
          <w:lang w:eastAsia="zh-CN"/>
        </w:rPr>
        <w:t xml:space="preserve">vrši i druge poslove koje mu odredi pomoćnik načelnika za privredu, finansije i civilnu zaštitu  kome je neposredno odgovoran za svoj rad”. </w:t>
      </w:r>
    </w:p>
    <w:p w:rsidR="00B60386" w:rsidRPr="00B60386" w:rsidRDefault="00B60386" w:rsidP="00B60386">
      <w:pPr>
        <w:spacing w:after="0" w:line="240" w:lineRule="auto"/>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6.</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ind w:left="720"/>
        <w:rPr>
          <w:rFonts w:ascii="Times New Roman" w:hAnsi="Times New Roman" w:cs="Times New Roman"/>
          <w:lang w:val="sr-Latn-CS" w:eastAsia="sr-Latn-CS"/>
        </w:rPr>
      </w:pPr>
      <w:r w:rsidRPr="00B60386">
        <w:rPr>
          <w:rFonts w:ascii="Times New Roman" w:hAnsi="Times New Roman" w:cs="Times New Roman"/>
          <w:lang w:val="sr-Latn-CS" w:eastAsia="sr-Latn-CS"/>
        </w:rPr>
        <w:t>U članu 8. tačka 1. dodaje se podtačka 1.4.  i glasi:</w:t>
      </w:r>
    </w:p>
    <w:p w:rsidR="00B60386" w:rsidRPr="00B60386" w:rsidRDefault="00B60386" w:rsidP="00B60386">
      <w:pPr>
        <w:tabs>
          <w:tab w:val="left" w:pos="9360"/>
        </w:tabs>
        <w:spacing w:after="0" w:line="240" w:lineRule="auto"/>
        <w:ind w:left="720"/>
        <w:rPr>
          <w:rFonts w:ascii="Times New Roman" w:hAnsi="Times New Roman" w:cs="Times New Roman"/>
          <w:lang w:val="sr-Latn-CS" w:eastAsia="sr-Latn-CS"/>
        </w:rPr>
      </w:pPr>
    </w:p>
    <w:p w:rsidR="00B60386" w:rsidRPr="00B60386" w:rsidRDefault="00B60386" w:rsidP="00B60386">
      <w:pPr>
        <w:pStyle w:val="ListParagraph"/>
        <w:numPr>
          <w:ilvl w:val="1"/>
          <w:numId w:val="24"/>
        </w:numPr>
        <w:tabs>
          <w:tab w:val="left" w:pos="9360"/>
        </w:tabs>
        <w:spacing w:line="240" w:lineRule="auto"/>
        <w:rPr>
          <w:sz w:val="22"/>
          <w:szCs w:val="22"/>
          <w:lang w:val="sr-Latn-CS" w:eastAsia="sr-Latn-CS"/>
        </w:rPr>
      </w:pPr>
      <w:r w:rsidRPr="00B60386">
        <w:rPr>
          <w:sz w:val="22"/>
          <w:szCs w:val="22"/>
          <w:lang w:val="sr-Latn-CS" w:eastAsia="sr-Latn-CS"/>
        </w:rPr>
        <w:t>STRUČNI SARADNIK ZA BUDŽET I FINANSIJE</w:t>
      </w: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lastRenderedPageBreak/>
        <w:t xml:space="preserve">Učestvuje u izradi nacrta i prijedloga Budžeta i rebalansa Budžeta, te učestvuje u izradi završnog računa, kao i izvještaja o izvršenju Budžeta,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učestvuje u izradi Plana javnih nabavki,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inicira program mjera za poboljšanje kvaliteta rada u oblasti finansija i privrede,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 xml:space="preserve">vodi kompletnu dokumentaciju prijema, kontrole i sređivanja primljenih zahtjeva i prijedloga korisnika budžetskih sredstava u svrhu izrade nacrta Budžeta, </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prati ostvarenje Budžeta,</w:t>
      </w:r>
    </w:p>
    <w:p w:rsidR="00B60386" w:rsidRPr="00B60386" w:rsidRDefault="00B60386" w:rsidP="00B60386">
      <w:pPr>
        <w:numPr>
          <w:ilvl w:val="0"/>
          <w:numId w:val="26"/>
        </w:numPr>
        <w:shd w:val="clear" w:color="auto" w:fill="FFFFFF"/>
        <w:spacing w:after="0" w:line="288" w:lineRule="atLeast"/>
        <w:rPr>
          <w:rFonts w:ascii="Times New Roman" w:hAnsi="Times New Roman" w:cs="Times New Roman"/>
          <w:color w:val="0A0A0A"/>
        </w:rPr>
      </w:pPr>
      <w:r w:rsidRPr="00B60386">
        <w:rPr>
          <w:rFonts w:ascii="Times New Roman" w:hAnsi="Times New Roman" w:cs="Times New Roman"/>
          <w:color w:val="0A0A0A"/>
        </w:rPr>
        <w:t xml:space="preserve">priprema redovne i vanredne finansijske izvještaje, mjesečnih, kvartalnih i godišnjih </w:t>
      </w:r>
    </w:p>
    <w:p w:rsidR="00B60386" w:rsidRPr="00B60386" w:rsidRDefault="00B60386" w:rsidP="00B60386">
      <w:pPr>
        <w:numPr>
          <w:ilvl w:val="0"/>
          <w:numId w:val="26"/>
        </w:numPr>
        <w:shd w:val="clear" w:color="auto" w:fill="FFFFFF"/>
        <w:spacing w:after="0" w:line="288" w:lineRule="atLeast"/>
        <w:rPr>
          <w:rFonts w:ascii="Times New Roman" w:eastAsiaTheme="minorHAnsi" w:hAnsi="Times New Roman" w:cs="Times New Roman"/>
          <w:spacing w:val="6"/>
          <w:lang w:val="bs-Latn-BA"/>
        </w:rPr>
      </w:pPr>
      <w:r w:rsidRPr="00B60386">
        <w:rPr>
          <w:rFonts w:ascii="Times New Roman" w:hAnsi="Times New Roman" w:cs="Times New Roman"/>
          <w:color w:val="0A0A0A"/>
        </w:rPr>
        <w:t xml:space="preserve">Učetvuje u praćenju izvršenja budžeta, analiza odstupanja, kontrola troškova, </w:t>
      </w:r>
      <w:proofErr w:type="gramStart"/>
      <w:r w:rsidRPr="00B60386">
        <w:rPr>
          <w:rFonts w:ascii="Times New Roman" w:hAnsi="Times New Roman" w:cs="Times New Roman"/>
          <w:color w:val="0A0A0A"/>
        </w:rPr>
        <w:t>te</w:t>
      </w:r>
      <w:proofErr w:type="gramEnd"/>
      <w:r w:rsidRPr="00B60386">
        <w:rPr>
          <w:rFonts w:ascii="Times New Roman" w:hAnsi="Times New Roman" w:cs="Times New Roman"/>
          <w:color w:val="0A0A0A"/>
        </w:rPr>
        <w:t xml:space="preserve"> predlaganje mjera za poboljšanje finansijskog poslovanja.</w:t>
      </w:r>
    </w:p>
    <w:p w:rsidR="00B60386" w:rsidRPr="00B60386" w:rsidRDefault="00B60386" w:rsidP="00B60386">
      <w:pPr>
        <w:numPr>
          <w:ilvl w:val="0"/>
          <w:numId w:val="26"/>
        </w:numPr>
        <w:shd w:val="clear" w:color="auto" w:fill="FFFFFF"/>
        <w:spacing w:after="0" w:line="288" w:lineRule="atLeast"/>
        <w:rPr>
          <w:rFonts w:ascii="Times New Roman" w:hAnsi="Times New Roman" w:cs="Times New Roman"/>
          <w:spacing w:val="6"/>
        </w:rPr>
      </w:pPr>
      <w:r w:rsidRPr="00B60386">
        <w:rPr>
          <w:rFonts w:ascii="Times New Roman" w:hAnsi="Times New Roman" w:cs="Times New Roman"/>
          <w:spacing w:val="6"/>
        </w:rPr>
        <w:t>Vrši formalnu i računarsku kontrolu, čuvanje i distribuciju finansijsko -računovodstvene dokumentacije, a posebno one koja se odnosi na obračun plate, naknada i evidencije</w:t>
      </w:r>
      <w:r w:rsidRPr="00B60386">
        <w:rPr>
          <w:rFonts w:ascii="Times New Roman" w:hAnsi="Times New Roman" w:cs="Times New Roman"/>
          <w:spacing w:val="6"/>
          <w:shd w:val="clear" w:color="auto" w:fill="ECECF1"/>
        </w:rPr>
        <w:t xml:space="preserve"> </w:t>
      </w:r>
      <w:r w:rsidRPr="00B60386">
        <w:rPr>
          <w:rFonts w:ascii="Times New Roman" w:hAnsi="Times New Roman" w:cs="Times New Roman"/>
          <w:spacing w:val="6"/>
        </w:rPr>
        <w:t xml:space="preserve">osnovnih sredstava, </w:t>
      </w:r>
    </w:p>
    <w:p w:rsidR="00B60386" w:rsidRPr="00B60386" w:rsidRDefault="00B60386" w:rsidP="00B60386">
      <w:pPr>
        <w:numPr>
          <w:ilvl w:val="0"/>
          <w:numId w:val="26"/>
        </w:numPr>
        <w:shd w:val="clear" w:color="auto" w:fill="FFFFFF"/>
        <w:spacing w:after="0" w:line="288" w:lineRule="atLeast"/>
        <w:rPr>
          <w:rFonts w:ascii="Times New Roman" w:hAnsi="Times New Roman" w:cs="Times New Roman"/>
          <w:spacing w:val="6"/>
        </w:rPr>
      </w:pPr>
      <w:r w:rsidRPr="00B60386">
        <w:rPr>
          <w:rFonts w:ascii="Times New Roman" w:hAnsi="Times New Roman" w:cs="Times New Roman"/>
          <w:spacing w:val="6"/>
        </w:rPr>
        <w:t xml:space="preserve">priprema podatke za izradu Dokumenta okvirnog budžeta, </w:t>
      </w:r>
    </w:p>
    <w:p w:rsidR="00B60386" w:rsidRPr="00B60386" w:rsidRDefault="00B60386" w:rsidP="00B60386">
      <w:pPr>
        <w:numPr>
          <w:ilvl w:val="0"/>
          <w:numId w:val="26"/>
        </w:numPr>
        <w:shd w:val="clear" w:color="auto" w:fill="FFFFFF"/>
        <w:spacing w:after="0" w:line="288" w:lineRule="atLeast"/>
        <w:rPr>
          <w:rFonts w:ascii="Times New Roman" w:hAnsi="Times New Roman" w:cs="Times New Roman"/>
          <w:spacing w:val="6"/>
        </w:rPr>
      </w:pPr>
      <w:r w:rsidRPr="00B60386">
        <w:rPr>
          <w:rFonts w:ascii="Times New Roman" w:hAnsi="Times New Roman" w:cs="Times New Roman"/>
          <w:spacing w:val="6"/>
        </w:rPr>
        <w:t>priprema podatke za izradu godišnjih, kvartalnih i mjesečnih planova budžeta,</w:t>
      </w:r>
    </w:p>
    <w:p w:rsidR="00B60386" w:rsidRPr="00B60386" w:rsidRDefault="00B60386" w:rsidP="00B60386">
      <w:pPr>
        <w:spacing w:after="0"/>
        <w:rPr>
          <w:rFonts w:ascii="Times New Roman" w:hAnsi="Times New Roman" w:cs="Times New Roman"/>
          <w:spacing w:val="6"/>
        </w:rPr>
      </w:pPr>
      <w:proofErr w:type="gramStart"/>
      <w:r w:rsidRPr="00B60386">
        <w:rPr>
          <w:rFonts w:ascii="Times New Roman" w:hAnsi="Times New Roman" w:cs="Times New Roman"/>
          <w:spacing w:val="6"/>
        </w:rPr>
        <w:t>priprema</w:t>
      </w:r>
      <w:proofErr w:type="gramEnd"/>
      <w:r w:rsidRPr="00B60386">
        <w:rPr>
          <w:rFonts w:ascii="Times New Roman" w:hAnsi="Times New Roman" w:cs="Times New Roman"/>
          <w:spacing w:val="6"/>
        </w:rPr>
        <w:t xml:space="preserve"> kvartalne, polugodišnje i godišnje izvještaje o izvršenju budžeta ,</w:t>
      </w:r>
    </w:p>
    <w:p w:rsidR="00B60386" w:rsidRPr="00B60386" w:rsidRDefault="00B60386" w:rsidP="00B60386">
      <w:pPr>
        <w:pStyle w:val="ListParagraph"/>
        <w:numPr>
          <w:ilvl w:val="0"/>
          <w:numId w:val="28"/>
        </w:numPr>
        <w:rPr>
          <w:spacing w:val="6"/>
          <w:sz w:val="22"/>
          <w:szCs w:val="22"/>
        </w:rPr>
      </w:pPr>
      <w:r w:rsidRPr="00B60386">
        <w:rPr>
          <w:spacing w:val="6"/>
          <w:sz w:val="22"/>
          <w:szCs w:val="22"/>
        </w:rPr>
        <w:t>učestvuje u izradi pojedinačnih akata iz područja finansijsko -računovodstvenog poslovanja,</w:t>
      </w:r>
    </w:p>
    <w:p w:rsidR="00B60386" w:rsidRPr="00B60386" w:rsidRDefault="00B60386" w:rsidP="00B60386">
      <w:pPr>
        <w:pStyle w:val="ListParagraph"/>
        <w:numPr>
          <w:ilvl w:val="0"/>
          <w:numId w:val="28"/>
        </w:numPr>
        <w:rPr>
          <w:spacing w:val="6"/>
          <w:sz w:val="22"/>
          <w:szCs w:val="22"/>
        </w:rPr>
      </w:pPr>
      <w:r w:rsidRPr="00B60386">
        <w:rPr>
          <w:spacing w:val="6"/>
          <w:sz w:val="22"/>
          <w:szCs w:val="22"/>
        </w:rPr>
        <w:t xml:space="preserve">analizira godišnje izvještaje o izvršenju budžeta, </w:t>
      </w:r>
    </w:p>
    <w:p w:rsidR="00B60386" w:rsidRPr="00B60386" w:rsidRDefault="00B60386" w:rsidP="00B60386">
      <w:pPr>
        <w:pStyle w:val="ListParagraph"/>
        <w:numPr>
          <w:ilvl w:val="0"/>
          <w:numId w:val="28"/>
        </w:numPr>
        <w:rPr>
          <w:spacing w:val="6"/>
          <w:sz w:val="22"/>
          <w:szCs w:val="22"/>
        </w:rPr>
      </w:pPr>
      <w:r w:rsidRPr="00B60386">
        <w:rPr>
          <w:spacing w:val="6"/>
          <w:sz w:val="22"/>
          <w:szCs w:val="22"/>
        </w:rPr>
        <w:t xml:space="preserve">učestvuje u pripremi informativnih, analitičkih i drugih materijala za potrebe analize planiranja i izvršenja budžeta, </w:t>
      </w:r>
    </w:p>
    <w:p w:rsidR="00B60386" w:rsidRPr="00B60386" w:rsidRDefault="00B60386" w:rsidP="00B60386">
      <w:pPr>
        <w:pStyle w:val="ListParagraph"/>
        <w:numPr>
          <w:ilvl w:val="0"/>
          <w:numId w:val="28"/>
        </w:numPr>
        <w:rPr>
          <w:sz w:val="22"/>
          <w:szCs w:val="22"/>
          <w:shd w:val="clear" w:color="auto" w:fill="FFFFFF"/>
        </w:rPr>
      </w:pPr>
      <w:r w:rsidRPr="00B60386">
        <w:rPr>
          <w:sz w:val="22"/>
          <w:szCs w:val="22"/>
          <w:shd w:val="clear" w:color="auto" w:fill="FFFFFF"/>
        </w:rPr>
        <w:lastRenderedPageBreak/>
        <w:t>prati propise iz oblasti finansija i knjigovodstva i daje uputstva za vođenje matarijalno- finansijskog posolovanja,</w:t>
      </w:r>
    </w:p>
    <w:p w:rsidR="00B60386" w:rsidRPr="00B60386" w:rsidRDefault="00B60386" w:rsidP="00B60386">
      <w:pPr>
        <w:pStyle w:val="ListParagraph"/>
        <w:numPr>
          <w:ilvl w:val="0"/>
          <w:numId w:val="28"/>
        </w:numPr>
        <w:jc w:val="left"/>
        <w:rPr>
          <w:sz w:val="22"/>
          <w:szCs w:val="22"/>
        </w:rPr>
      </w:pPr>
      <w:r w:rsidRPr="00B60386">
        <w:rPr>
          <w:rFonts w:eastAsia="SimSun"/>
          <w:color w:val="000000"/>
          <w:sz w:val="22"/>
          <w:szCs w:val="22"/>
          <w:lang w:eastAsia="zh-CN"/>
        </w:rPr>
        <w:t xml:space="preserve">prati stanje u oblasti vodoprivrede i predlaže mjere unapređenja u toj oblasti, </w:t>
      </w:r>
    </w:p>
    <w:p w:rsidR="00B60386" w:rsidRPr="00B60386" w:rsidRDefault="00B60386" w:rsidP="00B60386">
      <w:pPr>
        <w:pStyle w:val="ListParagraph"/>
        <w:numPr>
          <w:ilvl w:val="0"/>
          <w:numId w:val="28"/>
        </w:numPr>
        <w:jc w:val="left"/>
        <w:rPr>
          <w:sz w:val="22"/>
          <w:szCs w:val="22"/>
        </w:rPr>
      </w:pPr>
      <w:proofErr w:type="gramStart"/>
      <w:r w:rsidRPr="00B60386">
        <w:rPr>
          <w:rFonts w:eastAsia="SimSun"/>
          <w:color w:val="000000"/>
          <w:sz w:val="22"/>
          <w:szCs w:val="22"/>
          <w:lang w:eastAsia="zh-CN"/>
        </w:rPr>
        <w:t>obavlja</w:t>
      </w:r>
      <w:proofErr w:type="gramEnd"/>
      <w:r w:rsidRPr="00B60386">
        <w:rPr>
          <w:rFonts w:eastAsia="SimSun"/>
          <w:color w:val="000000"/>
          <w:sz w:val="22"/>
          <w:szCs w:val="22"/>
          <w:lang w:eastAsia="zh-CN"/>
        </w:rPr>
        <w:t xml:space="preserve"> i druge poslove i zadatke iz nadležnosti službe po nalogu pomoćnika načelnika za privredu, finansije i civilnu zaštitu, kome je neposredno odgovoran za svoj rad. </w:t>
      </w:r>
    </w:p>
    <w:p w:rsidR="00B60386" w:rsidRPr="00B60386" w:rsidRDefault="00B60386" w:rsidP="00B60386">
      <w:pPr>
        <w:pStyle w:val="ListParagraph"/>
        <w:jc w:val="left"/>
        <w:rPr>
          <w:rFonts w:eastAsia="SimSun"/>
          <w:b/>
          <w:bCs/>
          <w:color w:val="000000"/>
          <w:sz w:val="22"/>
          <w:szCs w:val="22"/>
          <w:lang w:eastAsia="zh-CN"/>
        </w:rPr>
      </w:pPr>
    </w:p>
    <w:p w:rsidR="00B60386" w:rsidRPr="00B60386" w:rsidRDefault="00B60386" w:rsidP="00B60386">
      <w:pPr>
        <w:pStyle w:val="ListParagraph"/>
        <w:jc w:val="left"/>
        <w:rPr>
          <w:sz w:val="22"/>
          <w:szCs w:val="22"/>
        </w:rPr>
      </w:pPr>
      <w:r w:rsidRPr="00B60386">
        <w:rPr>
          <w:rFonts w:eastAsia="SimSun"/>
          <w:b/>
          <w:bCs/>
          <w:color w:val="000000"/>
          <w:sz w:val="22"/>
          <w:szCs w:val="22"/>
          <w:lang w:eastAsia="zh-CN"/>
        </w:rPr>
        <w:t xml:space="preserve">Uslovi za obavljanje poslova: </w:t>
      </w:r>
    </w:p>
    <w:p w:rsidR="00B60386" w:rsidRPr="00B60386" w:rsidRDefault="00B60386" w:rsidP="00B60386">
      <w:pPr>
        <w:pStyle w:val="ListParagraph"/>
        <w:jc w:val="left"/>
        <w:rPr>
          <w:sz w:val="22"/>
          <w:szCs w:val="22"/>
        </w:rPr>
      </w:pPr>
      <w:r w:rsidRPr="00B60386">
        <w:rPr>
          <w:rFonts w:eastAsia="SimSun"/>
          <w:color w:val="000000"/>
          <w:sz w:val="22"/>
          <w:szCs w:val="22"/>
          <w:lang w:eastAsia="zh-CN"/>
        </w:rPr>
        <w:t xml:space="preserve">- </w:t>
      </w:r>
      <w:proofErr w:type="gramStart"/>
      <w:r w:rsidRPr="00B60386">
        <w:rPr>
          <w:rFonts w:eastAsia="SimSun"/>
          <w:b/>
          <w:bCs/>
          <w:color w:val="000000"/>
          <w:sz w:val="22"/>
          <w:szCs w:val="22"/>
          <w:lang w:eastAsia="zh-CN"/>
        </w:rPr>
        <w:t>opšti</w:t>
      </w:r>
      <w:proofErr w:type="gramEnd"/>
      <w:r w:rsidRPr="00B60386">
        <w:rPr>
          <w:rFonts w:eastAsia="SimSun"/>
          <w:b/>
          <w:bCs/>
          <w:color w:val="000000"/>
          <w:sz w:val="22"/>
          <w:szCs w:val="22"/>
          <w:lang w:eastAsia="zh-CN"/>
        </w:rPr>
        <w:t xml:space="preserve"> uslovi iz člana 35. Zakona o državnim službenicima i namještenicima u tijelima državne službe u Hercegbosanskoj županiji, </w:t>
      </w:r>
    </w:p>
    <w:p w:rsidR="00B60386" w:rsidRPr="00B60386" w:rsidRDefault="00B60386" w:rsidP="00B60386">
      <w:pPr>
        <w:pStyle w:val="ListParagraph"/>
        <w:jc w:val="left"/>
        <w:rPr>
          <w:sz w:val="22"/>
          <w:szCs w:val="22"/>
        </w:rPr>
      </w:pPr>
      <w:r w:rsidRPr="00B60386">
        <w:rPr>
          <w:rFonts w:eastAsia="SimSun"/>
          <w:color w:val="000000"/>
          <w:sz w:val="22"/>
          <w:szCs w:val="22"/>
          <w:lang w:eastAsia="zh-CN"/>
        </w:rPr>
        <w:t xml:space="preserve">- </w:t>
      </w:r>
      <w:proofErr w:type="gramStart"/>
      <w:r w:rsidRPr="00B60386">
        <w:rPr>
          <w:rFonts w:eastAsia="SimSun"/>
          <w:b/>
          <w:bCs/>
          <w:color w:val="000000"/>
          <w:sz w:val="22"/>
          <w:szCs w:val="22"/>
          <w:lang w:eastAsia="zh-CN"/>
        </w:rPr>
        <w:t>završen</w:t>
      </w:r>
      <w:proofErr w:type="gramEnd"/>
      <w:r w:rsidRPr="00B60386">
        <w:rPr>
          <w:rFonts w:eastAsia="SimSun"/>
          <w:b/>
          <w:bCs/>
          <w:color w:val="000000"/>
          <w:sz w:val="22"/>
          <w:szCs w:val="22"/>
          <w:lang w:eastAsia="zh-CN"/>
        </w:rPr>
        <w:t xml:space="preserve"> ekonomski fakultet - visoko obrazovanje prvog, drugog ili trećeg ciklusa po Bolonji sa najmanje 180 ESCT bodova </w:t>
      </w:r>
    </w:p>
    <w:p w:rsidR="00B60386" w:rsidRPr="00B60386" w:rsidRDefault="00B60386" w:rsidP="00B60386">
      <w:pPr>
        <w:pStyle w:val="ListParagraph"/>
        <w:jc w:val="left"/>
        <w:rPr>
          <w:sz w:val="22"/>
          <w:szCs w:val="22"/>
        </w:rPr>
      </w:pPr>
      <w:r w:rsidRPr="00B60386">
        <w:rPr>
          <w:rFonts w:eastAsia="SimSun"/>
          <w:color w:val="000000"/>
          <w:sz w:val="22"/>
          <w:szCs w:val="22"/>
          <w:lang w:eastAsia="zh-CN"/>
        </w:rPr>
        <w:t xml:space="preserve">- </w:t>
      </w:r>
      <w:proofErr w:type="gramStart"/>
      <w:r w:rsidRPr="00B60386">
        <w:rPr>
          <w:rFonts w:eastAsia="SimSun"/>
          <w:b/>
          <w:bCs/>
          <w:color w:val="000000"/>
          <w:sz w:val="22"/>
          <w:szCs w:val="22"/>
          <w:lang w:eastAsia="zh-CN"/>
        </w:rPr>
        <w:t>položen</w:t>
      </w:r>
      <w:proofErr w:type="gramEnd"/>
      <w:r w:rsidRPr="00B60386">
        <w:rPr>
          <w:rFonts w:eastAsia="SimSun"/>
          <w:b/>
          <w:bCs/>
          <w:color w:val="000000"/>
          <w:sz w:val="22"/>
          <w:szCs w:val="22"/>
          <w:lang w:eastAsia="zh-CN"/>
        </w:rPr>
        <w:t xml:space="preserve"> stručni ispit, </w:t>
      </w:r>
    </w:p>
    <w:p w:rsidR="00B60386" w:rsidRPr="00B60386" w:rsidRDefault="00B60386" w:rsidP="00B60386">
      <w:pPr>
        <w:pStyle w:val="ListParagraph"/>
        <w:jc w:val="left"/>
        <w:rPr>
          <w:rFonts w:eastAsia="SimSun"/>
          <w:b/>
          <w:bCs/>
          <w:color w:val="000000"/>
          <w:sz w:val="22"/>
          <w:szCs w:val="22"/>
          <w:lang w:eastAsia="zh-CN"/>
        </w:rPr>
      </w:pPr>
      <w:r w:rsidRPr="00B60386">
        <w:rPr>
          <w:rFonts w:eastAsia="SimSun"/>
          <w:color w:val="000000"/>
          <w:sz w:val="22"/>
          <w:szCs w:val="22"/>
          <w:lang w:eastAsia="zh-CN"/>
        </w:rPr>
        <w:t xml:space="preserve">- </w:t>
      </w:r>
      <w:proofErr w:type="gramStart"/>
      <w:r w:rsidRPr="00B60386">
        <w:rPr>
          <w:rFonts w:eastAsia="SimSun"/>
          <w:b/>
          <w:bCs/>
          <w:color w:val="000000"/>
          <w:sz w:val="22"/>
          <w:szCs w:val="22"/>
          <w:lang w:eastAsia="zh-CN"/>
        </w:rPr>
        <w:t>najmanje</w:t>
      </w:r>
      <w:proofErr w:type="gramEnd"/>
      <w:r w:rsidRPr="00B60386">
        <w:rPr>
          <w:rFonts w:eastAsia="SimSun"/>
          <w:b/>
          <w:bCs/>
          <w:color w:val="000000"/>
          <w:sz w:val="22"/>
          <w:szCs w:val="22"/>
          <w:lang w:eastAsia="zh-CN"/>
        </w:rPr>
        <w:t xml:space="preserve"> 1 (jedna) godina radnog iskustva u struci.</w:t>
      </w:r>
    </w:p>
    <w:p w:rsidR="00B60386" w:rsidRPr="00B60386" w:rsidRDefault="00B60386" w:rsidP="00B60386">
      <w:pPr>
        <w:pStyle w:val="ListParagraph"/>
        <w:jc w:val="left"/>
        <w:rPr>
          <w:sz w:val="22"/>
          <w:szCs w:val="22"/>
        </w:rPr>
      </w:pPr>
      <w:r w:rsidRPr="00B60386">
        <w:rPr>
          <w:rFonts w:eastAsia="SimSun"/>
          <w:b/>
          <w:bCs/>
          <w:sz w:val="22"/>
          <w:szCs w:val="22"/>
          <w:lang w:eastAsia="zh-CN"/>
        </w:rPr>
        <w:t xml:space="preserve">Vrsta djelatnosti: poslovi osnovne djelatnosti </w:t>
      </w:r>
    </w:p>
    <w:p w:rsidR="00B60386" w:rsidRPr="00B60386" w:rsidRDefault="00B60386" w:rsidP="00B60386">
      <w:pPr>
        <w:pStyle w:val="ListParagraph"/>
        <w:jc w:val="left"/>
        <w:rPr>
          <w:sz w:val="22"/>
          <w:szCs w:val="22"/>
        </w:rPr>
      </w:pPr>
      <w:r w:rsidRPr="00B60386">
        <w:rPr>
          <w:rFonts w:eastAsia="SimSun"/>
          <w:b/>
          <w:bCs/>
          <w:sz w:val="22"/>
          <w:szCs w:val="22"/>
          <w:lang w:eastAsia="zh-CN"/>
        </w:rPr>
        <w:t xml:space="preserve">Grupa poslova: studijsko-amalitički poslovi </w:t>
      </w:r>
    </w:p>
    <w:p w:rsidR="00B60386" w:rsidRPr="00B60386" w:rsidRDefault="00B60386" w:rsidP="00B60386">
      <w:pPr>
        <w:pStyle w:val="ListParagraph"/>
        <w:jc w:val="left"/>
        <w:rPr>
          <w:sz w:val="22"/>
          <w:szCs w:val="22"/>
        </w:rPr>
      </w:pPr>
      <w:r w:rsidRPr="00B60386">
        <w:rPr>
          <w:rFonts w:eastAsia="SimSun"/>
          <w:b/>
          <w:bCs/>
          <w:sz w:val="22"/>
          <w:szCs w:val="22"/>
          <w:lang w:eastAsia="zh-CN"/>
        </w:rPr>
        <w:t xml:space="preserve">Složenost </w:t>
      </w:r>
      <w:proofErr w:type="gramStart"/>
      <w:r w:rsidRPr="00B60386">
        <w:rPr>
          <w:rFonts w:eastAsia="SimSun"/>
          <w:b/>
          <w:bCs/>
          <w:sz w:val="22"/>
          <w:szCs w:val="22"/>
          <w:lang w:eastAsia="zh-CN"/>
        </w:rPr>
        <w:t>poslova :</w:t>
      </w:r>
      <w:proofErr w:type="gramEnd"/>
      <w:r w:rsidRPr="00B60386">
        <w:rPr>
          <w:rFonts w:eastAsia="SimSun"/>
          <w:b/>
          <w:bCs/>
          <w:sz w:val="22"/>
          <w:szCs w:val="22"/>
          <w:lang w:eastAsia="zh-CN"/>
        </w:rPr>
        <w:t xml:space="preserve"> složeni poslovi </w:t>
      </w:r>
    </w:p>
    <w:p w:rsidR="00B60386" w:rsidRPr="00B60386" w:rsidRDefault="00B60386" w:rsidP="00B60386">
      <w:pPr>
        <w:pStyle w:val="ListParagraph"/>
        <w:jc w:val="left"/>
        <w:rPr>
          <w:sz w:val="22"/>
          <w:szCs w:val="22"/>
        </w:rPr>
      </w:pPr>
      <w:r w:rsidRPr="00B60386">
        <w:rPr>
          <w:rFonts w:eastAsia="SimSun"/>
          <w:b/>
          <w:bCs/>
          <w:color w:val="000000"/>
          <w:sz w:val="22"/>
          <w:szCs w:val="22"/>
          <w:lang w:eastAsia="zh-CN"/>
        </w:rPr>
        <w:t xml:space="preserve">Status: državni službenik </w:t>
      </w:r>
    </w:p>
    <w:p w:rsidR="00B60386" w:rsidRPr="00B60386" w:rsidRDefault="00B60386" w:rsidP="00B60386">
      <w:pPr>
        <w:pStyle w:val="ListParagraph"/>
        <w:jc w:val="left"/>
        <w:rPr>
          <w:sz w:val="22"/>
          <w:szCs w:val="22"/>
        </w:rPr>
      </w:pPr>
      <w:r w:rsidRPr="00B60386">
        <w:rPr>
          <w:rFonts w:eastAsia="SimSun"/>
          <w:b/>
          <w:bCs/>
          <w:color w:val="000000"/>
          <w:sz w:val="22"/>
          <w:szCs w:val="22"/>
          <w:lang w:eastAsia="zh-CN"/>
        </w:rPr>
        <w:t xml:space="preserve">Pozicija radnog mjesta: stručni saradnik </w:t>
      </w:r>
    </w:p>
    <w:p w:rsidR="00B60386" w:rsidRPr="00B60386" w:rsidRDefault="00B60386" w:rsidP="00B60386">
      <w:pPr>
        <w:pStyle w:val="ListParagraph"/>
        <w:jc w:val="left"/>
        <w:rPr>
          <w:sz w:val="22"/>
          <w:szCs w:val="22"/>
        </w:rPr>
      </w:pPr>
      <w:r w:rsidRPr="00B60386">
        <w:rPr>
          <w:rFonts w:eastAsia="SimSun"/>
          <w:b/>
          <w:bCs/>
          <w:color w:val="000000"/>
          <w:sz w:val="22"/>
          <w:szCs w:val="22"/>
          <w:lang w:eastAsia="zh-CN"/>
        </w:rPr>
        <w:t xml:space="preserve">Broj izvršiilaca: 1 (jedan)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Za obavljanje poslova ovog radnog mjesta koriste se sljedeći propisi: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Zakon o budžetima u Federaciji Bosne i Hercegovine ("Službene novine FBiH", br. 102/13, 9/14, 13/14, 8/15, 91/15, 102/15, 104/16, 5/18</w:t>
      </w:r>
      <w:proofErr w:type="gramStart"/>
      <w:r w:rsidRPr="00B60386">
        <w:rPr>
          <w:rFonts w:ascii="Times New Roman" w:eastAsia="SimSun" w:hAnsi="Times New Roman" w:cs="Times New Roman"/>
          <w:color w:val="000000"/>
          <w:lang w:eastAsia="zh-CN"/>
        </w:rPr>
        <w:t>,11</w:t>
      </w:r>
      <w:proofErr w:type="gramEnd"/>
      <w:r w:rsidRPr="00B60386">
        <w:rPr>
          <w:rFonts w:ascii="Times New Roman" w:eastAsia="SimSun" w:hAnsi="Times New Roman" w:cs="Times New Roman"/>
          <w:color w:val="000000"/>
          <w:lang w:eastAsia="zh-CN"/>
        </w:rPr>
        <w:t xml:space="preserve">/19 i 99/19)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pripadnosti javnih prihoda u Federaciji Bosne i Hercegovine ("Službene novine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FBiH", br. 22/06, 43/08, 22/09, 35/14, 94/15 i 17/22)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lastRenderedPageBreak/>
        <w:t xml:space="preserve">- Zakon o pripadnosti javnih prihoda Hercegbosanske županije ("Narodne novine HBŽ", br.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13/98, 3/02 i 2/04),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doprinosima ("Službene novine FBiH", br. 35/98, 54/00, 16/01, 37/01, 48/01, 1/02, 17/06, 14/08, 91/15,104/16, 34/18, 99/19, 4/21, 6/23 i 28/23) i podzakonski propisi doneseni u cilju njegovog provođenja,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Zakonu o porezu </w:t>
      </w:r>
      <w:proofErr w:type="gramStart"/>
      <w:r w:rsidRPr="00B60386">
        <w:rPr>
          <w:rFonts w:ascii="Times New Roman" w:eastAsia="SimSun" w:hAnsi="Times New Roman" w:cs="Times New Roman"/>
          <w:color w:val="000000"/>
          <w:lang w:eastAsia="zh-CN"/>
        </w:rPr>
        <w:t>na</w:t>
      </w:r>
      <w:proofErr w:type="gramEnd"/>
      <w:r w:rsidRPr="00B60386">
        <w:rPr>
          <w:rFonts w:ascii="Times New Roman" w:eastAsia="SimSun" w:hAnsi="Times New Roman" w:cs="Times New Roman"/>
          <w:color w:val="000000"/>
          <w:lang w:eastAsia="zh-CN"/>
        </w:rPr>
        <w:t xml:space="preserve"> dohodak ("Službene novine FBiH", br. 10/08, 9/10, 44/11, 7/13 i 65/13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dugu, zaduživanju i garancijama u Federaciji Bosne i Hercegovine ("Službene novi-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ne FBiH", br. 86/07, 24/09 i 45/10), </w:t>
      </w:r>
    </w:p>
    <w:p w:rsidR="00B60386" w:rsidRPr="00B60386" w:rsidRDefault="00B60386" w:rsidP="00B60386">
      <w:pPr>
        <w:pStyle w:val="ListParagraph"/>
        <w:jc w:val="left"/>
        <w:rPr>
          <w:sz w:val="22"/>
          <w:szCs w:val="22"/>
        </w:rPr>
      </w:pP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7</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U članu 8. tačka 1. dodaje se podtačka 1.5.  i glasi:</w:t>
      </w: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p>
    <w:p w:rsidR="00B60386" w:rsidRPr="00B60386" w:rsidRDefault="00B60386" w:rsidP="00B60386">
      <w:pPr>
        <w:spacing w:after="0"/>
        <w:rPr>
          <w:rFonts w:ascii="Times New Roman" w:eastAsia="SimSun" w:hAnsi="Times New Roman" w:cs="Times New Roman"/>
          <w:color w:val="000000"/>
          <w:lang w:eastAsia="zh-CN"/>
        </w:rPr>
      </w:pPr>
      <w:r w:rsidRPr="00B60386">
        <w:rPr>
          <w:rFonts w:ascii="Times New Roman" w:eastAsia="SimSun" w:hAnsi="Times New Roman" w:cs="Times New Roman"/>
          <w:color w:val="000000"/>
          <w:lang w:eastAsia="zh-CN"/>
        </w:rPr>
        <w:t xml:space="preserve">1.5. </w:t>
      </w:r>
      <w:r w:rsidRPr="00B60386">
        <w:rPr>
          <w:rFonts w:ascii="Times New Roman" w:eastAsia="SimSun" w:hAnsi="Times New Roman" w:cs="Times New Roman"/>
          <w:b/>
          <w:bCs/>
          <w:color w:val="000000"/>
          <w:lang w:eastAsia="zh-CN"/>
        </w:rPr>
        <w:t xml:space="preserve">STRUČNI SARADNIK ZA POSLOVE CIVILNE ZAŠTITE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Opis poslova: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Obavlja složenije poslove iz oblasti civilne zaštite,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učestvuje u izradi informacija, izvještaja i pisanih materijala u okviru svojih zaduženja,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pomaže pomoćniku opštinskog načelnika za civilnu zaštitu i u saradnji </w:t>
      </w:r>
      <w:proofErr w:type="gramStart"/>
      <w:r w:rsidRPr="00B60386">
        <w:rPr>
          <w:rFonts w:ascii="Times New Roman" w:eastAsia="SimSun" w:hAnsi="Times New Roman" w:cs="Times New Roman"/>
          <w:color w:val="000000"/>
          <w:lang w:eastAsia="zh-CN"/>
        </w:rPr>
        <w:t>sa</w:t>
      </w:r>
      <w:proofErr w:type="gramEnd"/>
      <w:r w:rsidRPr="00B60386">
        <w:rPr>
          <w:rFonts w:ascii="Times New Roman" w:eastAsia="SimSun" w:hAnsi="Times New Roman" w:cs="Times New Roman"/>
          <w:color w:val="000000"/>
          <w:lang w:eastAsia="zh-CN"/>
        </w:rPr>
        <w:t xml:space="preserve"> ostalim članovima štaba radi na izradi planova upotrebe, planiranje i programiranje štaba, </w:t>
      </w:r>
    </w:p>
    <w:p w:rsidR="00B60386" w:rsidRPr="00B60386" w:rsidRDefault="00B60386" w:rsidP="00B60386">
      <w:pPr>
        <w:spacing w:after="0"/>
        <w:rPr>
          <w:rFonts w:ascii="Times New Roman" w:eastAsia="SimSun" w:hAnsi="Times New Roman" w:cs="Times New Roman"/>
          <w:color w:val="000000"/>
          <w:lang w:eastAsia="zh-C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učestvuje u radu Komisije za procjenu šteta </w:t>
      </w:r>
      <w:proofErr w:type="gramStart"/>
      <w:r w:rsidRPr="00B60386">
        <w:rPr>
          <w:rFonts w:ascii="Times New Roman" w:eastAsia="SimSun" w:hAnsi="Times New Roman" w:cs="Times New Roman"/>
          <w:color w:val="000000"/>
          <w:lang w:eastAsia="zh-CN"/>
        </w:rPr>
        <w:t>od</w:t>
      </w:r>
      <w:proofErr w:type="gramEnd"/>
      <w:r w:rsidRPr="00B60386">
        <w:rPr>
          <w:rFonts w:ascii="Times New Roman" w:eastAsia="SimSun" w:hAnsi="Times New Roman" w:cs="Times New Roman"/>
          <w:color w:val="000000"/>
          <w:lang w:eastAsia="zh-CN"/>
        </w:rPr>
        <w:t xml:space="preserve"> prirodnih i drugih nesreća,</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izrađuje periodične i godišnje izvještaje iz djelokruga civilne zaštite i daje prijedloge za rješavanje </w:t>
      </w:r>
    </w:p>
    <w:p w:rsidR="00B60386" w:rsidRPr="00B60386" w:rsidRDefault="00B60386" w:rsidP="00B60386">
      <w:pPr>
        <w:spacing w:after="0"/>
        <w:rPr>
          <w:rFonts w:ascii="Times New Roman" w:hAnsi="Times New Roman" w:cs="Times New Roman"/>
        </w:rPr>
      </w:pPr>
      <w:proofErr w:type="gramStart"/>
      <w:r w:rsidRPr="00B60386">
        <w:rPr>
          <w:rFonts w:ascii="Times New Roman" w:eastAsia="SimSun" w:hAnsi="Times New Roman" w:cs="Times New Roman"/>
          <w:color w:val="000000"/>
          <w:lang w:eastAsia="zh-CN"/>
        </w:rPr>
        <w:t>predmeta</w:t>
      </w:r>
      <w:proofErr w:type="gramEnd"/>
      <w:r w:rsidRPr="00B60386">
        <w:rPr>
          <w:rFonts w:ascii="Times New Roman" w:eastAsia="SimSun" w:hAnsi="Times New Roman" w:cs="Times New Roman"/>
          <w:color w:val="000000"/>
          <w:lang w:eastAsia="zh-CN"/>
        </w:rPr>
        <w:t xml:space="preserve"> iz civilne zaštite,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izrađuje godišnji izvještaj o svom radu i dostavlja ih pomoćniku opštinskog načelnika za civilnu zaštitu,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učestvuje u pripremi nacrta i prijedloga odgovarajućih odluka, direktiva, zaključaka, naređenja i drugih akata iz nadležnosti Službe i ista prenosi </w:t>
      </w:r>
      <w:proofErr w:type="gramStart"/>
      <w:r w:rsidRPr="00B60386">
        <w:rPr>
          <w:rFonts w:ascii="Times New Roman" w:eastAsia="SimSun" w:hAnsi="Times New Roman" w:cs="Times New Roman"/>
          <w:color w:val="000000"/>
          <w:lang w:eastAsia="zh-CN"/>
        </w:rPr>
        <w:t>na</w:t>
      </w:r>
      <w:proofErr w:type="gramEnd"/>
      <w:r w:rsidRPr="00B60386">
        <w:rPr>
          <w:rFonts w:ascii="Times New Roman" w:eastAsia="SimSun" w:hAnsi="Times New Roman" w:cs="Times New Roman"/>
          <w:color w:val="000000"/>
          <w:lang w:eastAsia="zh-CN"/>
        </w:rPr>
        <w:t xml:space="preserve"> štabove mjesnih zajednica, </w:t>
      </w:r>
      <w:r w:rsidRPr="00B60386">
        <w:rPr>
          <w:rFonts w:ascii="Times New Roman" w:eastAsia="SimSun" w:hAnsi="Times New Roman" w:cs="Times New Roman"/>
          <w:color w:val="000000"/>
          <w:lang w:eastAsia="zh-CN"/>
        </w:rPr>
        <w:lastRenderedPageBreak/>
        <w:t xml:space="preserve">povjerenike i druge organe rukovođenja situacijama zaštite i spašavanja,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predlaže smjernice za izradu planskih dokumenata, organizuje javni uvid i javnu raspravu o nacrtu ove dokumentacije, kao i drugih normativnih akata za koje se ocijeni da trebaju proći postupak javne rasprave, </w:t>
      </w:r>
      <w:proofErr w:type="gramStart"/>
      <w:r w:rsidRPr="00B60386">
        <w:rPr>
          <w:rFonts w:ascii="Times New Roman" w:eastAsia="SimSun" w:hAnsi="Times New Roman" w:cs="Times New Roman"/>
          <w:color w:val="000000"/>
          <w:lang w:eastAsia="zh-CN"/>
        </w:rPr>
        <w:t>te</w:t>
      </w:r>
      <w:proofErr w:type="gramEnd"/>
      <w:r w:rsidRPr="00B60386">
        <w:rPr>
          <w:rFonts w:ascii="Times New Roman" w:eastAsia="SimSun" w:hAnsi="Times New Roman" w:cs="Times New Roman"/>
          <w:color w:val="000000"/>
          <w:lang w:eastAsia="zh-CN"/>
        </w:rPr>
        <w:t xml:space="preserve"> za iste priprema program rada na prikupljanju, obradi i izradi istih, odnosno izmjenama i dopunama postojećih dokumenata,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priprema redovne planove nabavke potrebnih sredstava za gašenje i rezervnih dijelova za servisiranje vatrogasnih aparata,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učestvuje u pripremi nacrta odluka i smjernice za provođenje planskih dokumenata Programa razvoja zaštite i spašavanja i Plana zaštite i spašavanja </w:t>
      </w:r>
      <w:proofErr w:type="gramStart"/>
      <w:r w:rsidRPr="00B60386">
        <w:rPr>
          <w:rFonts w:ascii="Times New Roman" w:eastAsia="SimSun" w:hAnsi="Times New Roman" w:cs="Times New Roman"/>
          <w:color w:val="000000"/>
          <w:lang w:eastAsia="zh-CN"/>
        </w:rPr>
        <w:t>od</w:t>
      </w:r>
      <w:proofErr w:type="gramEnd"/>
      <w:r w:rsidRPr="00B60386">
        <w:rPr>
          <w:rFonts w:ascii="Times New Roman" w:eastAsia="SimSun" w:hAnsi="Times New Roman" w:cs="Times New Roman"/>
          <w:color w:val="000000"/>
          <w:lang w:eastAsia="zh-CN"/>
        </w:rPr>
        <w:t xml:space="preserve"> prirodnih i drugih nesreća odnosno zaštite od požara,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pomaže u prikupljanju dokumentacije potrebne za izradu procjene ugroženosti stanovništva i matrijalnih dobara </w:t>
      </w:r>
      <w:proofErr w:type="gramStart"/>
      <w:r w:rsidRPr="00B60386">
        <w:rPr>
          <w:rFonts w:ascii="Times New Roman" w:eastAsia="SimSun" w:hAnsi="Times New Roman" w:cs="Times New Roman"/>
          <w:color w:val="000000"/>
          <w:lang w:eastAsia="zh-CN"/>
        </w:rPr>
        <w:t>od</w:t>
      </w:r>
      <w:proofErr w:type="gramEnd"/>
      <w:r w:rsidRPr="00B60386">
        <w:rPr>
          <w:rFonts w:ascii="Times New Roman" w:eastAsia="SimSun" w:hAnsi="Times New Roman" w:cs="Times New Roman"/>
          <w:color w:val="000000"/>
          <w:lang w:eastAsia="zh-CN"/>
        </w:rPr>
        <w:t xml:space="preserve"> prirodnih i drugih nepogoda na području opštine,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pomaže u popuni struktura civilne zaštite ljudstvom, matrijalno-tehničkim sredstvima i opremom u skladu </w:t>
      </w:r>
      <w:proofErr w:type="gramStart"/>
      <w:r w:rsidRPr="00B60386">
        <w:rPr>
          <w:rFonts w:ascii="Times New Roman" w:eastAsia="SimSun" w:hAnsi="Times New Roman" w:cs="Times New Roman"/>
          <w:color w:val="000000"/>
          <w:lang w:eastAsia="zh-CN"/>
        </w:rPr>
        <w:t>sa</w:t>
      </w:r>
      <w:proofErr w:type="gramEnd"/>
      <w:r w:rsidRPr="00B60386">
        <w:rPr>
          <w:rFonts w:ascii="Times New Roman" w:eastAsia="SimSun" w:hAnsi="Times New Roman" w:cs="Times New Roman"/>
          <w:color w:val="000000"/>
          <w:lang w:eastAsia="zh-CN"/>
        </w:rPr>
        <w:t xml:space="preserve"> važećim propisima;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priprema, organizuje, učestvuje u provođenju obuke jedinica, štabova i povjerenika civilne zaštite prema usklađenim nastavnim planovima i programima,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priprema, organizuje i učestvuje u provođenju obuke stanovništva za sprovođenje mjera zaštite i samozaštite, prema utvrđenim godišnjim programima rada i planovima obuke stanovništva,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obavlja i druge poslove koje mu naloži pomoćnik opštinskog načelnika za privredu</w:t>
      </w:r>
      <w:proofErr w:type="gramStart"/>
      <w:r w:rsidRPr="00B60386">
        <w:rPr>
          <w:rFonts w:ascii="Times New Roman" w:eastAsia="SimSun" w:hAnsi="Times New Roman" w:cs="Times New Roman"/>
          <w:color w:val="000000"/>
          <w:lang w:eastAsia="zh-CN"/>
        </w:rPr>
        <w:t>,finansije</w:t>
      </w:r>
      <w:proofErr w:type="gramEnd"/>
      <w:r w:rsidRPr="00B60386">
        <w:rPr>
          <w:rFonts w:ascii="Times New Roman" w:eastAsia="SimSun" w:hAnsi="Times New Roman" w:cs="Times New Roman"/>
          <w:color w:val="000000"/>
          <w:lang w:eastAsia="zh-CN"/>
        </w:rPr>
        <w:t xml:space="preserve"> i civilnu zaštitu kome je neposredno odgovoran za svoj rad.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Uslovi za obavljanje poslova: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 </w:t>
      </w:r>
      <w:proofErr w:type="gramStart"/>
      <w:r w:rsidRPr="00B60386">
        <w:rPr>
          <w:rFonts w:ascii="Times New Roman" w:eastAsia="SimSun" w:hAnsi="Times New Roman" w:cs="Times New Roman"/>
          <w:b/>
          <w:bCs/>
          <w:color w:val="000000"/>
          <w:lang w:eastAsia="zh-CN"/>
        </w:rPr>
        <w:t>opšti</w:t>
      </w:r>
      <w:proofErr w:type="gramEnd"/>
      <w:r w:rsidRPr="00B60386">
        <w:rPr>
          <w:rFonts w:ascii="Times New Roman" w:eastAsia="SimSun" w:hAnsi="Times New Roman" w:cs="Times New Roman"/>
          <w:b/>
          <w:bCs/>
          <w:color w:val="000000"/>
          <w:lang w:eastAsia="zh-CN"/>
        </w:rPr>
        <w:t xml:space="preserve"> uslovi iz člana 89. Zakona o državnim službenicima i namještenicima u </w:t>
      </w:r>
    </w:p>
    <w:p w:rsidR="00B60386" w:rsidRPr="00B60386" w:rsidRDefault="00B60386" w:rsidP="00B60386">
      <w:pPr>
        <w:spacing w:after="0"/>
        <w:rPr>
          <w:rFonts w:ascii="Times New Roman" w:hAnsi="Times New Roman" w:cs="Times New Roman"/>
        </w:rPr>
      </w:pPr>
      <w:proofErr w:type="gramStart"/>
      <w:r w:rsidRPr="00B60386">
        <w:rPr>
          <w:rFonts w:ascii="Times New Roman" w:eastAsia="SimSun" w:hAnsi="Times New Roman" w:cs="Times New Roman"/>
          <w:b/>
          <w:bCs/>
          <w:color w:val="000000"/>
          <w:lang w:eastAsia="zh-CN"/>
        </w:rPr>
        <w:t>tijelima</w:t>
      </w:r>
      <w:proofErr w:type="gramEnd"/>
      <w:r w:rsidRPr="00B60386">
        <w:rPr>
          <w:rFonts w:ascii="Times New Roman" w:eastAsia="SimSun" w:hAnsi="Times New Roman" w:cs="Times New Roman"/>
          <w:b/>
          <w:bCs/>
          <w:color w:val="000000"/>
          <w:lang w:eastAsia="zh-CN"/>
        </w:rPr>
        <w:t xml:space="preserve"> državne službe u Hercegbosanskoj županiji,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lastRenderedPageBreak/>
        <w:t xml:space="preserve">- </w:t>
      </w:r>
      <w:proofErr w:type="gramStart"/>
      <w:r w:rsidRPr="00B60386">
        <w:rPr>
          <w:rFonts w:ascii="Times New Roman" w:eastAsia="SimSun" w:hAnsi="Times New Roman" w:cs="Times New Roman"/>
          <w:b/>
          <w:bCs/>
          <w:color w:val="000000"/>
          <w:lang w:eastAsia="zh-CN"/>
        </w:rPr>
        <w:t>završen</w:t>
      </w:r>
      <w:proofErr w:type="gramEnd"/>
      <w:r w:rsidRPr="00B60386">
        <w:rPr>
          <w:rFonts w:ascii="Times New Roman" w:eastAsia="SimSun" w:hAnsi="Times New Roman" w:cs="Times New Roman"/>
          <w:b/>
          <w:bCs/>
          <w:color w:val="000000"/>
          <w:lang w:eastAsia="zh-CN"/>
        </w:rPr>
        <w:t xml:space="preserve"> pravni ili ekonomski fakultet, VII stepen obrazovanja – visoko obrazovanje prvog, drugog ili trećeg ciklusa po Bolonji sa najmanje 180 ESCT bodova,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 Položen ispit opšteg </w:t>
      </w:r>
      <w:proofErr w:type="gramStart"/>
      <w:r w:rsidRPr="00B60386">
        <w:rPr>
          <w:rFonts w:ascii="Times New Roman" w:eastAsia="SimSun" w:hAnsi="Times New Roman" w:cs="Times New Roman"/>
          <w:b/>
          <w:bCs/>
          <w:color w:val="000000"/>
          <w:lang w:eastAsia="zh-CN"/>
        </w:rPr>
        <w:t>znanja ,</w:t>
      </w:r>
      <w:proofErr w:type="gramEnd"/>
      <w:r w:rsidRPr="00B60386">
        <w:rPr>
          <w:rFonts w:ascii="Times New Roman" w:eastAsia="SimSun" w:hAnsi="Times New Roman" w:cs="Times New Roman"/>
          <w:b/>
          <w:bCs/>
          <w:color w:val="000000"/>
          <w:lang w:eastAsia="zh-CN"/>
        </w:rPr>
        <w:t xml:space="preserv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 Poznavanje rada </w:t>
      </w:r>
      <w:proofErr w:type="gramStart"/>
      <w:r w:rsidRPr="00B60386">
        <w:rPr>
          <w:rFonts w:ascii="Times New Roman" w:eastAsia="SimSun" w:hAnsi="Times New Roman" w:cs="Times New Roman"/>
          <w:b/>
          <w:bCs/>
          <w:color w:val="000000"/>
          <w:lang w:eastAsia="zh-CN"/>
        </w:rPr>
        <w:t>na</w:t>
      </w:r>
      <w:proofErr w:type="gramEnd"/>
      <w:r w:rsidRPr="00B60386">
        <w:rPr>
          <w:rFonts w:ascii="Times New Roman" w:eastAsia="SimSun" w:hAnsi="Times New Roman" w:cs="Times New Roman"/>
          <w:b/>
          <w:bCs/>
          <w:color w:val="000000"/>
          <w:lang w:eastAsia="zh-CN"/>
        </w:rPr>
        <w:t xml:space="preserve"> računar,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 Najmanje 1 godina radnog iskustva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Vrsta djelatnosti: poslovi osnovne djelatnosti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Grupa poslova: stručno-operativni i informativno-dokumentacioni poslovi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Složenost poslova: složeni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Status izvršioca: državni službenik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Pozicija radnog mjesta: Stručni saradnik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Broj izvršilaca: jedan (1) </w:t>
      </w:r>
    </w:p>
    <w:p w:rsidR="00B60386" w:rsidRPr="00B60386" w:rsidRDefault="00B60386" w:rsidP="00B60386">
      <w:pPr>
        <w:spacing w:after="0"/>
        <w:rPr>
          <w:rFonts w:ascii="Times New Roman" w:eastAsia="SimSun" w:hAnsi="Times New Roman" w:cs="Times New Roman"/>
          <w:color w:val="000000"/>
          <w:lang w:eastAsia="zh-CN"/>
        </w:rPr>
      </w:pP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Osnovni propisi koji se koriste pri obavljanju poslova radnog mjesta: </w:t>
      </w:r>
    </w:p>
    <w:p w:rsidR="00B60386" w:rsidRPr="00B60386" w:rsidRDefault="00B60386" w:rsidP="00B60386">
      <w:pPr>
        <w:spacing w:after="0"/>
        <w:rPr>
          <w:rFonts w:ascii="Times New Roman" w:eastAsia="SimSun" w:hAnsi="Times New Roman" w:cs="Times New Roman"/>
          <w:color w:val="000000"/>
          <w:lang w:eastAsia="zh-CN"/>
        </w:rPr>
      </w:pPr>
      <w:r w:rsidRPr="00B60386">
        <w:rPr>
          <w:rFonts w:ascii="Times New Roman" w:eastAsia="SimSun" w:hAnsi="Times New Roman" w:cs="Times New Roman"/>
          <w:color w:val="000000"/>
          <w:lang w:eastAsia="zh-CN"/>
        </w:rPr>
        <w:t xml:space="preserve">- Zakon o zaštiti i spasavanju ljudi i materijalnih dobara </w:t>
      </w:r>
      <w:proofErr w:type="gramStart"/>
      <w:r w:rsidRPr="00B60386">
        <w:rPr>
          <w:rFonts w:ascii="Times New Roman" w:eastAsia="SimSun" w:hAnsi="Times New Roman" w:cs="Times New Roman"/>
          <w:color w:val="000000"/>
          <w:lang w:eastAsia="zh-CN"/>
        </w:rPr>
        <w:t>od</w:t>
      </w:r>
      <w:proofErr w:type="gramEnd"/>
      <w:r w:rsidRPr="00B60386">
        <w:rPr>
          <w:rFonts w:ascii="Times New Roman" w:eastAsia="SimSun" w:hAnsi="Times New Roman" w:cs="Times New Roman"/>
          <w:color w:val="000000"/>
          <w:lang w:eastAsia="zh-CN"/>
        </w:rPr>
        <w:t xml:space="preserve"> prirodnih i drugih nesreća ("Službene novine FBiH", br. 39/03 i 22/06) i uredbe i drugi podzakonski propisi doneseni u cilju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zaštiti </w:t>
      </w:r>
      <w:proofErr w:type="gramStart"/>
      <w:r w:rsidRPr="00B60386">
        <w:rPr>
          <w:rFonts w:ascii="Times New Roman" w:eastAsia="SimSun" w:hAnsi="Times New Roman" w:cs="Times New Roman"/>
          <w:color w:val="000000"/>
          <w:lang w:eastAsia="zh-CN"/>
        </w:rPr>
        <w:t>od</w:t>
      </w:r>
      <w:proofErr w:type="gramEnd"/>
      <w:r w:rsidRPr="00B60386">
        <w:rPr>
          <w:rFonts w:ascii="Times New Roman" w:eastAsia="SimSun" w:hAnsi="Times New Roman" w:cs="Times New Roman"/>
          <w:color w:val="000000"/>
          <w:lang w:eastAsia="zh-CN"/>
        </w:rPr>
        <w:t xml:space="preserve"> požara ("Narodne novine HBŽ", br. 7/02 i 5/10),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eksplozivnim tvarima ("Narodne novine HBŽ", br. 2/09),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Zakon o upravnom postupku ("Službene novine FBiH", br. 2/98 i 48/99). </w:t>
      </w:r>
    </w:p>
    <w:p w:rsidR="00B60386" w:rsidRPr="00B60386" w:rsidRDefault="00B60386" w:rsidP="00B60386">
      <w:pPr>
        <w:spacing w:after="0"/>
        <w:jc w:val="center"/>
        <w:rPr>
          <w:rFonts w:ascii="Times New Roman" w:hAnsi="Times New Roman" w:cs="Times New Roman"/>
        </w:rPr>
      </w:pPr>
      <w:proofErr w:type="gramStart"/>
      <w:r w:rsidRPr="00B60386">
        <w:rPr>
          <w:rFonts w:ascii="Times New Roman" w:hAnsi="Times New Roman" w:cs="Times New Roman"/>
        </w:rPr>
        <w:t>Član 8.</w:t>
      </w:r>
      <w:proofErr w:type="gramEnd"/>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U članu 8. tačka 1. dosadašnja podtačka 1.4. postaje podtačka 1.6. U opisu poslova Viši samostalni referent za knjigovodstvo organa  </w:t>
      </w:r>
      <w:r w:rsidRPr="00B60386">
        <w:rPr>
          <w:rFonts w:ascii="Times New Roman" w:hAnsi="Times New Roman" w:cs="Times New Roman"/>
        </w:rPr>
        <w:t xml:space="preserve">alineja 18. </w:t>
      </w:r>
      <w:proofErr w:type="gramStart"/>
      <w:r w:rsidRPr="00B60386">
        <w:rPr>
          <w:rFonts w:ascii="Times New Roman" w:hAnsi="Times New Roman" w:cs="Times New Roman"/>
        </w:rPr>
        <w:t>mijenja</w:t>
      </w:r>
      <w:proofErr w:type="gramEnd"/>
      <w:r w:rsidRPr="00B60386">
        <w:rPr>
          <w:rFonts w:ascii="Times New Roman" w:hAnsi="Times New Roman" w:cs="Times New Roman"/>
        </w:rPr>
        <w:t xml:space="preserve"> se i glasi „ </w:t>
      </w:r>
      <w:r w:rsidRPr="00B60386">
        <w:rPr>
          <w:rFonts w:ascii="Times New Roman" w:eastAsia="SimSun" w:hAnsi="Times New Roman" w:cs="Times New Roman"/>
          <w:color w:val="000000"/>
          <w:lang w:eastAsia="zh-CN"/>
        </w:rPr>
        <w:t xml:space="preserve">vrši i druge poslove koje mu odredi pomoćnik načelnika za privredu, finansije i civilnu zaštitu  kome je neposredno odgovoran za svoj rad”. </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9.</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p>
    <w:p w:rsidR="00B60386" w:rsidRPr="00B60386" w:rsidRDefault="00B60386" w:rsidP="00B60386">
      <w:pPr>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U članu 8. tačka 1. dosadašnja podtačka 1.5. postaje podtačka 1.7.  U opisu poslova Viši samostalni referent za preduzetništvo i poticaje </w:t>
      </w:r>
      <w:r w:rsidRPr="00B60386">
        <w:rPr>
          <w:rFonts w:ascii="Times New Roman" w:hAnsi="Times New Roman" w:cs="Times New Roman"/>
        </w:rPr>
        <w:t xml:space="preserve">alineja 23. </w:t>
      </w:r>
      <w:proofErr w:type="gramStart"/>
      <w:r w:rsidRPr="00B60386">
        <w:rPr>
          <w:rFonts w:ascii="Times New Roman" w:hAnsi="Times New Roman" w:cs="Times New Roman"/>
        </w:rPr>
        <w:t>mijenja</w:t>
      </w:r>
      <w:proofErr w:type="gramEnd"/>
      <w:r w:rsidRPr="00B60386">
        <w:rPr>
          <w:rFonts w:ascii="Times New Roman" w:hAnsi="Times New Roman" w:cs="Times New Roman"/>
        </w:rPr>
        <w:t xml:space="preserve"> se i glasi „ </w:t>
      </w:r>
      <w:r w:rsidRPr="00B60386">
        <w:rPr>
          <w:rFonts w:ascii="Times New Roman" w:eastAsia="SimSun" w:hAnsi="Times New Roman" w:cs="Times New Roman"/>
          <w:color w:val="000000"/>
          <w:lang w:eastAsia="zh-CN"/>
        </w:rPr>
        <w:t>vrši i druge poslove koje mu odredi pomoćnik načelnika za privredu, finansije i civilnu zaštitu  kome je neposredno odgovoran za svoj rad”.</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10.</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p>
    <w:p w:rsidR="00B60386" w:rsidRPr="00B60386" w:rsidRDefault="00B60386" w:rsidP="00B60386">
      <w:pPr>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lastRenderedPageBreak/>
        <w:t xml:space="preserve">U članu 8. tačka 1. dosadašnja podtačka 1.6. postaje podtačka 1.8. U opisu poslova Viši samostalni referent za vođenje osnovnih sredstava </w:t>
      </w:r>
      <w:r w:rsidRPr="00B60386">
        <w:rPr>
          <w:rFonts w:ascii="Times New Roman" w:hAnsi="Times New Roman" w:cs="Times New Roman"/>
        </w:rPr>
        <w:t xml:space="preserve">alineja 18. </w:t>
      </w:r>
      <w:proofErr w:type="gramStart"/>
      <w:r w:rsidRPr="00B60386">
        <w:rPr>
          <w:rFonts w:ascii="Times New Roman" w:hAnsi="Times New Roman" w:cs="Times New Roman"/>
        </w:rPr>
        <w:t>mijenja</w:t>
      </w:r>
      <w:proofErr w:type="gramEnd"/>
      <w:r w:rsidRPr="00B60386">
        <w:rPr>
          <w:rFonts w:ascii="Times New Roman" w:hAnsi="Times New Roman" w:cs="Times New Roman"/>
        </w:rPr>
        <w:t xml:space="preserve"> se i glasi „ </w:t>
      </w:r>
      <w:r w:rsidRPr="00B60386">
        <w:rPr>
          <w:rFonts w:ascii="Times New Roman" w:eastAsia="SimSun" w:hAnsi="Times New Roman" w:cs="Times New Roman"/>
          <w:color w:val="000000"/>
          <w:lang w:eastAsia="zh-CN"/>
        </w:rPr>
        <w:t xml:space="preserve">vrši i druge poslove koje mu odredi pomoćnik načelnika za privredu, finansije i civilnu zaštitu  kome je neposredno odgovoran za svoj rad”. </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11.</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p>
    <w:p w:rsidR="00B60386" w:rsidRPr="00B60386" w:rsidRDefault="00B60386" w:rsidP="00B60386">
      <w:pPr>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U članu 8. tačka 1. dosadašnja podtačka 1.7. postaje podtačka 1.9. U opisu poslova Blagajnik  </w:t>
      </w:r>
      <w:r w:rsidRPr="00B60386">
        <w:rPr>
          <w:rFonts w:ascii="Times New Roman" w:hAnsi="Times New Roman" w:cs="Times New Roman"/>
        </w:rPr>
        <w:t xml:space="preserve">alineja 13. </w:t>
      </w:r>
      <w:proofErr w:type="gramStart"/>
      <w:r w:rsidRPr="00B60386">
        <w:rPr>
          <w:rFonts w:ascii="Times New Roman" w:hAnsi="Times New Roman" w:cs="Times New Roman"/>
        </w:rPr>
        <w:t>mijenja</w:t>
      </w:r>
      <w:proofErr w:type="gramEnd"/>
      <w:r w:rsidRPr="00B60386">
        <w:rPr>
          <w:rFonts w:ascii="Times New Roman" w:hAnsi="Times New Roman" w:cs="Times New Roman"/>
        </w:rPr>
        <w:t xml:space="preserve"> se i glasi „ </w:t>
      </w:r>
      <w:r w:rsidRPr="00B60386">
        <w:rPr>
          <w:rFonts w:ascii="Times New Roman" w:eastAsia="SimSun" w:hAnsi="Times New Roman" w:cs="Times New Roman"/>
          <w:color w:val="000000"/>
          <w:lang w:eastAsia="zh-CN"/>
        </w:rPr>
        <w:t xml:space="preserve">vrši i druge poslove koje mu odredi pomoćnik načelnika za privredu, finansije i civilnu zaštitu  kome je neposredno odgovoran za svoj rad”. </w:t>
      </w: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12.</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U članu 8. tačka 1. dodaje se podtačka 1.10.  i glasi:</w:t>
      </w: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p>
    <w:p w:rsidR="00B60386" w:rsidRPr="00B60386" w:rsidRDefault="00B60386" w:rsidP="00B60386">
      <w:pPr>
        <w:spacing w:after="0"/>
        <w:rPr>
          <w:rFonts w:ascii="Times New Roman" w:hAnsi="Times New Roman" w:cs="Times New Roman"/>
          <w:b/>
          <w:bCs/>
        </w:rPr>
      </w:pPr>
      <w:r w:rsidRPr="00B60386">
        <w:rPr>
          <w:rFonts w:ascii="Times New Roman" w:hAnsi="Times New Roman" w:cs="Times New Roman"/>
          <w:b/>
          <w:bCs/>
        </w:rPr>
        <w:t>1. 10.VIŠI REFERENT ZA POSLOVE PLAĆANJA</w:t>
      </w:r>
    </w:p>
    <w:p w:rsidR="00B60386" w:rsidRPr="00B60386" w:rsidRDefault="00B60386" w:rsidP="00B60386">
      <w:pPr>
        <w:shd w:val="clear" w:color="auto" w:fill="FFFFFF"/>
        <w:spacing w:after="0"/>
        <w:rPr>
          <w:rFonts w:ascii="Times New Roman" w:hAnsi="Times New Roman" w:cs="Times New Roman"/>
          <w:lang w:val="bs-Latn-BA" w:eastAsia="bs-Latn-BA"/>
        </w:rPr>
      </w:pPr>
    </w:p>
    <w:p w:rsidR="00B60386" w:rsidRPr="00B60386" w:rsidRDefault="00B60386" w:rsidP="00B60386">
      <w:pPr>
        <w:pStyle w:val="ListParagraph"/>
        <w:numPr>
          <w:ilvl w:val="0"/>
          <w:numId w:val="29"/>
        </w:numPr>
        <w:shd w:val="clear" w:color="auto" w:fill="FFFFFF"/>
        <w:spacing w:line="240" w:lineRule="auto"/>
        <w:jc w:val="left"/>
        <w:rPr>
          <w:sz w:val="22"/>
          <w:szCs w:val="22"/>
          <w:lang w:val="bs-Latn-BA" w:eastAsia="bs-Latn-BA"/>
        </w:rPr>
      </w:pPr>
      <w:r w:rsidRPr="00B60386">
        <w:rPr>
          <w:sz w:val="22"/>
          <w:szCs w:val="22"/>
          <w:lang w:val="bs-Latn-BA" w:eastAsia="bs-Latn-BA"/>
        </w:rPr>
        <w:t>priprema prijedloge za plaćanje i platne naloge kao i druge instrumente plaćanja,</w:t>
      </w:r>
    </w:p>
    <w:p w:rsidR="00B60386" w:rsidRPr="00B60386" w:rsidRDefault="00B60386" w:rsidP="00B60386">
      <w:pPr>
        <w:pStyle w:val="ListParagraph"/>
        <w:numPr>
          <w:ilvl w:val="0"/>
          <w:numId w:val="29"/>
        </w:numPr>
        <w:shd w:val="clear" w:color="auto" w:fill="FFFFFF"/>
        <w:spacing w:line="317" w:lineRule="atLeast"/>
        <w:jc w:val="left"/>
        <w:rPr>
          <w:sz w:val="22"/>
          <w:szCs w:val="22"/>
          <w:lang w:val="bs-Latn-BA" w:eastAsia="bs-Latn-BA"/>
        </w:rPr>
      </w:pPr>
      <w:r w:rsidRPr="00B60386">
        <w:rPr>
          <w:sz w:val="22"/>
          <w:szCs w:val="22"/>
          <w:bdr w:val="none" w:sz="0" w:space="0" w:color="auto" w:frame="1"/>
          <w:lang w:val="bs-Latn-BA" w:eastAsia="bs-Latn-BA"/>
        </w:rPr>
        <w:t>vrši obradu naloga za isplatu novačnih sredstava;</w:t>
      </w:r>
    </w:p>
    <w:p w:rsidR="00B60386" w:rsidRPr="00B60386" w:rsidRDefault="00B60386" w:rsidP="00B60386">
      <w:pPr>
        <w:pStyle w:val="ListParagraph"/>
        <w:numPr>
          <w:ilvl w:val="0"/>
          <w:numId w:val="29"/>
        </w:numPr>
        <w:shd w:val="clear" w:color="auto" w:fill="FFFFFF"/>
        <w:spacing w:line="317" w:lineRule="atLeast"/>
        <w:jc w:val="left"/>
        <w:rPr>
          <w:sz w:val="22"/>
          <w:szCs w:val="22"/>
          <w:lang w:val="bs-Latn-BA" w:eastAsia="bs-Latn-BA"/>
        </w:rPr>
      </w:pPr>
      <w:r w:rsidRPr="00B60386">
        <w:rPr>
          <w:sz w:val="22"/>
          <w:szCs w:val="22"/>
          <w:bdr w:val="none" w:sz="0" w:space="0" w:color="auto" w:frame="1"/>
          <w:lang w:val="bs-Latn-BA" w:eastAsia="bs-Latn-BA"/>
        </w:rPr>
        <w:t>kompletira finansijsko-materijalnu dokumentaciju;</w:t>
      </w:r>
    </w:p>
    <w:p w:rsidR="00B60386" w:rsidRPr="00B60386" w:rsidRDefault="00B60386" w:rsidP="00B60386">
      <w:pPr>
        <w:pStyle w:val="ListParagraph"/>
        <w:numPr>
          <w:ilvl w:val="0"/>
          <w:numId w:val="29"/>
        </w:numPr>
        <w:shd w:val="clear" w:color="auto" w:fill="FFFFFF"/>
        <w:spacing w:line="317" w:lineRule="atLeast"/>
        <w:jc w:val="left"/>
        <w:rPr>
          <w:sz w:val="22"/>
          <w:szCs w:val="22"/>
          <w:lang w:val="bs-Latn-BA" w:eastAsia="bs-Latn-BA"/>
        </w:rPr>
      </w:pPr>
      <w:r w:rsidRPr="00B60386">
        <w:rPr>
          <w:sz w:val="22"/>
          <w:szCs w:val="22"/>
          <w:bdr w:val="none" w:sz="0" w:space="0" w:color="auto" w:frame="1"/>
          <w:lang w:val="bs-Latn-BA" w:eastAsia="bs-Latn-BA"/>
        </w:rPr>
        <w:t>popunjava virmanske naloge za isplatu po svim osnovama;</w:t>
      </w:r>
    </w:p>
    <w:p w:rsidR="00B60386" w:rsidRPr="00B60386" w:rsidRDefault="00B60386" w:rsidP="00B60386">
      <w:pPr>
        <w:pStyle w:val="ListParagraph"/>
        <w:numPr>
          <w:ilvl w:val="0"/>
          <w:numId w:val="29"/>
        </w:numPr>
        <w:shd w:val="clear" w:color="auto" w:fill="FFFFFF"/>
        <w:spacing w:line="317" w:lineRule="atLeast"/>
        <w:jc w:val="left"/>
        <w:rPr>
          <w:sz w:val="22"/>
          <w:szCs w:val="22"/>
          <w:lang w:val="bs-Latn-BA" w:eastAsia="bs-Latn-BA"/>
        </w:rPr>
      </w:pPr>
      <w:r w:rsidRPr="00B60386">
        <w:rPr>
          <w:sz w:val="22"/>
          <w:szCs w:val="22"/>
          <w:bdr w:val="none" w:sz="0" w:space="0" w:color="auto" w:frame="1"/>
          <w:lang w:val="bs-Latn-BA" w:eastAsia="bs-Latn-BA"/>
        </w:rPr>
        <w:t>predlaže isplate primljenih faktura uz predhodnu provjeru njihove zakonitosti;</w:t>
      </w:r>
    </w:p>
    <w:p w:rsidR="00B60386" w:rsidRPr="00B60386" w:rsidRDefault="00B60386" w:rsidP="00B60386">
      <w:pPr>
        <w:pStyle w:val="ListParagraph"/>
        <w:numPr>
          <w:ilvl w:val="0"/>
          <w:numId w:val="29"/>
        </w:numPr>
        <w:spacing w:line="240" w:lineRule="auto"/>
        <w:jc w:val="left"/>
        <w:rPr>
          <w:sz w:val="22"/>
          <w:szCs w:val="22"/>
        </w:rPr>
      </w:pPr>
      <w:r w:rsidRPr="00B60386">
        <w:rPr>
          <w:sz w:val="22"/>
          <w:szCs w:val="22"/>
        </w:rPr>
        <w:t xml:space="preserve">izdaje potrebne potvrde radnicima i drugim organima vezane za plate i druga lična primanja; </w:t>
      </w:r>
    </w:p>
    <w:p w:rsidR="00B60386" w:rsidRPr="00B60386" w:rsidRDefault="00B60386" w:rsidP="00B60386">
      <w:pPr>
        <w:pStyle w:val="ListParagraph"/>
        <w:numPr>
          <w:ilvl w:val="0"/>
          <w:numId w:val="29"/>
        </w:numPr>
        <w:spacing w:line="240" w:lineRule="auto"/>
        <w:jc w:val="left"/>
        <w:rPr>
          <w:sz w:val="22"/>
          <w:szCs w:val="22"/>
        </w:rPr>
      </w:pPr>
      <w:r w:rsidRPr="00B60386">
        <w:rPr>
          <w:sz w:val="22"/>
          <w:szCs w:val="22"/>
        </w:rPr>
        <w:t>obrađuje dokumentaciju za bolovanja;</w:t>
      </w:r>
    </w:p>
    <w:p w:rsidR="00B60386" w:rsidRPr="00B60386" w:rsidRDefault="00B60386" w:rsidP="00B60386">
      <w:pPr>
        <w:pStyle w:val="ListParagraph"/>
        <w:numPr>
          <w:ilvl w:val="0"/>
          <w:numId w:val="29"/>
        </w:numPr>
        <w:spacing w:line="240" w:lineRule="auto"/>
        <w:jc w:val="left"/>
        <w:rPr>
          <w:sz w:val="22"/>
          <w:szCs w:val="22"/>
        </w:rPr>
      </w:pPr>
      <w:r w:rsidRPr="00B60386">
        <w:rPr>
          <w:sz w:val="22"/>
          <w:szCs w:val="22"/>
        </w:rPr>
        <w:t>vrši likvidiranje dokumentacije u vezi službenog putovanja;</w:t>
      </w:r>
    </w:p>
    <w:p w:rsidR="00B60386" w:rsidRPr="00B60386" w:rsidRDefault="00B60386" w:rsidP="00B60386">
      <w:pPr>
        <w:pStyle w:val="ListParagraph"/>
        <w:numPr>
          <w:ilvl w:val="0"/>
          <w:numId w:val="29"/>
        </w:numPr>
        <w:spacing w:line="240" w:lineRule="auto"/>
        <w:jc w:val="left"/>
        <w:rPr>
          <w:sz w:val="22"/>
          <w:szCs w:val="22"/>
        </w:rPr>
      </w:pPr>
      <w:r w:rsidRPr="00B60386">
        <w:rPr>
          <w:sz w:val="22"/>
          <w:szCs w:val="22"/>
        </w:rPr>
        <w:t xml:space="preserve">obavlja sve poslove likvidacije finansijske dokumentacije; </w:t>
      </w:r>
    </w:p>
    <w:p w:rsidR="00B60386" w:rsidRPr="00B60386" w:rsidRDefault="00B60386" w:rsidP="00B60386">
      <w:pPr>
        <w:pStyle w:val="ListParagraph"/>
        <w:numPr>
          <w:ilvl w:val="0"/>
          <w:numId w:val="29"/>
        </w:numPr>
        <w:spacing w:line="240" w:lineRule="auto"/>
        <w:jc w:val="left"/>
        <w:rPr>
          <w:sz w:val="22"/>
          <w:szCs w:val="22"/>
        </w:rPr>
      </w:pPr>
      <w:r w:rsidRPr="00B60386">
        <w:rPr>
          <w:sz w:val="22"/>
          <w:szCs w:val="22"/>
        </w:rPr>
        <w:t xml:space="preserve">vrši provjeru i upoređivanje podataka iskazanih na narudžbenici i fakturama; </w:t>
      </w:r>
    </w:p>
    <w:p w:rsidR="00B60386" w:rsidRPr="00B60386" w:rsidRDefault="00B60386" w:rsidP="00B60386">
      <w:pPr>
        <w:pStyle w:val="NormalWeb"/>
        <w:numPr>
          <w:ilvl w:val="0"/>
          <w:numId w:val="29"/>
        </w:numPr>
        <w:spacing w:after="0" w:line="240" w:lineRule="auto"/>
        <w:jc w:val="left"/>
        <w:rPr>
          <w:sz w:val="22"/>
          <w:szCs w:val="22"/>
        </w:rPr>
      </w:pPr>
      <w:bookmarkStart w:id="0" w:name="_Hlk180438401"/>
      <w:r w:rsidRPr="00B60386">
        <w:rPr>
          <w:sz w:val="22"/>
          <w:szCs w:val="22"/>
        </w:rPr>
        <w:t>vodi matrijalnu evidenciju zaliha kancelarijskog i potrošnog matrijala,</w:t>
      </w:r>
    </w:p>
    <w:bookmarkEnd w:id="0"/>
    <w:p w:rsidR="00B60386" w:rsidRPr="00B60386" w:rsidRDefault="00B60386" w:rsidP="00B60386">
      <w:pPr>
        <w:pStyle w:val="ListParagraph"/>
        <w:numPr>
          <w:ilvl w:val="0"/>
          <w:numId w:val="29"/>
        </w:numPr>
        <w:spacing w:line="240" w:lineRule="auto"/>
        <w:jc w:val="left"/>
        <w:rPr>
          <w:sz w:val="22"/>
          <w:szCs w:val="22"/>
        </w:rPr>
      </w:pPr>
      <w:r w:rsidRPr="00B60386">
        <w:rPr>
          <w:sz w:val="22"/>
          <w:szCs w:val="22"/>
        </w:rPr>
        <w:lastRenderedPageBreak/>
        <w:t xml:space="preserve">učestvuje u redovnim i vanrednom popisu stalnih sredstava i imovine; </w:t>
      </w:r>
    </w:p>
    <w:p w:rsidR="00B60386" w:rsidRPr="00B60386" w:rsidRDefault="00B60386" w:rsidP="00B60386">
      <w:pPr>
        <w:pStyle w:val="NormalWeb"/>
        <w:numPr>
          <w:ilvl w:val="0"/>
          <w:numId w:val="29"/>
        </w:numPr>
        <w:spacing w:after="0" w:line="240" w:lineRule="auto"/>
        <w:jc w:val="left"/>
        <w:rPr>
          <w:sz w:val="22"/>
          <w:szCs w:val="22"/>
        </w:rPr>
      </w:pPr>
      <w:r w:rsidRPr="00B60386">
        <w:rPr>
          <w:sz w:val="22"/>
          <w:szCs w:val="22"/>
        </w:rPr>
        <w:t xml:space="preserve">izdaje i potpisuje uvjerenja o činjenicama za koje vodi službene evidencije; </w:t>
      </w:r>
    </w:p>
    <w:p w:rsidR="00B60386" w:rsidRPr="00B60386" w:rsidRDefault="00B60386" w:rsidP="00B60386">
      <w:pPr>
        <w:pStyle w:val="NormalWeb"/>
        <w:numPr>
          <w:ilvl w:val="0"/>
          <w:numId w:val="29"/>
        </w:numPr>
        <w:spacing w:after="0" w:line="240" w:lineRule="auto"/>
        <w:jc w:val="left"/>
        <w:rPr>
          <w:sz w:val="22"/>
          <w:szCs w:val="22"/>
        </w:rPr>
      </w:pPr>
      <w:r w:rsidRPr="00B60386">
        <w:rPr>
          <w:sz w:val="22"/>
          <w:szCs w:val="22"/>
        </w:rPr>
        <w:t>prikuplja, sređuje i obrađuje podatke koji se dostavljaju statistici,</w:t>
      </w:r>
    </w:p>
    <w:p w:rsidR="00B60386" w:rsidRPr="00B60386" w:rsidRDefault="00B60386" w:rsidP="00B60386">
      <w:pPr>
        <w:pStyle w:val="NormalWeb"/>
        <w:numPr>
          <w:ilvl w:val="0"/>
          <w:numId w:val="29"/>
        </w:numPr>
        <w:spacing w:after="0" w:line="240" w:lineRule="auto"/>
        <w:jc w:val="left"/>
        <w:rPr>
          <w:sz w:val="22"/>
          <w:szCs w:val="22"/>
        </w:rPr>
      </w:pPr>
      <w:bookmarkStart w:id="1" w:name="_Hlk180439122"/>
      <w:r w:rsidRPr="00B60386">
        <w:rPr>
          <w:sz w:val="22"/>
          <w:szCs w:val="22"/>
        </w:rPr>
        <w:t>izrađuje tehničke specifikacije za nabavku kancelarijskog i potrošnog materijala,</w:t>
      </w:r>
    </w:p>
    <w:p w:rsidR="00B60386" w:rsidRPr="00B60386" w:rsidRDefault="00B60386" w:rsidP="00B60386">
      <w:pPr>
        <w:pStyle w:val="NormalWeb"/>
        <w:numPr>
          <w:ilvl w:val="0"/>
          <w:numId w:val="29"/>
        </w:numPr>
        <w:spacing w:after="0" w:line="240" w:lineRule="auto"/>
        <w:jc w:val="left"/>
        <w:rPr>
          <w:sz w:val="22"/>
          <w:szCs w:val="22"/>
        </w:rPr>
      </w:pPr>
      <w:r w:rsidRPr="00B60386">
        <w:rPr>
          <w:sz w:val="22"/>
          <w:szCs w:val="22"/>
        </w:rPr>
        <w:t>vrši plaćanja putem virmanskih i gotovinskih platnih naloga,</w:t>
      </w:r>
    </w:p>
    <w:bookmarkEnd w:id="1"/>
    <w:p w:rsidR="00B60386" w:rsidRPr="00B60386" w:rsidRDefault="00B60386" w:rsidP="00B60386">
      <w:pPr>
        <w:pStyle w:val="ListParagraph"/>
        <w:numPr>
          <w:ilvl w:val="0"/>
          <w:numId w:val="29"/>
        </w:numPr>
        <w:spacing w:line="240" w:lineRule="auto"/>
        <w:jc w:val="left"/>
        <w:rPr>
          <w:sz w:val="22"/>
          <w:szCs w:val="22"/>
        </w:rPr>
      </w:pPr>
      <w:proofErr w:type="gramStart"/>
      <w:r w:rsidRPr="00B60386">
        <w:rPr>
          <w:sz w:val="22"/>
          <w:szCs w:val="22"/>
        </w:rPr>
        <w:t>obavlja</w:t>
      </w:r>
      <w:proofErr w:type="gramEnd"/>
      <w:r w:rsidRPr="00B60386">
        <w:rPr>
          <w:sz w:val="22"/>
          <w:szCs w:val="22"/>
        </w:rPr>
        <w:t xml:space="preserve"> i druge poslove koje mu odredi pomoćnik načelnika za privredu,finansije i civilnu zaštitu kome je neposredno odgovoran za svoj rad.         </w:t>
      </w:r>
    </w:p>
    <w:p w:rsidR="00B60386" w:rsidRPr="00B60386" w:rsidRDefault="00B60386" w:rsidP="00B60386">
      <w:pPr>
        <w:spacing w:after="0"/>
        <w:rPr>
          <w:rFonts w:ascii="Times New Roman" w:hAnsi="Times New Roman" w:cs="Times New Roman"/>
        </w:rPr>
      </w:pPr>
    </w:p>
    <w:p w:rsidR="00B60386" w:rsidRPr="00B60386" w:rsidRDefault="00B60386" w:rsidP="00B60386">
      <w:pPr>
        <w:pStyle w:val="NormalWeb"/>
        <w:spacing w:after="0"/>
        <w:rPr>
          <w:b/>
          <w:sz w:val="22"/>
          <w:szCs w:val="22"/>
        </w:rPr>
      </w:pPr>
      <w:r w:rsidRPr="00B60386">
        <w:rPr>
          <w:b/>
          <w:sz w:val="22"/>
          <w:szCs w:val="22"/>
        </w:rPr>
        <w:t>Uslovi za obavljanje poslova:</w:t>
      </w:r>
    </w:p>
    <w:p w:rsidR="00B60386" w:rsidRPr="00B60386" w:rsidRDefault="00B60386" w:rsidP="00B60386">
      <w:pPr>
        <w:pStyle w:val="NormalWeb"/>
        <w:numPr>
          <w:ilvl w:val="0"/>
          <w:numId w:val="20"/>
        </w:numPr>
        <w:spacing w:after="0" w:line="240" w:lineRule="auto"/>
        <w:jc w:val="left"/>
        <w:rPr>
          <w:b/>
          <w:sz w:val="22"/>
          <w:szCs w:val="22"/>
        </w:rPr>
      </w:pPr>
      <w:proofErr w:type="gramStart"/>
      <w:r w:rsidRPr="00B60386">
        <w:rPr>
          <w:b/>
          <w:sz w:val="22"/>
          <w:szCs w:val="22"/>
        </w:rPr>
        <w:t>opšti</w:t>
      </w:r>
      <w:proofErr w:type="gramEnd"/>
      <w:r w:rsidRPr="00B60386">
        <w:rPr>
          <w:b/>
          <w:sz w:val="22"/>
          <w:szCs w:val="22"/>
        </w:rPr>
        <w:t xml:space="preserve"> uslovi iz člana 89. Zakona o državnim službenicima i namještenicima u tijelima državne službe u Hercegbosanskoj županiji,</w:t>
      </w:r>
    </w:p>
    <w:p w:rsidR="00B60386" w:rsidRPr="00B60386" w:rsidRDefault="00B60386" w:rsidP="00B60386">
      <w:pPr>
        <w:pStyle w:val="NormalWeb"/>
        <w:numPr>
          <w:ilvl w:val="0"/>
          <w:numId w:val="20"/>
        </w:numPr>
        <w:spacing w:after="0" w:line="240" w:lineRule="auto"/>
        <w:jc w:val="left"/>
        <w:rPr>
          <w:b/>
          <w:sz w:val="22"/>
          <w:szCs w:val="22"/>
        </w:rPr>
      </w:pPr>
      <w:proofErr w:type="gramStart"/>
      <w:r w:rsidRPr="00B60386">
        <w:rPr>
          <w:b/>
          <w:sz w:val="22"/>
          <w:szCs w:val="22"/>
        </w:rPr>
        <w:t>završena</w:t>
      </w:r>
      <w:proofErr w:type="gramEnd"/>
      <w:r w:rsidRPr="00B60386">
        <w:rPr>
          <w:b/>
          <w:sz w:val="22"/>
          <w:szCs w:val="22"/>
        </w:rPr>
        <w:t xml:space="preserve"> Gimnazija,upravna,pravna. ekonomska i tehnička IV stepen obrazovanja – srednja stručna sprema,</w:t>
      </w:r>
    </w:p>
    <w:p w:rsidR="00B60386" w:rsidRPr="00B60386" w:rsidRDefault="00B60386" w:rsidP="00B60386">
      <w:pPr>
        <w:pStyle w:val="NormalWeb"/>
        <w:numPr>
          <w:ilvl w:val="0"/>
          <w:numId w:val="20"/>
        </w:numPr>
        <w:spacing w:after="0" w:line="240" w:lineRule="auto"/>
        <w:jc w:val="left"/>
        <w:rPr>
          <w:b/>
          <w:sz w:val="22"/>
          <w:szCs w:val="22"/>
        </w:rPr>
      </w:pPr>
      <w:r w:rsidRPr="00B60386">
        <w:rPr>
          <w:b/>
          <w:sz w:val="22"/>
          <w:szCs w:val="22"/>
        </w:rPr>
        <w:t>položen stručni ispit za namještenike SSS,</w:t>
      </w:r>
    </w:p>
    <w:p w:rsidR="00B60386" w:rsidRPr="00B60386" w:rsidRDefault="00B60386" w:rsidP="00B60386">
      <w:pPr>
        <w:pStyle w:val="NormalWeb"/>
        <w:numPr>
          <w:ilvl w:val="0"/>
          <w:numId w:val="20"/>
        </w:numPr>
        <w:spacing w:after="0" w:line="240" w:lineRule="auto"/>
        <w:jc w:val="left"/>
        <w:rPr>
          <w:b/>
          <w:sz w:val="22"/>
          <w:szCs w:val="22"/>
        </w:rPr>
      </w:pPr>
      <w:r w:rsidRPr="00B60386">
        <w:rPr>
          <w:b/>
          <w:sz w:val="22"/>
          <w:szCs w:val="22"/>
        </w:rPr>
        <w:t>poznavanje rada na računaru,</w:t>
      </w:r>
    </w:p>
    <w:p w:rsidR="00B60386" w:rsidRPr="00B60386" w:rsidRDefault="00B60386" w:rsidP="00B60386">
      <w:pPr>
        <w:pStyle w:val="NormalWeb"/>
        <w:numPr>
          <w:ilvl w:val="0"/>
          <w:numId w:val="20"/>
        </w:numPr>
        <w:spacing w:after="0" w:line="240" w:lineRule="auto"/>
        <w:jc w:val="left"/>
        <w:rPr>
          <w:b/>
          <w:sz w:val="22"/>
          <w:szCs w:val="22"/>
        </w:rPr>
      </w:pPr>
      <w:r w:rsidRPr="00B60386">
        <w:rPr>
          <w:b/>
          <w:sz w:val="22"/>
          <w:szCs w:val="22"/>
        </w:rPr>
        <w:t>najmanje 10 (deset) mjeseci radnog iskustva u struci,</w:t>
      </w:r>
    </w:p>
    <w:p w:rsidR="00B60386" w:rsidRPr="00B60386" w:rsidRDefault="00B60386" w:rsidP="00B60386">
      <w:pPr>
        <w:spacing w:after="0"/>
        <w:rPr>
          <w:rFonts w:ascii="Times New Roman" w:hAnsi="Times New Roman" w:cs="Times New Roman"/>
          <w:b/>
        </w:rPr>
      </w:pPr>
    </w:p>
    <w:p w:rsidR="00B60386" w:rsidRPr="00B60386" w:rsidRDefault="00B60386" w:rsidP="00B60386">
      <w:pPr>
        <w:spacing w:after="0"/>
        <w:rPr>
          <w:rFonts w:ascii="Times New Roman" w:hAnsi="Times New Roman" w:cs="Times New Roman"/>
          <w:b/>
        </w:rPr>
      </w:pPr>
      <w:r w:rsidRPr="00B60386">
        <w:rPr>
          <w:rFonts w:ascii="Times New Roman" w:hAnsi="Times New Roman" w:cs="Times New Roman"/>
          <w:b/>
        </w:rPr>
        <w:t>Vrsta djelatnosti: dopunski poslovi osnovne djelatnosti</w:t>
      </w:r>
    </w:p>
    <w:p w:rsidR="00B60386" w:rsidRPr="00B60386" w:rsidRDefault="00B60386" w:rsidP="00B60386">
      <w:pPr>
        <w:spacing w:after="0"/>
        <w:rPr>
          <w:rFonts w:ascii="Times New Roman" w:hAnsi="Times New Roman" w:cs="Times New Roman"/>
          <w:b/>
        </w:rPr>
      </w:pPr>
      <w:r w:rsidRPr="00B60386">
        <w:rPr>
          <w:rFonts w:ascii="Times New Roman" w:hAnsi="Times New Roman" w:cs="Times New Roman"/>
          <w:b/>
        </w:rPr>
        <w:t>Grupa poslova: računovodstveno-materijalni</w:t>
      </w:r>
    </w:p>
    <w:p w:rsidR="00B60386" w:rsidRPr="00B60386" w:rsidRDefault="00B60386" w:rsidP="00B60386">
      <w:pPr>
        <w:spacing w:after="0"/>
        <w:rPr>
          <w:rFonts w:ascii="Times New Roman" w:hAnsi="Times New Roman" w:cs="Times New Roman"/>
          <w:b/>
        </w:rPr>
      </w:pPr>
      <w:r w:rsidRPr="00B60386">
        <w:rPr>
          <w:rFonts w:ascii="Times New Roman" w:hAnsi="Times New Roman" w:cs="Times New Roman"/>
          <w:b/>
        </w:rPr>
        <w:t>Složenost poslova: djelimično složeni</w:t>
      </w:r>
    </w:p>
    <w:p w:rsidR="00B60386" w:rsidRPr="00B60386" w:rsidRDefault="00B60386" w:rsidP="00B60386">
      <w:pPr>
        <w:spacing w:after="0"/>
        <w:rPr>
          <w:rFonts w:ascii="Times New Roman" w:hAnsi="Times New Roman" w:cs="Times New Roman"/>
          <w:b/>
        </w:rPr>
      </w:pPr>
      <w:r w:rsidRPr="00B60386">
        <w:rPr>
          <w:rFonts w:ascii="Times New Roman" w:hAnsi="Times New Roman" w:cs="Times New Roman"/>
          <w:b/>
        </w:rPr>
        <w:t>Status: namještenik srednje stručne spreme</w:t>
      </w:r>
    </w:p>
    <w:p w:rsidR="00B60386" w:rsidRPr="00B60386" w:rsidRDefault="00B60386" w:rsidP="00B60386">
      <w:pPr>
        <w:spacing w:after="0"/>
        <w:rPr>
          <w:rFonts w:ascii="Times New Roman" w:hAnsi="Times New Roman" w:cs="Times New Roman"/>
          <w:b/>
        </w:rPr>
      </w:pPr>
      <w:r w:rsidRPr="00B60386">
        <w:rPr>
          <w:rFonts w:ascii="Times New Roman" w:hAnsi="Times New Roman" w:cs="Times New Roman"/>
          <w:b/>
        </w:rPr>
        <w:t>Pozicija radnog mjesta: viši referent</w:t>
      </w:r>
    </w:p>
    <w:p w:rsidR="00B60386" w:rsidRPr="00B60386" w:rsidRDefault="00B60386" w:rsidP="00B60386">
      <w:pPr>
        <w:spacing w:after="0"/>
        <w:rPr>
          <w:rFonts w:ascii="Times New Roman" w:hAnsi="Times New Roman" w:cs="Times New Roman"/>
          <w:b/>
        </w:rPr>
      </w:pPr>
      <w:r w:rsidRPr="00B60386">
        <w:rPr>
          <w:rFonts w:ascii="Times New Roman" w:hAnsi="Times New Roman" w:cs="Times New Roman"/>
          <w:b/>
        </w:rPr>
        <w:t>Broj izvršilaca: 1 (jedan)</w:t>
      </w:r>
    </w:p>
    <w:p w:rsidR="00B60386" w:rsidRPr="00B60386" w:rsidRDefault="00B60386" w:rsidP="00B60386">
      <w:pPr>
        <w:spacing w:after="0"/>
        <w:rPr>
          <w:rFonts w:ascii="Times New Roman" w:hAnsi="Times New Roman" w:cs="Times New Roman"/>
          <w:b/>
        </w:rPr>
      </w:pPr>
    </w:p>
    <w:p w:rsidR="00B60386" w:rsidRPr="00B60386" w:rsidRDefault="00B60386" w:rsidP="00B60386">
      <w:pPr>
        <w:spacing w:after="0"/>
        <w:rPr>
          <w:rFonts w:ascii="Times New Roman" w:hAnsi="Times New Roman" w:cs="Times New Roman"/>
        </w:rPr>
      </w:pPr>
      <w:r w:rsidRPr="00B60386">
        <w:rPr>
          <w:rFonts w:ascii="Times New Roman" w:hAnsi="Times New Roman" w:cs="Times New Roman"/>
        </w:rPr>
        <w:t>U obavljanju poslova ovog radnog mjesta koriste se sljedeći propisi:</w:t>
      </w:r>
    </w:p>
    <w:p w:rsidR="00B60386" w:rsidRPr="00B60386" w:rsidRDefault="00B60386" w:rsidP="00B60386">
      <w:pPr>
        <w:spacing w:after="0"/>
        <w:rPr>
          <w:rFonts w:ascii="Times New Roman" w:hAnsi="Times New Roman" w:cs="Times New Roman"/>
          <w:color w:val="FF0000"/>
        </w:rPr>
      </w:pPr>
    </w:p>
    <w:p w:rsidR="00B60386" w:rsidRPr="00B60386" w:rsidRDefault="00B60386" w:rsidP="00B60386">
      <w:pPr>
        <w:spacing w:after="0"/>
        <w:rPr>
          <w:rFonts w:ascii="Times New Roman" w:hAnsi="Times New Roman" w:cs="Times New Roman"/>
        </w:rPr>
      </w:pPr>
      <w:r w:rsidRPr="00B60386">
        <w:rPr>
          <w:rFonts w:ascii="Times New Roman" w:hAnsi="Times New Roman" w:cs="Times New Roman"/>
        </w:rPr>
        <w:t xml:space="preserve">- Zakon o budžetima u Federaciji Bosne i Hercegovine ("Službene novine FBiH", br. </w:t>
      </w:r>
      <w:r w:rsidRPr="00B60386">
        <w:rPr>
          <w:rFonts w:ascii="Times New Roman" w:hAnsi="Times New Roman" w:cs="Times New Roman"/>
        </w:rPr>
        <w:lastRenderedPageBreak/>
        <w:t>102/13, 9/14, 13/14, 8/15, 91/15, 102/15, 104/16, 5/18</w:t>
      </w:r>
      <w:proofErr w:type="gramStart"/>
      <w:r w:rsidRPr="00B60386">
        <w:rPr>
          <w:rFonts w:ascii="Times New Roman" w:hAnsi="Times New Roman" w:cs="Times New Roman"/>
        </w:rPr>
        <w:t>,11</w:t>
      </w:r>
      <w:proofErr w:type="gramEnd"/>
      <w:r w:rsidRPr="00B60386">
        <w:rPr>
          <w:rFonts w:ascii="Times New Roman" w:hAnsi="Times New Roman" w:cs="Times New Roman"/>
        </w:rPr>
        <w:t>/19 i 99/19),</w:t>
      </w:r>
    </w:p>
    <w:p w:rsidR="00B60386" w:rsidRPr="00B60386" w:rsidRDefault="00B60386" w:rsidP="00B60386">
      <w:pPr>
        <w:spacing w:after="0"/>
        <w:rPr>
          <w:rFonts w:ascii="Times New Roman" w:hAnsi="Times New Roman" w:cs="Times New Roman"/>
        </w:rPr>
      </w:pPr>
      <w:r w:rsidRPr="00B60386">
        <w:rPr>
          <w:rFonts w:ascii="Times New Roman" w:hAnsi="Times New Roman" w:cs="Times New Roman"/>
        </w:rPr>
        <w:t xml:space="preserve">- Zakon o unutrašnjem platnom prometu ("Službene novine FBiH", br. 48/15, 79/15 i 4/21), </w:t>
      </w:r>
    </w:p>
    <w:p w:rsidR="00B60386" w:rsidRPr="00B60386" w:rsidRDefault="00B60386" w:rsidP="00B60386">
      <w:pPr>
        <w:spacing w:after="0"/>
        <w:rPr>
          <w:rFonts w:ascii="Times New Roman" w:hAnsi="Times New Roman" w:cs="Times New Roman"/>
        </w:rPr>
      </w:pPr>
      <w:r w:rsidRPr="00B60386">
        <w:rPr>
          <w:rFonts w:ascii="Times New Roman" w:hAnsi="Times New Roman" w:cs="Times New Roman"/>
        </w:rPr>
        <w:t>-Uredba o plaćanju gotovim novcem ("Službenenovine FBiH", br. 72/15),</w:t>
      </w:r>
    </w:p>
    <w:p w:rsidR="00B60386" w:rsidRPr="00B60386" w:rsidRDefault="00B60386" w:rsidP="00B60386">
      <w:pPr>
        <w:spacing w:after="0"/>
        <w:rPr>
          <w:rFonts w:ascii="Times New Roman" w:hAnsi="Times New Roman" w:cs="Times New Roman"/>
        </w:rPr>
      </w:pPr>
      <w:r w:rsidRPr="00B60386">
        <w:rPr>
          <w:rFonts w:ascii="Times New Roman" w:hAnsi="Times New Roman" w:cs="Times New Roman"/>
        </w:rPr>
        <w:t>-Pravilnik o knjigovodstvu proračuna Federacije BiH ("Službene novine FBiH", br. 1/11),</w:t>
      </w:r>
    </w:p>
    <w:p w:rsidR="00B60386" w:rsidRPr="00B60386" w:rsidRDefault="00B60386" w:rsidP="00B60386">
      <w:pPr>
        <w:spacing w:after="0"/>
        <w:rPr>
          <w:rFonts w:ascii="Times New Roman" w:hAnsi="Times New Roman" w:cs="Times New Roman"/>
        </w:rPr>
      </w:pPr>
      <w:r w:rsidRPr="00B60386">
        <w:rPr>
          <w:rFonts w:ascii="Times New Roman" w:hAnsi="Times New Roman" w:cs="Times New Roman"/>
        </w:rPr>
        <w:t>-Uredba o računovodstvu proračuna Federacije BiH («Službene novine FBiH» broj: 34/14),</w:t>
      </w:r>
    </w:p>
    <w:p w:rsidR="00B60386" w:rsidRPr="00B60386" w:rsidRDefault="00B60386" w:rsidP="00B60386">
      <w:pPr>
        <w:spacing w:after="0"/>
        <w:rPr>
          <w:rFonts w:ascii="Times New Roman" w:hAnsi="Times New Roman" w:cs="Times New Roman"/>
        </w:rPr>
      </w:pPr>
      <w:r w:rsidRPr="00B60386">
        <w:rPr>
          <w:rFonts w:ascii="Times New Roman" w:hAnsi="Times New Roman" w:cs="Times New Roman"/>
        </w:rPr>
        <w:t>-Uredba o plaćanju gotovim novcem ("Službene novine FBiH", br. 72/15i 82/15).</w:t>
      </w:r>
    </w:p>
    <w:p w:rsidR="00B60386" w:rsidRPr="00B60386" w:rsidRDefault="00B60386" w:rsidP="00B60386">
      <w:pPr>
        <w:spacing w:after="0" w:line="240" w:lineRule="auto"/>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13.</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            U članu 8. tačka 1. dodaje se podtačka 1.11. i glasi:</w:t>
      </w: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1.11.VATROGASAC-VOZAČ-OPERATIVAC</w:t>
      </w: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Opis poslova:</w:t>
      </w:r>
    </w:p>
    <w:p w:rsidR="00B60386" w:rsidRPr="00B60386" w:rsidRDefault="00B60386" w:rsidP="00B60386">
      <w:pPr>
        <w:pStyle w:val="ListParagraph"/>
        <w:numPr>
          <w:ilvl w:val="0"/>
          <w:numId w:val="30"/>
        </w:numPr>
        <w:autoSpaceDE w:val="0"/>
        <w:autoSpaceDN w:val="0"/>
        <w:adjustRightInd w:val="0"/>
        <w:spacing w:line="240" w:lineRule="auto"/>
        <w:jc w:val="left"/>
        <w:rPr>
          <w:sz w:val="22"/>
          <w:szCs w:val="22"/>
          <w:lang w:val="bs-Latn-BA"/>
        </w:rPr>
      </w:pPr>
      <w:r w:rsidRPr="00B60386">
        <w:rPr>
          <w:sz w:val="22"/>
          <w:szCs w:val="22"/>
          <w:lang w:val="bs-Latn-BA"/>
        </w:rPr>
        <w:t>Učestvuje u usavršvanju vatrogasaca iz oblasti zaštite od požara,</w:t>
      </w:r>
    </w:p>
    <w:p w:rsidR="00B60386" w:rsidRPr="00B60386" w:rsidRDefault="00B60386" w:rsidP="00B60386">
      <w:pPr>
        <w:pStyle w:val="ListParagraph"/>
        <w:numPr>
          <w:ilvl w:val="0"/>
          <w:numId w:val="30"/>
        </w:numPr>
        <w:autoSpaceDE w:val="0"/>
        <w:autoSpaceDN w:val="0"/>
        <w:adjustRightInd w:val="0"/>
        <w:spacing w:line="240" w:lineRule="auto"/>
        <w:jc w:val="left"/>
        <w:rPr>
          <w:sz w:val="22"/>
          <w:szCs w:val="22"/>
          <w:lang w:val="bs-Latn-BA"/>
        </w:rPr>
      </w:pPr>
      <w:r w:rsidRPr="00B60386">
        <w:rPr>
          <w:sz w:val="22"/>
          <w:szCs w:val="22"/>
          <w:lang w:val="bs-Latn-BA"/>
        </w:rPr>
        <w:t>učestvuje u izradi i realizaciji programa za obuku radnika iz oblasti zaštite od požara,</w:t>
      </w:r>
    </w:p>
    <w:p w:rsidR="00B60386" w:rsidRPr="00B60386" w:rsidRDefault="00B60386" w:rsidP="00B60386">
      <w:pPr>
        <w:pStyle w:val="ListParagraph"/>
        <w:numPr>
          <w:ilvl w:val="0"/>
          <w:numId w:val="30"/>
        </w:numPr>
        <w:autoSpaceDE w:val="0"/>
        <w:autoSpaceDN w:val="0"/>
        <w:adjustRightInd w:val="0"/>
        <w:spacing w:line="240" w:lineRule="auto"/>
        <w:jc w:val="left"/>
        <w:rPr>
          <w:sz w:val="22"/>
          <w:szCs w:val="22"/>
          <w:lang w:val="bs-Latn-BA"/>
        </w:rPr>
      </w:pPr>
      <w:r w:rsidRPr="00B60386">
        <w:rPr>
          <w:sz w:val="22"/>
          <w:szCs w:val="22"/>
          <w:lang w:val="bs-Latn-BA"/>
        </w:rPr>
        <w:t>za potrebe Opštinskog organa uprave i drugih pravnih subjekata obavlja poslove kontrole ispravnosti aparata za početno gašenje požara, vizuelne pregleda i punjenje, o čemu vodi urednu evidenciju,</w:t>
      </w:r>
    </w:p>
    <w:p w:rsidR="00B60386" w:rsidRPr="00B60386" w:rsidRDefault="00B60386" w:rsidP="00B60386">
      <w:pPr>
        <w:pStyle w:val="ListParagraph"/>
        <w:numPr>
          <w:ilvl w:val="0"/>
          <w:numId w:val="30"/>
        </w:numPr>
        <w:autoSpaceDE w:val="0"/>
        <w:autoSpaceDN w:val="0"/>
        <w:adjustRightInd w:val="0"/>
        <w:spacing w:line="240" w:lineRule="auto"/>
        <w:jc w:val="left"/>
        <w:rPr>
          <w:sz w:val="22"/>
          <w:szCs w:val="22"/>
          <w:lang w:val="bs-Latn-BA"/>
        </w:rPr>
      </w:pPr>
      <w:r w:rsidRPr="00B60386">
        <w:rPr>
          <w:sz w:val="22"/>
          <w:szCs w:val="22"/>
          <w:lang w:val="bs-Latn-BA"/>
        </w:rPr>
        <w:t>vrši kontrolu ispravnosti i funkcionalnosti unutrašnje i vanjske hidrantske mreže, te mjerenje pritiska i protoka vode u hidrantskoj mreži,</w:t>
      </w:r>
    </w:p>
    <w:p w:rsidR="00B60386" w:rsidRPr="00B60386" w:rsidRDefault="00B60386" w:rsidP="00B60386">
      <w:pPr>
        <w:pStyle w:val="ListParagraph"/>
        <w:numPr>
          <w:ilvl w:val="0"/>
          <w:numId w:val="30"/>
        </w:numPr>
        <w:autoSpaceDE w:val="0"/>
        <w:autoSpaceDN w:val="0"/>
        <w:adjustRightInd w:val="0"/>
        <w:spacing w:line="240" w:lineRule="auto"/>
        <w:jc w:val="left"/>
        <w:rPr>
          <w:sz w:val="22"/>
          <w:szCs w:val="22"/>
          <w:lang w:val="bs-Latn-BA"/>
        </w:rPr>
      </w:pPr>
      <w:r w:rsidRPr="00B60386">
        <w:rPr>
          <w:sz w:val="22"/>
          <w:szCs w:val="22"/>
          <w:lang w:val="bs-Latn-BA"/>
        </w:rPr>
        <w:t>upravlja vatrogasnim motornim vozilom u drumskom saobraćaju,</w:t>
      </w:r>
    </w:p>
    <w:p w:rsidR="00B60386" w:rsidRPr="00B60386" w:rsidRDefault="00B60386" w:rsidP="00B60386">
      <w:pPr>
        <w:pStyle w:val="ListParagraph"/>
        <w:numPr>
          <w:ilvl w:val="0"/>
          <w:numId w:val="30"/>
        </w:numPr>
        <w:autoSpaceDE w:val="0"/>
        <w:autoSpaceDN w:val="0"/>
        <w:adjustRightInd w:val="0"/>
        <w:spacing w:line="240" w:lineRule="auto"/>
        <w:jc w:val="left"/>
        <w:rPr>
          <w:sz w:val="22"/>
          <w:szCs w:val="22"/>
          <w:lang w:val="bs-Latn-BA"/>
        </w:rPr>
      </w:pPr>
      <w:r w:rsidRPr="00B60386">
        <w:rPr>
          <w:sz w:val="22"/>
          <w:szCs w:val="22"/>
          <w:lang w:val="bs-Latn-BA"/>
        </w:rPr>
        <w:t>upravlja i održava radne mašine;</w:t>
      </w:r>
    </w:p>
    <w:p w:rsidR="00B60386" w:rsidRPr="00B60386" w:rsidRDefault="00B60386" w:rsidP="00B60386">
      <w:pPr>
        <w:pStyle w:val="NormalWeb"/>
        <w:numPr>
          <w:ilvl w:val="0"/>
          <w:numId w:val="30"/>
        </w:numPr>
        <w:spacing w:after="0" w:line="240" w:lineRule="auto"/>
        <w:jc w:val="left"/>
        <w:rPr>
          <w:sz w:val="22"/>
          <w:szCs w:val="22"/>
        </w:rPr>
      </w:pPr>
      <w:r w:rsidRPr="00B60386">
        <w:rPr>
          <w:sz w:val="22"/>
          <w:szCs w:val="22"/>
        </w:rPr>
        <w:t>brine se o redovnom održavanju i ispravnosti  radnih mašina;</w:t>
      </w:r>
    </w:p>
    <w:p w:rsidR="00B60386" w:rsidRPr="00B60386" w:rsidRDefault="00B60386" w:rsidP="00B60386">
      <w:pPr>
        <w:pStyle w:val="NormalWeb"/>
        <w:numPr>
          <w:ilvl w:val="0"/>
          <w:numId w:val="30"/>
        </w:numPr>
        <w:spacing w:after="0" w:line="240" w:lineRule="auto"/>
        <w:jc w:val="left"/>
        <w:rPr>
          <w:sz w:val="22"/>
          <w:szCs w:val="22"/>
        </w:rPr>
      </w:pPr>
      <w:r w:rsidRPr="00B60386">
        <w:rPr>
          <w:sz w:val="22"/>
          <w:szCs w:val="22"/>
        </w:rPr>
        <w:t>prijavljuje eventualne nedostatke ili oštećenja na radnim mašinama i vozilima;</w:t>
      </w:r>
    </w:p>
    <w:p w:rsidR="00B60386" w:rsidRPr="00B60386" w:rsidRDefault="00B60386" w:rsidP="00B60386">
      <w:pPr>
        <w:pStyle w:val="NormalWeb"/>
        <w:numPr>
          <w:ilvl w:val="0"/>
          <w:numId w:val="30"/>
        </w:numPr>
        <w:spacing w:after="0" w:line="240" w:lineRule="auto"/>
        <w:jc w:val="left"/>
        <w:rPr>
          <w:sz w:val="22"/>
          <w:szCs w:val="22"/>
        </w:rPr>
      </w:pPr>
      <w:r w:rsidRPr="00B60386">
        <w:rPr>
          <w:sz w:val="22"/>
          <w:szCs w:val="22"/>
        </w:rPr>
        <w:t>stara se o redovnom servisiranju i registraciji radnim mašina i vozila;</w:t>
      </w:r>
    </w:p>
    <w:p w:rsidR="00B60386" w:rsidRPr="00B60386" w:rsidRDefault="00B60386" w:rsidP="00B60386">
      <w:pPr>
        <w:pStyle w:val="NormalWeb"/>
        <w:numPr>
          <w:ilvl w:val="0"/>
          <w:numId w:val="30"/>
        </w:numPr>
        <w:spacing w:after="0" w:line="240" w:lineRule="auto"/>
        <w:jc w:val="left"/>
        <w:rPr>
          <w:sz w:val="22"/>
          <w:szCs w:val="22"/>
        </w:rPr>
      </w:pPr>
      <w:r w:rsidRPr="00B60386">
        <w:rPr>
          <w:sz w:val="22"/>
          <w:szCs w:val="22"/>
        </w:rPr>
        <w:t>vrši popune putnih naloga;</w:t>
      </w:r>
    </w:p>
    <w:p w:rsidR="00B60386" w:rsidRPr="00B60386" w:rsidRDefault="00B60386" w:rsidP="00B60386">
      <w:pPr>
        <w:pStyle w:val="NormalWeb"/>
        <w:numPr>
          <w:ilvl w:val="0"/>
          <w:numId w:val="30"/>
        </w:numPr>
        <w:spacing w:after="0" w:line="240" w:lineRule="auto"/>
        <w:jc w:val="left"/>
        <w:rPr>
          <w:sz w:val="22"/>
          <w:szCs w:val="22"/>
        </w:rPr>
      </w:pPr>
      <w:r w:rsidRPr="00B60386">
        <w:rPr>
          <w:sz w:val="22"/>
          <w:szCs w:val="22"/>
        </w:rPr>
        <w:lastRenderedPageBreak/>
        <w:t>vodi evidencije o potrošnji goriva i maziva;</w:t>
      </w:r>
    </w:p>
    <w:p w:rsidR="00B60386" w:rsidRPr="00B60386" w:rsidRDefault="00B60386" w:rsidP="00B60386">
      <w:pPr>
        <w:pStyle w:val="ListParagraph"/>
        <w:numPr>
          <w:ilvl w:val="0"/>
          <w:numId w:val="30"/>
        </w:numPr>
        <w:autoSpaceDE w:val="0"/>
        <w:autoSpaceDN w:val="0"/>
        <w:adjustRightInd w:val="0"/>
        <w:spacing w:line="240" w:lineRule="auto"/>
        <w:jc w:val="left"/>
        <w:rPr>
          <w:sz w:val="22"/>
          <w:szCs w:val="22"/>
          <w:lang w:val="bs-Latn-BA"/>
        </w:rPr>
      </w:pPr>
      <w:r w:rsidRPr="00B60386">
        <w:rPr>
          <w:sz w:val="22"/>
          <w:szCs w:val="22"/>
          <w:lang w:val="bs-Latn-BA"/>
        </w:rPr>
        <w:t>po potrebi rukovodi intervencijom spašavanja ljudi i materijalih dobara ugroženih požarom i drugim prirodnim nesrecama,</w:t>
      </w:r>
    </w:p>
    <w:p w:rsidR="00B60386" w:rsidRPr="00B60386" w:rsidRDefault="00B60386" w:rsidP="00B60386">
      <w:pPr>
        <w:pStyle w:val="ListParagraph"/>
        <w:numPr>
          <w:ilvl w:val="0"/>
          <w:numId w:val="30"/>
        </w:numPr>
        <w:autoSpaceDE w:val="0"/>
        <w:autoSpaceDN w:val="0"/>
        <w:adjustRightInd w:val="0"/>
        <w:spacing w:line="240" w:lineRule="auto"/>
        <w:jc w:val="left"/>
        <w:rPr>
          <w:sz w:val="22"/>
          <w:szCs w:val="22"/>
          <w:lang w:val="bs-Latn-BA"/>
        </w:rPr>
      </w:pPr>
      <w:r w:rsidRPr="00B60386">
        <w:rPr>
          <w:sz w:val="22"/>
          <w:szCs w:val="22"/>
          <w:lang w:val="bs-Latn-BA"/>
        </w:rPr>
        <w:t>kontroliše i odgovoran je za ispravnost raspoložive tehnike i sredstava za gašenje požara,</w:t>
      </w:r>
    </w:p>
    <w:p w:rsidR="00B60386" w:rsidRPr="00B60386" w:rsidRDefault="00B60386" w:rsidP="00B60386">
      <w:pPr>
        <w:pStyle w:val="ListParagraph"/>
        <w:numPr>
          <w:ilvl w:val="0"/>
          <w:numId w:val="30"/>
        </w:numPr>
        <w:autoSpaceDE w:val="0"/>
        <w:autoSpaceDN w:val="0"/>
        <w:adjustRightInd w:val="0"/>
        <w:spacing w:line="240" w:lineRule="auto"/>
        <w:jc w:val="left"/>
        <w:rPr>
          <w:sz w:val="22"/>
          <w:szCs w:val="22"/>
          <w:lang w:val="bs-Latn-BA"/>
        </w:rPr>
      </w:pPr>
      <w:r w:rsidRPr="00B60386">
        <w:rPr>
          <w:sz w:val="22"/>
          <w:szCs w:val="22"/>
          <w:lang w:val="bs-Latn-BA"/>
        </w:rPr>
        <w:t>učestvuje u akcijama gašenja požara i spašavanja ljudi i materijalnih dobara ugroženih požarom, prirodnim i drugim nesrećama,</w:t>
      </w:r>
    </w:p>
    <w:p w:rsidR="00B60386" w:rsidRPr="00B60386" w:rsidRDefault="00B60386" w:rsidP="00B60386">
      <w:pPr>
        <w:pStyle w:val="Default"/>
        <w:numPr>
          <w:ilvl w:val="0"/>
          <w:numId w:val="30"/>
        </w:numPr>
        <w:rPr>
          <w:color w:val="auto"/>
          <w:sz w:val="22"/>
          <w:szCs w:val="22"/>
        </w:rPr>
      </w:pPr>
      <w:r w:rsidRPr="00B60386">
        <w:rPr>
          <w:color w:val="auto"/>
          <w:sz w:val="22"/>
          <w:szCs w:val="22"/>
        </w:rPr>
        <w:t xml:space="preserve">brine o redovnoj kontroli vode za piće u sistemu vodosnabdijevanja, </w:t>
      </w:r>
    </w:p>
    <w:p w:rsidR="00B60386" w:rsidRPr="00B60386" w:rsidRDefault="00B60386" w:rsidP="00B60386">
      <w:pPr>
        <w:pStyle w:val="ListParagraph"/>
        <w:numPr>
          <w:ilvl w:val="0"/>
          <w:numId w:val="30"/>
        </w:numPr>
        <w:autoSpaceDE w:val="0"/>
        <w:autoSpaceDN w:val="0"/>
        <w:adjustRightInd w:val="0"/>
        <w:spacing w:line="240" w:lineRule="auto"/>
        <w:jc w:val="left"/>
        <w:rPr>
          <w:sz w:val="22"/>
          <w:szCs w:val="22"/>
          <w:lang w:val="bs-Latn-BA"/>
        </w:rPr>
      </w:pPr>
      <w:r w:rsidRPr="00B60386">
        <w:rPr>
          <w:sz w:val="22"/>
          <w:szCs w:val="22"/>
          <w:lang w:val="bs-Latn-BA"/>
        </w:rPr>
        <w:t xml:space="preserve">po potrebi obavlja i druge poslove iz </w:t>
      </w:r>
      <w:r w:rsidRPr="00B60386">
        <w:rPr>
          <w:sz w:val="22"/>
          <w:szCs w:val="22"/>
        </w:rPr>
        <w:t>nadležnosti službe koje mu povjeri Pomoćnik načelnika za privredu,finansije i civilnu zaštitu kome neposredno odgovora za svoj rad</w:t>
      </w:r>
      <w:r w:rsidRPr="00B60386">
        <w:rPr>
          <w:sz w:val="22"/>
          <w:szCs w:val="22"/>
          <w:lang w:val="bs-Latn-BA"/>
        </w:rPr>
        <w:t>.</w:t>
      </w:r>
    </w:p>
    <w:p w:rsidR="00B60386" w:rsidRPr="00B60386" w:rsidRDefault="00B60386" w:rsidP="00B60386">
      <w:pPr>
        <w:autoSpaceDE w:val="0"/>
        <w:autoSpaceDN w:val="0"/>
        <w:adjustRightInd w:val="0"/>
        <w:spacing w:after="0"/>
        <w:rPr>
          <w:rFonts w:ascii="Times New Roman" w:hAnsi="Times New Roman" w:cs="Times New Roman"/>
          <w:lang w:val="bs-Latn-BA"/>
        </w:rPr>
      </w:pPr>
    </w:p>
    <w:p w:rsidR="00B60386" w:rsidRPr="00B60386" w:rsidRDefault="00B60386" w:rsidP="00B60386">
      <w:pPr>
        <w:pStyle w:val="NormalWeb"/>
        <w:spacing w:before="0" w:beforeAutospacing="0" w:after="0"/>
        <w:rPr>
          <w:b/>
          <w:sz w:val="22"/>
          <w:szCs w:val="22"/>
        </w:rPr>
      </w:pPr>
      <w:r w:rsidRPr="00B60386">
        <w:rPr>
          <w:b/>
          <w:sz w:val="22"/>
          <w:szCs w:val="22"/>
        </w:rPr>
        <w:t>Uslovi za obavljanje poslova:</w:t>
      </w:r>
    </w:p>
    <w:p w:rsidR="00B60386" w:rsidRPr="00B60386" w:rsidRDefault="00B60386" w:rsidP="00B60386">
      <w:pPr>
        <w:pStyle w:val="NormalWeb"/>
        <w:spacing w:before="0" w:beforeAutospacing="0" w:after="0"/>
        <w:rPr>
          <w:b/>
          <w:sz w:val="22"/>
          <w:szCs w:val="22"/>
        </w:rPr>
      </w:pPr>
      <w:r w:rsidRPr="00B60386">
        <w:rPr>
          <w:b/>
          <w:sz w:val="22"/>
          <w:szCs w:val="22"/>
        </w:rPr>
        <w:t xml:space="preserve">-     </w:t>
      </w:r>
      <w:proofErr w:type="gramStart"/>
      <w:r w:rsidRPr="00B60386">
        <w:rPr>
          <w:b/>
          <w:sz w:val="22"/>
          <w:szCs w:val="22"/>
        </w:rPr>
        <w:t>opšti</w:t>
      </w:r>
      <w:proofErr w:type="gramEnd"/>
      <w:r w:rsidRPr="00B60386">
        <w:rPr>
          <w:b/>
          <w:sz w:val="22"/>
          <w:szCs w:val="22"/>
        </w:rPr>
        <w:t xml:space="preserve"> uslovi iz člana 89. Zakona o državnim službenicima i namještenicima u tijelima državne službe u Hercegbosanskoj županiji,</w:t>
      </w:r>
    </w:p>
    <w:p w:rsidR="00B60386" w:rsidRPr="00B60386" w:rsidRDefault="00B60386" w:rsidP="00B60386">
      <w:pPr>
        <w:autoSpaceDE w:val="0"/>
        <w:autoSpaceDN w:val="0"/>
        <w:adjustRightInd w:val="0"/>
        <w:spacing w:after="0"/>
        <w:rPr>
          <w:rFonts w:ascii="Times New Roman" w:hAnsi="Times New Roman" w:cs="Times New Roman"/>
          <w:b/>
          <w:lang w:val="bs-Latn-BA"/>
        </w:rPr>
      </w:pPr>
      <w:r w:rsidRPr="00B60386">
        <w:rPr>
          <w:rFonts w:ascii="Times New Roman" w:hAnsi="Times New Roman" w:cs="Times New Roman"/>
          <w:b/>
        </w:rPr>
        <w:t xml:space="preserve">-     </w:t>
      </w:r>
      <w:proofErr w:type="gramStart"/>
      <w:r w:rsidRPr="00B60386">
        <w:rPr>
          <w:rFonts w:ascii="Times New Roman" w:hAnsi="Times New Roman" w:cs="Times New Roman"/>
          <w:b/>
        </w:rPr>
        <w:t>završen</w:t>
      </w:r>
      <w:proofErr w:type="gramEnd"/>
      <w:r w:rsidRPr="00B60386">
        <w:rPr>
          <w:rFonts w:ascii="Times New Roman" w:hAnsi="Times New Roman" w:cs="Times New Roman"/>
          <w:b/>
        </w:rPr>
        <w:t xml:space="preserve"> IV stepen obrazovanja srednja stručna sprema</w:t>
      </w:r>
      <w:r w:rsidRPr="00B60386">
        <w:rPr>
          <w:rFonts w:ascii="Times New Roman" w:hAnsi="Times New Roman" w:cs="Times New Roman"/>
          <w:b/>
          <w:lang w:val="bs-Latn-BA"/>
        </w:rPr>
        <w:t xml:space="preserve"> tehničkog smjera, (mašinska, saobraćajna),</w:t>
      </w:r>
    </w:p>
    <w:p w:rsidR="00B60386" w:rsidRPr="00B60386" w:rsidRDefault="00B60386" w:rsidP="00B60386">
      <w:pPr>
        <w:autoSpaceDE w:val="0"/>
        <w:autoSpaceDN w:val="0"/>
        <w:adjustRightInd w:val="0"/>
        <w:spacing w:after="0"/>
        <w:rPr>
          <w:rFonts w:ascii="Times New Roman" w:hAnsi="Times New Roman" w:cs="Times New Roman"/>
          <w:b/>
          <w:lang w:val="bs-Latn-BA"/>
        </w:rPr>
      </w:pPr>
      <w:r w:rsidRPr="00B60386">
        <w:rPr>
          <w:rFonts w:ascii="Times New Roman" w:hAnsi="Times New Roman" w:cs="Times New Roman"/>
          <w:b/>
          <w:lang w:val="bs-Latn-BA"/>
        </w:rPr>
        <w:t>-    najmanje 10 (deset) mjeseci radnog iskustva,</w:t>
      </w:r>
    </w:p>
    <w:p w:rsidR="00B60386" w:rsidRPr="00B60386" w:rsidRDefault="00B60386" w:rsidP="00B60386">
      <w:pPr>
        <w:autoSpaceDE w:val="0"/>
        <w:autoSpaceDN w:val="0"/>
        <w:adjustRightInd w:val="0"/>
        <w:spacing w:after="0"/>
        <w:rPr>
          <w:rFonts w:ascii="Times New Roman" w:hAnsi="Times New Roman" w:cs="Times New Roman"/>
          <w:b/>
        </w:rPr>
      </w:pPr>
      <w:r w:rsidRPr="00B60386">
        <w:rPr>
          <w:rFonts w:ascii="Times New Roman" w:hAnsi="Times New Roman" w:cs="Times New Roman"/>
          <w:b/>
          <w:lang w:val="bs-Latn-BA"/>
        </w:rPr>
        <w:t>-</w:t>
      </w:r>
      <w:r w:rsidRPr="00B60386">
        <w:rPr>
          <w:rFonts w:ascii="Times New Roman" w:hAnsi="Times New Roman" w:cs="Times New Roman"/>
          <w:b/>
        </w:rPr>
        <w:t xml:space="preserve">    položen vozački ispit "B" I “C” kategorije</w:t>
      </w:r>
    </w:p>
    <w:p w:rsidR="00B60386" w:rsidRPr="00B60386" w:rsidRDefault="00B60386" w:rsidP="00B60386">
      <w:pPr>
        <w:autoSpaceDE w:val="0"/>
        <w:autoSpaceDN w:val="0"/>
        <w:adjustRightInd w:val="0"/>
        <w:spacing w:after="0"/>
        <w:rPr>
          <w:rFonts w:ascii="Times New Roman" w:hAnsi="Times New Roman" w:cs="Times New Roman"/>
          <w:b/>
          <w:lang w:val="bs-Latn-BA"/>
        </w:rPr>
      </w:pPr>
      <w:r w:rsidRPr="00B60386">
        <w:rPr>
          <w:rFonts w:ascii="Times New Roman" w:hAnsi="Times New Roman" w:cs="Times New Roman"/>
          <w:b/>
        </w:rPr>
        <w:t xml:space="preserve"> -    </w:t>
      </w:r>
      <w:proofErr w:type="gramStart"/>
      <w:r w:rsidRPr="00B60386">
        <w:rPr>
          <w:rFonts w:ascii="Times New Roman" w:hAnsi="Times New Roman" w:cs="Times New Roman"/>
          <w:b/>
        </w:rPr>
        <w:t>p</w:t>
      </w:r>
      <w:r w:rsidRPr="00B60386">
        <w:rPr>
          <w:rFonts w:ascii="Times New Roman" w:hAnsi="Times New Roman" w:cs="Times New Roman"/>
          <w:b/>
          <w:lang w:val="bs-Latn-BA"/>
        </w:rPr>
        <w:t>oložen</w:t>
      </w:r>
      <w:proofErr w:type="gramEnd"/>
      <w:r w:rsidRPr="00B60386">
        <w:rPr>
          <w:rFonts w:ascii="Times New Roman" w:hAnsi="Times New Roman" w:cs="Times New Roman"/>
          <w:b/>
          <w:lang w:val="bs-Latn-BA"/>
        </w:rPr>
        <w:t xml:space="preserve"> stručni ispit za profesionalnog vatrogasca,</w:t>
      </w:r>
    </w:p>
    <w:p w:rsidR="00B60386" w:rsidRPr="00B60386" w:rsidRDefault="00B60386" w:rsidP="00B60386">
      <w:pPr>
        <w:autoSpaceDE w:val="0"/>
        <w:autoSpaceDN w:val="0"/>
        <w:adjustRightInd w:val="0"/>
        <w:spacing w:after="0"/>
        <w:rPr>
          <w:rFonts w:ascii="Times New Roman" w:hAnsi="Times New Roman" w:cs="Times New Roman"/>
          <w:lang w:val="bs-Latn-BA"/>
        </w:rPr>
      </w:pPr>
      <w:r w:rsidRPr="00B60386">
        <w:rPr>
          <w:rFonts w:ascii="Times New Roman" w:hAnsi="Times New Roman" w:cs="Times New Roman"/>
          <w:b/>
          <w:color w:val="FF0000"/>
          <w:lang w:val="bs-Latn-BA"/>
        </w:rPr>
        <w:t xml:space="preserve">     </w:t>
      </w: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Vrsta djelatnosti: dopunski poslovi osnovne djelatnosti</w:t>
      </w: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Grupa poslova: stručno-operativni poslovi</w:t>
      </w: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Složenost poslova: djelimično složeni</w:t>
      </w: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Status izvršioca: namještenik srednje stručne spreme</w:t>
      </w: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Pozicija radnog mjesta: viši referent</w:t>
      </w: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 xml:space="preserve">Broj izvršilaca: jedan (1) </w:t>
      </w:r>
    </w:p>
    <w:p w:rsidR="00B60386" w:rsidRPr="00B60386" w:rsidRDefault="00B60386" w:rsidP="00B60386">
      <w:pPr>
        <w:autoSpaceDE w:val="0"/>
        <w:autoSpaceDN w:val="0"/>
        <w:adjustRightInd w:val="0"/>
        <w:spacing w:after="0"/>
        <w:rPr>
          <w:rFonts w:ascii="Times New Roman" w:hAnsi="Times New Roman" w:cs="Times New Roman"/>
          <w:lang w:val="bs-Latn-BA"/>
        </w:rPr>
      </w:pPr>
    </w:p>
    <w:p w:rsidR="00B60386" w:rsidRPr="00B60386" w:rsidRDefault="00B60386" w:rsidP="00B60386">
      <w:pPr>
        <w:autoSpaceDE w:val="0"/>
        <w:autoSpaceDN w:val="0"/>
        <w:adjustRightInd w:val="0"/>
        <w:spacing w:after="0"/>
        <w:rPr>
          <w:rFonts w:ascii="Times New Roman" w:hAnsi="Times New Roman" w:cs="Times New Roman"/>
          <w:lang w:val="bs-Latn-BA"/>
        </w:rPr>
      </w:pPr>
      <w:r w:rsidRPr="00B60386">
        <w:rPr>
          <w:rFonts w:ascii="Times New Roman" w:hAnsi="Times New Roman" w:cs="Times New Roman"/>
          <w:lang w:val="bs-Latn-BA"/>
        </w:rPr>
        <w:t>Osnovni propisi koji se koriste pri obavljanju poslova radnog mjesta:</w:t>
      </w:r>
    </w:p>
    <w:p w:rsidR="00B60386" w:rsidRPr="00B60386" w:rsidRDefault="00B60386" w:rsidP="00B60386">
      <w:pPr>
        <w:pStyle w:val="ListParagraph"/>
        <w:numPr>
          <w:ilvl w:val="0"/>
          <w:numId w:val="20"/>
        </w:numPr>
        <w:spacing w:line="240" w:lineRule="auto"/>
        <w:jc w:val="left"/>
        <w:rPr>
          <w:sz w:val="22"/>
          <w:szCs w:val="22"/>
        </w:rPr>
      </w:pPr>
      <w:r w:rsidRPr="00B60386">
        <w:rPr>
          <w:sz w:val="22"/>
          <w:szCs w:val="22"/>
        </w:rPr>
        <w:lastRenderedPageBreak/>
        <w:t xml:space="preserve">Zakon o zaštiti i spasavanju ljudi i materijalnih dobara od prirodnih i drugih nesreća ("Službene novine FBiH", br. 39/03 i 22/06) i uredbe i drugi podzakonski propisi doneseni u cilju </w:t>
      </w:r>
    </w:p>
    <w:p w:rsidR="00B60386" w:rsidRPr="00B60386" w:rsidRDefault="00B60386" w:rsidP="00B60386">
      <w:pPr>
        <w:pStyle w:val="ListParagraph"/>
        <w:numPr>
          <w:ilvl w:val="0"/>
          <w:numId w:val="20"/>
        </w:numPr>
        <w:spacing w:line="240" w:lineRule="auto"/>
        <w:jc w:val="left"/>
        <w:rPr>
          <w:sz w:val="22"/>
          <w:szCs w:val="22"/>
        </w:rPr>
      </w:pPr>
      <w:r w:rsidRPr="00B60386">
        <w:rPr>
          <w:sz w:val="22"/>
          <w:szCs w:val="22"/>
        </w:rPr>
        <w:t>Zakon o zaštiti od požara ("Narodne novine HBŽ", br. 7/02 i 5/10),</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14.</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            U članu 8. tačka 1. dodaje se podtačka 1.12. i glasi:</w:t>
      </w: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1.12. VIŠI REFERENT ZA MOBILIZACIJU, OBUKU, MJERE ZAŠTITE I SPAŠAVANJA</w:t>
      </w: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Opis poslova:</w:t>
      </w:r>
    </w:p>
    <w:p w:rsidR="00B60386" w:rsidRPr="00B60386" w:rsidRDefault="00B60386" w:rsidP="00B60386">
      <w:pPr>
        <w:pStyle w:val="ListParagraph"/>
        <w:numPr>
          <w:ilvl w:val="0"/>
          <w:numId w:val="31"/>
        </w:numPr>
        <w:autoSpaceDE w:val="0"/>
        <w:autoSpaceDN w:val="0"/>
        <w:adjustRightInd w:val="0"/>
        <w:spacing w:line="240" w:lineRule="auto"/>
        <w:jc w:val="left"/>
        <w:rPr>
          <w:sz w:val="22"/>
          <w:szCs w:val="22"/>
          <w:lang w:val="bs-Latn-BA"/>
        </w:rPr>
      </w:pPr>
      <w:r w:rsidRPr="00B60386">
        <w:rPr>
          <w:sz w:val="22"/>
          <w:szCs w:val="22"/>
          <w:lang w:val="bs-Latn-BA"/>
        </w:rPr>
        <w:t>Vodi propisanu dokumentaciju o popuni sastava civile zaštite, vrši popunu sa ljudstvom i redovno je ažurira,</w:t>
      </w:r>
    </w:p>
    <w:p w:rsidR="00B60386" w:rsidRPr="00B60386" w:rsidRDefault="00B60386" w:rsidP="00B60386">
      <w:pPr>
        <w:pStyle w:val="ListParagraph"/>
        <w:numPr>
          <w:ilvl w:val="0"/>
          <w:numId w:val="31"/>
        </w:numPr>
        <w:autoSpaceDE w:val="0"/>
        <w:autoSpaceDN w:val="0"/>
        <w:adjustRightInd w:val="0"/>
        <w:spacing w:line="240" w:lineRule="auto"/>
        <w:jc w:val="left"/>
        <w:rPr>
          <w:sz w:val="22"/>
          <w:szCs w:val="22"/>
          <w:lang w:val="bs-Latn-BA"/>
        </w:rPr>
      </w:pPr>
      <w:r w:rsidRPr="00B60386">
        <w:rPr>
          <w:sz w:val="22"/>
          <w:szCs w:val="22"/>
          <w:lang w:val="bs-Latn-BA"/>
        </w:rPr>
        <w:t>učestvuje u izradi Plana zaštite i spašavanja u dijelu koji se odnosi na mobilizaciju ljudstva,</w:t>
      </w:r>
    </w:p>
    <w:p w:rsidR="00B60386" w:rsidRPr="00B60386" w:rsidRDefault="00B60386" w:rsidP="00B60386">
      <w:pPr>
        <w:pStyle w:val="ListParagraph"/>
        <w:numPr>
          <w:ilvl w:val="0"/>
          <w:numId w:val="31"/>
        </w:numPr>
        <w:autoSpaceDE w:val="0"/>
        <w:autoSpaceDN w:val="0"/>
        <w:adjustRightInd w:val="0"/>
        <w:spacing w:line="240" w:lineRule="auto"/>
        <w:jc w:val="left"/>
        <w:rPr>
          <w:sz w:val="22"/>
          <w:szCs w:val="22"/>
          <w:lang w:val="bs-Latn-BA"/>
        </w:rPr>
      </w:pPr>
      <w:r w:rsidRPr="00B60386">
        <w:rPr>
          <w:sz w:val="22"/>
          <w:szCs w:val="22"/>
          <w:lang w:val="bs-Latn-BA"/>
        </w:rPr>
        <w:t>razrađuje sistem pozivanja pripadnika civilne zaštite i ažurira pozive listove, priprema i</w:t>
      </w:r>
    </w:p>
    <w:p w:rsidR="00B60386" w:rsidRPr="00B60386" w:rsidRDefault="00B60386" w:rsidP="00B60386">
      <w:pPr>
        <w:pStyle w:val="ListParagraph"/>
        <w:autoSpaceDE w:val="0"/>
        <w:autoSpaceDN w:val="0"/>
        <w:adjustRightInd w:val="0"/>
        <w:jc w:val="left"/>
        <w:rPr>
          <w:sz w:val="22"/>
          <w:szCs w:val="22"/>
          <w:lang w:val="bs-Latn-BA"/>
        </w:rPr>
      </w:pPr>
      <w:r w:rsidRPr="00B60386">
        <w:rPr>
          <w:sz w:val="22"/>
          <w:szCs w:val="22"/>
          <w:lang w:val="bs-Latn-BA"/>
        </w:rPr>
        <w:t>organizuje mobilizaciju jedinica civilne zaštite za djelovanje u uslovima prirodnih i drugih nereća, te prikuplja podatke i sačinjava izvještaje o izvršenju mobilizacije za jedinice civilne zaštite,</w:t>
      </w:r>
    </w:p>
    <w:p w:rsidR="00B60386" w:rsidRPr="00B60386" w:rsidRDefault="00B60386" w:rsidP="00B60386">
      <w:pPr>
        <w:pStyle w:val="ListParagraph"/>
        <w:numPr>
          <w:ilvl w:val="0"/>
          <w:numId w:val="31"/>
        </w:numPr>
        <w:autoSpaceDE w:val="0"/>
        <w:autoSpaceDN w:val="0"/>
        <w:adjustRightInd w:val="0"/>
        <w:spacing w:line="240" w:lineRule="auto"/>
        <w:jc w:val="left"/>
        <w:rPr>
          <w:sz w:val="22"/>
          <w:szCs w:val="22"/>
          <w:lang w:val="bs-Latn-BA"/>
        </w:rPr>
      </w:pPr>
      <w:r w:rsidRPr="00B60386">
        <w:rPr>
          <w:sz w:val="22"/>
          <w:szCs w:val="22"/>
          <w:lang w:val="bs-Latn-BA"/>
        </w:rPr>
        <w:t>ostvaruje saradnju sa nadležnim ministarstvima i službama, javnim ustanovama, preduzećima i mjesnim zajednicama u poslove popune sastava civilne zaštite,</w:t>
      </w:r>
    </w:p>
    <w:p w:rsidR="00B60386" w:rsidRPr="00B60386" w:rsidRDefault="00B60386" w:rsidP="00B60386">
      <w:pPr>
        <w:pStyle w:val="ListParagraph"/>
        <w:numPr>
          <w:ilvl w:val="0"/>
          <w:numId w:val="31"/>
        </w:numPr>
        <w:autoSpaceDE w:val="0"/>
        <w:autoSpaceDN w:val="0"/>
        <w:adjustRightInd w:val="0"/>
        <w:spacing w:line="240" w:lineRule="auto"/>
        <w:jc w:val="left"/>
        <w:rPr>
          <w:sz w:val="22"/>
          <w:szCs w:val="22"/>
          <w:lang w:val="bs-Latn-BA"/>
        </w:rPr>
      </w:pPr>
      <w:r w:rsidRPr="00B60386">
        <w:rPr>
          <w:sz w:val="22"/>
          <w:szCs w:val="22"/>
          <w:lang w:val="bs-Latn-BA"/>
        </w:rPr>
        <w:t xml:space="preserve">obavlja informaciono-dokumentacione i druge poslove za potrebe Komisije za procjenu šteta, </w:t>
      </w:r>
    </w:p>
    <w:p w:rsidR="00B60386" w:rsidRPr="00B60386" w:rsidRDefault="00B60386" w:rsidP="00B60386">
      <w:pPr>
        <w:pStyle w:val="ListParagraph"/>
        <w:numPr>
          <w:ilvl w:val="0"/>
          <w:numId w:val="31"/>
        </w:numPr>
        <w:autoSpaceDE w:val="0"/>
        <w:autoSpaceDN w:val="0"/>
        <w:adjustRightInd w:val="0"/>
        <w:spacing w:line="240" w:lineRule="auto"/>
        <w:jc w:val="left"/>
        <w:rPr>
          <w:sz w:val="22"/>
          <w:szCs w:val="22"/>
          <w:lang w:val="bs-Latn-BA"/>
        </w:rPr>
      </w:pPr>
      <w:r w:rsidRPr="00B60386">
        <w:rPr>
          <w:sz w:val="22"/>
          <w:szCs w:val="22"/>
          <w:lang w:val="bs-Latn-BA"/>
        </w:rPr>
        <w:t>vrši pripremanje odgovarajućih mjera zaštite i spašavanja od prirodnih i drugih nesreća,</w:t>
      </w:r>
    </w:p>
    <w:p w:rsidR="00B60386" w:rsidRPr="00B60386" w:rsidRDefault="00B60386" w:rsidP="00B60386">
      <w:pPr>
        <w:pStyle w:val="ListParagraph"/>
        <w:numPr>
          <w:ilvl w:val="0"/>
          <w:numId w:val="31"/>
        </w:numPr>
        <w:autoSpaceDE w:val="0"/>
        <w:autoSpaceDN w:val="0"/>
        <w:adjustRightInd w:val="0"/>
        <w:spacing w:line="240" w:lineRule="auto"/>
        <w:jc w:val="left"/>
        <w:rPr>
          <w:sz w:val="22"/>
          <w:szCs w:val="22"/>
          <w:lang w:val="bs-Latn-BA"/>
        </w:rPr>
      </w:pPr>
      <w:r w:rsidRPr="00B60386">
        <w:rPr>
          <w:sz w:val="22"/>
          <w:szCs w:val="22"/>
          <w:lang w:val="bs-Latn-BA"/>
        </w:rPr>
        <w:t>vrši provjeru i osigurava veze i razmjenu informacija sa operativnim centrima u Kantonu i sa svim službama od javnog značaja,</w:t>
      </w:r>
    </w:p>
    <w:p w:rsidR="00B60386" w:rsidRPr="00B60386" w:rsidRDefault="00B60386" w:rsidP="00B60386">
      <w:pPr>
        <w:pStyle w:val="NormalWeb"/>
        <w:numPr>
          <w:ilvl w:val="0"/>
          <w:numId w:val="31"/>
        </w:numPr>
        <w:spacing w:after="0" w:line="240" w:lineRule="auto"/>
        <w:jc w:val="left"/>
        <w:rPr>
          <w:sz w:val="22"/>
          <w:szCs w:val="22"/>
        </w:rPr>
      </w:pPr>
      <w:r w:rsidRPr="00B60386">
        <w:rPr>
          <w:sz w:val="22"/>
          <w:szCs w:val="22"/>
        </w:rPr>
        <w:t>vodi matrijalnu evidenciju zaliha kancelarijskog i potrošnog matrijala za potrebe organa uprave i službi za upravu,</w:t>
      </w:r>
    </w:p>
    <w:p w:rsidR="00B60386" w:rsidRPr="00B60386" w:rsidRDefault="00B60386" w:rsidP="00B60386">
      <w:pPr>
        <w:pStyle w:val="NormalWeb"/>
        <w:numPr>
          <w:ilvl w:val="0"/>
          <w:numId w:val="31"/>
        </w:numPr>
        <w:spacing w:after="0" w:line="240" w:lineRule="auto"/>
        <w:jc w:val="left"/>
        <w:rPr>
          <w:sz w:val="22"/>
          <w:szCs w:val="22"/>
        </w:rPr>
      </w:pPr>
      <w:r w:rsidRPr="00B60386">
        <w:rPr>
          <w:sz w:val="22"/>
          <w:szCs w:val="22"/>
        </w:rPr>
        <w:lastRenderedPageBreak/>
        <w:t>izrađuje tehničke specifikacije za nabavku kancelarijskog i potrošnog materijala za potrebe organa uprave i službi za upravu,</w:t>
      </w:r>
    </w:p>
    <w:p w:rsidR="00B60386" w:rsidRPr="00B60386" w:rsidRDefault="00B60386" w:rsidP="00B60386">
      <w:pPr>
        <w:pStyle w:val="NormalWeb"/>
        <w:numPr>
          <w:ilvl w:val="0"/>
          <w:numId w:val="31"/>
        </w:numPr>
        <w:spacing w:after="0" w:line="240" w:lineRule="auto"/>
        <w:jc w:val="left"/>
        <w:rPr>
          <w:sz w:val="22"/>
          <w:szCs w:val="22"/>
        </w:rPr>
      </w:pPr>
      <w:r w:rsidRPr="00B60386">
        <w:rPr>
          <w:sz w:val="22"/>
          <w:szCs w:val="22"/>
        </w:rPr>
        <w:t>priprema i dostavlja dokumentaciju za redovne i vanredne popise stalnih sredstava i imovine za potrebe organa uprave i službi za upravu,</w:t>
      </w:r>
    </w:p>
    <w:p w:rsidR="00B60386" w:rsidRPr="00B60386" w:rsidRDefault="00B60386" w:rsidP="00B60386">
      <w:pPr>
        <w:pStyle w:val="ListParagraph"/>
        <w:numPr>
          <w:ilvl w:val="0"/>
          <w:numId w:val="31"/>
        </w:numPr>
        <w:autoSpaceDE w:val="0"/>
        <w:autoSpaceDN w:val="0"/>
        <w:adjustRightInd w:val="0"/>
        <w:spacing w:line="240" w:lineRule="auto"/>
        <w:jc w:val="left"/>
        <w:rPr>
          <w:sz w:val="22"/>
          <w:szCs w:val="22"/>
          <w:lang w:val="bs-Latn-BA"/>
        </w:rPr>
      </w:pPr>
      <w:proofErr w:type="gramStart"/>
      <w:r w:rsidRPr="00B60386">
        <w:rPr>
          <w:sz w:val="22"/>
          <w:szCs w:val="22"/>
        </w:rPr>
        <w:t>obavlja</w:t>
      </w:r>
      <w:proofErr w:type="gramEnd"/>
      <w:r w:rsidRPr="00B60386">
        <w:rPr>
          <w:sz w:val="22"/>
          <w:szCs w:val="22"/>
        </w:rPr>
        <w:t xml:space="preserve"> druge poslove po nalogu Pomoćnika načelnika za privredu,finansije i civilnu zaštitu kome neposredno odgovara za svoj rad.</w:t>
      </w:r>
    </w:p>
    <w:p w:rsidR="00B60386" w:rsidRPr="00B60386" w:rsidRDefault="00B60386" w:rsidP="00B60386">
      <w:pPr>
        <w:pStyle w:val="ListParagraph"/>
        <w:autoSpaceDE w:val="0"/>
        <w:autoSpaceDN w:val="0"/>
        <w:adjustRightInd w:val="0"/>
        <w:jc w:val="left"/>
        <w:rPr>
          <w:sz w:val="22"/>
          <w:szCs w:val="22"/>
          <w:lang w:val="bs-Latn-BA"/>
        </w:rPr>
      </w:pPr>
    </w:p>
    <w:p w:rsidR="00B60386" w:rsidRPr="00B60386" w:rsidRDefault="00B60386" w:rsidP="00B60386">
      <w:pPr>
        <w:pStyle w:val="NormalWeb"/>
        <w:spacing w:before="0" w:beforeAutospacing="0" w:after="0"/>
        <w:jc w:val="left"/>
        <w:rPr>
          <w:b/>
          <w:sz w:val="22"/>
          <w:szCs w:val="22"/>
        </w:rPr>
      </w:pPr>
      <w:r w:rsidRPr="00B60386">
        <w:rPr>
          <w:b/>
          <w:sz w:val="22"/>
          <w:szCs w:val="22"/>
        </w:rPr>
        <w:t>Uslovi za obavljanje poslova:</w:t>
      </w:r>
    </w:p>
    <w:p w:rsidR="00B60386" w:rsidRPr="00B60386" w:rsidRDefault="00B60386" w:rsidP="00B60386">
      <w:pPr>
        <w:pStyle w:val="NormalWeb"/>
        <w:numPr>
          <w:ilvl w:val="0"/>
          <w:numId w:val="20"/>
        </w:numPr>
        <w:spacing w:before="0" w:beforeAutospacing="0" w:after="0" w:line="240" w:lineRule="auto"/>
        <w:jc w:val="left"/>
        <w:rPr>
          <w:b/>
          <w:sz w:val="22"/>
          <w:szCs w:val="22"/>
        </w:rPr>
      </w:pPr>
      <w:proofErr w:type="gramStart"/>
      <w:r w:rsidRPr="00B60386">
        <w:rPr>
          <w:b/>
          <w:sz w:val="22"/>
          <w:szCs w:val="22"/>
        </w:rPr>
        <w:t>opšti</w:t>
      </w:r>
      <w:proofErr w:type="gramEnd"/>
      <w:r w:rsidRPr="00B60386">
        <w:rPr>
          <w:b/>
          <w:sz w:val="22"/>
          <w:szCs w:val="22"/>
        </w:rPr>
        <w:t xml:space="preserve"> uslovi iz člana 89. Zakona o državnim službenicima i namještenicima u tijelima državne službe u Hercegbosanskoj županiji,</w:t>
      </w:r>
    </w:p>
    <w:p w:rsidR="00B60386" w:rsidRPr="00B60386" w:rsidRDefault="00B60386" w:rsidP="00B60386">
      <w:pPr>
        <w:pStyle w:val="NormalWeb"/>
        <w:numPr>
          <w:ilvl w:val="0"/>
          <w:numId w:val="20"/>
        </w:numPr>
        <w:spacing w:before="0" w:beforeAutospacing="0" w:after="0" w:line="240" w:lineRule="auto"/>
        <w:jc w:val="left"/>
        <w:rPr>
          <w:b/>
          <w:bCs/>
          <w:sz w:val="22"/>
          <w:szCs w:val="22"/>
        </w:rPr>
      </w:pPr>
      <w:r w:rsidRPr="00B60386">
        <w:rPr>
          <w:b/>
          <w:sz w:val="22"/>
          <w:szCs w:val="22"/>
        </w:rPr>
        <w:t xml:space="preserve">IV stepen obrazovanja – SSS </w:t>
      </w:r>
      <w:r w:rsidRPr="00B60386">
        <w:rPr>
          <w:b/>
          <w:sz w:val="22"/>
          <w:szCs w:val="22"/>
          <w:lang w:val="bs-Latn-BA"/>
        </w:rPr>
        <w:t>mašinska,šumarska ili</w:t>
      </w:r>
      <w:r w:rsidRPr="00B60386">
        <w:rPr>
          <w:sz w:val="22"/>
          <w:szCs w:val="22"/>
          <w:lang w:val="bs-Latn-BA"/>
        </w:rPr>
        <w:t xml:space="preserve"> druga </w:t>
      </w:r>
      <w:r w:rsidRPr="00B60386">
        <w:rPr>
          <w:b/>
          <w:bCs/>
          <w:sz w:val="22"/>
          <w:szCs w:val="22"/>
          <w:lang w:val="bs-Latn-BA"/>
        </w:rPr>
        <w:t>tehnička škola</w:t>
      </w:r>
    </w:p>
    <w:p w:rsidR="00B60386" w:rsidRPr="00B60386" w:rsidRDefault="00B60386" w:rsidP="00B60386">
      <w:pPr>
        <w:pStyle w:val="NormalWeb"/>
        <w:numPr>
          <w:ilvl w:val="0"/>
          <w:numId w:val="20"/>
        </w:numPr>
        <w:spacing w:before="0" w:beforeAutospacing="0" w:after="0" w:line="240" w:lineRule="auto"/>
        <w:jc w:val="left"/>
        <w:rPr>
          <w:b/>
          <w:sz w:val="22"/>
          <w:szCs w:val="22"/>
        </w:rPr>
      </w:pPr>
      <w:r w:rsidRPr="00B60386">
        <w:rPr>
          <w:b/>
          <w:sz w:val="22"/>
          <w:szCs w:val="22"/>
        </w:rPr>
        <w:t>položen stručni ispit za namještenike SSS,</w:t>
      </w:r>
    </w:p>
    <w:p w:rsidR="00B60386" w:rsidRPr="00B60386" w:rsidRDefault="00B60386" w:rsidP="00B60386">
      <w:pPr>
        <w:pStyle w:val="NormalWeb"/>
        <w:numPr>
          <w:ilvl w:val="0"/>
          <w:numId w:val="20"/>
        </w:numPr>
        <w:spacing w:before="0" w:beforeAutospacing="0" w:after="0" w:line="240" w:lineRule="auto"/>
        <w:jc w:val="left"/>
        <w:rPr>
          <w:b/>
          <w:sz w:val="22"/>
          <w:szCs w:val="22"/>
        </w:rPr>
      </w:pPr>
      <w:r w:rsidRPr="00B60386">
        <w:rPr>
          <w:b/>
          <w:sz w:val="22"/>
          <w:szCs w:val="22"/>
        </w:rPr>
        <w:t>poznavanje rada na računaru,</w:t>
      </w:r>
    </w:p>
    <w:p w:rsidR="00B60386" w:rsidRPr="00B60386" w:rsidRDefault="00B60386" w:rsidP="00B60386">
      <w:pPr>
        <w:pStyle w:val="NormalWeb"/>
        <w:numPr>
          <w:ilvl w:val="0"/>
          <w:numId w:val="20"/>
        </w:numPr>
        <w:spacing w:before="0" w:beforeAutospacing="0" w:after="0" w:line="240" w:lineRule="auto"/>
        <w:jc w:val="left"/>
        <w:rPr>
          <w:b/>
          <w:sz w:val="22"/>
          <w:szCs w:val="22"/>
        </w:rPr>
      </w:pPr>
      <w:proofErr w:type="gramStart"/>
      <w:r w:rsidRPr="00B60386">
        <w:rPr>
          <w:b/>
          <w:sz w:val="22"/>
          <w:szCs w:val="22"/>
        </w:rPr>
        <w:t>najmanje</w:t>
      </w:r>
      <w:proofErr w:type="gramEnd"/>
      <w:r w:rsidRPr="00B60386">
        <w:rPr>
          <w:b/>
          <w:sz w:val="22"/>
          <w:szCs w:val="22"/>
        </w:rPr>
        <w:t xml:space="preserve"> 10 (deset) mjeseci radnog iskustva.</w:t>
      </w:r>
    </w:p>
    <w:p w:rsidR="00B60386" w:rsidRPr="00B60386" w:rsidRDefault="00B60386" w:rsidP="00B60386">
      <w:pPr>
        <w:spacing w:after="0"/>
        <w:rPr>
          <w:rFonts w:ascii="Times New Roman" w:hAnsi="Times New Roman" w:cs="Times New Roman"/>
          <w:b/>
        </w:rPr>
      </w:pP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Vrsta djelatnosti: dopunski poslovi osnovne djelatnosti</w:t>
      </w: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Grupa poslova: informaciono-dokumentacioni i administrativno-tehnički poslovi</w:t>
      </w: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Složenost poslova: djelimično složeni</w:t>
      </w: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Status izvršioca: namještenik srednje stručne spreme</w:t>
      </w: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Pozicija radnog mjesta: viši referent</w:t>
      </w:r>
    </w:p>
    <w:p w:rsidR="00B60386" w:rsidRPr="00B60386" w:rsidRDefault="00B60386" w:rsidP="00B60386">
      <w:pPr>
        <w:autoSpaceDE w:val="0"/>
        <w:autoSpaceDN w:val="0"/>
        <w:adjustRightInd w:val="0"/>
        <w:spacing w:after="0"/>
        <w:rPr>
          <w:rFonts w:ascii="Times New Roman" w:hAnsi="Times New Roman" w:cs="Times New Roman"/>
          <w:b/>
          <w:bCs/>
          <w:lang w:val="bs-Latn-BA"/>
        </w:rPr>
      </w:pPr>
      <w:r w:rsidRPr="00B60386">
        <w:rPr>
          <w:rFonts w:ascii="Times New Roman" w:hAnsi="Times New Roman" w:cs="Times New Roman"/>
          <w:b/>
          <w:bCs/>
          <w:lang w:val="bs-Latn-BA"/>
        </w:rPr>
        <w:t xml:space="preserve">Broj izvršilaca: jedan (1) </w:t>
      </w:r>
    </w:p>
    <w:p w:rsidR="00B60386" w:rsidRPr="00B60386" w:rsidRDefault="00B60386" w:rsidP="00B60386">
      <w:pPr>
        <w:autoSpaceDE w:val="0"/>
        <w:autoSpaceDN w:val="0"/>
        <w:adjustRightInd w:val="0"/>
        <w:spacing w:after="0"/>
        <w:rPr>
          <w:rFonts w:ascii="Times New Roman" w:hAnsi="Times New Roman" w:cs="Times New Roman"/>
          <w:lang w:val="bs-Latn-BA"/>
        </w:rPr>
      </w:pPr>
    </w:p>
    <w:p w:rsidR="00B60386" w:rsidRPr="00B60386" w:rsidRDefault="00B60386" w:rsidP="00B60386">
      <w:pPr>
        <w:autoSpaceDE w:val="0"/>
        <w:autoSpaceDN w:val="0"/>
        <w:adjustRightInd w:val="0"/>
        <w:spacing w:after="0"/>
        <w:rPr>
          <w:rFonts w:ascii="Times New Roman" w:hAnsi="Times New Roman" w:cs="Times New Roman"/>
          <w:lang w:val="bs-Latn-BA"/>
        </w:rPr>
      </w:pPr>
      <w:r w:rsidRPr="00B60386">
        <w:rPr>
          <w:rFonts w:ascii="Times New Roman" w:hAnsi="Times New Roman" w:cs="Times New Roman"/>
          <w:lang w:val="bs-Latn-BA"/>
        </w:rPr>
        <w:t>Osnovni propisi koji se koriste pri obavljanju poslova radnog mjesta:</w:t>
      </w:r>
    </w:p>
    <w:p w:rsidR="00B60386" w:rsidRPr="00B60386" w:rsidRDefault="00B60386" w:rsidP="00B60386">
      <w:pPr>
        <w:pStyle w:val="ListParagraph"/>
        <w:numPr>
          <w:ilvl w:val="0"/>
          <w:numId w:val="20"/>
        </w:numPr>
        <w:spacing w:line="240" w:lineRule="auto"/>
        <w:jc w:val="left"/>
        <w:rPr>
          <w:sz w:val="22"/>
          <w:szCs w:val="22"/>
        </w:rPr>
      </w:pPr>
      <w:r w:rsidRPr="00B60386">
        <w:rPr>
          <w:sz w:val="22"/>
          <w:szCs w:val="22"/>
        </w:rPr>
        <w:t xml:space="preserve">Zakon o zaštiti i spasavanju ljudi i materijalnih dobara od prirodnih i drugih nesreća ("Službene novine FBiH", br. 39/03 i 22/06) i uredbe i drugi podzakonski propisi doneseni u cilju </w:t>
      </w:r>
    </w:p>
    <w:p w:rsidR="00B60386" w:rsidRPr="00B60386" w:rsidRDefault="00B60386" w:rsidP="00B60386">
      <w:pPr>
        <w:pStyle w:val="ListParagraph"/>
        <w:numPr>
          <w:ilvl w:val="0"/>
          <w:numId w:val="20"/>
        </w:numPr>
        <w:spacing w:line="240" w:lineRule="auto"/>
        <w:jc w:val="left"/>
        <w:rPr>
          <w:sz w:val="22"/>
          <w:szCs w:val="22"/>
        </w:rPr>
      </w:pPr>
      <w:r w:rsidRPr="00B60386">
        <w:rPr>
          <w:sz w:val="22"/>
          <w:szCs w:val="22"/>
        </w:rPr>
        <w:t>Zakon o zaštiti od požara ("Narodne novine HBŽ", br. 7/02 i 5/10),</w:t>
      </w:r>
    </w:p>
    <w:p w:rsidR="00B60386" w:rsidRPr="00B60386" w:rsidRDefault="00B60386" w:rsidP="00B60386">
      <w:pPr>
        <w:spacing w:after="0"/>
        <w:rPr>
          <w:rFonts w:ascii="Times New Roman" w:hAnsi="Times New Roman" w:cs="Times New Roman"/>
        </w:rPr>
      </w:pP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lastRenderedPageBreak/>
        <w:t>Član 15.</w:t>
      </w: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U članu 2. dodaje se:</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vrši prenamjenu poljoprivrednog zemljišta u građevinsko</w:t>
      </w:r>
    </w:p>
    <w:p w:rsidR="00B60386" w:rsidRPr="00B60386" w:rsidRDefault="00B60386" w:rsidP="00B60386">
      <w:pPr>
        <w:pStyle w:val="ListParagraph"/>
        <w:jc w:val="left"/>
        <w:rPr>
          <w:sz w:val="22"/>
          <w:szCs w:val="22"/>
        </w:rPr>
      </w:pPr>
    </w:p>
    <w:p w:rsidR="00B60386" w:rsidRPr="00B60386" w:rsidRDefault="00B60386" w:rsidP="00B60386">
      <w:pPr>
        <w:spacing w:after="0"/>
        <w:jc w:val="center"/>
        <w:rPr>
          <w:rFonts w:ascii="Times New Roman" w:hAnsi="Times New Roman" w:cs="Times New Roman"/>
        </w:rPr>
      </w:pPr>
      <w:proofErr w:type="gramStart"/>
      <w:r w:rsidRPr="00B60386">
        <w:rPr>
          <w:rFonts w:ascii="Times New Roman" w:hAnsi="Times New Roman" w:cs="Times New Roman"/>
        </w:rPr>
        <w:t>Član 16.</w:t>
      </w:r>
      <w:proofErr w:type="gramEnd"/>
    </w:p>
    <w:p w:rsidR="00B60386" w:rsidRPr="00B60386" w:rsidRDefault="00B60386" w:rsidP="00B60386">
      <w:pPr>
        <w:spacing w:after="0"/>
        <w:rPr>
          <w:rFonts w:ascii="Times New Roman" w:hAnsi="Times New Roman" w:cs="Times New Roman"/>
        </w:rPr>
      </w:pPr>
      <w:proofErr w:type="gramStart"/>
      <w:r w:rsidRPr="00B60386">
        <w:rPr>
          <w:rFonts w:ascii="Times New Roman" w:hAnsi="Times New Roman" w:cs="Times New Roman"/>
        </w:rPr>
        <w:t>U članu 2.</w:t>
      </w:r>
      <w:proofErr w:type="gramEnd"/>
      <w:r w:rsidRPr="00B60386">
        <w:rPr>
          <w:rFonts w:ascii="Times New Roman" w:hAnsi="Times New Roman" w:cs="Times New Roman"/>
        </w:rPr>
        <w:t xml:space="preserve"> </w:t>
      </w:r>
      <w:proofErr w:type="gramStart"/>
      <w:r w:rsidRPr="00B60386">
        <w:rPr>
          <w:rFonts w:ascii="Times New Roman" w:hAnsi="Times New Roman" w:cs="Times New Roman"/>
        </w:rPr>
        <w:t>tačka</w:t>
      </w:r>
      <w:proofErr w:type="gramEnd"/>
      <w:r w:rsidRPr="00B60386">
        <w:rPr>
          <w:rFonts w:ascii="Times New Roman" w:hAnsi="Times New Roman" w:cs="Times New Roman"/>
        </w:rPr>
        <w:t xml:space="preserve"> 2.1. </w:t>
      </w:r>
      <w:proofErr w:type="gramStart"/>
      <w:r w:rsidRPr="00B60386">
        <w:rPr>
          <w:rFonts w:ascii="Times New Roman" w:hAnsi="Times New Roman" w:cs="Times New Roman"/>
        </w:rPr>
        <w:t>dodaje</w:t>
      </w:r>
      <w:proofErr w:type="gramEnd"/>
      <w:r w:rsidRPr="00B60386">
        <w:rPr>
          <w:rFonts w:ascii="Times New Roman" w:hAnsi="Times New Roman" w:cs="Times New Roman"/>
        </w:rPr>
        <w:t xml:space="preserve"> se</w:t>
      </w:r>
    </w:p>
    <w:p w:rsidR="00B60386" w:rsidRPr="00B60386" w:rsidRDefault="00B60386" w:rsidP="00B60386">
      <w:pPr>
        <w:pStyle w:val="ListParagraph"/>
        <w:numPr>
          <w:ilvl w:val="0"/>
          <w:numId w:val="26"/>
        </w:numPr>
        <w:jc w:val="left"/>
        <w:rPr>
          <w:sz w:val="22"/>
          <w:szCs w:val="22"/>
        </w:rPr>
      </w:pPr>
      <w:r w:rsidRPr="00B60386">
        <w:rPr>
          <w:rFonts w:eastAsia="SimSun"/>
          <w:color w:val="000000"/>
          <w:sz w:val="22"/>
          <w:szCs w:val="22"/>
          <w:lang w:eastAsia="zh-CN"/>
        </w:rPr>
        <w:t>vrši prenamjenu poljoprivrednog zemljišta u građevinsko</w:t>
      </w:r>
    </w:p>
    <w:p w:rsidR="00B60386" w:rsidRPr="00B60386" w:rsidRDefault="00B60386" w:rsidP="00B60386">
      <w:pPr>
        <w:spacing w:after="0"/>
        <w:rPr>
          <w:rFonts w:ascii="Times New Roman" w:hAnsi="Times New Roman" w:cs="Times New Roman"/>
        </w:rPr>
      </w:pP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17.</w:t>
      </w:r>
    </w:p>
    <w:p w:rsidR="00B60386" w:rsidRPr="00B60386" w:rsidRDefault="00B60386" w:rsidP="00B60386">
      <w:pPr>
        <w:tabs>
          <w:tab w:val="left" w:pos="9360"/>
        </w:tabs>
        <w:spacing w:after="0" w:line="240" w:lineRule="auto"/>
        <w:ind w:left="720"/>
        <w:rPr>
          <w:rFonts w:ascii="Times New Roman" w:hAnsi="Times New Roman" w:cs="Times New Roman"/>
          <w:lang w:val="sr-Latn-CS" w:eastAsia="sr-Latn-CS"/>
        </w:rPr>
      </w:pPr>
      <w:r w:rsidRPr="00B60386">
        <w:rPr>
          <w:rFonts w:ascii="Times New Roman" w:hAnsi="Times New Roman" w:cs="Times New Roman"/>
          <w:lang w:val="sr-Latn-CS" w:eastAsia="sr-Latn-CS"/>
        </w:rPr>
        <w:tab/>
        <w:t>U članu 8.tačka 2.podtačka 2.4. mjenja se i glasi:</w:t>
      </w:r>
    </w:p>
    <w:p w:rsidR="00B60386" w:rsidRPr="00B60386" w:rsidRDefault="00B60386" w:rsidP="00B60386">
      <w:pPr>
        <w:tabs>
          <w:tab w:val="left" w:pos="9360"/>
        </w:tabs>
        <w:spacing w:after="0" w:line="240" w:lineRule="auto"/>
        <w:ind w:left="720"/>
        <w:rPr>
          <w:rFonts w:ascii="Times New Roman" w:hAnsi="Times New Roman" w:cs="Times New Roman"/>
          <w:lang w:val="sr-Latn-CS" w:eastAsia="sr-Latn-CS"/>
        </w:rPr>
      </w:pP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2.4. STRUČNI SAVJETNIK ZA INFRASTRUKTURU I GRAĐENJE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Opis poslova: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provodi i izvršava zakone, druge propise i opšte akte potrebne za provođenje procedure ustupanja radova, projektovanje i izvođenje infrastrukturnih i javnih objekata za koje je investitor </w:t>
      </w:r>
      <w:proofErr w:type="gramStart"/>
      <w:r w:rsidRPr="00B60386">
        <w:rPr>
          <w:rFonts w:ascii="Times New Roman" w:eastAsia="SimSun" w:hAnsi="Times New Roman" w:cs="Times New Roman"/>
          <w:color w:val="000000"/>
          <w:lang w:eastAsia="zh-CN"/>
        </w:rPr>
        <w:t>ili</w:t>
      </w:r>
      <w:proofErr w:type="gramEnd"/>
      <w:r w:rsidRPr="00B60386">
        <w:rPr>
          <w:rFonts w:ascii="Times New Roman" w:eastAsia="SimSun" w:hAnsi="Times New Roman" w:cs="Times New Roman"/>
          <w:color w:val="000000"/>
          <w:lang w:eastAsia="zh-CN"/>
        </w:rPr>
        <w:t xml:space="preserve"> ih sufinansira Opština,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priprema konkursnu dokumentaciju za investicijske programe, </w:t>
      </w:r>
    </w:p>
    <w:p w:rsidR="00B60386" w:rsidRPr="00B60386" w:rsidRDefault="00B60386" w:rsidP="00B60386">
      <w:pPr>
        <w:spacing w:after="0"/>
        <w:rPr>
          <w:rFonts w:ascii="Times New Roman" w:eastAsia="SimSun" w:hAnsi="Times New Roman" w:cs="Times New Roman"/>
          <w:color w:val="000000"/>
          <w:lang w:eastAsia="zh-C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preduzima odgovarajuće mjere, radnje i postupke oko pripreme i provođenja revizije projektne dokumentacije, nadzora </w:t>
      </w:r>
      <w:proofErr w:type="gramStart"/>
      <w:r w:rsidRPr="00B60386">
        <w:rPr>
          <w:rFonts w:ascii="Times New Roman" w:eastAsia="SimSun" w:hAnsi="Times New Roman" w:cs="Times New Roman"/>
          <w:color w:val="000000"/>
          <w:lang w:eastAsia="zh-CN"/>
        </w:rPr>
        <w:t>nad</w:t>
      </w:r>
      <w:proofErr w:type="gramEnd"/>
      <w:r w:rsidRPr="00B60386">
        <w:rPr>
          <w:rFonts w:ascii="Times New Roman" w:eastAsia="SimSun" w:hAnsi="Times New Roman" w:cs="Times New Roman"/>
          <w:color w:val="000000"/>
          <w:lang w:eastAsia="zh-CN"/>
        </w:rPr>
        <w:t xml:space="preserve"> izvođenjem radova i druge poslove vezane za izgradnju infrastrukturnih i drugih objekata,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izrađuje stručne analize, informaije i materijale koji se odnose </w:t>
      </w:r>
      <w:proofErr w:type="gramStart"/>
      <w:r w:rsidRPr="00B60386">
        <w:rPr>
          <w:rFonts w:ascii="Times New Roman" w:eastAsia="SimSun" w:hAnsi="Times New Roman" w:cs="Times New Roman"/>
          <w:color w:val="000000"/>
          <w:lang w:eastAsia="zh-CN"/>
        </w:rPr>
        <w:t>na</w:t>
      </w:r>
      <w:proofErr w:type="gramEnd"/>
      <w:r w:rsidRPr="00B60386">
        <w:rPr>
          <w:rFonts w:ascii="Times New Roman" w:eastAsia="SimSun" w:hAnsi="Times New Roman" w:cs="Times New Roman"/>
          <w:color w:val="000000"/>
          <w:lang w:eastAsia="zh-CN"/>
        </w:rPr>
        <w:t xml:space="preserve"> pitanja iz svog djelokruga rada,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vodi računa o davanju </w:t>
      </w:r>
      <w:proofErr w:type="gramStart"/>
      <w:r w:rsidRPr="00B60386">
        <w:rPr>
          <w:rFonts w:ascii="Times New Roman" w:eastAsia="SimSun" w:hAnsi="Times New Roman" w:cs="Times New Roman"/>
          <w:color w:val="000000"/>
          <w:lang w:eastAsia="zh-CN"/>
        </w:rPr>
        <w:t>na</w:t>
      </w:r>
      <w:proofErr w:type="gramEnd"/>
      <w:r w:rsidRPr="00B60386">
        <w:rPr>
          <w:rFonts w:ascii="Times New Roman" w:eastAsia="SimSun" w:hAnsi="Times New Roman" w:cs="Times New Roman"/>
          <w:color w:val="000000"/>
          <w:lang w:eastAsia="zh-CN"/>
        </w:rPr>
        <w:t xml:space="preserve"> korištenje i upravljanje izgrađenih objekata infrastrukture javnim preduzećima, koncesionarima ili ustanovama,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priprema konkursnu i projektnu dokumentaciju za EU fondove i povlačenju sredstava iz EU fondova, u postupku podnosi izvještaj o radu,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obavlja stručne poslove kod rješavanja građevinskih i lokacijskih dozvola</w:t>
      </w:r>
      <w:proofErr w:type="gramStart"/>
      <w:r w:rsidRPr="00B60386">
        <w:rPr>
          <w:rFonts w:ascii="Times New Roman" w:eastAsia="SimSun" w:hAnsi="Times New Roman" w:cs="Times New Roman"/>
          <w:color w:val="000000"/>
          <w:lang w:eastAsia="zh-CN"/>
        </w:rPr>
        <w:t>,te</w:t>
      </w:r>
      <w:proofErr w:type="gramEnd"/>
      <w:r w:rsidRPr="00B60386">
        <w:rPr>
          <w:rFonts w:ascii="Times New Roman" w:eastAsia="SimSun" w:hAnsi="Times New Roman" w:cs="Times New Roman"/>
          <w:color w:val="000000"/>
          <w:lang w:eastAsia="zh-CN"/>
        </w:rPr>
        <w:t xml:space="preserve"> postupka legalizacije,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vrši usmenu i pismenu korespodenciju o stručno tehničkim pitanjima kod izgradnje objekata,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lastRenderedPageBreak/>
        <w:t></w:t>
      </w:r>
      <w:r w:rsidRPr="00B60386">
        <w:rPr>
          <w:rFonts w:ascii="Times New Roman" w:eastAsia="SimSun" w:hAnsi="Times New Roman" w:cs="Times New Roman"/>
          <w:color w:val="000000"/>
          <w:lang w:eastAsia="zh-CN"/>
        </w:rPr>
        <w:t xml:space="preserve">pregledava glavne i izvedbene projekte, njihovu kompletnost i usklađenost s lokacijskom dozvolom i posebnim uslovima u skladu </w:t>
      </w:r>
      <w:proofErr w:type="gramStart"/>
      <w:r w:rsidRPr="00B60386">
        <w:rPr>
          <w:rFonts w:ascii="Times New Roman" w:eastAsia="SimSun" w:hAnsi="Times New Roman" w:cs="Times New Roman"/>
          <w:color w:val="000000"/>
          <w:lang w:eastAsia="zh-CN"/>
        </w:rPr>
        <w:t>sa</w:t>
      </w:r>
      <w:proofErr w:type="gramEnd"/>
      <w:r w:rsidRPr="00B60386">
        <w:rPr>
          <w:rFonts w:ascii="Times New Roman" w:eastAsia="SimSun" w:hAnsi="Times New Roman" w:cs="Times New Roman"/>
          <w:color w:val="000000"/>
          <w:lang w:eastAsia="zh-CN"/>
        </w:rPr>
        <w:t xml:space="preserve"> zakonom;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izrađuje projektni zadatak u postupku izrade investiciono-tehničke dokumentaciju,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daje stručno mišljenje, urbanističko-tehničke uslove i posebne uslove u postupku izdavanja urbanističke saglasnosti,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vrši pregled i usklađenost projektne dokumentacije </w:t>
      </w:r>
      <w:proofErr w:type="gramStart"/>
      <w:r w:rsidRPr="00B60386">
        <w:rPr>
          <w:rFonts w:ascii="Times New Roman" w:eastAsia="SimSun" w:hAnsi="Times New Roman" w:cs="Times New Roman"/>
          <w:color w:val="000000"/>
          <w:lang w:eastAsia="zh-CN"/>
        </w:rPr>
        <w:t>sa</w:t>
      </w:r>
      <w:proofErr w:type="gramEnd"/>
      <w:r w:rsidRPr="00B60386">
        <w:rPr>
          <w:rFonts w:ascii="Times New Roman" w:eastAsia="SimSun" w:hAnsi="Times New Roman" w:cs="Times New Roman"/>
          <w:color w:val="000000"/>
          <w:lang w:eastAsia="zh-CN"/>
        </w:rPr>
        <w:t xml:space="preserve"> izdatom urbanističkom saglasnošću,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izrađuje prostorna </w:t>
      </w:r>
      <w:proofErr w:type="gramStart"/>
      <w:r w:rsidRPr="00B60386">
        <w:rPr>
          <w:rFonts w:ascii="Times New Roman" w:eastAsia="SimSun" w:hAnsi="Times New Roman" w:cs="Times New Roman"/>
          <w:color w:val="000000"/>
          <w:lang w:eastAsia="zh-CN"/>
        </w:rPr>
        <w:t>dokumenata ,programe</w:t>
      </w:r>
      <w:proofErr w:type="gramEnd"/>
      <w:r w:rsidRPr="00B60386">
        <w:rPr>
          <w:rFonts w:ascii="Times New Roman" w:eastAsia="SimSun" w:hAnsi="Times New Roman" w:cs="Times New Roman"/>
          <w:color w:val="000000"/>
          <w:lang w:eastAsia="zh-CN"/>
        </w:rPr>
        <w:t xml:space="preserve"> i projekate i prati realizaciju istih,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obavlja poslove na izradi i provođenju prostorno planskih </w:t>
      </w:r>
      <w:proofErr w:type="gramStart"/>
      <w:r w:rsidRPr="00B60386">
        <w:rPr>
          <w:rFonts w:ascii="Times New Roman" w:eastAsia="SimSun" w:hAnsi="Times New Roman" w:cs="Times New Roman"/>
          <w:color w:val="000000"/>
          <w:lang w:eastAsia="zh-CN"/>
        </w:rPr>
        <w:t>dokumenata ,</w:t>
      </w:r>
      <w:proofErr w:type="gramEnd"/>
      <w:r w:rsidRPr="00B60386">
        <w:rPr>
          <w:rFonts w:ascii="Times New Roman" w:eastAsia="SimSun" w:hAnsi="Times New Roman" w:cs="Times New Roman"/>
          <w:color w:val="000000"/>
          <w:lang w:eastAsia="zh-CN"/>
        </w:rPr>
        <w:t xml:space="preserv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sudjeluje u pripremi pri izradi i izmjeni planske dokumentacije,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utvrđuje naknade za korištenje javnih površina privremenih objekata,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predlaže mjere za unapređenje stanja u oblasti zaštite okoliša,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vrši nadzor </w:t>
      </w:r>
      <w:proofErr w:type="gramStart"/>
      <w:r w:rsidRPr="00B60386">
        <w:rPr>
          <w:rFonts w:ascii="Times New Roman" w:eastAsia="SimSun" w:hAnsi="Times New Roman" w:cs="Times New Roman"/>
          <w:color w:val="000000"/>
          <w:lang w:eastAsia="zh-CN"/>
        </w:rPr>
        <w:t>nad</w:t>
      </w:r>
      <w:proofErr w:type="gramEnd"/>
      <w:r w:rsidRPr="00B60386">
        <w:rPr>
          <w:rFonts w:ascii="Times New Roman" w:eastAsia="SimSun" w:hAnsi="Times New Roman" w:cs="Times New Roman"/>
          <w:color w:val="000000"/>
          <w:lang w:eastAsia="zh-CN"/>
        </w:rPr>
        <w:t xml:space="preserve"> provođenjem okolišnih dozvola za čije donošenje je nadležna opština, sudjeluje u poslovima izrade opštinskog plana zaštite okoliša i opštinskog plana upravljanja otpadom,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kontroliše održavanje i zaštitu lokalnih puteva,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vrši nadzor </w:t>
      </w:r>
      <w:proofErr w:type="gramStart"/>
      <w:r w:rsidRPr="00B60386">
        <w:rPr>
          <w:rFonts w:ascii="Times New Roman" w:eastAsia="SimSun" w:hAnsi="Times New Roman" w:cs="Times New Roman"/>
          <w:color w:val="000000"/>
          <w:lang w:eastAsia="zh-CN"/>
        </w:rPr>
        <w:t>nad</w:t>
      </w:r>
      <w:proofErr w:type="gramEnd"/>
      <w:r w:rsidRPr="00B60386">
        <w:rPr>
          <w:rFonts w:ascii="Times New Roman" w:eastAsia="SimSun" w:hAnsi="Times New Roman" w:cs="Times New Roman"/>
          <w:color w:val="000000"/>
          <w:lang w:eastAsia="zh-CN"/>
        </w:rPr>
        <w:t xml:space="preserve"> održavanjem objekata komunalne infrastrukture i drugih komunalnih objekata,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propisuje urbanističko-tehničke i druge uslove,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obilazi teren, sačinjava izvještaje, </w:t>
      </w:r>
      <w:proofErr w:type="gramStart"/>
      <w:r w:rsidRPr="00B60386">
        <w:rPr>
          <w:rFonts w:ascii="Times New Roman" w:eastAsia="SimSun" w:hAnsi="Times New Roman" w:cs="Times New Roman"/>
          <w:color w:val="000000"/>
          <w:lang w:eastAsia="zh-CN"/>
        </w:rPr>
        <w:t>te</w:t>
      </w:r>
      <w:proofErr w:type="gramEnd"/>
      <w:r w:rsidRPr="00B60386">
        <w:rPr>
          <w:rFonts w:ascii="Times New Roman" w:eastAsia="SimSun" w:hAnsi="Times New Roman" w:cs="Times New Roman"/>
          <w:color w:val="000000"/>
          <w:lang w:eastAsia="zh-CN"/>
        </w:rPr>
        <w:t xml:space="preserve"> daje stručno mišljenje po predmetima iz oblasti urbanizma, građenja i stambeno-komunalnih poslova,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odgovoran je za posljedice u prostoru nastale odobrenim intervencijama </w:t>
      </w:r>
      <w:proofErr w:type="gramStart"/>
      <w:r w:rsidRPr="00B60386">
        <w:rPr>
          <w:rFonts w:ascii="Times New Roman" w:eastAsia="SimSun" w:hAnsi="Times New Roman" w:cs="Times New Roman"/>
          <w:color w:val="000000"/>
          <w:lang w:eastAsia="zh-CN"/>
        </w:rPr>
        <w:t>na</w:t>
      </w:r>
      <w:proofErr w:type="gramEnd"/>
      <w:r w:rsidRPr="00B60386">
        <w:rPr>
          <w:rFonts w:ascii="Times New Roman" w:eastAsia="SimSun" w:hAnsi="Times New Roman" w:cs="Times New Roman"/>
          <w:color w:val="000000"/>
          <w:lang w:eastAsia="zh-CN"/>
        </w:rPr>
        <w:t xml:space="preserve"> osnovu datog stručnog mišljenja,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vrši izradu urbanističkih-planskih i provedbenih akata i radi </w:t>
      </w:r>
      <w:proofErr w:type="gramStart"/>
      <w:r w:rsidRPr="00B60386">
        <w:rPr>
          <w:rFonts w:ascii="Times New Roman" w:eastAsia="SimSun" w:hAnsi="Times New Roman" w:cs="Times New Roman"/>
          <w:color w:val="000000"/>
          <w:lang w:eastAsia="zh-CN"/>
        </w:rPr>
        <w:t>na</w:t>
      </w:r>
      <w:proofErr w:type="gramEnd"/>
      <w:r w:rsidRPr="00B60386">
        <w:rPr>
          <w:rFonts w:ascii="Times New Roman" w:eastAsia="SimSun" w:hAnsi="Times New Roman" w:cs="Times New Roman"/>
          <w:color w:val="000000"/>
          <w:lang w:eastAsia="zh-CN"/>
        </w:rPr>
        <w:t xml:space="preserve"> njima, te izrađuje projektna rješenja,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lastRenderedPageBreak/>
        <w:t></w:t>
      </w:r>
      <w:r w:rsidRPr="00B60386">
        <w:rPr>
          <w:rFonts w:ascii="Times New Roman" w:eastAsia="SimSun" w:hAnsi="Times New Roman" w:cs="Times New Roman"/>
          <w:color w:val="000000"/>
          <w:lang w:eastAsia="zh-CN"/>
        </w:rPr>
        <w:t>inicira mjere za unapređenje stanja u ovoj oblasti</w:t>
      </w:r>
      <w:proofErr w:type="gramStart"/>
      <w:r w:rsidRPr="00B60386">
        <w:rPr>
          <w:rFonts w:ascii="Times New Roman" w:eastAsia="SimSun" w:hAnsi="Times New Roman" w:cs="Times New Roman"/>
          <w:color w:val="000000"/>
          <w:lang w:eastAsia="zh-CN"/>
        </w:rPr>
        <w:t>,priprema</w:t>
      </w:r>
      <w:proofErr w:type="gramEnd"/>
      <w:r w:rsidRPr="00B60386">
        <w:rPr>
          <w:rFonts w:ascii="Times New Roman" w:eastAsia="SimSun" w:hAnsi="Times New Roman" w:cs="Times New Roman"/>
          <w:color w:val="000000"/>
          <w:lang w:eastAsia="zh-CN"/>
        </w:rPr>
        <w:t xml:space="preserve"> dokumentaciju za predmjere i predračune sanacije i rekonstrukcije infrastrukturnih i saobraćajnih objekata, a za potrebe implementacije projekata sanacije i rekonstrukcije;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zajedno sa implementatorima projekata učestvuje u nadziranju provedbe projekata i o tome sačinjava pojedinačne i zbirne </w:t>
      </w:r>
      <w:proofErr w:type="gramStart"/>
      <w:r w:rsidRPr="00B60386">
        <w:rPr>
          <w:rFonts w:ascii="Times New Roman" w:eastAsia="SimSun" w:hAnsi="Times New Roman" w:cs="Times New Roman"/>
          <w:color w:val="000000"/>
          <w:lang w:eastAsia="zh-CN"/>
        </w:rPr>
        <w:t>izvještaje ;</w:t>
      </w:r>
      <w:proofErr w:type="gramEnd"/>
    </w:p>
    <w:p w:rsidR="00B60386" w:rsidRPr="00B60386" w:rsidRDefault="00B60386" w:rsidP="00B60386">
      <w:pPr>
        <w:spacing w:after="0"/>
        <w:rPr>
          <w:rFonts w:ascii="Times New Roman" w:eastAsia="SimSun" w:hAnsi="Times New Roman" w:cs="Times New Roman"/>
          <w:color w:val="000000"/>
          <w:lang w:eastAsia="zh-C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odgovoran za pripremu tenderske tehničke dokumentacije u postupku javnih nabavki za potrebe projekata lokalne infrastrukture;</w:t>
      </w:r>
    </w:p>
    <w:p w:rsidR="00B60386" w:rsidRPr="00B60386" w:rsidRDefault="00B60386" w:rsidP="00B60386">
      <w:pPr>
        <w:spacing w:after="0"/>
        <w:rPr>
          <w:rFonts w:ascii="Times New Roman" w:hAnsi="Times New Roman" w:cs="Times New Roman"/>
        </w:rPr>
      </w:pPr>
      <w:proofErr w:type="gramStart"/>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obavlja i druge poslove koje mu povjeri opštinski načelnik i pomoćnik načelnika za obnovu, urbanizam, stambeno-komunalne, imovinsko-pravne poslove i katastar kome za svoj rad odgovara.</w:t>
      </w:r>
      <w:proofErr w:type="gramEnd"/>
      <w:r w:rsidRPr="00B60386">
        <w:rPr>
          <w:rFonts w:ascii="Times New Roman" w:eastAsia="SimSun" w:hAnsi="Times New Roman" w:cs="Times New Roman"/>
          <w:color w:val="000000"/>
          <w:lang w:eastAsia="zh-CN"/>
        </w:rPr>
        <w:t xml:space="preserv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Uslovi za obavljanje poslova: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w:t>
      </w:r>
      <w:proofErr w:type="gramStart"/>
      <w:r w:rsidRPr="00B60386">
        <w:rPr>
          <w:rFonts w:ascii="Times New Roman" w:eastAsia="SimSun" w:hAnsi="Times New Roman" w:cs="Times New Roman"/>
          <w:b/>
          <w:bCs/>
          <w:color w:val="000000"/>
          <w:lang w:eastAsia="zh-CN"/>
        </w:rPr>
        <w:t>opšti</w:t>
      </w:r>
      <w:proofErr w:type="gramEnd"/>
      <w:r w:rsidRPr="00B60386">
        <w:rPr>
          <w:rFonts w:ascii="Times New Roman" w:eastAsia="SimSun" w:hAnsi="Times New Roman" w:cs="Times New Roman"/>
          <w:b/>
          <w:bCs/>
          <w:color w:val="000000"/>
          <w:lang w:eastAsia="zh-CN"/>
        </w:rPr>
        <w:t xml:space="preserve"> uslovi iz člana 35. Zakona o državnim službenicima i namještenicima u </w:t>
      </w:r>
    </w:p>
    <w:p w:rsidR="00B60386" w:rsidRPr="00B60386" w:rsidRDefault="00B60386" w:rsidP="00B60386">
      <w:pPr>
        <w:spacing w:after="0"/>
        <w:rPr>
          <w:rFonts w:ascii="Times New Roman" w:hAnsi="Times New Roman" w:cs="Times New Roman"/>
        </w:rPr>
      </w:pPr>
      <w:proofErr w:type="gramStart"/>
      <w:r w:rsidRPr="00B60386">
        <w:rPr>
          <w:rFonts w:ascii="Times New Roman" w:eastAsia="SimSun" w:hAnsi="Times New Roman" w:cs="Times New Roman"/>
          <w:b/>
          <w:bCs/>
          <w:color w:val="000000"/>
          <w:lang w:eastAsia="zh-CN"/>
        </w:rPr>
        <w:t>tijelima</w:t>
      </w:r>
      <w:proofErr w:type="gramEnd"/>
      <w:r w:rsidRPr="00B60386">
        <w:rPr>
          <w:rFonts w:ascii="Times New Roman" w:eastAsia="SimSun" w:hAnsi="Times New Roman" w:cs="Times New Roman"/>
          <w:b/>
          <w:bCs/>
          <w:color w:val="000000"/>
          <w:lang w:eastAsia="zh-CN"/>
        </w:rPr>
        <w:t xml:space="preserve"> državne službe u Hercegbosanskoj županiji,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w:t>
      </w:r>
      <w:proofErr w:type="gramStart"/>
      <w:r w:rsidRPr="00B60386">
        <w:rPr>
          <w:rFonts w:ascii="Times New Roman" w:eastAsia="SimSun" w:hAnsi="Times New Roman" w:cs="Times New Roman"/>
          <w:b/>
          <w:bCs/>
          <w:color w:val="000000"/>
          <w:lang w:eastAsia="zh-CN"/>
        </w:rPr>
        <w:t>završen</w:t>
      </w:r>
      <w:proofErr w:type="gramEnd"/>
      <w:r w:rsidRPr="00B60386">
        <w:rPr>
          <w:rFonts w:ascii="Times New Roman" w:eastAsia="SimSun" w:hAnsi="Times New Roman" w:cs="Times New Roman"/>
          <w:b/>
          <w:bCs/>
          <w:color w:val="000000"/>
          <w:lang w:eastAsia="zh-CN"/>
        </w:rPr>
        <w:t xml:space="preserve"> građevinski ili arhitektonski fakultet, VII stepen obrazovanja – visoko obrazovanje prvog, drugog ili trećeg ciklusa po Bolonji sa najmanje 240 ESCT bodova,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w:t>
      </w:r>
      <w:proofErr w:type="gramStart"/>
      <w:r w:rsidRPr="00B60386">
        <w:rPr>
          <w:rFonts w:ascii="Times New Roman" w:eastAsia="SimSun" w:hAnsi="Times New Roman" w:cs="Times New Roman"/>
          <w:b/>
          <w:bCs/>
          <w:color w:val="000000"/>
          <w:lang w:eastAsia="zh-CN"/>
        </w:rPr>
        <w:t>položen</w:t>
      </w:r>
      <w:proofErr w:type="gramEnd"/>
      <w:r w:rsidRPr="00B60386">
        <w:rPr>
          <w:rFonts w:ascii="Times New Roman" w:eastAsia="SimSun" w:hAnsi="Times New Roman" w:cs="Times New Roman"/>
          <w:b/>
          <w:bCs/>
          <w:color w:val="000000"/>
          <w:lang w:eastAsia="zh-CN"/>
        </w:rPr>
        <w:t xml:space="preserve"> ispit opšteg znanja,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w:t>
      </w:r>
      <w:proofErr w:type="gramStart"/>
      <w:r w:rsidRPr="00B60386">
        <w:rPr>
          <w:rFonts w:ascii="Times New Roman" w:eastAsia="SimSun" w:hAnsi="Times New Roman" w:cs="Times New Roman"/>
          <w:b/>
          <w:bCs/>
          <w:color w:val="000000"/>
          <w:lang w:eastAsia="zh-CN"/>
        </w:rPr>
        <w:t>najmanje</w:t>
      </w:r>
      <w:proofErr w:type="gramEnd"/>
      <w:r w:rsidRPr="00B60386">
        <w:rPr>
          <w:rFonts w:ascii="Times New Roman" w:eastAsia="SimSun" w:hAnsi="Times New Roman" w:cs="Times New Roman"/>
          <w:b/>
          <w:bCs/>
          <w:color w:val="000000"/>
          <w:lang w:eastAsia="zh-CN"/>
        </w:rPr>
        <w:t xml:space="preserve"> 3 (tri) godine radnog iskustva u struci.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Vrsta djelatnosti: poslovi osnovne djelatnosti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Grupa poslova: stručno-operativni poslovi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Složenost poslova: složeni poslovi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Status: državni službenik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Pozicija radnog mjesta: stručni savjetnik</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Broj izvršilaca: 1 (jedan)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Za izvršavanje poslova ovog radnog mjesta koriste se sljedeći propisi: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Zakon o javnim nabavkama ("Službeni glasnik BiH", broj 39/14 i 59/</w:t>
      </w:r>
      <w:proofErr w:type="gramStart"/>
      <w:r w:rsidRPr="00B60386">
        <w:rPr>
          <w:rFonts w:ascii="Times New Roman" w:eastAsia="SimSun" w:hAnsi="Times New Roman" w:cs="Times New Roman"/>
          <w:color w:val="000000"/>
          <w:lang w:eastAsia="zh-CN"/>
        </w:rPr>
        <w:t xml:space="preserve">22 </w:t>
      </w:r>
      <w:r w:rsidRPr="00B60386">
        <w:rPr>
          <w:rFonts w:ascii="Times New Roman" w:eastAsia="SimSun" w:hAnsi="Times New Roman" w:cs="Times New Roman"/>
          <w:b/>
          <w:bCs/>
          <w:color w:val="000000"/>
          <w:lang w:eastAsia="zh-CN"/>
        </w:rPr>
        <w:t>)</w:t>
      </w:r>
      <w:proofErr w:type="gramEnd"/>
      <w:r w:rsidRPr="00B60386">
        <w:rPr>
          <w:rFonts w:ascii="Times New Roman" w:eastAsia="SimSun" w:hAnsi="Times New Roman" w:cs="Times New Roman"/>
          <w:b/>
          <w:bCs/>
          <w:color w:val="000000"/>
          <w:lang w:eastAsia="zh-CN"/>
        </w:rPr>
        <w:t xml:space="preserve"> </w:t>
      </w:r>
      <w:r w:rsidRPr="00B60386">
        <w:rPr>
          <w:rFonts w:ascii="Times New Roman" w:eastAsia="SimSun" w:hAnsi="Times New Roman" w:cs="Times New Roman"/>
          <w:color w:val="000000"/>
          <w:lang w:eastAsia="zh-CN"/>
        </w:rPr>
        <w:t xml:space="preserve">i podzakonski propisi doneseni u cilju njegovog provođenja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-Zakon o građevinskom zemljištu Federacije Bosne i Hercegovine ("Službene novine FBiH", br. 25/03, 16/04, 67/05 i 94/18) i podzakonski propisi doneseni u cilju njegovog provođenja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lastRenderedPageBreak/>
        <w:t xml:space="preserve">-Zakon o prostornom planiranju i korištenju zemljišta na nivou Federacije Bosne i Hercegovine </w:t>
      </w:r>
      <w:proofErr w:type="gramStart"/>
      <w:r w:rsidRPr="00B60386">
        <w:rPr>
          <w:rFonts w:ascii="Times New Roman" w:eastAsia="SimSun" w:hAnsi="Times New Roman" w:cs="Times New Roman"/>
          <w:color w:val="000000"/>
          <w:lang w:eastAsia="zh-CN"/>
        </w:rPr>
        <w:t>( „</w:t>
      </w:r>
      <w:proofErr w:type="gramEnd"/>
      <w:r w:rsidRPr="00B60386">
        <w:rPr>
          <w:rFonts w:ascii="Times New Roman" w:eastAsia="SimSun" w:hAnsi="Times New Roman" w:cs="Times New Roman"/>
          <w:color w:val="000000"/>
          <w:lang w:eastAsia="zh-CN"/>
        </w:rPr>
        <w:t xml:space="preserve">Službene novine FBiH“, br. 2/06,72/07,32/08,4/10,13/10 i 45/10 );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-Zakon o prostornom uređenju ("Narodne novine HBŽ", 12/14),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-Zakon o građenju ("Narodne novine HBŽ", br.3/16) </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18.</w:t>
      </w:r>
    </w:p>
    <w:p w:rsidR="00B60386" w:rsidRPr="00B60386" w:rsidRDefault="00B60386" w:rsidP="00B60386">
      <w:pPr>
        <w:tabs>
          <w:tab w:val="left" w:pos="9360"/>
        </w:tabs>
        <w:spacing w:after="0" w:line="240" w:lineRule="auto"/>
        <w:ind w:left="720"/>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ind w:left="720"/>
        <w:rPr>
          <w:rFonts w:ascii="Times New Roman" w:hAnsi="Times New Roman" w:cs="Times New Roman"/>
          <w:lang w:val="sr-Latn-CS" w:eastAsia="sr-Latn-CS"/>
        </w:rPr>
      </w:pPr>
      <w:r w:rsidRPr="00B60386">
        <w:rPr>
          <w:rFonts w:ascii="Times New Roman" w:hAnsi="Times New Roman" w:cs="Times New Roman"/>
          <w:lang w:val="sr-Latn-CS" w:eastAsia="sr-Latn-CS"/>
        </w:rPr>
        <w:t>U članu 8.tačka 2.podtačka 2.6. mjenja se i glasi:</w:t>
      </w:r>
    </w:p>
    <w:p w:rsidR="00B60386" w:rsidRPr="00B60386" w:rsidRDefault="00B60386" w:rsidP="00B60386">
      <w:pPr>
        <w:tabs>
          <w:tab w:val="left" w:pos="9360"/>
        </w:tabs>
        <w:spacing w:after="0" w:line="240" w:lineRule="auto"/>
        <w:ind w:left="720"/>
        <w:rPr>
          <w:rFonts w:ascii="Times New Roman" w:hAnsi="Times New Roman" w:cs="Times New Roman"/>
          <w:lang w:val="sr-Latn-CS" w:eastAsia="sr-Latn-CS"/>
        </w:rPr>
      </w:pP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Uslovi za obavljanje poslova: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w:t>
      </w:r>
      <w:proofErr w:type="gramStart"/>
      <w:r w:rsidRPr="00B60386">
        <w:rPr>
          <w:rFonts w:ascii="Times New Roman" w:eastAsia="SimSun" w:hAnsi="Times New Roman" w:cs="Times New Roman"/>
          <w:b/>
          <w:bCs/>
          <w:color w:val="000000"/>
          <w:lang w:eastAsia="zh-CN"/>
        </w:rPr>
        <w:t>opšti</w:t>
      </w:r>
      <w:proofErr w:type="gramEnd"/>
      <w:r w:rsidRPr="00B60386">
        <w:rPr>
          <w:rFonts w:ascii="Times New Roman" w:eastAsia="SimSun" w:hAnsi="Times New Roman" w:cs="Times New Roman"/>
          <w:b/>
          <w:bCs/>
          <w:color w:val="000000"/>
          <w:lang w:eastAsia="zh-CN"/>
        </w:rPr>
        <w:t xml:space="preserve"> uslovi iz člana 89. Zakona o državnim službenicima i namještenicima u tijelima državne službe u Hercegbosanskoj županiji,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w:t>
      </w:r>
      <w:proofErr w:type="gramStart"/>
      <w:r w:rsidRPr="00B60386">
        <w:rPr>
          <w:rFonts w:ascii="Times New Roman" w:eastAsia="SimSun" w:hAnsi="Times New Roman" w:cs="Times New Roman"/>
          <w:b/>
          <w:bCs/>
          <w:color w:val="000000"/>
          <w:lang w:eastAsia="zh-CN"/>
        </w:rPr>
        <w:t>završena</w:t>
      </w:r>
      <w:proofErr w:type="gramEnd"/>
      <w:r w:rsidRPr="00B60386">
        <w:rPr>
          <w:rFonts w:ascii="Times New Roman" w:eastAsia="SimSun" w:hAnsi="Times New Roman" w:cs="Times New Roman"/>
          <w:b/>
          <w:bCs/>
          <w:color w:val="000000"/>
          <w:lang w:eastAsia="zh-CN"/>
        </w:rPr>
        <w:t xml:space="preserve"> upravna,pravna,ekonomska, tehnička škola ili gimnazija, IV stepen obrazovanja – srednja stručna sprema,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w:t>
      </w:r>
      <w:proofErr w:type="gramStart"/>
      <w:r w:rsidRPr="00B60386">
        <w:rPr>
          <w:rFonts w:ascii="Times New Roman" w:eastAsia="SimSun" w:hAnsi="Times New Roman" w:cs="Times New Roman"/>
          <w:b/>
          <w:bCs/>
          <w:color w:val="000000"/>
          <w:lang w:eastAsia="zh-CN"/>
        </w:rPr>
        <w:t>položen</w:t>
      </w:r>
      <w:proofErr w:type="gramEnd"/>
      <w:r w:rsidRPr="00B60386">
        <w:rPr>
          <w:rFonts w:ascii="Times New Roman" w:eastAsia="SimSun" w:hAnsi="Times New Roman" w:cs="Times New Roman"/>
          <w:b/>
          <w:bCs/>
          <w:color w:val="000000"/>
          <w:lang w:eastAsia="zh-CN"/>
        </w:rPr>
        <w:t xml:space="preserve"> stručni ispit za namještenike SSS,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 xml:space="preserve">- </w:t>
      </w:r>
      <w:proofErr w:type="gramStart"/>
      <w:r w:rsidRPr="00B60386">
        <w:rPr>
          <w:rFonts w:ascii="Times New Roman" w:eastAsia="SimSun" w:hAnsi="Times New Roman" w:cs="Times New Roman"/>
          <w:b/>
          <w:bCs/>
          <w:color w:val="000000"/>
          <w:lang w:eastAsia="zh-CN"/>
        </w:rPr>
        <w:t>najmanje</w:t>
      </w:r>
      <w:proofErr w:type="gramEnd"/>
      <w:r w:rsidRPr="00B60386">
        <w:rPr>
          <w:rFonts w:ascii="Times New Roman" w:eastAsia="SimSun" w:hAnsi="Times New Roman" w:cs="Times New Roman"/>
          <w:b/>
          <w:bCs/>
          <w:color w:val="000000"/>
          <w:lang w:eastAsia="zh-CN"/>
        </w:rPr>
        <w:t xml:space="preserve"> 10 (deset) mjeseci radnog iskustva u struci.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Vrsta djelatnosti: dopunski poslovi osnovne djelatnosti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Grupa poslova: stručno-operativni i administrativno-tehnički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Složenost poslova: djelimično složeni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Status: namještenik srednje stručne spreme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Pozicija radnog mjesta: viši referent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Broj izvršilaca: 2 (dva) </w:t>
      </w: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19.</w:t>
      </w: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p>
    <w:p w:rsidR="00B60386" w:rsidRPr="00B60386" w:rsidRDefault="00B60386" w:rsidP="00B60386">
      <w:pPr>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U članu 8. tačka 3. podtačka 3.8. u opisu poslova Viši referent za vršenje arhivskih poslova dodaje se </w:t>
      </w:r>
      <w:r w:rsidRPr="00B60386">
        <w:rPr>
          <w:rFonts w:ascii="Times New Roman" w:hAnsi="Times New Roman" w:cs="Times New Roman"/>
        </w:rPr>
        <w:t xml:space="preserve">alineja 16. </w:t>
      </w:r>
      <w:proofErr w:type="gramStart"/>
      <w:r w:rsidRPr="00B60386">
        <w:rPr>
          <w:rFonts w:ascii="Times New Roman" w:hAnsi="Times New Roman" w:cs="Times New Roman"/>
        </w:rPr>
        <w:t>i</w:t>
      </w:r>
      <w:proofErr w:type="gramEnd"/>
      <w:r w:rsidRPr="00B60386">
        <w:rPr>
          <w:rFonts w:ascii="Times New Roman" w:hAnsi="Times New Roman" w:cs="Times New Roman"/>
        </w:rPr>
        <w:t xml:space="preserve"> glasi „ </w:t>
      </w:r>
      <w:r w:rsidRPr="00B60386">
        <w:rPr>
          <w:rFonts w:ascii="Times New Roman" w:eastAsia="SimSun" w:hAnsi="Times New Roman" w:cs="Times New Roman"/>
          <w:color w:val="000000"/>
          <w:lang w:eastAsia="zh-CN"/>
        </w:rPr>
        <w:t xml:space="preserve">vrši plaćanja putem virmanskih i gotovinskih platnih naloga”. </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20.</w:t>
      </w: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            U članu 8. tačka 4. se briše.</w:t>
      </w: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21.</w:t>
      </w: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            U članu 12. dodaje se tačka 5. i glasi:</w:t>
      </w:r>
    </w:p>
    <w:p w:rsidR="00B60386" w:rsidRPr="00B60386" w:rsidRDefault="00B60386" w:rsidP="00B60386">
      <w:pPr>
        <w:spacing w:after="0"/>
        <w:rPr>
          <w:rFonts w:ascii="Times New Roman" w:eastAsia="SimSun" w:hAnsi="Times New Roman" w:cs="Times New Roman"/>
          <w:b/>
          <w:bCs/>
          <w:color w:val="000000"/>
          <w:lang w:eastAsia="zh-CN"/>
        </w:rPr>
      </w:pPr>
    </w:p>
    <w:p w:rsidR="00B60386" w:rsidRDefault="00B60386" w:rsidP="00B60386">
      <w:pPr>
        <w:spacing w:after="0"/>
        <w:rPr>
          <w:rFonts w:ascii="Times New Roman" w:eastAsia="SimSun" w:hAnsi="Times New Roman" w:cs="Times New Roman"/>
          <w:b/>
          <w:bCs/>
          <w:color w:val="000000"/>
          <w:lang w:eastAsia="zh-CN"/>
        </w:rPr>
      </w:pP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lastRenderedPageBreak/>
        <w:t xml:space="preserve">VOZAČ MINIBUSA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Opis poslova: </w:t>
      </w:r>
    </w:p>
    <w:p w:rsidR="00B60386" w:rsidRPr="00B60386" w:rsidRDefault="00B60386" w:rsidP="00B60386">
      <w:pPr>
        <w:spacing w:after="0"/>
        <w:rPr>
          <w:rFonts w:ascii="Times New Roman" w:eastAsia="SimSun" w:hAnsi="Times New Roman" w:cs="Times New Roman"/>
          <w:color w:val="000000"/>
          <w:lang w:eastAsia="zh-C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vrši poslove prevoza učenika srednje i osnovne škole;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vrši poslove prevoza drugih organizovanih tura;</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brine se o redovnom održavanju, ispravnosti i čistoći vozila;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prijavljuje eventualne nedostatke </w:t>
      </w:r>
      <w:proofErr w:type="gramStart"/>
      <w:r w:rsidRPr="00B60386">
        <w:rPr>
          <w:rFonts w:ascii="Times New Roman" w:eastAsia="SimSun" w:hAnsi="Times New Roman" w:cs="Times New Roman"/>
          <w:color w:val="000000"/>
          <w:lang w:eastAsia="zh-CN"/>
        </w:rPr>
        <w:t>ili</w:t>
      </w:r>
      <w:proofErr w:type="gramEnd"/>
      <w:r w:rsidRPr="00B60386">
        <w:rPr>
          <w:rFonts w:ascii="Times New Roman" w:eastAsia="SimSun" w:hAnsi="Times New Roman" w:cs="Times New Roman"/>
          <w:color w:val="000000"/>
          <w:lang w:eastAsia="zh-CN"/>
        </w:rPr>
        <w:t xml:space="preserve"> oštećenja na vozilima;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čisti, pere i vrši manje opravke </w:t>
      </w:r>
      <w:proofErr w:type="gramStart"/>
      <w:r w:rsidRPr="00B60386">
        <w:rPr>
          <w:rFonts w:ascii="Times New Roman" w:eastAsia="SimSun" w:hAnsi="Times New Roman" w:cs="Times New Roman"/>
          <w:color w:val="000000"/>
          <w:lang w:eastAsia="zh-CN"/>
        </w:rPr>
        <w:t>na</w:t>
      </w:r>
      <w:proofErr w:type="gramEnd"/>
      <w:r w:rsidRPr="00B60386">
        <w:rPr>
          <w:rFonts w:ascii="Times New Roman" w:eastAsia="SimSun" w:hAnsi="Times New Roman" w:cs="Times New Roman"/>
          <w:color w:val="000000"/>
          <w:lang w:eastAsia="zh-CN"/>
        </w:rPr>
        <w:t xml:space="preserve"> vozilima;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stara se o redovnom servisiranju i registraciji vozila;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vrši popune putnih naloga;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 xml:space="preserve">vodi evidencije o potrošnji goriva i maziva; </w:t>
      </w:r>
    </w:p>
    <w:p w:rsidR="00B60386" w:rsidRPr="00B60386" w:rsidRDefault="00B60386" w:rsidP="00B60386">
      <w:pPr>
        <w:spacing w:after="0"/>
        <w:rPr>
          <w:rFonts w:ascii="Times New Roman" w:eastAsia="SimSun" w:hAnsi="Times New Roman" w:cs="Times New Roman"/>
          <w:color w:val="000000"/>
          <w:lang w:eastAsia="zh-CN"/>
        </w:rPr>
      </w:pPr>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po potrebi obavlja poslove vanjske dostave pošte putem dostavne knjige za poštu i poziva za sjednice Opštinskog vijeća i njegovih komisija;</w:t>
      </w:r>
    </w:p>
    <w:p w:rsidR="00B60386" w:rsidRPr="00B60386" w:rsidRDefault="00B60386" w:rsidP="00B60386">
      <w:pPr>
        <w:spacing w:after="0"/>
        <w:rPr>
          <w:rFonts w:ascii="Times New Roman" w:hAnsi="Times New Roman" w:cs="Times New Roman"/>
        </w:rPr>
      </w:pPr>
      <w:proofErr w:type="gramStart"/>
      <w:r w:rsidRPr="00B60386">
        <w:rPr>
          <w:rFonts w:ascii="Times New Roman" w:eastAsia="SimSun" w:hAnsi="Times New Roman" w:cs="Times New Roman"/>
          <w:color w:val="000000"/>
          <w:lang w:eastAsia="zh-CN"/>
        </w:rPr>
        <w:t></w:t>
      </w:r>
      <w:r w:rsidRPr="00B60386">
        <w:rPr>
          <w:rFonts w:ascii="Times New Roman" w:eastAsia="SimSun" w:hAnsi="Times New Roman" w:cs="Times New Roman"/>
          <w:color w:val="000000"/>
          <w:lang w:eastAsia="zh-CN"/>
        </w:rPr>
        <w:t>obavlja druge poslove po nalogu opštinskog načelnika i pomoćnika načelnika za opštu upravu i socijalnu zaštitu, kome neposredno odgovara za svoj rad.</w:t>
      </w:r>
      <w:proofErr w:type="gramEnd"/>
      <w:r w:rsidRPr="00B60386">
        <w:rPr>
          <w:rFonts w:ascii="Times New Roman" w:eastAsia="SimSun" w:hAnsi="Times New Roman" w:cs="Times New Roman"/>
          <w:color w:val="000000"/>
          <w:lang w:eastAsia="zh-CN"/>
        </w:rPr>
        <w:t xml:space="preserv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Uslovi za obavljanje poslova: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 </w:t>
      </w:r>
      <w:proofErr w:type="gramStart"/>
      <w:r w:rsidRPr="00B60386">
        <w:rPr>
          <w:rFonts w:ascii="Times New Roman" w:eastAsia="SimSun" w:hAnsi="Times New Roman" w:cs="Times New Roman"/>
          <w:b/>
          <w:bCs/>
          <w:color w:val="000000"/>
          <w:lang w:eastAsia="zh-CN"/>
        </w:rPr>
        <w:t>opšti</w:t>
      </w:r>
      <w:proofErr w:type="gramEnd"/>
      <w:r w:rsidRPr="00B60386">
        <w:rPr>
          <w:rFonts w:ascii="Times New Roman" w:eastAsia="SimSun" w:hAnsi="Times New Roman" w:cs="Times New Roman"/>
          <w:b/>
          <w:bCs/>
          <w:color w:val="000000"/>
          <w:lang w:eastAsia="zh-CN"/>
        </w:rPr>
        <w:t xml:space="preserve"> uslovi iz člana 89. Zakona o državnim službenicima i namještenicima u </w:t>
      </w:r>
    </w:p>
    <w:p w:rsidR="00B60386" w:rsidRPr="00B60386" w:rsidRDefault="00B60386" w:rsidP="00B60386">
      <w:pPr>
        <w:spacing w:after="0"/>
        <w:rPr>
          <w:rFonts w:ascii="Times New Roman" w:hAnsi="Times New Roman" w:cs="Times New Roman"/>
        </w:rPr>
      </w:pPr>
      <w:proofErr w:type="gramStart"/>
      <w:r w:rsidRPr="00B60386">
        <w:rPr>
          <w:rFonts w:ascii="Times New Roman" w:eastAsia="SimSun" w:hAnsi="Times New Roman" w:cs="Times New Roman"/>
          <w:b/>
          <w:bCs/>
          <w:color w:val="000000"/>
          <w:lang w:eastAsia="zh-CN"/>
        </w:rPr>
        <w:t>tijelima</w:t>
      </w:r>
      <w:proofErr w:type="gramEnd"/>
      <w:r w:rsidRPr="00B60386">
        <w:rPr>
          <w:rFonts w:ascii="Times New Roman" w:eastAsia="SimSun" w:hAnsi="Times New Roman" w:cs="Times New Roman"/>
          <w:b/>
          <w:bCs/>
          <w:color w:val="000000"/>
          <w:lang w:eastAsia="zh-CN"/>
        </w:rPr>
        <w:t xml:space="preserve"> državne službe u Hercegbosanskoj županiji,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 </w:t>
      </w:r>
      <w:proofErr w:type="gramStart"/>
      <w:r w:rsidRPr="00B60386">
        <w:rPr>
          <w:rFonts w:ascii="Times New Roman" w:eastAsia="SimSun" w:hAnsi="Times New Roman" w:cs="Times New Roman"/>
          <w:b/>
          <w:bCs/>
          <w:color w:val="000000"/>
          <w:lang w:eastAsia="zh-CN"/>
        </w:rPr>
        <w:t>završena</w:t>
      </w:r>
      <w:proofErr w:type="gramEnd"/>
      <w:r w:rsidRPr="00B60386">
        <w:rPr>
          <w:rFonts w:ascii="Times New Roman" w:eastAsia="SimSun" w:hAnsi="Times New Roman" w:cs="Times New Roman"/>
          <w:b/>
          <w:bCs/>
          <w:color w:val="000000"/>
          <w:lang w:eastAsia="zh-CN"/>
        </w:rPr>
        <w:t xml:space="preserve"> šumarska,saobraćajna ili tehnička škola III ili IV stepen obrazovanja - srednja stručna sprema </w:t>
      </w:r>
    </w:p>
    <w:p w:rsidR="00B60386" w:rsidRPr="00B60386" w:rsidRDefault="00B60386" w:rsidP="00B60386">
      <w:pPr>
        <w:spacing w:after="0"/>
        <w:rPr>
          <w:rFonts w:ascii="Times New Roman" w:eastAsia="SimSun" w:hAnsi="Times New Roman" w:cs="Times New Roman"/>
          <w:b/>
          <w:bCs/>
          <w:color w:val="000000"/>
          <w:lang w:eastAsia="zh-CN"/>
        </w:rPr>
      </w:pPr>
      <w:r w:rsidRPr="00B60386">
        <w:rPr>
          <w:rFonts w:ascii="Times New Roman" w:eastAsia="SimSun" w:hAnsi="Times New Roman" w:cs="Times New Roman"/>
          <w:b/>
          <w:bCs/>
          <w:color w:val="000000"/>
          <w:lang w:eastAsia="zh-CN"/>
        </w:rPr>
        <w:t xml:space="preserve">- </w:t>
      </w:r>
      <w:proofErr w:type="gramStart"/>
      <w:r w:rsidRPr="00B60386">
        <w:rPr>
          <w:rFonts w:ascii="Times New Roman" w:eastAsia="SimSun" w:hAnsi="Times New Roman" w:cs="Times New Roman"/>
          <w:b/>
          <w:bCs/>
          <w:color w:val="000000"/>
          <w:lang w:eastAsia="zh-CN"/>
        </w:rPr>
        <w:t>položen</w:t>
      </w:r>
      <w:proofErr w:type="gramEnd"/>
      <w:r w:rsidRPr="00B60386">
        <w:rPr>
          <w:rFonts w:ascii="Times New Roman" w:eastAsia="SimSun" w:hAnsi="Times New Roman" w:cs="Times New Roman"/>
          <w:b/>
          <w:bCs/>
          <w:color w:val="000000"/>
          <w:lang w:eastAsia="zh-CN"/>
        </w:rPr>
        <w:t xml:space="preserve"> vozački ispit "D" kategorije.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-položen državni ispit za vozača</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Vrsta djelatnosti: poslovi pomoćne djelatnosti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Grupa poslova: operativno-tehnički poslovi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Složenost poslova: jednostavni poslovi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Status: zaposlenik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Pozicija radnog mjesta: referent </w:t>
      </w:r>
    </w:p>
    <w:p w:rsidR="00B60386" w:rsidRPr="00B60386" w:rsidRDefault="00B60386" w:rsidP="00B60386">
      <w:pPr>
        <w:spacing w:after="0"/>
        <w:rPr>
          <w:rFonts w:ascii="Times New Roman" w:hAnsi="Times New Roman" w:cs="Times New Roman"/>
        </w:rPr>
      </w:pPr>
      <w:r w:rsidRPr="00B60386">
        <w:rPr>
          <w:rFonts w:ascii="Times New Roman" w:eastAsia="SimSun" w:hAnsi="Times New Roman" w:cs="Times New Roman"/>
          <w:b/>
          <w:bCs/>
          <w:color w:val="000000"/>
          <w:lang w:eastAsia="zh-CN"/>
        </w:rPr>
        <w:t xml:space="preserve">Broj izvršilaca: 1 (jedan) </w:t>
      </w:r>
    </w:p>
    <w:p w:rsidR="00B60386" w:rsidRPr="00B60386" w:rsidRDefault="00B60386" w:rsidP="00B60386">
      <w:pPr>
        <w:spacing w:after="0"/>
        <w:rPr>
          <w:rFonts w:ascii="Times New Roman" w:hAnsi="Times New Roman" w:cs="Times New Roman"/>
        </w:rPr>
      </w:pP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22.</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p>
    <w:p w:rsidR="00B60386" w:rsidRPr="00B60386" w:rsidRDefault="00B60386" w:rsidP="00B60386">
      <w:pPr>
        <w:tabs>
          <w:tab w:val="left" w:pos="9360"/>
        </w:tabs>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U članu 14. dodaje se tačka 1. i glasi </w:t>
      </w:r>
    </w:p>
    <w:p w:rsidR="00B60386" w:rsidRPr="00B60386" w:rsidRDefault="00B60386" w:rsidP="00B60386">
      <w:pPr>
        <w:spacing w:after="0"/>
        <w:rPr>
          <w:rFonts w:ascii="Times New Roman" w:hAnsi="Times New Roman" w:cs="Times New Roman"/>
        </w:rPr>
      </w:pPr>
    </w:p>
    <w:p w:rsidR="00B60386" w:rsidRPr="00B60386" w:rsidRDefault="00B60386" w:rsidP="00B60386">
      <w:pPr>
        <w:spacing w:after="0"/>
        <w:rPr>
          <w:rFonts w:ascii="Times New Roman" w:hAnsi="Times New Roman" w:cs="Times New Roman"/>
        </w:rPr>
      </w:pPr>
      <w:proofErr w:type="gramStart"/>
      <w:r w:rsidRPr="00B60386">
        <w:rPr>
          <w:rFonts w:ascii="Times New Roman" w:hAnsi="Times New Roman" w:cs="Times New Roman"/>
        </w:rPr>
        <w:t>Op</w:t>
      </w:r>
      <w:r w:rsidRPr="00B60386">
        <w:rPr>
          <w:rFonts w:ascii="Times New Roman" w:hAnsi="Times New Roman" w:cs="Times New Roman"/>
          <w:lang w:val="hr-HR"/>
        </w:rPr>
        <w:t>št</w:t>
      </w:r>
      <w:r w:rsidRPr="00B60386">
        <w:rPr>
          <w:rFonts w:ascii="Times New Roman" w:hAnsi="Times New Roman" w:cs="Times New Roman"/>
        </w:rPr>
        <w:t>inski načelnik može imenovati savjetnik</w:t>
      </w:r>
      <w:r w:rsidRPr="00B60386">
        <w:rPr>
          <w:rFonts w:ascii="Times New Roman" w:hAnsi="Times New Roman" w:cs="Times New Roman"/>
          <w:lang w:val="hr-HR"/>
        </w:rPr>
        <w:t>a</w:t>
      </w:r>
      <w:r w:rsidRPr="00B60386">
        <w:rPr>
          <w:rFonts w:ascii="Times New Roman" w:hAnsi="Times New Roman" w:cs="Times New Roman"/>
        </w:rPr>
        <w:t>.</w:t>
      </w:r>
      <w:proofErr w:type="gramEnd"/>
      <w:r w:rsidRPr="00B60386">
        <w:rPr>
          <w:rFonts w:ascii="Times New Roman" w:hAnsi="Times New Roman" w:cs="Times New Roman"/>
        </w:rPr>
        <w:t xml:space="preserve"> Savjetni</w:t>
      </w:r>
      <w:r w:rsidRPr="00B60386">
        <w:rPr>
          <w:rFonts w:ascii="Times New Roman" w:hAnsi="Times New Roman" w:cs="Times New Roman"/>
          <w:lang w:val="hr-HR"/>
        </w:rPr>
        <w:t>k</w:t>
      </w:r>
      <w:r w:rsidRPr="00B60386">
        <w:rPr>
          <w:rFonts w:ascii="Times New Roman" w:hAnsi="Times New Roman" w:cs="Times New Roman"/>
        </w:rPr>
        <w:t xml:space="preserve"> op</w:t>
      </w:r>
      <w:r w:rsidRPr="00B60386">
        <w:rPr>
          <w:rFonts w:ascii="Times New Roman" w:hAnsi="Times New Roman" w:cs="Times New Roman"/>
          <w:lang w:val="hr-HR"/>
        </w:rPr>
        <w:t>št</w:t>
      </w:r>
      <w:r w:rsidRPr="00B60386">
        <w:rPr>
          <w:rFonts w:ascii="Times New Roman" w:hAnsi="Times New Roman" w:cs="Times New Roman"/>
        </w:rPr>
        <w:t xml:space="preserve">inskog načelnika </w:t>
      </w:r>
      <w:proofErr w:type="gramStart"/>
      <w:r w:rsidRPr="00B60386">
        <w:rPr>
          <w:rFonts w:ascii="Times New Roman" w:hAnsi="Times New Roman" w:cs="Times New Roman"/>
        </w:rPr>
        <w:t>nem</w:t>
      </w:r>
      <w:r w:rsidRPr="00B60386">
        <w:rPr>
          <w:rFonts w:ascii="Times New Roman" w:hAnsi="Times New Roman" w:cs="Times New Roman"/>
          <w:lang w:val="hr-HR"/>
        </w:rPr>
        <w:t>a</w:t>
      </w:r>
      <w:proofErr w:type="gramEnd"/>
      <w:r w:rsidRPr="00B60386">
        <w:rPr>
          <w:rFonts w:ascii="Times New Roman" w:hAnsi="Times New Roman" w:cs="Times New Roman"/>
        </w:rPr>
        <w:t xml:space="preserve"> status </w:t>
      </w:r>
      <w:r w:rsidRPr="00B60386">
        <w:rPr>
          <w:rFonts w:ascii="Times New Roman" w:hAnsi="Times New Roman" w:cs="Times New Roman"/>
        </w:rPr>
        <w:lastRenderedPageBreak/>
        <w:t>državnog službenika</w:t>
      </w:r>
      <w:r w:rsidRPr="00B60386">
        <w:rPr>
          <w:rFonts w:ascii="Times New Roman" w:hAnsi="Times New Roman" w:cs="Times New Roman"/>
          <w:lang w:val="hr-HR"/>
        </w:rPr>
        <w:t xml:space="preserve">. </w:t>
      </w:r>
      <w:r w:rsidRPr="00B60386">
        <w:rPr>
          <w:rFonts w:ascii="Times New Roman" w:hAnsi="Times New Roman" w:cs="Times New Roman"/>
        </w:rPr>
        <w:t>Savjetni</w:t>
      </w:r>
      <w:r w:rsidRPr="00B60386">
        <w:rPr>
          <w:rFonts w:ascii="Times New Roman" w:hAnsi="Times New Roman" w:cs="Times New Roman"/>
          <w:lang w:val="hr-HR"/>
        </w:rPr>
        <w:t>k</w:t>
      </w:r>
      <w:r w:rsidRPr="00B60386">
        <w:rPr>
          <w:rFonts w:ascii="Times New Roman" w:hAnsi="Times New Roman" w:cs="Times New Roman"/>
        </w:rPr>
        <w:t xml:space="preserve"> op</w:t>
      </w:r>
      <w:r w:rsidRPr="00B60386">
        <w:rPr>
          <w:rFonts w:ascii="Times New Roman" w:hAnsi="Times New Roman" w:cs="Times New Roman"/>
          <w:lang w:val="hr-HR"/>
        </w:rPr>
        <w:t>št</w:t>
      </w:r>
      <w:r w:rsidRPr="00B60386">
        <w:rPr>
          <w:rFonts w:ascii="Times New Roman" w:hAnsi="Times New Roman" w:cs="Times New Roman"/>
        </w:rPr>
        <w:t xml:space="preserve">inskog načelnika se imenuju </w:t>
      </w:r>
      <w:proofErr w:type="gramStart"/>
      <w:r w:rsidRPr="00B60386">
        <w:rPr>
          <w:rFonts w:ascii="Times New Roman" w:hAnsi="Times New Roman" w:cs="Times New Roman"/>
        </w:rPr>
        <w:t>na</w:t>
      </w:r>
      <w:proofErr w:type="gramEnd"/>
      <w:r w:rsidRPr="00B60386">
        <w:rPr>
          <w:rFonts w:ascii="Times New Roman" w:hAnsi="Times New Roman" w:cs="Times New Roman"/>
        </w:rPr>
        <w:t xml:space="preserve"> mandat, s tim da mandat savjetnika ne može biti duži od mandata Op</w:t>
      </w:r>
      <w:r w:rsidRPr="00B60386">
        <w:rPr>
          <w:rFonts w:ascii="Times New Roman" w:hAnsi="Times New Roman" w:cs="Times New Roman"/>
          <w:lang w:val="hr-HR"/>
        </w:rPr>
        <w:t>št</w:t>
      </w:r>
      <w:r w:rsidRPr="00B60386">
        <w:rPr>
          <w:rFonts w:ascii="Times New Roman" w:hAnsi="Times New Roman" w:cs="Times New Roman"/>
        </w:rPr>
        <w:t xml:space="preserve">inskog načelnika. </w:t>
      </w:r>
      <w:proofErr w:type="gramStart"/>
      <w:r w:rsidRPr="00B60386">
        <w:rPr>
          <w:rFonts w:ascii="Times New Roman" w:hAnsi="Times New Roman" w:cs="Times New Roman"/>
        </w:rPr>
        <w:t>Op</w:t>
      </w:r>
      <w:r w:rsidRPr="00B60386">
        <w:rPr>
          <w:rFonts w:ascii="Times New Roman" w:hAnsi="Times New Roman" w:cs="Times New Roman"/>
          <w:lang w:val="hr-HR"/>
        </w:rPr>
        <w:t>št</w:t>
      </w:r>
      <w:r w:rsidRPr="00B60386">
        <w:rPr>
          <w:rFonts w:ascii="Times New Roman" w:hAnsi="Times New Roman" w:cs="Times New Roman"/>
        </w:rPr>
        <w:t>inski načelnik koji je imenovao savjetnik</w:t>
      </w:r>
      <w:r w:rsidRPr="00B60386">
        <w:rPr>
          <w:rFonts w:ascii="Times New Roman" w:hAnsi="Times New Roman" w:cs="Times New Roman"/>
          <w:lang w:val="hr-HR"/>
        </w:rPr>
        <w:t>a</w:t>
      </w:r>
      <w:r w:rsidRPr="00B60386">
        <w:rPr>
          <w:rFonts w:ascii="Times New Roman" w:hAnsi="Times New Roman" w:cs="Times New Roman"/>
        </w:rPr>
        <w:t xml:space="preserve"> može </w:t>
      </w:r>
      <w:r w:rsidRPr="00B60386">
        <w:rPr>
          <w:rFonts w:ascii="Times New Roman" w:hAnsi="Times New Roman" w:cs="Times New Roman"/>
          <w:lang w:val="hr-HR"/>
        </w:rPr>
        <w:t>ga</w:t>
      </w:r>
      <w:r w:rsidRPr="00B60386">
        <w:rPr>
          <w:rFonts w:ascii="Times New Roman" w:hAnsi="Times New Roman" w:cs="Times New Roman"/>
        </w:rPr>
        <w:t xml:space="preserve"> razriješiti u bilo koje vrijeme trajanja njegovog mandata.</w:t>
      </w:r>
      <w:proofErr w:type="gramEnd"/>
      <w:r w:rsidRPr="00B60386">
        <w:rPr>
          <w:rFonts w:ascii="Times New Roman" w:hAnsi="Times New Roman" w:cs="Times New Roman"/>
        </w:rPr>
        <w:t xml:space="preserve"> </w:t>
      </w:r>
    </w:p>
    <w:p w:rsidR="00B60386" w:rsidRPr="00B60386" w:rsidRDefault="00B60386" w:rsidP="00B60386">
      <w:pPr>
        <w:spacing w:after="0"/>
        <w:rPr>
          <w:rFonts w:ascii="Times New Roman" w:hAnsi="Times New Roman" w:cs="Times New Roman"/>
        </w:rPr>
      </w:pPr>
      <w:r w:rsidRPr="00B60386">
        <w:rPr>
          <w:rFonts w:ascii="Times New Roman" w:hAnsi="Times New Roman" w:cs="Times New Roman"/>
        </w:rPr>
        <w:t>Savjetnik op</w:t>
      </w:r>
      <w:r w:rsidRPr="00B60386">
        <w:rPr>
          <w:rFonts w:ascii="Times New Roman" w:hAnsi="Times New Roman" w:cs="Times New Roman"/>
          <w:lang w:val="hr-HR"/>
        </w:rPr>
        <w:t>št</w:t>
      </w:r>
      <w:r w:rsidRPr="00B60386">
        <w:rPr>
          <w:rFonts w:ascii="Times New Roman" w:hAnsi="Times New Roman" w:cs="Times New Roman"/>
        </w:rPr>
        <w:t xml:space="preserve">inskog načelnika: </w:t>
      </w:r>
    </w:p>
    <w:p w:rsidR="00B60386" w:rsidRPr="00B60386" w:rsidRDefault="00B60386" w:rsidP="00B60386">
      <w:pPr>
        <w:pStyle w:val="ListParagraph"/>
        <w:numPr>
          <w:ilvl w:val="0"/>
          <w:numId w:val="33"/>
        </w:numPr>
        <w:spacing w:line="240" w:lineRule="auto"/>
        <w:jc w:val="left"/>
        <w:rPr>
          <w:sz w:val="22"/>
          <w:szCs w:val="22"/>
        </w:rPr>
      </w:pPr>
      <w:r w:rsidRPr="00B60386">
        <w:rPr>
          <w:sz w:val="22"/>
          <w:szCs w:val="22"/>
        </w:rPr>
        <w:t>prati stanje i propise i s tim u vezi predlaže Op</w:t>
      </w:r>
      <w:r w:rsidRPr="00B60386">
        <w:rPr>
          <w:sz w:val="22"/>
          <w:szCs w:val="22"/>
          <w:lang w:val="hr-HR"/>
        </w:rPr>
        <w:t>št</w:t>
      </w:r>
      <w:r w:rsidRPr="00B60386">
        <w:rPr>
          <w:sz w:val="22"/>
          <w:szCs w:val="22"/>
        </w:rPr>
        <w:t xml:space="preserve">inskom načelniku poduzimanje određenih aktivnosti radi prevladavanja problema; </w:t>
      </w:r>
    </w:p>
    <w:p w:rsidR="00B60386" w:rsidRPr="00B60386" w:rsidRDefault="00B60386" w:rsidP="00B60386">
      <w:pPr>
        <w:pStyle w:val="ListParagraph"/>
        <w:numPr>
          <w:ilvl w:val="0"/>
          <w:numId w:val="33"/>
        </w:numPr>
        <w:spacing w:line="240" w:lineRule="auto"/>
        <w:jc w:val="left"/>
        <w:rPr>
          <w:sz w:val="22"/>
          <w:szCs w:val="22"/>
        </w:rPr>
      </w:pPr>
      <w:r w:rsidRPr="00B60386">
        <w:rPr>
          <w:sz w:val="22"/>
          <w:szCs w:val="22"/>
        </w:rPr>
        <w:t>inicira, izrađuje i odgovara za realizaciju planova i programa iz nadležnosti Op</w:t>
      </w:r>
      <w:r w:rsidRPr="00B60386">
        <w:rPr>
          <w:sz w:val="22"/>
          <w:szCs w:val="22"/>
          <w:lang w:val="hr-HR"/>
        </w:rPr>
        <w:t>št</w:t>
      </w:r>
      <w:r w:rsidRPr="00B60386">
        <w:rPr>
          <w:sz w:val="22"/>
          <w:szCs w:val="22"/>
        </w:rPr>
        <w:t>inskog načelnika;</w:t>
      </w:r>
    </w:p>
    <w:p w:rsidR="00B60386" w:rsidRPr="00B60386" w:rsidRDefault="00B60386" w:rsidP="00B60386">
      <w:pPr>
        <w:pStyle w:val="ListParagraph"/>
        <w:numPr>
          <w:ilvl w:val="0"/>
          <w:numId w:val="33"/>
        </w:numPr>
        <w:spacing w:line="240" w:lineRule="auto"/>
        <w:jc w:val="left"/>
        <w:rPr>
          <w:sz w:val="22"/>
          <w:szCs w:val="22"/>
        </w:rPr>
      </w:pPr>
      <w:r w:rsidRPr="00B60386">
        <w:rPr>
          <w:sz w:val="22"/>
          <w:szCs w:val="22"/>
        </w:rPr>
        <w:t>izrađuje nacrte i prijedloge odluka, ugovora i drugih akata iz nadležnosti Op</w:t>
      </w:r>
      <w:r w:rsidRPr="00B60386">
        <w:rPr>
          <w:sz w:val="22"/>
          <w:szCs w:val="22"/>
          <w:lang w:val="hr-HR"/>
        </w:rPr>
        <w:t>št</w:t>
      </w:r>
      <w:r w:rsidRPr="00B60386">
        <w:rPr>
          <w:sz w:val="22"/>
          <w:szCs w:val="22"/>
        </w:rPr>
        <w:t>inskog načelnika koji se dostavljaju Op</w:t>
      </w:r>
      <w:r w:rsidRPr="00B60386">
        <w:rPr>
          <w:sz w:val="22"/>
          <w:szCs w:val="22"/>
          <w:lang w:val="hr-HR"/>
        </w:rPr>
        <w:t>št</w:t>
      </w:r>
      <w:r w:rsidRPr="00B60386">
        <w:rPr>
          <w:sz w:val="22"/>
          <w:szCs w:val="22"/>
        </w:rPr>
        <w:t xml:space="preserve">inskom vijeću na donošenje; </w:t>
      </w:r>
    </w:p>
    <w:p w:rsidR="00B60386" w:rsidRPr="00B60386" w:rsidRDefault="00B60386" w:rsidP="00B60386">
      <w:pPr>
        <w:pStyle w:val="ListParagraph"/>
        <w:numPr>
          <w:ilvl w:val="0"/>
          <w:numId w:val="33"/>
        </w:numPr>
        <w:spacing w:line="240" w:lineRule="auto"/>
        <w:jc w:val="left"/>
        <w:rPr>
          <w:sz w:val="22"/>
          <w:szCs w:val="22"/>
        </w:rPr>
      </w:pPr>
      <w:r w:rsidRPr="00B60386">
        <w:rPr>
          <w:sz w:val="22"/>
          <w:szCs w:val="22"/>
        </w:rPr>
        <w:t>p</w:t>
      </w:r>
      <w:r w:rsidRPr="00B60386">
        <w:rPr>
          <w:sz w:val="22"/>
          <w:szCs w:val="22"/>
          <w:lang w:val="hr-HR"/>
        </w:rPr>
        <w:t>re</w:t>
      </w:r>
      <w:r w:rsidRPr="00B60386">
        <w:rPr>
          <w:sz w:val="22"/>
          <w:szCs w:val="22"/>
        </w:rPr>
        <w:t xml:space="preserve">duzima mjere radi zakonitog, ažurnog i urednog obavljanja poslova i </w:t>
      </w:r>
    </w:p>
    <w:p w:rsidR="00B60386" w:rsidRPr="00B60386" w:rsidRDefault="00B60386" w:rsidP="00B60386">
      <w:pPr>
        <w:pStyle w:val="ListParagraph"/>
        <w:numPr>
          <w:ilvl w:val="0"/>
          <w:numId w:val="33"/>
        </w:numPr>
        <w:spacing w:line="240" w:lineRule="auto"/>
        <w:jc w:val="left"/>
        <w:rPr>
          <w:sz w:val="22"/>
          <w:szCs w:val="22"/>
        </w:rPr>
      </w:pPr>
      <w:proofErr w:type="gramStart"/>
      <w:r w:rsidRPr="00B60386">
        <w:rPr>
          <w:sz w:val="22"/>
          <w:szCs w:val="22"/>
        </w:rPr>
        <w:t>obavlja</w:t>
      </w:r>
      <w:proofErr w:type="gramEnd"/>
      <w:r w:rsidRPr="00B60386">
        <w:rPr>
          <w:sz w:val="22"/>
          <w:szCs w:val="22"/>
        </w:rPr>
        <w:t xml:space="preserve"> i druge poslove i zadatke koje mu povjeri Op</w:t>
      </w:r>
      <w:r w:rsidRPr="00B60386">
        <w:rPr>
          <w:sz w:val="22"/>
          <w:szCs w:val="22"/>
          <w:lang w:val="hr-HR"/>
        </w:rPr>
        <w:t>št</w:t>
      </w:r>
      <w:r w:rsidRPr="00B60386">
        <w:rPr>
          <w:sz w:val="22"/>
          <w:szCs w:val="22"/>
        </w:rPr>
        <w:t>inski načelnik.</w:t>
      </w:r>
    </w:p>
    <w:p w:rsidR="00B60386" w:rsidRPr="00B60386" w:rsidRDefault="00B60386" w:rsidP="00B60386">
      <w:pPr>
        <w:spacing w:after="0"/>
        <w:rPr>
          <w:rFonts w:ascii="Times New Roman" w:hAnsi="Times New Roman" w:cs="Times New Roman"/>
        </w:rPr>
      </w:pPr>
    </w:p>
    <w:p w:rsidR="00B60386" w:rsidRPr="00B60386" w:rsidRDefault="00B60386" w:rsidP="00B60386">
      <w:pPr>
        <w:spacing w:after="0"/>
        <w:rPr>
          <w:rFonts w:ascii="Times New Roman" w:hAnsi="Times New Roman" w:cs="Times New Roman"/>
        </w:rPr>
      </w:pPr>
      <w:r w:rsidRPr="00B60386">
        <w:rPr>
          <w:rFonts w:ascii="Times New Roman" w:hAnsi="Times New Roman" w:cs="Times New Roman"/>
        </w:rPr>
        <w:t>Za obavljanje poslova savjetnika Op</w:t>
      </w:r>
      <w:r w:rsidRPr="00B60386">
        <w:rPr>
          <w:rFonts w:ascii="Times New Roman" w:hAnsi="Times New Roman" w:cs="Times New Roman"/>
          <w:lang w:val="hr-HR"/>
        </w:rPr>
        <w:t>št</w:t>
      </w:r>
      <w:r w:rsidRPr="00B60386">
        <w:rPr>
          <w:rFonts w:ascii="Times New Roman" w:hAnsi="Times New Roman" w:cs="Times New Roman"/>
        </w:rPr>
        <w:t>inskog načelnika izvršitelj mora imati završenu VSS/VII st</w:t>
      </w:r>
      <w:r w:rsidRPr="00B60386">
        <w:rPr>
          <w:rFonts w:ascii="Times New Roman" w:hAnsi="Times New Roman" w:cs="Times New Roman"/>
          <w:lang w:val="hr-HR"/>
        </w:rPr>
        <w:t>epen</w:t>
      </w:r>
      <w:r w:rsidRPr="00B60386">
        <w:rPr>
          <w:rFonts w:ascii="Times New Roman" w:hAnsi="Times New Roman" w:cs="Times New Roman"/>
        </w:rPr>
        <w:t xml:space="preserve"> stručne spreme, odnosno visoko obrazovanje prvog ciklusa (koji se vrednuje s najmanje 240 ECTS bodova) </w:t>
      </w:r>
      <w:proofErr w:type="gramStart"/>
      <w:r w:rsidRPr="00B60386">
        <w:rPr>
          <w:rFonts w:ascii="Times New Roman" w:hAnsi="Times New Roman" w:cs="Times New Roman"/>
        </w:rPr>
        <w:t>ili</w:t>
      </w:r>
      <w:proofErr w:type="gramEnd"/>
      <w:r w:rsidRPr="00B60386">
        <w:rPr>
          <w:rFonts w:ascii="Times New Roman" w:hAnsi="Times New Roman" w:cs="Times New Roman"/>
        </w:rPr>
        <w:t xml:space="preserve"> drugog ili trećeg ciklusa Bolonjskog s</w:t>
      </w:r>
      <w:r w:rsidRPr="00B60386">
        <w:rPr>
          <w:rFonts w:ascii="Times New Roman" w:hAnsi="Times New Roman" w:cs="Times New Roman"/>
          <w:lang w:val="hr-HR"/>
        </w:rPr>
        <w:t>is</w:t>
      </w:r>
      <w:r w:rsidRPr="00B60386">
        <w:rPr>
          <w:rFonts w:ascii="Times New Roman" w:hAnsi="Times New Roman" w:cs="Times New Roman"/>
        </w:rPr>
        <w:t>t</w:t>
      </w:r>
      <w:r w:rsidRPr="00B60386">
        <w:rPr>
          <w:rFonts w:ascii="Times New Roman" w:hAnsi="Times New Roman" w:cs="Times New Roman"/>
          <w:lang w:val="hr-HR"/>
        </w:rPr>
        <w:t>em</w:t>
      </w:r>
      <w:r w:rsidRPr="00B60386">
        <w:rPr>
          <w:rFonts w:ascii="Times New Roman" w:hAnsi="Times New Roman" w:cs="Times New Roman"/>
        </w:rPr>
        <w:t>a studiranja.</w:t>
      </w:r>
    </w:p>
    <w:p w:rsidR="00B60386" w:rsidRPr="00B60386" w:rsidRDefault="00B60386" w:rsidP="00B60386">
      <w:pPr>
        <w:spacing w:after="0"/>
        <w:rPr>
          <w:rFonts w:ascii="Times New Roman" w:hAnsi="Times New Roman" w:cs="Times New Roman"/>
        </w:rPr>
      </w:pP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r w:rsidRPr="00B60386">
        <w:rPr>
          <w:rFonts w:ascii="Times New Roman" w:hAnsi="Times New Roman" w:cs="Times New Roman"/>
          <w:lang w:val="sr-Latn-CS" w:eastAsia="sr-Latn-CS"/>
        </w:rPr>
        <w:t>Član 23.</w:t>
      </w:r>
    </w:p>
    <w:p w:rsidR="00B60386" w:rsidRPr="00B60386" w:rsidRDefault="00B60386" w:rsidP="00B60386">
      <w:pPr>
        <w:tabs>
          <w:tab w:val="left" w:pos="9360"/>
        </w:tabs>
        <w:spacing w:after="0" w:line="240" w:lineRule="auto"/>
        <w:jc w:val="center"/>
        <w:rPr>
          <w:rFonts w:ascii="Times New Roman" w:hAnsi="Times New Roman" w:cs="Times New Roman"/>
          <w:lang w:val="sr-Latn-CS" w:eastAsia="sr-Latn-CS"/>
        </w:rPr>
      </w:pPr>
    </w:p>
    <w:p w:rsidR="00B60386" w:rsidRPr="00B60386" w:rsidRDefault="00B60386" w:rsidP="00B60386">
      <w:pPr>
        <w:spacing w:after="0" w:line="240" w:lineRule="auto"/>
        <w:rPr>
          <w:rFonts w:ascii="Times New Roman" w:hAnsi="Times New Roman" w:cs="Times New Roman"/>
          <w:lang w:val="sr-Latn-CS" w:eastAsia="sr-Latn-CS"/>
        </w:rPr>
      </w:pPr>
      <w:r w:rsidRPr="00B60386">
        <w:rPr>
          <w:rFonts w:ascii="Times New Roman" w:hAnsi="Times New Roman" w:cs="Times New Roman"/>
          <w:lang w:val="sr-Latn-CS" w:eastAsia="sr-Latn-CS"/>
        </w:rPr>
        <w:t xml:space="preserve"> Ovaj Izmjena i dopuna Pravilnika stupa na snagu po dobijanju saglasnosti Opštinskog vijeća  narednog dana od dana objavljivanja u "Službenom glasniku Opštine Bosansko Grahovo", a objaviće se i na oglasnoj tabli Opštine Bosansko Grahovo.</w:t>
      </w:r>
    </w:p>
    <w:p w:rsidR="00B60386" w:rsidRP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r>
        <w:rPr>
          <w:sz w:val="22"/>
          <w:szCs w:val="22"/>
        </w:rPr>
        <w:t>OPŠTINSKI NAČELNIK</w:t>
      </w:r>
    </w:p>
    <w:p w:rsidR="00B60386" w:rsidRDefault="00B60386" w:rsidP="00B60386">
      <w:pPr>
        <w:pStyle w:val="NormalWeb"/>
        <w:shd w:val="clear" w:color="auto" w:fill="FFFFFF"/>
        <w:spacing w:before="0" w:beforeAutospacing="0" w:after="0"/>
        <w:rPr>
          <w:sz w:val="22"/>
          <w:szCs w:val="22"/>
        </w:rPr>
      </w:pPr>
      <w:proofErr w:type="gramStart"/>
      <w:r>
        <w:rPr>
          <w:sz w:val="22"/>
          <w:szCs w:val="22"/>
        </w:rPr>
        <w:t>Radlović Smiljka s.r.</w:t>
      </w:r>
      <w:proofErr w:type="gramEnd"/>
    </w:p>
    <w:p w:rsid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r>
        <w:rPr>
          <w:sz w:val="22"/>
          <w:szCs w:val="22"/>
        </w:rPr>
        <w:t>Broj: 02-04-1-227/26</w:t>
      </w:r>
    </w:p>
    <w:p w:rsidR="00B60386" w:rsidRPr="00B60386" w:rsidRDefault="00B60386" w:rsidP="00B60386">
      <w:pPr>
        <w:pStyle w:val="NormalWeb"/>
        <w:shd w:val="clear" w:color="auto" w:fill="FFFFFF"/>
        <w:spacing w:before="0" w:beforeAutospacing="0" w:after="0"/>
        <w:rPr>
          <w:sz w:val="22"/>
          <w:szCs w:val="22"/>
        </w:rPr>
      </w:pPr>
      <w:r>
        <w:rPr>
          <w:sz w:val="22"/>
          <w:szCs w:val="22"/>
        </w:rPr>
        <w:t xml:space="preserve">Dana: </w:t>
      </w:r>
      <w:r w:rsidR="00A0759E">
        <w:rPr>
          <w:sz w:val="22"/>
          <w:szCs w:val="22"/>
        </w:rPr>
        <w:t xml:space="preserve">02.02.2026. </w:t>
      </w:r>
      <w:proofErr w:type="gramStart"/>
      <w:r w:rsidR="00A0759E">
        <w:rPr>
          <w:sz w:val="22"/>
          <w:szCs w:val="22"/>
        </w:rPr>
        <w:t>godine</w:t>
      </w:r>
      <w:proofErr w:type="gramEnd"/>
    </w:p>
    <w:p w:rsidR="00B60386" w:rsidRPr="00B60386" w:rsidRDefault="00B60386" w:rsidP="00B60386">
      <w:pPr>
        <w:pStyle w:val="NormalWeb"/>
        <w:shd w:val="clear" w:color="auto" w:fill="FFFFFF"/>
        <w:spacing w:before="0" w:beforeAutospacing="0" w:after="0"/>
        <w:rPr>
          <w:sz w:val="22"/>
          <w:szCs w:val="22"/>
        </w:rPr>
      </w:pPr>
    </w:p>
    <w:p w:rsidR="00B60386" w:rsidRDefault="00B60386" w:rsidP="00B60386">
      <w:pPr>
        <w:pStyle w:val="NormalWeb"/>
        <w:shd w:val="clear" w:color="auto" w:fill="FFFFFF"/>
        <w:spacing w:before="0" w:beforeAutospacing="0" w:after="0"/>
        <w:rPr>
          <w:sz w:val="22"/>
          <w:szCs w:val="22"/>
        </w:rPr>
      </w:pPr>
    </w:p>
    <w:p w:rsidR="00522F78" w:rsidRDefault="00522F78" w:rsidP="00B60386">
      <w:pPr>
        <w:pStyle w:val="NormalWeb"/>
        <w:shd w:val="clear" w:color="auto" w:fill="FFFFFF"/>
        <w:spacing w:before="0" w:beforeAutospacing="0" w:after="0"/>
        <w:rPr>
          <w:sz w:val="22"/>
          <w:szCs w:val="22"/>
        </w:rPr>
      </w:pPr>
    </w:p>
    <w:p w:rsidR="00522F78" w:rsidRPr="00B60386" w:rsidRDefault="00522F78" w:rsidP="00522F78">
      <w:pPr>
        <w:pStyle w:val="NormalWeb"/>
        <w:shd w:val="clear" w:color="auto" w:fill="FFFFFF"/>
        <w:spacing w:before="0" w:beforeAutospacing="0" w:after="0"/>
        <w:rPr>
          <w:sz w:val="22"/>
          <w:szCs w:val="22"/>
        </w:rPr>
      </w:pPr>
      <w:r w:rsidRPr="00B60386">
        <w:rPr>
          <w:sz w:val="22"/>
          <w:szCs w:val="22"/>
        </w:rPr>
        <w:lastRenderedPageBreak/>
        <w:t>BOSNA I HERCEGOVINA</w:t>
      </w:r>
    </w:p>
    <w:p w:rsidR="00522F78" w:rsidRPr="00B60386" w:rsidRDefault="00522F78" w:rsidP="00522F78">
      <w:pPr>
        <w:pStyle w:val="NormalWeb"/>
        <w:shd w:val="clear" w:color="auto" w:fill="FFFFFF"/>
        <w:spacing w:before="0" w:beforeAutospacing="0" w:after="0"/>
        <w:rPr>
          <w:sz w:val="22"/>
          <w:szCs w:val="22"/>
        </w:rPr>
      </w:pPr>
      <w:r w:rsidRPr="00B60386">
        <w:rPr>
          <w:sz w:val="22"/>
          <w:szCs w:val="22"/>
        </w:rPr>
        <w:t>FEDERACIJA BOSNE I HERCEGOVINE</w:t>
      </w:r>
    </w:p>
    <w:p w:rsidR="00522F78" w:rsidRPr="00B60386" w:rsidRDefault="00522F78" w:rsidP="00522F78">
      <w:pPr>
        <w:pStyle w:val="NormalWeb"/>
        <w:shd w:val="clear" w:color="auto" w:fill="FFFFFF"/>
        <w:spacing w:before="0" w:beforeAutospacing="0" w:after="0"/>
        <w:rPr>
          <w:sz w:val="22"/>
          <w:szCs w:val="22"/>
        </w:rPr>
      </w:pPr>
      <w:r w:rsidRPr="00B60386">
        <w:rPr>
          <w:sz w:val="22"/>
          <w:szCs w:val="22"/>
        </w:rPr>
        <w:t>KANTON 10</w:t>
      </w:r>
    </w:p>
    <w:p w:rsidR="00522F78" w:rsidRPr="00B60386" w:rsidRDefault="00522F78" w:rsidP="00522F78">
      <w:pPr>
        <w:pStyle w:val="NormalWeb"/>
        <w:shd w:val="clear" w:color="auto" w:fill="FFFFFF"/>
        <w:spacing w:before="0" w:beforeAutospacing="0" w:after="0"/>
        <w:rPr>
          <w:sz w:val="22"/>
          <w:szCs w:val="22"/>
        </w:rPr>
      </w:pPr>
      <w:r w:rsidRPr="00B60386">
        <w:rPr>
          <w:sz w:val="22"/>
          <w:szCs w:val="22"/>
        </w:rPr>
        <w:t>OPŠTINA BOSANSKO GRAHOVO</w:t>
      </w:r>
    </w:p>
    <w:p w:rsidR="00522F78" w:rsidRPr="00522F78" w:rsidRDefault="00522F78" w:rsidP="00522F78">
      <w:pPr>
        <w:spacing w:after="0"/>
        <w:rPr>
          <w:rFonts w:ascii="Times New Roman" w:hAnsi="Times New Roman" w:cs="Times New Roman"/>
          <w:lang w:val="hr-HR"/>
        </w:rPr>
      </w:pPr>
      <w:r w:rsidRPr="00B60386">
        <w:rPr>
          <w:rFonts w:ascii="Times New Roman" w:hAnsi="Times New Roman" w:cs="Times New Roman"/>
        </w:rPr>
        <w:t>OPŠTINSKI NAČELNIK</w:t>
      </w:r>
    </w:p>
    <w:p w:rsidR="00522F78" w:rsidRDefault="00522F78" w:rsidP="00522F78">
      <w:pPr>
        <w:spacing w:after="0" w:line="240" w:lineRule="auto"/>
        <w:rPr>
          <w:rFonts w:ascii="Times New Roman" w:hAnsi="Times New Roman" w:cs="Times New Roman"/>
          <w:lang w:val="bs-Latn-BA"/>
        </w:rPr>
      </w:pPr>
    </w:p>
    <w:p w:rsidR="00522F78" w:rsidRPr="00522F78" w:rsidRDefault="00522F78" w:rsidP="00522F78">
      <w:pPr>
        <w:spacing w:after="0" w:line="240" w:lineRule="auto"/>
        <w:rPr>
          <w:rFonts w:ascii="Times New Roman" w:hAnsi="Times New Roman" w:cs="Times New Roman"/>
          <w:lang w:val="bs-Latn-BA"/>
        </w:rPr>
      </w:pPr>
      <w:r w:rsidRPr="00522F78">
        <w:rPr>
          <w:rFonts w:ascii="Times New Roman" w:hAnsi="Times New Roman" w:cs="Times New Roman"/>
          <w:lang w:val="bs-Latn-BA"/>
        </w:rPr>
        <w:t>Broj:</w:t>
      </w:r>
      <w:r>
        <w:rPr>
          <w:rFonts w:ascii="Times New Roman" w:hAnsi="Times New Roman" w:cs="Times New Roman"/>
          <w:lang w:val="bs-Latn-BA"/>
        </w:rPr>
        <w:t xml:space="preserve"> 02-</w:t>
      </w:r>
      <w:r w:rsidR="008832B3">
        <w:rPr>
          <w:rFonts w:ascii="Times New Roman" w:hAnsi="Times New Roman" w:cs="Times New Roman"/>
          <w:lang w:val="bs-Latn-BA"/>
        </w:rPr>
        <w:t>19-4-291/26</w:t>
      </w:r>
    </w:p>
    <w:p w:rsidR="00522F78" w:rsidRPr="00522F78" w:rsidRDefault="00522F78" w:rsidP="00522F78">
      <w:pPr>
        <w:spacing w:after="0" w:line="240" w:lineRule="auto"/>
        <w:rPr>
          <w:rFonts w:ascii="Times New Roman" w:hAnsi="Times New Roman" w:cs="Times New Roman"/>
          <w:lang w:val="bs-Latn-BA"/>
        </w:rPr>
      </w:pPr>
      <w:r w:rsidRPr="00522F78">
        <w:rPr>
          <w:rFonts w:ascii="Times New Roman" w:hAnsi="Times New Roman" w:cs="Times New Roman"/>
          <w:lang w:val="bs-Latn-BA"/>
        </w:rPr>
        <w:t>Dana:</w:t>
      </w:r>
      <w:r>
        <w:rPr>
          <w:rFonts w:ascii="Times New Roman" w:hAnsi="Times New Roman" w:cs="Times New Roman"/>
          <w:lang w:val="bs-Latn-BA"/>
        </w:rPr>
        <w:t xml:space="preserve"> 10.02.2026. godine</w:t>
      </w:r>
    </w:p>
    <w:p w:rsidR="00522F78" w:rsidRPr="00522F78" w:rsidRDefault="00522F78" w:rsidP="00522F78">
      <w:pPr>
        <w:spacing w:after="0" w:line="240" w:lineRule="auto"/>
        <w:rPr>
          <w:rFonts w:ascii="Times New Roman" w:hAnsi="Times New Roman" w:cs="Times New Roman"/>
          <w:lang w:val="bs-Latn-BA"/>
        </w:rPr>
      </w:pPr>
    </w:p>
    <w:p w:rsidR="00522F78" w:rsidRPr="00522F78" w:rsidRDefault="00522F78" w:rsidP="00522F78">
      <w:pPr>
        <w:spacing w:after="0" w:line="240" w:lineRule="auto"/>
        <w:rPr>
          <w:rFonts w:ascii="Times New Roman" w:hAnsi="Times New Roman" w:cs="Times New Roman"/>
          <w:lang w:val="bs-Latn-BA"/>
        </w:rPr>
      </w:pPr>
      <w:r w:rsidRPr="00522F78">
        <w:rPr>
          <w:rFonts w:ascii="Times New Roman" w:hAnsi="Times New Roman" w:cs="Times New Roman"/>
          <w:lang w:val="bs-Latn-BA"/>
        </w:rPr>
        <w:t>Na osnovu člana 9. Zakona o ugostiteljskoj djelatnosti („Službene novine FBiH“ broj:40/10) i člana 69.Pravilnika o razvrstavanju i minimalnim uslovima ugostiteljskoh objekata iz skupine „Restorani“, „Barovi“, „Catering objekti“ i „Objekti jednostavnih usluga“ Opštinski načelnik donosi</w:t>
      </w:r>
    </w:p>
    <w:p w:rsidR="00522F78" w:rsidRPr="00522F78" w:rsidRDefault="00522F78" w:rsidP="00522F78">
      <w:pPr>
        <w:spacing w:after="0" w:line="240" w:lineRule="auto"/>
        <w:rPr>
          <w:rFonts w:ascii="Times New Roman" w:hAnsi="Times New Roman" w:cs="Times New Roman"/>
          <w:lang w:val="bs-Latn-BA"/>
        </w:rPr>
      </w:pPr>
    </w:p>
    <w:p w:rsidR="00522F78" w:rsidRPr="00522F78" w:rsidRDefault="00522F78" w:rsidP="00522F78">
      <w:pPr>
        <w:spacing w:after="0" w:line="240" w:lineRule="auto"/>
        <w:jc w:val="center"/>
        <w:rPr>
          <w:rFonts w:ascii="Times New Roman" w:hAnsi="Times New Roman" w:cs="Times New Roman"/>
          <w:lang w:val="bs-Latn-BA"/>
        </w:rPr>
      </w:pPr>
      <w:r w:rsidRPr="00522F78">
        <w:rPr>
          <w:rFonts w:ascii="Times New Roman" w:hAnsi="Times New Roman" w:cs="Times New Roman"/>
          <w:lang w:val="bs-Latn-BA"/>
        </w:rPr>
        <w:t>RJEŠENJE</w:t>
      </w:r>
    </w:p>
    <w:p w:rsidR="00522F78" w:rsidRPr="00522F78" w:rsidRDefault="00522F78" w:rsidP="00522F78">
      <w:pPr>
        <w:spacing w:after="0" w:line="240" w:lineRule="auto"/>
        <w:jc w:val="center"/>
        <w:rPr>
          <w:rFonts w:ascii="Times New Roman" w:hAnsi="Times New Roman" w:cs="Times New Roman"/>
          <w:lang w:val="bs-Latn-BA"/>
        </w:rPr>
      </w:pPr>
      <w:r w:rsidRPr="00522F78">
        <w:rPr>
          <w:rFonts w:ascii="Times New Roman" w:hAnsi="Times New Roman" w:cs="Times New Roman"/>
          <w:lang w:val="bs-Latn-BA"/>
        </w:rPr>
        <w:t>o imenovanju Komisije za utvrđivanje minimalno tehnički uslova ugostiteljskog objekta</w:t>
      </w:r>
    </w:p>
    <w:p w:rsidR="00522F78" w:rsidRPr="00522F78" w:rsidRDefault="00522F78" w:rsidP="00522F78">
      <w:pPr>
        <w:spacing w:after="0" w:line="240" w:lineRule="auto"/>
        <w:rPr>
          <w:rFonts w:ascii="Times New Roman" w:hAnsi="Times New Roman" w:cs="Times New Roman"/>
          <w:lang w:val="bs-Latn-BA"/>
        </w:rPr>
      </w:pPr>
    </w:p>
    <w:p w:rsidR="00522F78" w:rsidRPr="00522F78" w:rsidRDefault="00522F78" w:rsidP="00522F78">
      <w:pPr>
        <w:spacing w:after="0" w:line="240" w:lineRule="auto"/>
        <w:jc w:val="center"/>
        <w:rPr>
          <w:rFonts w:ascii="Times New Roman" w:hAnsi="Times New Roman" w:cs="Times New Roman"/>
          <w:lang w:val="bs-Latn-BA"/>
        </w:rPr>
      </w:pPr>
      <w:r w:rsidRPr="00522F78">
        <w:rPr>
          <w:rFonts w:ascii="Times New Roman" w:hAnsi="Times New Roman" w:cs="Times New Roman"/>
          <w:lang w:val="bs-Latn-BA"/>
        </w:rPr>
        <w:t>Član 1.</w:t>
      </w:r>
    </w:p>
    <w:p w:rsidR="00522F78" w:rsidRPr="00522F78" w:rsidRDefault="00522F78" w:rsidP="00522F78">
      <w:pPr>
        <w:spacing w:after="0" w:line="240" w:lineRule="auto"/>
        <w:rPr>
          <w:rFonts w:ascii="Times New Roman" w:hAnsi="Times New Roman" w:cs="Times New Roman"/>
          <w:lang w:val="bs-Latn-BA"/>
        </w:rPr>
      </w:pPr>
      <w:r w:rsidRPr="00522F78">
        <w:rPr>
          <w:rFonts w:ascii="Times New Roman" w:hAnsi="Times New Roman" w:cs="Times New Roman"/>
          <w:lang w:val="bs-Latn-BA"/>
        </w:rPr>
        <w:t>Imenuje se Komisja za utvrđivanje minimalno tehničkih uslova ugostiteljskog objekta (u daljem tekstu: Komisija ) u sastavu:</w:t>
      </w:r>
    </w:p>
    <w:p w:rsidR="00522F78" w:rsidRPr="00522F78" w:rsidRDefault="00522F78" w:rsidP="00522F78">
      <w:pPr>
        <w:pStyle w:val="ListParagraph"/>
        <w:numPr>
          <w:ilvl w:val="0"/>
          <w:numId w:val="34"/>
        </w:numPr>
        <w:spacing w:line="240" w:lineRule="auto"/>
        <w:jc w:val="left"/>
        <w:rPr>
          <w:sz w:val="22"/>
          <w:szCs w:val="22"/>
          <w:lang w:val="bs-Latn-BA"/>
        </w:rPr>
      </w:pPr>
      <w:r w:rsidRPr="00522F78">
        <w:rPr>
          <w:sz w:val="22"/>
          <w:szCs w:val="22"/>
          <w:lang w:val="bs-Latn-BA"/>
        </w:rPr>
        <w:t>Bilbija Siniša- predsjednik</w:t>
      </w:r>
    </w:p>
    <w:p w:rsidR="00522F78" w:rsidRPr="00522F78" w:rsidRDefault="00522F78" w:rsidP="00522F78">
      <w:pPr>
        <w:pStyle w:val="ListParagraph"/>
        <w:numPr>
          <w:ilvl w:val="0"/>
          <w:numId w:val="34"/>
        </w:numPr>
        <w:spacing w:line="240" w:lineRule="auto"/>
        <w:jc w:val="left"/>
        <w:rPr>
          <w:sz w:val="22"/>
          <w:szCs w:val="22"/>
          <w:lang w:val="bs-Latn-BA"/>
        </w:rPr>
      </w:pPr>
      <w:r w:rsidRPr="00522F78">
        <w:rPr>
          <w:sz w:val="22"/>
          <w:szCs w:val="22"/>
          <w:lang w:val="bs-Latn-BA"/>
        </w:rPr>
        <w:t>Jović Sanja- član</w:t>
      </w:r>
    </w:p>
    <w:p w:rsidR="00522F78" w:rsidRPr="00522F78" w:rsidRDefault="00522F78" w:rsidP="00522F78">
      <w:pPr>
        <w:pStyle w:val="ListParagraph"/>
        <w:numPr>
          <w:ilvl w:val="0"/>
          <w:numId w:val="34"/>
        </w:numPr>
        <w:spacing w:line="240" w:lineRule="auto"/>
        <w:jc w:val="left"/>
        <w:rPr>
          <w:sz w:val="22"/>
          <w:szCs w:val="22"/>
          <w:lang w:val="bs-Latn-BA"/>
        </w:rPr>
      </w:pPr>
      <w:r w:rsidRPr="00522F78">
        <w:rPr>
          <w:sz w:val="22"/>
          <w:szCs w:val="22"/>
          <w:lang w:val="bs-Latn-BA"/>
        </w:rPr>
        <w:t>Kubat Sanja- član</w:t>
      </w:r>
    </w:p>
    <w:p w:rsidR="00522F78" w:rsidRDefault="00522F78" w:rsidP="00522F78">
      <w:pPr>
        <w:spacing w:after="0" w:line="240" w:lineRule="auto"/>
        <w:jc w:val="center"/>
        <w:rPr>
          <w:rFonts w:ascii="Times New Roman" w:hAnsi="Times New Roman" w:cs="Times New Roman"/>
          <w:lang w:val="bs-Latn-BA"/>
        </w:rPr>
      </w:pPr>
    </w:p>
    <w:p w:rsidR="00522F78" w:rsidRPr="00522F78" w:rsidRDefault="00522F78" w:rsidP="00522F78">
      <w:pPr>
        <w:spacing w:after="0" w:line="240" w:lineRule="auto"/>
        <w:jc w:val="center"/>
        <w:rPr>
          <w:rFonts w:ascii="Times New Roman" w:hAnsi="Times New Roman" w:cs="Times New Roman"/>
          <w:lang w:val="bs-Latn-BA"/>
        </w:rPr>
      </w:pPr>
      <w:r w:rsidRPr="00522F78">
        <w:rPr>
          <w:rFonts w:ascii="Times New Roman" w:hAnsi="Times New Roman" w:cs="Times New Roman"/>
          <w:lang w:val="bs-Latn-BA"/>
        </w:rPr>
        <w:t>Član 2.</w:t>
      </w:r>
    </w:p>
    <w:p w:rsidR="00522F78" w:rsidRPr="00522F78" w:rsidRDefault="00522F78" w:rsidP="00522F78">
      <w:pPr>
        <w:spacing w:after="0" w:line="240" w:lineRule="auto"/>
        <w:rPr>
          <w:rFonts w:ascii="Times New Roman" w:hAnsi="Times New Roman" w:cs="Times New Roman"/>
          <w:lang w:val="bs-Latn-BA"/>
        </w:rPr>
      </w:pPr>
      <w:r w:rsidRPr="00522F78">
        <w:rPr>
          <w:rFonts w:ascii="Times New Roman" w:hAnsi="Times New Roman" w:cs="Times New Roman"/>
          <w:lang w:val="bs-Latn-BA"/>
        </w:rPr>
        <w:t>Zadatak Komisije je da izlaskom na lice mjesta utvrdi minimalno tehničke uslove za otvaranje objekta iz člana 69. Pravilnika o razvrstavanju i minimalnim uslovima ugostiteljskih objekata iz skupina „Restorani“, „Barovi“, „Catering objekti“ i „Objekti jednostavnih usluga“  i u skladu sa Zakonom o ugostiteljskoj djelatnosti FbiH.</w:t>
      </w:r>
    </w:p>
    <w:p w:rsidR="00522F78" w:rsidRPr="00522F78" w:rsidRDefault="00522F78" w:rsidP="00522F78">
      <w:pPr>
        <w:spacing w:after="0" w:line="240" w:lineRule="auto"/>
        <w:rPr>
          <w:rFonts w:ascii="Times New Roman" w:hAnsi="Times New Roman" w:cs="Times New Roman"/>
          <w:lang w:val="bs-Latn-BA"/>
        </w:rPr>
      </w:pPr>
    </w:p>
    <w:p w:rsidR="00522F78" w:rsidRPr="00522F78" w:rsidRDefault="00522F78" w:rsidP="00522F78">
      <w:pPr>
        <w:spacing w:after="0" w:line="240" w:lineRule="auto"/>
        <w:jc w:val="center"/>
        <w:rPr>
          <w:rFonts w:ascii="Times New Roman" w:hAnsi="Times New Roman" w:cs="Times New Roman"/>
          <w:lang w:val="bs-Latn-BA"/>
        </w:rPr>
      </w:pPr>
      <w:r w:rsidRPr="00522F78">
        <w:rPr>
          <w:rFonts w:ascii="Times New Roman" w:hAnsi="Times New Roman" w:cs="Times New Roman"/>
          <w:lang w:val="bs-Latn-BA"/>
        </w:rPr>
        <w:t>Član 3.</w:t>
      </w:r>
    </w:p>
    <w:p w:rsidR="00522F78" w:rsidRPr="00522F78" w:rsidRDefault="00522F78" w:rsidP="00522F78">
      <w:pPr>
        <w:spacing w:after="0" w:line="240" w:lineRule="auto"/>
        <w:rPr>
          <w:rFonts w:ascii="Times New Roman" w:hAnsi="Times New Roman" w:cs="Times New Roman"/>
          <w:lang w:val="bs-Latn-BA"/>
        </w:rPr>
      </w:pPr>
      <w:r w:rsidRPr="00522F78">
        <w:rPr>
          <w:rFonts w:ascii="Times New Roman" w:hAnsi="Times New Roman" w:cs="Times New Roman"/>
          <w:lang w:val="bs-Latn-BA"/>
        </w:rPr>
        <w:t>Po obavljenom poslu Komisija je dužna sastaviti zapisnik o utvrđenom uviđaju, unjeti opis zatečenog stanja kao i mišljenje članova Komisije.</w:t>
      </w:r>
    </w:p>
    <w:p w:rsidR="00522F78" w:rsidRPr="00522F78" w:rsidRDefault="00522F78" w:rsidP="00522F78">
      <w:pPr>
        <w:spacing w:after="0" w:line="240" w:lineRule="auto"/>
        <w:rPr>
          <w:rFonts w:ascii="Times New Roman" w:hAnsi="Times New Roman" w:cs="Times New Roman"/>
          <w:lang w:val="bs-Latn-BA"/>
        </w:rPr>
      </w:pPr>
    </w:p>
    <w:p w:rsidR="00522F78" w:rsidRPr="00522F78" w:rsidRDefault="00522F78" w:rsidP="00522F78">
      <w:pPr>
        <w:spacing w:after="0" w:line="240" w:lineRule="auto"/>
        <w:jc w:val="center"/>
        <w:rPr>
          <w:rFonts w:ascii="Times New Roman" w:hAnsi="Times New Roman" w:cs="Times New Roman"/>
          <w:lang w:val="bs-Latn-BA"/>
        </w:rPr>
      </w:pPr>
      <w:r w:rsidRPr="00522F78">
        <w:rPr>
          <w:rFonts w:ascii="Times New Roman" w:hAnsi="Times New Roman" w:cs="Times New Roman"/>
          <w:lang w:val="bs-Latn-BA"/>
        </w:rPr>
        <w:t>Član 4.</w:t>
      </w:r>
    </w:p>
    <w:p w:rsidR="00522F78" w:rsidRPr="00522F78" w:rsidRDefault="00522F78" w:rsidP="00522F78">
      <w:pPr>
        <w:spacing w:after="0" w:line="240" w:lineRule="auto"/>
        <w:rPr>
          <w:rFonts w:ascii="Times New Roman" w:hAnsi="Times New Roman" w:cs="Times New Roman"/>
          <w:lang w:val="bs-Latn-BA"/>
        </w:rPr>
      </w:pPr>
      <w:r w:rsidRPr="00522F78">
        <w:rPr>
          <w:rFonts w:ascii="Times New Roman" w:hAnsi="Times New Roman" w:cs="Times New Roman"/>
          <w:lang w:val="bs-Latn-BA"/>
        </w:rPr>
        <w:t xml:space="preserve">Za rad na poslovima iz člana 2. ovog Rješenja, Predsjednih Komisije ima pravo na naknadu u neto iznosu od 60.00 KM, dok članovi komisije </w:t>
      </w:r>
      <w:r w:rsidRPr="00522F78">
        <w:rPr>
          <w:rFonts w:ascii="Times New Roman" w:hAnsi="Times New Roman" w:cs="Times New Roman"/>
          <w:lang w:val="bs-Latn-BA"/>
        </w:rPr>
        <w:lastRenderedPageBreak/>
        <w:t>imaju pravo na naknadu u neto iznosu od 50.00 KM</w:t>
      </w:r>
    </w:p>
    <w:p w:rsidR="00522F78" w:rsidRPr="00522F78" w:rsidRDefault="00522F78" w:rsidP="00522F78">
      <w:pPr>
        <w:spacing w:after="0" w:line="240" w:lineRule="auto"/>
        <w:rPr>
          <w:rFonts w:ascii="Times New Roman" w:hAnsi="Times New Roman" w:cs="Times New Roman"/>
          <w:lang w:val="bs-Latn-BA"/>
        </w:rPr>
      </w:pPr>
    </w:p>
    <w:p w:rsidR="00522F78" w:rsidRPr="00522F78" w:rsidRDefault="00522F78" w:rsidP="00522F78">
      <w:pPr>
        <w:spacing w:after="0" w:line="240" w:lineRule="auto"/>
        <w:jc w:val="center"/>
        <w:rPr>
          <w:rFonts w:ascii="Times New Roman" w:hAnsi="Times New Roman" w:cs="Times New Roman"/>
          <w:lang w:val="bs-Latn-BA"/>
        </w:rPr>
      </w:pPr>
      <w:r w:rsidRPr="00522F78">
        <w:rPr>
          <w:rFonts w:ascii="Times New Roman" w:hAnsi="Times New Roman" w:cs="Times New Roman"/>
          <w:lang w:val="bs-Latn-BA"/>
        </w:rPr>
        <w:t>Član 5.</w:t>
      </w:r>
    </w:p>
    <w:p w:rsidR="00522F78" w:rsidRPr="00522F78" w:rsidRDefault="00522F78" w:rsidP="00522F78">
      <w:pPr>
        <w:spacing w:after="0" w:line="240" w:lineRule="auto"/>
        <w:rPr>
          <w:rFonts w:ascii="Times New Roman" w:hAnsi="Times New Roman" w:cs="Times New Roman"/>
          <w:lang w:val="bs-Latn-BA"/>
        </w:rPr>
      </w:pPr>
      <w:r w:rsidRPr="00522F78">
        <w:rPr>
          <w:rFonts w:ascii="Times New Roman" w:hAnsi="Times New Roman" w:cs="Times New Roman"/>
          <w:lang w:val="bs-Latn-BA"/>
        </w:rPr>
        <w:t>Ovo Rješenje stupa na snagu danom donošenja.</w:t>
      </w:r>
    </w:p>
    <w:p w:rsidR="00522F78" w:rsidRPr="00522F78" w:rsidRDefault="00522F78" w:rsidP="00522F78">
      <w:pPr>
        <w:spacing w:after="0" w:line="240" w:lineRule="auto"/>
        <w:rPr>
          <w:rFonts w:ascii="Times New Roman" w:hAnsi="Times New Roman" w:cs="Times New Roman"/>
          <w:lang w:val="bs-Latn-BA"/>
        </w:rPr>
      </w:pPr>
      <w:r w:rsidRPr="00522F78">
        <w:rPr>
          <w:rFonts w:ascii="Times New Roman" w:hAnsi="Times New Roman" w:cs="Times New Roman"/>
          <w:lang w:val="bs-Latn-BA"/>
        </w:rPr>
        <w:t>Stupanjem na snagu ovog rješenja prestaje da važi rješenje  broj: 04-18-UP-647/25 od 31.07.2025.godine</w:t>
      </w:r>
    </w:p>
    <w:p w:rsidR="00522F78" w:rsidRPr="00522F78" w:rsidRDefault="00522F78" w:rsidP="00522F78">
      <w:pPr>
        <w:spacing w:after="0" w:line="240" w:lineRule="auto"/>
        <w:rPr>
          <w:rFonts w:ascii="Times New Roman" w:hAnsi="Times New Roman" w:cs="Times New Roman"/>
          <w:lang w:val="bs-Latn-BA"/>
        </w:rPr>
      </w:pPr>
    </w:p>
    <w:p w:rsidR="00522F78" w:rsidRPr="00522F78" w:rsidRDefault="00522F78" w:rsidP="00522F78">
      <w:pPr>
        <w:spacing w:after="0" w:line="240" w:lineRule="auto"/>
        <w:rPr>
          <w:rFonts w:ascii="Times New Roman" w:hAnsi="Times New Roman" w:cs="Times New Roman"/>
          <w:b/>
          <w:lang w:val="bs-Latn-BA"/>
        </w:rPr>
      </w:pPr>
    </w:p>
    <w:p w:rsidR="00522F78" w:rsidRPr="00522F78" w:rsidRDefault="00522F78" w:rsidP="00522F78">
      <w:pPr>
        <w:spacing w:after="0" w:line="240" w:lineRule="auto"/>
        <w:rPr>
          <w:rFonts w:ascii="Times New Roman" w:hAnsi="Times New Roman" w:cs="Times New Roman"/>
          <w:b/>
          <w:lang w:val="bs-Latn-BA"/>
        </w:rPr>
      </w:pPr>
      <w:r w:rsidRPr="00522F78">
        <w:rPr>
          <w:rFonts w:ascii="Times New Roman" w:hAnsi="Times New Roman" w:cs="Times New Roman"/>
          <w:b/>
          <w:lang w:val="bs-Latn-BA"/>
        </w:rPr>
        <w:t>Dostaviti:</w:t>
      </w:r>
    </w:p>
    <w:p w:rsidR="00522F78" w:rsidRPr="00522F78" w:rsidRDefault="00522F78" w:rsidP="00522F78">
      <w:pPr>
        <w:spacing w:after="0" w:line="240" w:lineRule="auto"/>
        <w:rPr>
          <w:rFonts w:ascii="Times New Roman" w:hAnsi="Times New Roman" w:cs="Times New Roman"/>
          <w:lang w:val="bs-Latn-BA"/>
        </w:rPr>
      </w:pPr>
      <w:r w:rsidRPr="00522F78">
        <w:rPr>
          <w:rFonts w:ascii="Times New Roman" w:hAnsi="Times New Roman" w:cs="Times New Roman"/>
          <w:lang w:val="bs-Latn-BA"/>
        </w:rPr>
        <w:t xml:space="preserve">-Članovima Komisije 3x                                                                                                                              </w:t>
      </w:r>
    </w:p>
    <w:p w:rsidR="00522F78" w:rsidRPr="00522F78" w:rsidRDefault="00522F78" w:rsidP="00522F78">
      <w:pPr>
        <w:spacing w:after="0" w:line="240" w:lineRule="auto"/>
        <w:rPr>
          <w:rFonts w:ascii="Times New Roman" w:hAnsi="Times New Roman" w:cs="Times New Roman"/>
          <w:lang w:val="bs-Latn-BA"/>
        </w:rPr>
      </w:pPr>
      <w:r w:rsidRPr="00522F78">
        <w:rPr>
          <w:rFonts w:ascii="Times New Roman" w:hAnsi="Times New Roman" w:cs="Times New Roman"/>
          <w:lang w:val="bs-Latn-BA"/>
        </w:rPr>
        <w:t xml:space="preserve">-za „Službeni glasnik“ Opštine Bosansko Grahovo                                                                                     </w:t>
      </w:r>
    </w:p>
    <w:p w:rsidR="00522F78" w:rsidRDefault="00522F78" w:rsidP="00522F78">
      <w:pPr>
        <w:pStyle w:val="NormalWeb"/>
        <w:shd w:val="clear" w:color="auto" w:fill="FFFFFF"/>
        <w:spacing w:before="0" w:beforeAutospacing="0" w:after="0"/>
        <w:rPr>
          <w:lang w:val="bs-Latn-BA"/>
        </w:rPr>
      </w:pPr>
      <w:r w:rsidRPr="00522F78">
        <w:rPr>
          <w:sz w:val="22"/>
          <w:szCs w:val="22"/>
          <w:lang w:val="bs-Latn-BA"/>
        </w:rPr>
        <w:t>-a/a</w:t>
      </w:r>
      <w:r w:rsidRPr="008E7C0B">
        <w:rPr>
          <w:lang w:val="bs-Latn-BA"/>
        </w:rPr>
        <w:t xml:space="preserve">         </w:t>
      </w:r>
    </w:p>
    <w:p w:rsidR="00522F78" w:rsidRDefault="00522F78" w:rsidP="00522F78">
      <w:pPr>
        <w:pStyle w:val="NormalWeb"/>
        <w:shd w:val="clear" w:color="auto" w:fill="FFFFFF"/>
        <w:spacing w:before="0" w:beforeAutospacing="0" w:after="0"/>
        <w:rPr>
          <w:lang w:val="bs-Latn-BA"/>
        </w:rPr>
      </w:pPr>
    </w:p>
    <w:p w:rsidR="00522F78" w:rsidRDefault="00522F78" w:rsidP="00522F78">
      <w:pPr>
        <w:pStyle w:val="NormalWeb"/>
        <w:shd w:val="clear" w:color="auto" w:fill="FFFFFF"/>
        <w:spacing w:before="0" w:beforeAutospacing="0" w:after="0"/>
        <w:rPr>
          <w:sz w:val="22"/>
          <w:szCs w:val="22"/>
        </w:rPr>
      </w:pPr>
      <w:r>
        <w:rPr>
          <w:sz w:val="22"/>
          <w:szCs w:val="22"/>
        </w:rPr>
        <w:t>OPŠTINSKI NAČELNIK</w:t>
      </w:r>
    </w:p>
    <w:p w:rsidR="00522F78" w:rsidRDefault="00522F78" w:rsidP="00522F78">
      <w:pPr>
        <w:pStyle w:val="NormalWeb"/>
        <w:shd w:val="clear" w:color="auto" w:fill="FFFFFF"/>
        <w:spacing w:before="0" w:beforeAutospacing="0" w:after="0"/>
        <w:rPr>
          <w:sz w:val="22"/>
          <w:szCs w:val="22"/>
        </w:rPr>
      </w:pPr>
      <w:proofErr w:type="gramStart"/>
      <w:r>
        <w:rPr>
          <w:sz w:val="22"/>
          <w:szCs w:val="22"/>
        </w:rPr>
        <w:t>Radlović Smiljka s.r.</w:t>
      </w:r>
      <w:proofErr w:type="gramEnd"/>
    </w:p>
    <w:p w:rsidR="00522F78" w:rsidRPr="00B60386" w:rsidRDefault="00522F78" w:rsidP="00522F78">
      <w:pPr>
        <w:pStyle w:val="NormalWeb"/>
        <w:shd w:val="clear" w:color="auto" w:fill="FFFFFF"/>
        <w:spacing w:before="0" w:beforeAutospacing="0" w:after="0"/>
        <w:rPr>
          <w:sz w:val="22"/>
          <w:szCs w:val="22"/>
        </w:rPr>
      </w:pPr>
      <w:r w:rsidRPr="008E7C0B">
        <w:rPr>
          <w:lang w:val="bs-Latn-BA"/>
        </w:rPr>
        <w:t xml:space="preserve">                                   </w:t>
      </w:r>
      <w:r>
        <w:rPr>
          <w:lang w:val="bs-Latn-BA"/>
        </w:rPr>
        <w:tab/>
      </w:r>
      <w:r>
        <w:rPr>
          <w:lang w:val="bs-Latn-BA"/>
        </w:rPr>
        <w:tab/>
      </w:r>
    </w:p>
    <w:sectPr w:rsidR="00522F78" w:rsidRPr="00B60386" w:rsidSect="00EE16C2">
      <w:type w:val="continuous"/>
      <w:pgSz w:w="12240" w:h="15840"/>
      <w:pgMar w:top="1417" w:right="1417" w:bottom="1417" w:left="1417"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386" w:rsidRDefault="00B60386" w:rsidP="00A012B6">
      <w:pPr>
        <w:spacing w:after="0" w:line="240" w:lineRule="auto"/>
      </w:pPr>
      <w:r>
        <w:separator/>
      </w:r>
    </w:p>
  </w:endnote>
  <w:endnote w:type="continuationSeparator" w:id="1">
    <w:p w:rsidR="00B60386" w:rsidRDefault="00B60386" w:rsidP="00A01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386" w:rsidRDefault="00B603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386" w:rsidRDefault="00B6038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386" w:rsidRDefault="00B60386" w:rsidP="00A012B6">
      <w:pPr>
        <w:spacing w:after="0" w:line="240" w:lineRule="auto"/>
      </w:pPr>
      <w:r>
        <w:separator/>
      </w:r>
    </w:p>
  </w:footnote>
  <w:footnote w:type="continuationSeparator" w:id="1">
    <w:p w:rsidR="00B60386" w:rsidRDefault="00B60386" w:rsidP="00A01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386" w:rsidRPr="00A012B6" w:rsidRDefault="00B60386" w:rsidP="00A012B6">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II</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10.02.2026</w:t>
    </w:r>
    <w:r w:rsidRPr="00A012B6">
      <w:rPr>
        <w:rFonts w:ascii="Times New Roman" w:hAnsi="Times New Roman" w:cs="Times New Roman"/>
        <w:sz w:val="16"/>
        <w:szCs w:val="16"/>
        <w:lang w:val="hr-BA"/>
      </w:rPr>
      <w:t>.godine</w:t>
    </w:r>
  </w:p>
  <w:p w:rsidR="00B60386" w:rsidRDefault="00B603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386" w:rsidRPr="00A012B6" w:rsidRDefault="00B60386" w:rsidP="00056394">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II</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10.02.2026</w:t>
    </w:r>
    <w:r w:rsidRPr="00A012B6">
      <w:rPr>
        <w:rFonts w:ascii="Times New Roman" w:hAnsi="Times New Roman" w:cs="Times New Roman"/>
        <w:sz w:val="16"/>
        <w:szCs w:val="16"/>
        <w:lang w:val="hr-BA"/>
      </w:rPr>
      <w:t>.godine</w:t>
    </w:r>
  </w:p>
  <w:p w:rsidR="00B60386" w:rsidRDefault="00B603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386" w:rsidRPr="00A012B6" w:rsidRDefault="00B60386" w:rsidP="005A61D1">
    <w:pPr>
      <w:pStyle w:val="Header"/>
      <w:rPr>
        <w:rFonts w:ascii="Times New Roman" w:hAnsi="Times New Roman" w:cs="Times New Roman"/>
        <w:sz w:val="16"/>
        <w:szCs w:val="16"/>
        <w:lang w:val="hr-BA"/>
      </w:rPr>
    </w:pPr>
    <w:r w:rsidRPr="00A012B6">
      <w:rPr>
        <w:rFonts w:ascii="Times New Roman" w:hAnsi="Times New Roman" w:cs="Times New Roman"/>
        <w:sz w:val="16"/>
        <w:szCs w:val="16"/>
        <w:lang w:val="hr-BA"/>
      </w:rPr>
      <w:t xml:space="preserve">SLUŽBENI GLASNIK OPŠTINE BOSANSKO GRAHOVO  </w:t>
    </w:r>
    <w:r>
      <w:rPr>
        <w:rFonts w:ascii="Times New Roman" w:hAnsi="Times New Roman" w:cs="Times New Roman"/>
        <w:sz w:val="16"/>
        <w:szCs w:val="16"/>
        <w:lang w:val="hr-BA"/>
      </w:rPr>
      <w:t xml:space="preserve">  BROJ: XIX</w:t>
    </w:r>
    <w:r w:rsidRPr="00A012B6">
      <w:rPr>
        <w:rFonts w:ascii="Times New Roman" w:hAnsi="Times New Roman" w:cs="Times New Roman"/>
        <w:sz w:val="16"/>
        <w:szCs w:val="16"/>
        <w:lang w:val="hr-BA"/>
      </w:rPr>
      <w:t xml:space="preserve">                                 </w:t>
    </w:r>
    <w:r>
      <w:rPr>
        <w:rFonts w:ascii="Times New Roman" w:hAnsi="Times New Roman" w:cs="Times New Roman"/>
        <w:sz w:val="16"/>
        <w:szCs w:val="16"/>
        <w:lang w:val="hr-BA"/>
      </w:rPr>
      <w:t xml:space="preserve">                        dana:  04.12.2025</w:t>
    </w:r>
    <w:r w:rsidRPr="00A012B6">
      <w:rPr>
        <w:rFonts w:ascii="Times New Roman" w:hAnsi="Times New Roman" w:cs="Times New Roman"/>
        <w:sz w:val="16"/>
        <w:szCs w:val="16"/>
        <w:lang w:val="hr-BA"/>
      </w:rPr>
      <w:t>.godine</w:t>
    </w:r>
  </w:p>
  <w:p w:rsidR="00B60386" w:rsidRPr="005D48B6" w:rsidRDefault="00B60386" w:rsidP="005D48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780"/>
        </w:tabs>
        <w:ind w:left="78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7"/>
      <w:numFmt w:val="decimal"/>
      <w:lvlText w:val="%1."/>
      <w:lvlJc w:val="left"/>
      <w:pPr>
        <w:tabs>
          <w:tab w:val="num" w:pos="780"/>
        </w:tabs>
        <w:ind w:left="780" w:hanging="420"/>
      </w:pPr>
    </w:lvl>
  </w:abstractNum>
  <w:abstractNum w:abstractNumId="4">
    <w:nsid w:val="052456BA"/>
    <w:multiLevelType w:val="hybridMultilevel"/>
    <w:tmpl w:val="52B6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BF7CCB"/>
    <w:multiLevelType w:val="hybridMultilevel"/>
    <w:tmpl w:val="8F4AB74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0B0C046A"/>
    <w:multiLevelType w:val="hybridMultilevel"/>
    <w:tmpl w:val="A4E08D8A"/>
    <w:lvl w:ilvl="0" w:tplc="2E921038">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nsid w:val="0B351785"/>
    <w:multiLevelType w:val="hybridMultilevel"/>
    <w:tmpl w:val="E6DE7D2A"/>
    <w:lvl w:ilvl="0" w:tplc="041A000F">
      <w:start w:val="1"/>
      <w:numFmt w:val="decimal"/>
      <w:lvlText w:val="%1."/>
      <w:lvlJc w:val="left"/>
      <w:pPr>
        <w:tabs>
          <w:tab w:val="num" w:pos="720"/>
        </w:tabs>
        <w:ind w:left="720" w:hanging="360"/>
      </w:pPr>
      <w:rPr>
        <w:rFonts w:hint="default"/>
      </w:rPr>
    </w:lvl>
    <w:lvl w:ilvl="1" w:tplc="4CC8F83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127540EE"/>
    <w:multiLevelType w:val="multilevel"/>
    <w:tmpl w:val="533A543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3919DF"/>
    <w:multiLevelType w:val="hybridMultilevel"/>
    <w:tmpl w:val="D34A5E2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182F01D6"/>
    <w:multiLevelType w:val="hybridMultilevel"/>
    <w:tmpl w:val="15968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4B6E06"/>
    <w:multiLevelType w:val="multilevel"/>
    <w:tmpl w:val="5EF0A0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1B233962"/>
    <w:multiLevelType w:val="multilevel"/>
    <w:tmpl w:val="5AE0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40764D"/>
    <w:multiLevelType w:val="hybridMultilevel"/>
    <w:tmpl w:val="95403B2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nsid w:val="1F856A98"/>
    <w:multiLevelType w:val="hybridMultilevel"/>
    <w:tmpl w:val="73A8877E"/>
    <w:lvl w:ilvl="0" w:tplc="1C2C07EE">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nsid w:val="21062356"/>
    <w:multiLevelType w:val="hybridMultilevel"/>
    <w:tmpl w:val="9858F2C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nsid w:val="25F27FBE"/>
    <w:multiLevelType w:val="hybridMultilevel"/>
    <w:tmpl w:val="E19CA970"/>
    <w:lvl w:ilvl="0" w:tplc="5BC89B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F23E6A"/>
    <w:multiLevelType w:val="hybridMultilevel"/>
    <w:tmpl w:val="8F1E0916"/>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8">
    <w:nsid w:val="2A1933F9"/>
    <w:multiLevelType w:val="hybridMultilevel"/>
    <w:tmpl w:val="C7441848"/>
    <w:lvl w:ilvl="0" w:tplc="6C767428">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9">
    <w:nsid w:val="2B423F0F"/>
    <w:multiLevelType w:val="hybridMultilevel"/>
    <w:tmpl w:val="0EEA9EC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nsid w:val="2C101CDB"/>
    <w:multiLevelType w:val="hybridMultilevel"/>
    <w:tmpl w:val="E6DE7D2A"/>
    <w:lvl w:ilvl="0" w:tplc="041A000F">
      <w:start w:val="1"/>
      <w:numFmt w:val="decimal"/>
      <w:lvlText w:val="%1."/>
      <w:lvlJc w:val="left"/>
      <w:pPr>
        <w:tabs>
          <w:tab w:val="num" w:pos="720"/>
        </w:tabs>
        <w:ind w:left="720" w:hanging="360"/>
      </w:pPr>
      <w:rPr>
        <w:rFonts w:hint="default"/>
      </w:rPr>
    </w:lvl>
    <w:lvl w:ilvl="1" w:tplc="4CC8F83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nsid w:val="2EEA7C71"/>
    <w:multiLevelType w:val="hybridMultilevel"/>
    <w:tmpl w:val="493E4D08"/>
    <w:lvl w:ilvl="0" w:tplc="0409000F">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2">
    <w:nsid w:val="30D05371"/>
    <w:multiLevelType w:val="hybridMultilevel"/>
    <w:tmpl w:val="193092C2"/>
    <w:lvl w:ilvl="0" w:tplc="F9F49FA8">
      <w:start w:val="1"/>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3">
    <w:nsid w:val="34FB3CF7"/>
    <w:multiLevelType w:val="hybridMultilevel"/>
    <w:tmpl w:val="C4F43FF6"/>
    <w:lvl w:ilvl="0" w:tplc="D9FE7F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3C4609DF"/>
    <w:multiLevelType w:val="hybridMultilevel"/>
    <w:tmpl w:val="9E34C358"/>
    <w:lvl w:ilvl="0" w:tplc="141A000F">
      <w:start w:val="1"/>
      <w:numFmt w:val="decimal"/>
      <w:lvlText w:val="%1."/>
      <w:lvlJc w:val="left"/>
      <w:pPr>
        <w:ind w:left="720" w:hanging="360"/>
      </w:pPr>
      <w:rPr>
        <w:rFont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5">
    <w:nsid w:val="50F5173F"/>
    <w:multiLevelType w:val="hybridMultilevel"/>
    <w:tmpl w:val="3902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286AEA"/>
    <w:multiLevelType w:val="hybridMultilevel"/>
    <w:tmpl w:val="BE1854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45239D"/>
    <w:multiLevelType w:val="hybridMultilevel"/>
    <w:tmpl w:val="493E4D08"/>
    <w:lvl w:ilvl="0" w:tplc="0409000F">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8">
    <w:nsid w:val="5DCF27FD"/>
    <w:multiLevelType w:val="multilevel"/>
    <w:tmpl w:val="ED6E26A0"/>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5E6232E8"/>
    <w:multiLevelType w:val="hybridMultilevel"/>
    <w:tmpl w:val="7F7C51A0"/>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0">
    <w:nsid w:val="5ED00EAC"/>
    <w:multiLevelType w:val="hybridMultilevel"/>
    <w:tmpl w:val="534C20DE"/>
    <w:lvl w:ilvl="0" w:tplc="081A000F">
      <w:start w:val="1"/>
      <w:numFmt w:val="decimal"/>
      <w:lvlText w:val="%1."/>
      <w:lvlJc w:val="left"/>
      <w:pPr>
        <w:tabs>
          <w:tab w:val="num" w:pos="720"/>
        </w:tabs>
        <w:ind w:left="720" w:hanging="360"/>
      </w:pPr>
      <w:rPr>
        <w:rFonts w:hint="default"/>
      </w:rPr>
    </w:lvl>
    <w:lvl w:ilvl="1" w:tplc="3084C05A">
      <w:start w:val="1"/>
      <w:numFmt w:val="decimal"/>
      <w:lvlText w:val="%2)"/>
      <w:lvlJc w:val="left"/>
      <w:pPr>
        <w:tabs>
          <w:tab w:val="num" w:pos="1440"/>
        </w:tabs>
        <w:ind w:left="1440" w:hanging="360"/>
      </w:pPr>
      <w:rPr>
        <w:rFonts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1">
    <w:nsid w:val="660766CC"/>
    <w:multiLevelType w:val="hybridMultilevel"/>
    <w:tmpl w:val="81BA5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075EB2"/>
    <w:multiLevelType w:val="hybridMultilevel"/>
    <w:tmpl w:val="30D0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34029E"/>
    <w:multiLevelType w:val="hybridMultilevel"/>
    <w:tmpl w:val="AEC6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290445"/>
    <w:multiLevelType w:val="hybridMultilevel"/>
    <w:tmpl w:val="EE34FA2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5">
    <w:nsid w:val="70F77969"/>
    <w:multiLevelType w:val="hybridMultilevel"/>
    <w:tmpl w:val="FE84A6A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nsid w:val="7C1B6128"/>
    <w:multiLevelType w:val="hybridMultilevel"/>
    <w:tmpl w:val="A4FCC72C"/>
    <w:lvl w:ilvl="0" w:tplc="0409000F">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7">
    <w:nsid w:val="7CE122D5"/>
    <w:multiLevelType w:val="hybridMultilevel"/>
    <w:tmpl w:val="A90A94D4"/>
    <w:lvl w:ilvl="0" w:tplc="E9AC0546">
      <w:start w:val="1"/>
      <w:numFmt w:val="decimal"/>
      <w:lvlText w:val="%1."/>
      <w:lvlJc w:val="left"/>
      <w:pPr>
        <w:ind w:left="720" w:hanging="360"/>
      </w:pPr>
      <w:rPr>
        <w:rFonts w:eastAsia="SimSun" w:hint="default"/>
        <w:b/>
        <w:color w:val="00000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abstractNumId w:val="5"/>
  </w:num>
  <w:num w:numId="2">
    <w:abstractNumId w:val="11"/>
  </w:num>
  <w:num w:numId="3">
    <w:abstractNumId w:val="20"/>
  </w:num>
  <w:num w:numId="4">
    <w:abstractNumId w:val="7"/>
  </w:num>
  <w:num w:numId="5">
    <w:abstractNumId w:val="18"/>
  </w:num>
  <w:num w:numId="6">
    <w:abstractNumId w:val="29"/>
  </w:num>
  <w:num w:numId="7">
    <w:abstractNumId w:val="23"/>
  </w:num>
  <w:num w:numId="8">
    <w:abstractNumId w:val="37"/>
  </w:num>
  <w:num w:numId="9">
    <w:abstractNumId w:val="30"/>
  </w:num>
  <w:num w:numId="10">
    <w:abstractNumId w:val="31"/>
  </w:num>
  <w:num w:numId="11">
    <w:abstractNumId w:val="24"/>
  </w:num>
  <w:num w:numId="12">
    <w:abstractNumId w:val="17"/>
  </w:num>
  <w:num w:numId="13">
    <w:abstractNumId w:val="14"/>
  </w:num>
  <w:num w:numId="14">
    <w:abstractNumId w:val="36"/>
  </w:num>
  <w:num w:numId="15">
    <w:abstractNumId w:val="21"/>
  </w:num>
  <w:num w:numId="16">
    <w:abstractNumId w:val="6"/>
  </w:num>
  <w:num w:numId="17">
    <w:abstractNumId w:val="4"/>
  </w:num>
  <w:num w:numId="18">
    <w:abstractNumId w:val="26"/>
  </w:num>
  <w:num w:numId="19">
    <w:abstractNumId w:val="27"/>
  </w:num>
  <w:num w:numId="20">
    <w:abstractNumId w:val="22"/>
  </w:num>
  <w:num w:numId="21">
    <w:abstractNumId w:val="15"/>
  </w:num>
  <w:num w:numId="22">
    <w:abstractNumId w:val="8"/>
  </w:num>
  <w:num w:numId="23">
    <w:abstractNumId w:val="25"/>
  </w:num>
  <w:num w:numId="24">
    <w:abstractNumId w:val="28"/>
  </w:num>
  <w:num w:numId="25">
    <w:abstractNumId w:val="16"/>
  </w:num>
  <w:num w:numId="26">
    <w:abstractNumId w:val="10"/>
  </w:num>
  <w:num w:numId="27">
    <w:abstractNumId w:val="12"/>
  </w:num>
  <w:num w:numId="28">
    <w:abstractNumId w:val="33"/>
  </w:num>
  <w:num w:numId="29">
    <w:abstractNumId w:val="13"/>
  </w:num>
  <w:num w:numId="30">
    <w:abstractNumId w:val="35"/>
  </w:num>
  <w:num w:numId="31">
    <w:abstractNumId w:val="9"/>
  </w:num>
  <w:num w:numId="32">
    <w:abstractNumId w:val="34"/>
  </w:num>
  <w:num w:numId="33">
    <w:abstractNumId w:val="19"/>
  </w:num>
  <w:num w:numId="34">
    <w:abstractNumId w:val="3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012B6"/>
    <w:rsid w:val="00011C1F"/>
    <w:rsid w:val="00042F22"/>
    <w:rsid w:val="00056394"/>
    <w:rsid w:val="000C66B3"/>
    <w:rsid w:val="00150092"/>
    <w:rsid w:val="001507BE"/>
    <w:rsid w:val="00161E23"/>
    <w:rsid w:val="00167270"/>
    <w:rsid w:val="00171A01"/>
    <w:rsid w:val="001845BF"/>
    <w:rsid w:val="0019564C"/>
    <w:rsid w:val="001F1E4C"/>
    <w:rsid w:val="001F7693"/>
    <w:rsid w:val="0027691E"/>
    <w:rsid w:val="002B2700"/>
    <w:rsid w:val="002C5D28"/>
    <w:rsid w:val="00305E54"/>
    <w:rsid w:val="00321388"/>
    <w:rsid w:val="003526A4"/>
    <w:rsid w:val="00371C45"/>
    <w:rsid w:val="00490F38"/>
    <w:rsid w:val="00522F78"/>
    <w:rsid w:val="00533389"/>
    <w:rsid w:val="005343E9"/>
    <w:rsid w:val="00535263"/>
    <w:rsid w:val="005439C1"/>
    <w:rsid w:val="0055126F"/>
    <w:rsid w:val="00570DF1"/>
    <w:rsid w:val="005A61D1"/>
    <w:rsid w:val="005C6D87"/>
    <w:rsid w:val="005D48B6"/>
    <w:rsid w:val="005F38EB"/>
    <w:rsid w:val="005F6CB4"/>
    <w:rsid w:val="006C0316"/>
    <w:rsid w:val="006E55D0"/>
    <w:rsid w:val="006F05CE"/>
    <w:rsid w:val="00717AB7"/>
    <w:rsid w:val="007337AE"/>
    <w:rsid w:val="0077668F"/>
    <w:rsid w:val="00852ACB"/>
    <w:rsid w:val="008832B3"/>
    <w:rsid w:val="00883BE3"/>
    <w:rsid w:val="00887E4B"/>
    <w:rsid w:val="0089610D"/>
    <w:rsid w:val="008B14E6"/>
    <w:rsid w:val="008D274A"/>
    <w:rsid w:val="008D708F"/>
    <w:rsid w:val="00912377"/>
    <w:rsid w:val="00974AEC"/>
    <w:rsid w:val="00A012B6"/>
    <w:rsid w:val="00A0759E"/>
    <w:rsid w:val="00A21440"/>
    <w:rsid w:val="00A33F8F"/>
    <w:rsid w:val="00A4414B"/>
    <w:rsid w:val="00A93F0C"/>
    <w:rsid w:val="00A96E9B"/>
    <w:rsid w:val="00AB1341"/>
    <w:rsid w:val="00AC1C75"/>
    <w:rsid w:val="00AD1939"/>
    <w:rsid w:val="00AF3C09"/>
    <w:rsid w:val="00AF5FED"/>
    <w:rsid w:val="00B60386"/>
    <w:rsid w:val="00B87265"/>
    <w:rsid w:val="00BC5883"/>
    <w:rsid w:val="00C226F9"/>
    <w:rsid w:val="00C24F88"/>
    <w:rsid w:val="00C31E83"/>
    <w:rsid w:val="00C35C9B"/>
    <w:rsid w:val="00CA45F2"/>
    <w:rsid w:val="00CD0369"/>
    <w:rsid w:val="00CE41CB"/>
    <w:rsid w:val="00CF5DF5"/>
    <w:rsid w:val="00D04039"/>
    <w:rsid w:val="00D208A7"/>
    <w:rsid w:val="00D2720C"/>
    <w:rsid w:val="00D35C93"/>
    <w:rsid w:val="00D943A5"/>
    <w:rsid w:val="00D96ACE"/>
    <w:rsid w:val="00DA25A2"/>
    <w:rsid w:val="00DC1CBB"/>
    <w:rsid w:val="00DE55FA"/>
    <w:rsid w:val="00E1544A"/>
    <w:rsid w:val="00E82E1A"/>
    <w:rsid w:val="00E858F5"/>
    <w:rsid w:val="00E96F18"/>
    <w:rsid w:val="00EA54C0"/>
    <w:rsid w:val="00EB4C3B"/>
    <w:rsid w:val="00EE16C2"/>
    <w:rsid w:val="00FB73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E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2B6"/>
  </w:style>
  <w:style w:type="paragraph" w:styleId="Footer">
    <w:name w:val="footer"/>
    <w:basedOn w:val="Normal"/>
    <w:link w:val="FooterChar"/>
    <w:uiPriority w:val="99"/>
    <w:unhideWhenUsed/>
    <w:rsid w:val="00A012B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012B6"/>
  </w:style>
  <w:style w:type="paragraph" w:styleId="NoSpacing">
    <w:name w:val="No Spacing"/>
    <w:link w:val="NoSpacingChar"/>
    <w:uiPriority w:val="1"/>
    <w:qFormat/>
    <w:rsid w:val="00A012B6"/>
    <w:pPr>
      <w:spacing w:after="0" w:line="240" w:lineRule="auto"/>
    </w:pPr>
    <w:rPr>
      <w:rFonts w:eastAsiaTheme="minorHAnsi"/>
      <w:lang w:val="bs-Latn-BA"/>
    </w:rPr>
  </w:style>
  <w:style w:type="table" w:styleId="TableGrid">
    <w:name w:val="Table Grid"/>
    <w:basedOn w:val="TableNormal"/>
    <w:uiPriority w:val="59"/>
    <w:rsid w:val="000C66B3"/>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66B3"/>
    <w:pPr>
      <w:spacing w:after="0"/>
      <w:ind w:left="720"/>
      <w:contextualSpacing/>
      <w:jc w:val="both"/>
    </w:pPr>
    <w:rPr>
      <w:rFonts w:ascii="Times New Roman" w:eastAsia="Times New Roman" w:hAnsi="Times New Roman" w:cs="Times New Roman"/>
      <w:sz w:val="24"/>
      <w:szCs w:val="24"/>
    </w:rPr>
  </w:style>
  <w:style w:type="paragraph" w:styleId="NormalWeb">
    <w:name w:val="Normal (Web)"/>
    <w:basedOn w:val="Normal"/>
    <w:qFormat/>
    <w:rsid w:val="00DA25A2"/>
    <w:pPr>
      <w:spacing w:before="100" w:beforeAutospacing="1" w:after="119"/>
      <w:jc w:val="both"/>
    </w:pPr>
    <w:rPr>
      <w:rFonts w:ascii="Times New Roman" w:eastAsia="Times New Roman" w:hAnsi="Times New Roman" w:cs="Times New Roman"/>
      <w:sz w:val="24"/>
      <w:szCs w:val="24"/>
    </w:rPr>
  </w:style>
  <w:style w:type="character" w:customStyle="1" w:styleId="Podrazumevanifontpasusa1">
    <w:name w:val="Podrazumevani font pasusa1"/>
    <w:qFormat/>
    <w:rsid w:val="00717AB7"/>
  </w:style>
  <w:style w:type="paragraph" w:customStyle="1" w:styleId="Zaglavljestranice1">
    <w:name w:val="Zaglavlje stranice1"/>
    <w:basedOn w:val="Normal"/>
    <w:rsid w:val="00717AB7"/>
    <w:pPr>
      <w:tabs>
        <w:tab w:val="center" w:pos="4536"/>
        <w:tab w:val="right" w:pos="9072"/>
      </w:tabs>
      <w:suppressAutoHyphens/>
      <w:autoSpaceDN w:val="0"/>
      <w:spacing w:after="0" w:line="240" w:lineRule="auto"/>
      <w:textAlignment w:val="baseline"/>
    </w:pPr>
    <w:rPr>
      <w:rFonts w:ascii="Calibri" w:eastAsia="Calibri" w:hAnsi="Calibri" w:cs="Times New Roman"/>
      <w:lang w:val="hr-BA"/>
    </w:rPr>
  </w:style>
  <w:style w:type="paragraph" w:customStyle="1" w:styleId="Bezrazmaka1">
    <w:name w:val="Bez razmaka1"/>
    <w:qFormat/>
    <w:rsid w:val="00717AB7"/>
    <w:pPr>
      <w:suppressAutoHyphens/>
      <w:autoSpaceDN w:val="0"/>
      <w:spacing w:after="0" w:line="240" w:lineRule="auto"/>
      <w:textAlignment w:val="baseline"/>
    </w:pPr>
    <w:rPr>
      <w:rFonts w:ascii="Calibri" w:eastAsia="Calibri" w:hAnsi="Calibri" w:cs="Times New Roman"/>
      <w:lang w:val="hr-BA"/>
    </w:rPr>
  </w:style>
  <w:style w:type="character" w:styleId="Strong">
    <w:name w:val="Strong"/>
    <w:basedOn w:val="DefaultParagraphFont"/>
    <w:uiPriority w:val="22"/>
    <w:qFormat/>
    <w:rsid w:val="00717AB7"/>
    <w:rPr>
      <w:b/>
      <w:bCs/>
    </w:rPr>
  </w:style>
  <w:style w:type="character" w:customStyle="1" w:styleId="NoSpacingChar">
    <w:name w:val="No Spacing Char"/>
    <w:basedOn w:val="DefaultParagraphFont"/>
    <w:link w:val="NoSpacing"/>
    <w:uiPriority w:val="1"/>
    <w:rsid w:val="0055126F"/>
    <w:rPr>
      <w:rFonts w:eastAsiaTheme="minorHAnsi"/>
      <w:lang w:val="bs-Latn-BA"/>
    </w:rPr>
  </w:style>
  <w:style w:type="paragraph" w:styleId="List2">
    <w:name w:val="List 2"/>
    <w:basedOn w:val="Normal"/>
    <w:semiHidden/>
    <w:unhideWhenUsed/>
    <w:rsid w:val="00D35C93"/>
    <w:pPr>
      <w:spacing w:after="0" w:line="240" w:lineRule="auto"/>
      <w:ind w:left="566" w:hanging="283"/>
    </w:pPr>
    <w:rPr>
      <w:rFonts w:ascii="Times New Roman" w:eastAsia="Times New Roman" w:hAnsi="Times New Roman" w:cs="Times New Roman"/>
      <w:sz w:val="24"/>
      <w:szCs w:val="24"/>
      <w:lang w:val="sr-Latn-CS" w:eastAsia="sr-Latn-CS"/>
    </w:rPr>
  </w:style>
  <w:style w:type="character" w:customStyle="1" w:styleId="Podrazumevanifontpasusa">
    <w:name w:val="Podrazumevani font pasusa"/>
    <w:rsid w:val="00CD0369"/>
  </w:style>
  <w:style w:type="paragraph" w:customStyle="1" w:styleId="Standard">
    <w:name w:val="Standard"/>
    <w:rsid w:val="00011C1F"/>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hr-HR" w:eastAsia="hr-HR"/>
    </w:rPr>
  </w:style>
  <w:style w:type="paragraph" w:customStyle="1" w:styleId="TableContents">
    <w:name w:val="Table Contents"/>
    <w:basedOn w:val="Normal"/>
    <w:rsid w:val="00056394"/>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TableHeading">
    <w:name w:val="Table Heading"/>
    <w:basedOn w:val="TableContents"/>
    <w:rsid w:val="00056394"/>
    <w:pPr>
      <w:jc w:val="center"/>
    </w:pPr>
    <w:rPr>
      <w:b/>
      <w:bCs/>
      <w:i/>
      <w:iCs/>
    </w:rPr>
  </w:style>
  <w:style w:type="paragraph" w:customStyle="1" w:styleId="Default">
    <w:name w:val="Default"/>
    <w:rsid w:val="00AD1939"/>
    <w:pPr>
      <w:autoSpaceDE w:val="0"/>
      <w:autoSpaceDN w:val="0"/>
      <w:adjustRightInd w:val="0"/>
      <w:spacing w:after="0" w:line="240" w:lineRule="auto"/>
    </w:pPr>
    <w:rPr>
      <w:rFonts w:ascii="Times New Roman" w:hAnsi="Times New Roman" w:cs="Times New Roman"/>
      <w:color w:val="000000"/>
      <w:sz w:val="24"/>
      <w:szCs w:val="24"/>
      <w:lang w:val="hr-HR"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B9EBB-33E2-4D31-8F81-5C4439C5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10387</Words>
  <Characters>59212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Sanjai</cp:lastModifiedBy>
  <cp:revision>4</cp:revision>
  <cp:lastPrinted>2026-02-10T09:35:00Z</cp:lastPrinted>
  <dcterms:created xsi:type="dcterms:W3CDTF">2026-02-10T09:31:00Z</dcterms:created>
  <dcterms:modified xsi:type="dcterms:W3CDTF">2026-02-10T09:37:00Z</dcterms:modified>
</cp:coreProperties>
</file>