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205A5" w14:textId="77777777" w:rsidR="00A012B6" w:rsidRDefault="00A012B6" w:rsidP="00A012B6">
      <w:pPr>
        <w:spacing w:line="240" w:lineRule="auto"/>
        <w:rPr>
          <w:rFonts w:ascii="Arial" w:hAnsi="Arial" w:cs="Arial"/>
          <w:b/>
          <w:i/>
          <w:sz w:val="56"/>
          <w:szCs w:val="56"/>
          <w:lang w:val="sr-Latn-BA"/>
        </w:rPr>
      </w:pPr>
      <w:r>
        <w:rPr>
          <w:rFonts w:ascii="Arial" w:hAnsi="Arial" w:cs="Arial"/>
          <w:b/>
          <w:i/>
          <w:sz w:val="56"/>
          <w:szCs w:val="56"/>
          <w:lang w:val="sr-Latn-BA"/>
        </w:rPr>
        <w:t xml:space="preserve">    S L U Ž B E N I    G L A S N I K</w:t>
      </w:r>
    </w:p>
    <w:p w14:paraId="5A2F8513" w14:textId="77777777" w:rsidR="00A012B6" w:rsidRPr="00A012B6" w:rsidRDefault="00A012B6" w:rsidP="00A012B6">
      <w:pPr>
        <w:spacing w:line="240" w:lineRule="auto"/>
        <w:jc w:val="center"/>
        <w:rPr>
          <w:rFonts w:ascii="Times New Roman" w:hAnsi="Times New Roman" w:cs="Times New Roman"/>
          <w:b/>
          <w:i/>
          <w:sz w:val="40"/>
          <w:szCs w:val="40"/>
          <w:lang w:val="sr-Latn-BA"/>
        </w:rPr>
      </w:pPr>
      <w:r w:rsidRPr="00A012B6">
        <w:rPr>
          <w:rFonts w:ascii="Times New Roman" w:hAnsi="Times New Roman" w:cs="Times New Roman"/>
          <w:b/>
          <w:i/>
          <w:sz w:val="40"/>
          <w:szCs w:val="40"/>
          <w:lang w:val="sr-Latn-BA"/>
        </w:rPr>
        <w:t>OP Š T I N E  B O S A N S K O  G R A H O V O</w:t>
      </w:r>
    </w:p>
    <w:p w14:paraId="6C1106BC" w14:textId="77777777" w:rsidR="00A012B6" w:rsidRPr="00A012B6" w:rsidRDefault="00A012B6" w:rsidP="00A012B6">
      <w:pPr>
        <w:spacing w:line="240" w:lineRule="auto"/>
        <w:jc w:val="center"/>
        <w:rPr>
          <w:rFonts w:ascii="Times New Roman" w:hAnsi="Times New Roman" w:cs="Times New Roman"/>
          <w:b/>
          <w:i/>
          <w:sz w:val="48"/>
          <w:szCs w:val="48"/>
          <w:lang w:val="sr-Latn-BA"/>
        </w:rPr>
      </w:pPr>
      <w:r w:rsidRPr="00A012B6">
        <w:rPr>
          <w:rFonts w:ascii="Times New Roman" w:hAnsi="Times New Roman" w:cs="Times New Roman"/>
          <w:b/>
          <w:i/>
          <w:sz w:val="48"/>
          <w:szCs w:val="48"/>
          <w:lang w:val="sr-Latn-BA"/>
        </w:rPr>
        <w:t>Službeno glasilo</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4"/>
        <w:gridCol w:w="2908"/>
        <w:gridCol w:w="3998"/>
      </w:tblGrid>
      <w:tr w:rsidR="00A012B6" w14:paraId="7F8D3F4C" w14:textId="77777777" w:rsidTr="00A012B6">
        <w:trPr>
          <w:trHeight w:val="1430"/>
        </w:trPr>
        <w:tc>
          <w:tcPr>
            <w:tcW w:w="2544" w:type="dxa"/>
            <w:tcBorders>
              <w:top w:val="single" w:sz="4" w:space="0" w:color="auto"/>
              <w:left w:val="single" w:sz="4" w:space="0" w:color="auto"/>
              <w:bottom w:val="single" w:sz="4" w:space="0" w:color="auto"/>
              <w:right w:val="single" w:sz="4" w:space="0" w:color="auto"/>
            </w:tcBorders>
            <w:vAlign w:val="center"/>
          </w:tcPr>
          <w:p w14:paraId="643C5C85" w14:textId="77777777" w:rsidR="00A012B6" w:rsidRDefault="00A012B6" w:rsidP="00A012B6">
            <w:pPr>
              <w:spacing w:line="240" w:lineRule="auto"/>
              <w:ind w:left="180"/>
              <w:jc w:val="center"/>
              <w:rPr>
                <w:rFonts w:ascii="Times New Roman" w:hAnsi="Times New Roman" w:cs="Times New Roman"/>
                <w:b/>
                <w:lang w:val="sr-Latn-BA"/>
              </w:rPr>
            </w:pPr>
          </w:p>
          <w:p w14:paraId="7AB64ED4" w14:textId="77777777" w:rsidR="00A012B6" w:rsidRPr="00A012B6" w:rsidRDefault="00CA45F2" w:rsidP="00A012B6">
            <w:pPr>
              <w:spacing w:line="240" w:lineRule="auto"/>
              <w:ind w:left="180"/>
              <w:jc w:val="center"/>
              <w:rPr>
                <w:rFonts w:ascii="Times New Roman" w:hAnsi="Times New Roman" w:cs="Times New Roman"/>
                <w:b/>
                <w:lang w:val="sr-Latn-BA"/>
              </w:rPr>
            </w:pPr>
            <w:r>
              <w:rPr>
                <w:rFonts w:ascii="Times New Roman" w:hAnsi="Times New Roman" w:cs="Times New Roman"/>
                <w:b/>
                <w:lang w:val="sr-Latn-BA"/>
              </w:rPr>
              <w:t>GODINA  2026</w:t>
            </w:r>
            <w:r w:rsidR="00A012B6" w:rsidRPr="00A012B6">
              <w:rPr>
                <w:rFonts w:ascii="Times New Roman" w:hAnsi="Times New Roman" w:cs="Times New Roman"/>
                <w:b/>
                <w:lang w:val="sr-Latn-BA"/>
              </w:rPr>
              <w:t>.</w:t>
            </w:r>
          </w:p>
          <w:p w14:paraId="3EFB062A" w14:textId="77777777" w:rsidR="00A012B6" w:rsidRPr="00A012B6" w:rsidRDefault="00A012B6" w:rsidP="00A012B6">
            <w:pPr>
              <w:spacing w:line="240" w:lineRule="auto"/>
              <w:ind w:left="180"/>
              <w:jc w:val="center"/>
              <w:rPr>
                <w:rFonts w:ascii="Times New Roman" w:hAnsi="Times New Roman" w:cs="Times New Roman"/>
                <w:b/>
                <w:lang w:val="sr-Latn-BA"/>
              </w:rPr>
            </w:pPr>
          </w:p>
          <w:p w14:paraId="3F284982" w14:textId="77777777" w:rsidR="00A012B6" w:rsidRPr="00A012B6" w:rsidRDefault="00A012B6" w:rsidP="00A012B6">
            <w:pPr>
              <w:spacing w:line="240" w:lineRule="auto"/>
              <w:ind w:left="180"/>
              <w:jc w:val="center"/>
              <w:rPr>
                <w:rFonts w:ascii="Times New Roman" w:hAnsi="Times New Roman" w:cs="Times New Roman"/>
                <w:lang w:val="sr-Latn-BA"/>
              </w:rPr>
            </w:pPr>
          </w:p>
        </w:tc>
        <w:tc>
          <w:tcPr>
            <w:tcW w:w="2908" w:type="dxa"/>
            <w:tcBorders>
              <w:top w:val="single" w:sz="4" w:space="0" w:color="auto"/>
              <w:left w:val="single" w:sz="4" w:space="0" w:color="auto"/>
              <w:bottom w:val="single" w:sz="4" w:space="0" w:color="auto"/>
              <w:right w:val="single" w:sz="4" w:space="0" w:color="auto"/>
            </w:tcBorders>
            <w:vAlign w:val="center"/>
          </w:tcPr>
          <w:p w14:paraId="0798C850" w14:textId="77777777" w:rsidR="00A012B6" w:rsidRPr="00A012B6" w:rsidRDefault="00A012B6" w:rsidP="00A012B6">
            <w:pPr>
              <w:spacing w:line="240" w:lineRule="auto"/>
              <w:ind w:left="972"/>
              <w:rPr>
                <w:rFonts w:ascii="Times New Roman" w:hAnsi="Times New Roman" w:cs="Times New Roman"/>
                <w:b/>
                <w:lang w:val="sr-Latn-BA"/>
              </w:rPr>
            </w:pPr>
            <w:r w:rsidRPr="00A012B6">
              <w:rPr>
                <w:rFonts w:ascii="Times New Roman" w:hAnsi="Times New Roman" w:cs="Times New Roman"/>
                <w:b/>
                <w:lang w:val="sr-Latn-BA"/>
              </w:rPr>
              <w:t xml:space="preserve">BROJ: </w:t>
            </w:r>
            <w:r w:rsidR="00E41CEA">
              <w:rPr>
                <w:rFonts w:ascii="Times New Roman" w:hAnsi="Times New Roman" w:cs="Times New Roman"/>
                <w:b/>
                <w:lang w:val="sr-Latn-BA"/>
              </w:rPr>
              <w:t>VI</w:t>
            </w:r>
            <w:r w:rsidR="00114171">
              <w:rPr>
                <w:rFonts w:ascii="Times New Roman" w:hAnsi="Times New Roman" w:cs="Times New Roman"/>
                <w:b/>
                <w:lang w:val="sr-Latn-BA"/>
              </w:rPr>
              <w:t>I</w:t>
            </w:r>
          </w:p>
          <w:p w14:paraId="0B494E80" w14:textId="77777777" w:rsidR="00A012B6" w:rsidRPr="00A012B6" w:rsidRDefault="00717AB7" w:rsidP="00A012B6">
            <w:pPr>
              <w:spacing w:line="240" w:lineRule="auto"/>
              <w:ind w:left="3777"/>
              <w:jc w:val="center"/>
              <w:rPr>
                <w:rFonts w:ascii="Times New Roman" w:hAnsi="Times New Roman" w:cs="Times New Roman"/>
                <w:b/>
                <w:lang w:val="sr-Latn-BA"/>
              </w:rPr>
            </w:pPr>
            <w:r>
              <w:rPr>
                <w:rFonts w:ascii="Times New Roman" w:hAnsi="Times New Roman" w:cs="Times New Roman"/>
                <w:b/>
                <w:lang w:val="sr-Latn-BA"/>
              </w:rPr>
              <w:t>1</w:t>
            </w:r>
          </w:p>
          <w:p w14:paraId="16554923" w14:textId="77777777" w:rsidR="00A012B6" w:rsidRPr="00A012B6" w:rsidRDefault="00A012B6" w:rsidP="00A012B6">
            <w:pPr>
              <w:spacing w:line="240" w:lineRule="auto"/>
              <w:jc w:val="center"/>
              <w:rPr>
                <w:rFonts w:ascii="Times New Roman" w:hAnsi="Times New Roman" w:cs="Times New Roman"/>
                <w:lang w:val="sr-Latn-BA"/>
              </w:rPr>
            </w:pPr>
          </w:p>
        </w:tc>
        <w:tc>
          <w:tcPr>
            <w:tcW w:w="3998" w:type="dxa"/>
            <w:tcBorders>
              <w:top w:val="single" w:sz="4" w:space="0" w:color="auto"/>
              <w:left w:val="single" w:sz="4" w:space="0" w:color="auto"/>
              <w:bottom w:val="single" w:sz="4" w:space="0" w:color="auto"/>
              <w:right w:val="single" w:sz="4" w:space="0" w:color="auto"/>
            </w:tcBorders>
            <w:vAlign w:val="center"/>
          </w:tcPr>
          <w:p w14:paraId="60E385E0" w14:textId="77777777" w:rsidR="00A012B6" w:rsidRDefault="00A012B6" w:rsidP="00A012B6">
            <w:pPr>
              <w:spacing w:after="0" w:line="240" w:lineRule="auto"/>
              <w:jc w:val="center"/>
              <w:rPr>
                <w:rFonts w:ascii="Times New Roman" w:hAnsi="Times New Roman" w:cs="Times New Roman"/>
                <w:b/>
                <w:lang w:val="sr-Latn-BA"/>
              </w:rPr>
            </w:pPr>
            <w:r>
              <w:rPr>
                <w:rFonts w:ascii="Times New Roman" w:hAnsi="Times New Roman" w:cs="Times New Roman"/>
                <w:b/>
                <w:lang w:val="sr-Latn-BA"/>
              </w:rPr>
              <w:t>BOSANSKO</w:t>
            </w:r>
          </w:p>
          <w:p w14:paraId="1393CB21" w14:textId="77777777" w:rsidR="00A012B6" w:rsidRDefault="00A012B6" w:rsidP="00A012B6">
            <w:pPr>
              <w:spacing w:after="0" w:line="240" w:lineRule="auto"/>
              <w:jc w:val="center"/>
              <w:rPr>
                <w:rFonts w:ascii="Times New Roman" w:hAnsi="Times New Roman" w:cs="Times New Roman"/>
                <w:b/>
                <w:lang w:val="sr-Latn-BA"/>
              </w:rPr>
            </w:pPr>
            <w:r w:rsidRPr="00A012B6">
              <w:rPr>
                <w:rFonts w:ascii="Times New Roman" w:hAnsi="Times New Roman" w:cs="Times New Roman"/>
                <w:b/>
                <w:lang w:val="sr-Latn-BA"/>
              </w:rPr>
              <w:t>GRAHOVO</w:t>
            </w:r>
          </w:p>
          <w:p w14:paraId="27E461EB" w14:textId="77777777" w:rsidR="00A012B6" w:rsidRPr="00A012B6" w:rsidRDefault="00114171" w:rsidP="00A012B6">
            <w:pPr>
              <w:spacing w:after="0" w:line="240" w:lineRule="auto"/>
              <w:jc w:val="center"/>
              <w:rPr>
                <w:rFonts w:ascii="Times New Roman" w:hAnsi="Times New Roman" w:cs="Times New Roman"/>
                <w:b/>
                <w:lang w:val="sr-Latn-BA"/>
              </w:rPr>
            </w:pPr>
            <w:r>
              <w:rPr>
                <w:rFonts w:ascii="Times New Roman" w:hAnsi="Times New Roman" w:cs="Times New Roman"/>
                <w:b/>
                <w:lang w:val="sr-Latn-BA"/>
              </w:rPr>
              <w:t>14</w:t>
            </w:r>
            <w:r w:rsidR="00A012B6" w:rsidRPr="00A012B6">
              <w:rPr>
                <w:rFonts w:ascii="Times New Roman" w:hAnsi="Times New Roman" w:cs="Times New Roman"/>
                <w:b/>
                <w:lang w:val="sr-Latn-BA"/>
              </w:rPr>
              <w:t>.</w:t>
            </w:r>
            <w:r>
              <w:rPr>
                <w:rFonts w:ascii="Times New Roman" w:hAnsi="Times New Roman" w:cs="Times New Roman"/>
                <w:b/>
                <w:lang w:val="sr-Latn-BA"/>
              </w:rPr>
              <w:t>08</w:t>
            </w:r>
            <w:r w:rsidR="00CA45F2">
              <w:rPr>
                <w:rFonts w:ascii="Times New Roman" w:hAnsi="Times New Roman" w:cs="Times New Roman"/>
                <w:b/>
                <w:lang w:val="sr-Latn-BA"/>
              </w:rPr>
              <w:t>.2026</w:t>
            </w:r>
            <w:r w:rsidR="00A012B6" w:rsidRPr="00A012B6">
              <w:rPr>
                <w:rFonts w:ascii="Times New Roman" w:hAnsi="Times New Roman" w:cs="Times New Roman"/>
                <w:b/>
                <w:lang w:val="sr-Latn-BA"/>
              </w:rPr>
              <w:t>. god</w:t>
            </w:r>
          </w:p>
        </w:tc>
      </w:tr>
    </w:tbl>
    <w:p w14:paraId="68C23906" w14:textId="77777777" w:rsidR="00E1544A" w:rsidRDefault="00E1544A"/>
    <w:p w14:paraId="7E12831A" w14:textId="77777777" w:rsidR="00A012B6" w:rsidRPr="00A012B6" w:rsidRDefault="00A012B6" w:rsidP="00A012B6">
      <w:pPr>
        <w:spacing w:after="0"/>
        <w:rPr>
          <w:rFonts w:ascii="Times New Roman" w:hAnsi="Times New Roman" w:cs="Times New Roman"/>
          <w:b/>
          <w:sz w:val="32"/>
          <w:szCs w:val="32"/>
        </w:rPr>
      </w:pPr>
      <w:r w:rsidRPr="00A012B6">
        <w:rPr>
          <w:rFonts w:ascii="Times New Roman" w:hAnsi="Times New Roman" w:cs="Times New Roman"/>
          <w:b/>
          <w:sz w:val="32"/>
          <w:szCs w:val="32"/>
        </w:rPr>
        <w:t xml:space="preserve">AKTI OPŠTINSKOG </w:t>
      </w:r>
    </w:p>
    <w:p w14:paraId="5627E265" w14:textId="65DA8331" w:rsidR="00717AB7" w:rsidRDefault="00A012B6" w:rsidP="00A012B6">
      <w:pPr>
        <w:spacing w:after="0"/>
        <w:rPr>
          <w:rFonts w:ascii="Times New Roman" w:hAnsi="Times New Roman" w:cs="Times New Roman"/>
          <w:b/>
          <w:sz w:val="32"/>
          <w:szCs w:val="32"/>
        </w:rPr>
        <w:sectPr w:rsidR="00717AB7">
          <w:headerReference w:type="default" r:id="rId8"/>
          <w:pgSz w:w="12240" w:h="15840"/>
          <w:pgMar w:top="1440" w:right="1440" w:bottom="1440" w:left="1440" w:header="720" w:footer="720" w:gutter="0"/>
          <w:cols w:space="720"/>
          <w:docGrid w:linePitch="360"/>
        </w:sectPr>
      </w:pPr>
      <w:r w:rsidRPr="00A012B6">
        <w:rPr>
          <w:rFonts w:ascii="Times New Roman" w:hAnsi="Times New Roman" w:cs="Times New Roman"/>
          <w:b/>
          <w:sz w:val="32"/>
          <w:szCs w:val="32"/>
        </w:rPr>
        <w:t>VIJEĆA</w:t>
      </w:r>
    </w:p>
    <w:p w14:paraId="23CFB74F" w14:textId="77777777" w:rsidR="007C35AC" w:rsidRDefault="007C35AC" w:rsidP="007C35AC">
      <w:pPr>
        <w:rPr>
          <w:rFonts w:ascii="Times New Roman" w:eastAsia="Times New Roman" w:hAnsi="Times New Roman" w:cs="Times New Roman"/>
        </w:rPr>
      </w:pPr>
    </w:p>
    <w:p w14:paraId="1894620F" w14:textId="77777777" w:rsidR="007C35AC" w:rsidRDefault="007C35AC" w:rsidP="007C35AC">
      <w:pPr>
        <w:rPr>
          <w:rFonts w:ascii="Times New Roman" w:eastAsia="Times New Roman" w:hAnsi="Times New Roman" w:cs="Times New Roman"/>
        </w:rPr>
      </w:pPr>
    </w:p>
    <w:p w14:paraId="5045D7EF" w14:textId="77777777" w:rsidR="007C35AC" w:rsidRPr="007C35AC" w:rsidRDefault="007C35AC" w:rsidP="007C35AC">
      <w:pPr>
        <w:sectPr w:rsidR="007C35AC" w:rsidRPr="007C35AC" w:rsidSect="00723B87">
          <w:headerReference w:type="default" r:id="rId9"/>
          <w:type w:val="continuous"/>
          <w:pgSz w:w="12240" w:h="15840"/>
          <w:pgMar w:top="1440" w:right="1440" w:bottom="1440" w:left="1440" w:header="708" w:footer="708" w:gutter="0"/>
          <w:cols w:space="720"/>
          <w:docGrid w:linePitch="360"/>
        </w:sectPr>
      </w:pPr>
    </w:p>
    <w:p w14:paraId="2279B974" w14:textId="77777777" w:rsidR="00A0759E" w:rsidRPr="000021EC" w:rsidRDefault="00A0759E" w:rsidP="00A0759E">
      <w:pPr>
        <w:pStyle w:val="NormalWeb"/>
        <w:shd w:val="clear" w:color="auto" w:fill="FFFFFF"/>
        <w:spacing w:before="0" w:beforeAutospacing="0" w:after="0"/>
        <w:rPr>
          <w:sz w:val="22"/>
          <w:szCs w:val="22"/>
        </w:rPr>
      </w:pPr>
      <w:r w:rsidRPr="000021EC">
        <w:rPr>
          <w:sz w:val="22"/>
          <w:szCs w:val="22"/>
        </w:rPr>
        <w:lastRenderedPageBreak/>
        <w:t>BOSNA I HERCEGOVINA</w:t>
      </w:r>
    </w:p>
    <w:p w14:paraId="32CC5183" w14:textId="77777777" w:rsidR="00A0759E" w:rsidRPr="000021EC" w:rsidRDefault="00A0759E" w:rsidP="00A0759E">
      <w:pPr>
        <w:pStyle w:val="NormalWeb"/>
        <w:shd w:val="clear" w:color="auto" w:fill="FFFFFF"/>
        <w:spacing w:before="0" w:beforeAutospacing="0" w:after="0"/>
        <w:rPr>
          <w:sz w:val="22"/>
          <w:szCs w:val="22"/>
        </w:rPr>
      </w:pPr>
      <w:r w:rsidRPr="000021EC">
        <w:rPr>
          <w:sz w:val="22"/>
          <w:szCs w:val="22"/>
        </w:rPr>
        <w:t>FEDERACIJA BOSNE I HERCEGOVINE</w:t>
      </w:r>
    </w:p>
    <w:p w14:paraId="635FD52C" w14:textId="77777777" w:rsidR="00A0759E" w:rsidRPr="000021EC" w:rsidRDefault="00A0759E" w:rsidP="00A0759E">
      <w:pPr>
        <w:pStyle w:val="NormalWeb"/>
        <w:shd w:val="clear" w:color="auto" w:fill="FFFFFF"/>
        <w:spacing w:before="0" w:beforeAutospacing="0" w:after="0"/>
        <w:rPr>
          <w:sz w:val="22"/>
          <w:szCs w:val="22"/>
        </w:rPr>
      </w:pPr>
      <w:r w:rsidRPr="000021EC">
        <w:rPr>
          <w:sz w:val="22"/>
          <w:szCs w:val="22"/>
        </w:rPr>
        <w:t>KANTON 10</w:t>
      </w:r>
    </w:p>
    <w:p w14:paraId="6E81D6DE" w14:textId="77777777" w:rsidR="00A0759E" w:rsidRPr="000021EC" w:rsidRDefault="00A0759E" w:rsidP="00A0759E">
      <w:pPr>
        <w:pStyle w:val="NormalWeb"/>
        <w:shd w:val="clear" w:color="auto" w:fill="FFFFFF"/>
        <w:spacing w:before="0" w:beforeAutospacing="0" w:after="0"/>
        <w:rPr>
          <w:sz w:val="22"/>
          <w:szCs w:val="22"/>
        </w:rPr>
      </w:pPr>
      <w:r w:rsidRPr="000021EC">
        <w:rPr>
          <w:sz w:val="22"/>
          <w:szCs w:val="22"/>
        </w:rPr>
        <w:t>OPŠTINA BOSANSKO GRAHOVO</w:t>
      </w:r>
    </w:p>
    <w:p w14:paraId="061CF358" w14:textId="77777777" w:rsidR="00A0759E" w:rsidRPr="000021EC" w:rsidRDefault="00A0759E" w:rsidP="00A0759E">
      <w:pPr>
        <w:pStyle w:val="NormalWeb"/>
        <w:shd w:val="clear" w:color="auto" w:fill="FFFFFF"/>
        <w:spacing w:before="0" w:beforeAutospacing="0" w:after="0"/>
        <w:rPr>
          <w:sz w:val="22"/>
          <w:szCs w:val="22"/>
        </w:rPr>
      </w:pPr>
      <w:r w:rsidRPr="000021EC">
        <w:rPr>
          <w:sz w:val="22"/>
          <w:szCs w:val="22"/>
        </w:rPr>
        <w:t>OPŠTINSKO VIJEĆE</w:t>
      </w:r>
    </w:p>
    <w:p w14:paraId="1FB031A4" w14:textId="77777777" w:rsidR="00E41CEA" w:rsidRPr="000021EC" w:rsidRDefault="00E41CEA" w:rsidP="001F7693">
      <w:pPr>
        <w:spacing w:after="0"/>
        <w:jc w:val="both"/>
        <w:rPr>
          <w:rFonts w:ascii="Times New Roman" w:hAnsi="Times New Roman" w:cs="Times New Roman"/>
          <w:lang w:val="hr-HR"/>
        </w:rPr>
      </w:pPr>
    </w:p>
    <w:p w14:paraId="456D1CAC" w14:textId="77777777" w:rsidR="00114171" w:rsidRPr="00114171" w:rsidRDefault="00114171" w:rsidP="00114171">
      <w:pPr>
        <w:pStyle w:val="Bezrazmaka"/>
        <w:ind w:firstLine="708"/>
        <w:jc w:val="both"/>
        <w:rPr>
          <w:rFonts w:ascii="Times New Roman" w:hAnsi="Times New Roman" w:cs="Times New Roman"/>
          <w:lang w:val="hr-HR"/>
        </w:rPr>
      </w:pPr>
      <w:r w:rsidRPr="00114171">
        <w:rPr>
          <w:rFonts w:ascii="Times New Roman" w:hAnsi="Times New Roman" w:cs="Times New Roman"/>
        </w:rPr>
        <w:t>Na osnovu člana 13. Zakona o principima lokalne samouprave u Federaciji Bosne i Hercegovine („Službene novine Federacije BiH“, broj: 49/06 i 51/09) člana 24. Statuta Opštine Bosansko Grahovo („Službeni glasnik Opštine Bosansko Grahovo“, broj: 21/07)</w:t>
      </w:r>
      <w:r w:rsidRPr="00114171">
        <w:rPr>
          <w:rFonts w:ascii="Times New Roman" w:hAnsi="Times New Roman" w:cs="Times New Roman"/>
          <w:lang w:val="hr-HR"/>
        </w:rPr>
        <w:t xml:space="preserve">, </w:t>
      </w:r>
      <w:proofErr w:type="spellStart"/>
      <w:r w:rsidRPr="00114171">
        <w:rPr>
          <w:rFonts w:ascii="Times New Roman" w:hAnsi="Times New Roman" w:cs="Times New Roman"/>
          <w:lang w:val="hr-HR"/>
        </w:rPr>
        <w:t>Opštinsko</w:t>
      </w:r>
      <w:proofErr w:type="spellEnd"/>
      <w:r w:rsidRPr="00114171">
        <w:rPr>
          <w:rFonts w:ascii="Times New Roman" w:hAnsi="Times New Roman" w:cs="Times New Roman"/>
          <w:lang w:val="hr-HR"/>
        </w:rPr>
        <w:t xml:space="preserve"> vijeće </w:t>
      </w:r>
      <w:proofErr w:type="spellStart"/>
      <w:r w:rsidRPr="00114171">
        <w:rPr>
          <w:rFonts w:ascii="Times New Roman" w:hAnsi="Times New Roman" w:cs="Times New Roman"/>
          <w:lang w:val="hr-HR"/>
        </w:rPr>
        <w:t>Opštine</w:t>
      </w:r>
      <w:proofErr w:type="spellEnd"/>
      <w:r w:rsidRPr="00114171">
        <w:rPr>
          <w:rFonts w:ascii="Times New Roman" w:hAnsi="Times New Roman" w:cs="Times New Roman"/>
          <w:lang w:val="hr-HR"/>
        </w:rPr>
        <w:t xml:space="preserve"> Bosansko Graho</w:t>
      </w:r>
      <w:r w:rsidR="003948DB">
        <w:rPr>
          <w:rFonts w:ascii="Times New Roman" w:hAnsi="Times New Roman" w:cs="Times New Roman"/>
          <w:lang w:val="hr-HR"/>
        </w:rPr>
        <w:t>vo na sjednici održanoj dana 12</w:t>
      </w:r>
      <w:r w:rsidRPr="00114171">
        <w:rPr>
          <w:rFonts w:ascii="Times New Roman" w:hAnsi="Times New Roman" w:cs="Times New Roman"/>
          <w:lang w:val="hr-HR"/>
        </w:rPr>
        <w:t xml:space="preserve">.08.2026.godine, donosi </w:t>
      </w:r>
    </w:p>
    <w:p w14:paraId="05F1BFE4" w14:textId="77777777" w:rsidR="00114171" w:rsidRPr="00114171" w:rsidRDefault="00114171" w:rsidP="00114171">
      <w:pPr>
        <w:pStyle w:val="Bezrazmaka"/>
        <w:ind w:firstLine="708"/>
        <w:jc w:val="both"/>
        <w:rPr>
          <w:rFonts w:ascii="Times New Roman" w:hAnsi="Times New Roman" w:cs="Times New Roman"/>
          <w:lang w:val="hr-HR"/>
        </w:rPr>
      </w:pPr>
      <w:r w:rsidRPr="00114171">
        <w:rPr>
          <w:rFonts w:ascii="Times New Roman" w:hAnsi="Times New Roman" w:cs="Times New Roman"/>
          <w:lang w:val="hr-HR"/>
        </w:rPr>
        <w:tab/>
      </w:r>
      <w:r w:rsidRPr="00114171">
        <w:rPr>
          <w:rFonts w:ascii="Times New Roman" w:hAnsi="Times New Roman" w:cs="Times New Roman"/>
          <w:lang w:val="hr-HR"/>
        </w:rPr>
        <w:tab/>
      </w:r>
    </w:p>
    <w:p w14:paraId="265B334B" w14:textId="77777777" w:rsidR="00114171" w:rsidRPr="00114171" w:rsidRDefault="00114171" w:rsidP="00114171">
      <w:pPr>
        <w:spacing w:after="0" w:line="240" w:lineRule="auto"/>
        <w:jc w:val="center"/>
        <w:rPr>
          <w:rFonts w:ascii="Times New Roman" w:hAnsi="Times New Roman" w:cs="Times New Roman"/>
          <w:b/>
          <w:lang w:val="hr-HR"/>
        </w:rPr>
      </w:pPr>
      <w:r w:rsidRPr="00114171">
        <w:rPr>
          <w:rFonts w:ascii="Times New Roman" w:hAnsi="Times New Roman" w:cs="Times New Roman"/>
          <w:b/>
          <w:lang w:val="hr-HR"/>
        </w:rPr>
        <w:t>O  D  L  U  K  U</w:t>
      </w:r>
    </w:p>
    <w:p w14:paraId="13CB9732" w14:textId="77777777" w:rsidR="00114171" w:rsidRPr="00114171" w:rsidRDefault="00114171" w:rsidP="00114171">
      <w:pPr>
        <w:spacing w:after="0" w:line="240" w:lineRule="auto"/>
        <w:jc w:val="center"/>
        <w:rPr>
          <w:rFonts w:ascii="Times New Roman" w:hAnsi="Times New Roman" w:cs="Times New Roman"/>
          <w:b/>
          <w:lang w:val="hr-HR"/>
        </w:rPr>
      </w:pPr>
      <w:r w:rsidRPr="00114171">
        <w:rPr>
          <w:rFonts w:ascii="Times New Roman" w:hAnsi="Times New Roman" w:cs="Times New Roman"/>
          <w:b/>
          <w:lang w:val="hr-HR"/>
        </w:rPr>
        <w:t xml:space="preserve">o </w:t>
      </w:r>
    </w:p>
    <w:p w14:paraId="04740F91" w14:textId="77777777" w:rsidR="00114171" w:rsidRPr="00114171" w:rsidRDefault="00114171" w:rsidP="00114171">
      <w:pPr>
        <w:spacing w:after="0" w:line="240" w:lineRule="auto"/>
        <w:jc w:val="center"/>
        <w:rPr>
          <w:rFonts w:ascii="Times New Roman" w:hAnsi="Times New Roman" w:cs="Times New Roman"/>
          <w:b/>
          <w:lang w:val="hr-HR"/>
        </w:rPr>
      </w:pPr>
      <w:proofErr w:type="spellStart"/>
      <w:r w:rsidRPr="00114171">
        <w:rPr>
          <w:rFonts w:ascii="Times New Roman" w:hAnsi="Times New Roman" w:cs="Times New Roman"/>
          <w:b/>
        </w:rPr>
        <w:t>odobravanju</w:t>
      </w:r>
      <w:proofErr w:type="spellEnd"/>
      <w:r w:rsidRPr="00114171">
        <w:rPr>
          <w:rFonts w:ascii="Times New Roman" w:hAnsi="Times New Roman" w:cs="Times New Roman"/>
          <w:b/>
        </w:rPr>
        <w:t xml:space="preserve"> </w:t>
      </w:r>
      <w:proofErr w:type="spellStart"/>
      <w:r w:rsidRPr="00114171">
        <w:rPr>
          <w:rFonts w:ascii="Times New Roman" w:hAnsi="Times New Roman" w:cs="Times New Roman"/>
          <w:b/>
        </w:rPr>
        <w:t>sječe</w:t>
      </w:r>
      <w:proofErr w:type="spellEnd"/>
      <w:r w:rsidRPr="00114171">
        <w:rPr>
          <w:rFonts w:ascii="Times New Roman" w:hAnsi="Times New Roman" w:cs="Times New Roman"/>
          <w:b/>
        </w:rPr>
        <w:t xml:space="preserve"> </w:t>
      </w:r>
      <w:proofErr w:type="spellStart"/>
      <w:r w:rsidRPr="00114171">
        <w:rPr>
          <w:rFonts w:ascii="Times New Roman" w:hAnsi="Times New Roman" w:cs="Times New Roman"/>
          <w:b/>
        </w:rPr>
        <w:t>stabala</w:t>
      </w:r>
      <w:proofErr w:type="spellEnd"/>
      <w:r w:rsidRPr="00114171">
        <w:rPr>
          <w:rFonts w:ascii="Times New Roman" w:hAnsi="Times New Roman" w:cs="Times New Roman"/>
          <w:b/>
        </w:rPr>
        <w:t xml:space="preserve"> </w:t>
      </w:r>
      <w:proofErr w:type="spellStart"/>
      <w:r w:rsidRPr="00114171">
        <w:rPr>
          <w:rFonts w:ascii="Times New Roman" w:hAnsi="Times New Roman" w:cs="Times New Roman"/>
          <w:b/>
        </w:rPr>
        <w:t>radi</w:t>
      </w:r>
      <w:proofErr w:type="spellEnd"/>
      <w:r w:rsidRPr="00114171">
        <w:rPr>
          <w:rFonts w:ascii="Times New Roman" w:hAnsi="Times New Roman" w:cs="Times New Roman"/>
          <w:b/>
        </w:rPr>
        <w:t xml:space="preserve"> </w:t>
      </w:r>
      <w:proofErr w:type="spellStart"/>
      <w:r w:rsidRPr="00114171">
        <w:rPr>
          <w:rFonts w:ascii="Times New Roman" w:hAnsi="Times New Roman" w:cs="Times New Roman"/>
          <w:b/>
        </w:rPr>
        <w:t>zaštite</w:t>
      </w:r>
      <w:proofErr w:type="spellEnd"/>
      <w:r w:rsidRPr="00114171">
        <w:rPr>
          <w:rFonts w:ascii="Times New Roman" w:hAnsi="Times New Roman" w:cs="Times New Roman"/>
          <w:b/>
        </w:rPr>
        <w:t xml:space="preserve"> </w:t>
      </w:r>
      <w:proofErr w:type="spellStart"/>
      <w:r w:rsidRPr="00114171">
        <w:rPr>
          <w:rFonts w:ascii="Times New Roman" w:hAnsi="Times New Roman" w:cs="Times New Roman"/>
          <w:b/>
        </w:rPr>
        <w:t>bezbjednosti</w:t>
      </w:r>
      <w:proofErr w:type="spellEnd"/>
      <w:r w:rsidRPr="00114171">
        <w:rPr>
          <w:rFonts w:ascii="Times New Roman" w:hAnsi="Times New Roman" w:cs="Times New Roman"/>
          <w:b/>
        </w:rPr>
        <w:t xml:space="preserve"> </w:t>
      </w:r>
      <w:proofErr w:type="spellStart"/>
      <w:r w:rsidRPr="00114171">
        <w:rPr>
          <w:rFonts w:ascii="Times New Roman" w:hAnsi="Times New Roman" w:cs="Times New Roman"/>
          <w:b/>
        </w:rPr>
        <w:t>ljudi</w:t>
      </w:r>
      <w:proofErr w:type="spellEnd"/>
      <w:r w:rsidRPr="00114171">
        <w:rPr>
          <w:rFonts w:ascii="Times New Roman" w:hAnsi="Times New Roman" w:cs="Times New Roman"/>
          <w:b/>
        </w:rPr>
        <w:t xml:space="preserve"> </w:t>
      </w:r>
      <w:proofErr w:type="spellStart"/>
      <w:r w:rsidRPr="00114171">
        <w:rPr>
          <w:rFonts w:ascii="Times New Roman" w:hAnsi="Times New Roman" w:cs="Times New Roman"/>
          <w:b/>
        </w:rPr>
        <w:t>i</w:t>
      </w:r>
      <w:proofErr w:type="spellEnd"/>
      <w:r w:rsidRPr="00114171">
        <w:rPr>
          <w:rFonts w:ascii="Times New Roman" w:hAnsi="Times New Roman" w:cs="Times New Roman"/>
          <w:b/>
        </w:rPr>
        <w:t xml:space="preserve"> </w:t>
      </w:r>
      <w:proofErr w:type="spellStart"/>
      <w:r w:rsidRPr="00114171">
        <w:rPr>
          <w:rFonts w:ascii="Times New Roman" w:hAnsi="Times New Roman" w:cs="Times New Roman"/>
          <w:b/>
        </w:rPr>
        <w:t>imovine</w:t>
      </w:r>
      <w:proofErr w:type="spellEnd"/>
    </w:p>
    <w:p w14:paraId="7385DC34" w14:textId="77777777" w:rsidR="00114171" w:rsidRPr="00114171" w:rsidRDefault="00114171" w:rsidP="00114171">
      <w:pPr>
        <w:spacing w:after="0" w:line="240" w:lineRule="auto"/>
        <w:rPr>
          <w:rFonts w:ascii="Times New Roman" w:hAnsi="Times New Roman" w:cs="Times New Roman"/>
          <w:lang w:val="hr-HR"/>
        </w:rPr>
      </w:pPr>
    </w:p>
    <w:p w14:paraId="715DAF5F" w14:textId="77777777" w:rsidR="00114171" w:rsidRDefault="00114171" w:rsidP="00114171">
      <w:pPr>
        <w:spacing w:after="0" w:line="240" w:lineRule="auto"/>
        <w:jc w:val="center"/>
        <w:rPr>
          <w:rFonts w:ascii="Times New Roman" w:hAnsi="Times New Roman" w:cs="Times New Roman"/>
          <w:b/>
          <w:lang w:val="hr-HR"/>
        </w:rPr>
      </w:pPr>
    </w:p>
    <w:p w14:paraId="321DD2B6" w14:textId="77777777" w:rsidR="00114171" w:rsidRPr="00114171" w:rsidRDefault="00114171" w:rsidP="00114171">
      <w:pPr>
        <w:spacing w:after="0" w:line="240" w:lineRule="auto"/>
        <w:jc w:val="center"/>
        <w:rPr>
          <w:rFonts w:ascii="Times New Roman" w:hAnsi="Times New Roman" w:cs="Times New Roman"/>
          <w:b/>
          <w:lang w:val="hr-HR"/>
        </w:rPr>
      </w:pPr>
      <w:r w:rsidRPr="00114171">
        <w:rPr>
          <w:rFonts w:ascii="Times New Roman" w:hAnsi="Times New Roman" w:cs="Times New Roman"/>
          <w:b/>
          <w:lang w:val="hr-HR"/>
        </w:rPr>
        <w:t>Član 1.</w:t>
      </w:r>
    </w:p>
    <w:p w14:paraId="3D296C0E" w14:textId="77777777" w:rsidR="00114171" w:rsidRDefault="00114171" w:rsidP="00114171">
      <w:pPr>
        <w:spacing w:after="0" w:line="240" w:lineRule="auto"/>
        <w:jc w:val="both"/>
        <w:outlineLvl w:val="2"/>
        <w:rPr>
          <w:rFonts w:ascii="Times New Roman" w:hAnsi="Times New Roman" w:cs="Times New Roman"/>
        </w:rPr>
      </w:pPr>
      <w:proofErr w:type="spellStart"/>
      <w:r w:rsidRPr="00114171">
        <w:rPr>
          <w:rFonts w:ascii="Times New Roman" w:hAnsi="Times New Roman" w:cs="Times New Roman"/>
        </w:rPr>
        <w:t>Odobrava</w:t>
      </w:r>
      <w:proofErr w:type="spellEnd"/>
      <w:r w:rsidRPr="00114171">
        <w:rPr>
          <w:rFonts w:ascii="Times New Roman" w:hAnsi="Times New Roman" w:cs="Times New Roman"/>
        </w:rPr>
        <w:t xml:space="preserve"> se </w:t>
      </w:r>
      <w:proofErr w:type="spellStart"/>
      <w:r w:rsidRPr="00114171">
        <w:rPr>
          <w:rFonts w:ascii="Times New Roman" w:hAnsi="Times New Roman" w:cs="Times New Roman"/>
        </w:rPr>
        <w:t>sječa</w:t>
      </w:r>
      <w:proofErr w:type="spellEnd"/>
      <w:r w:rsidRPr="00114171">
        <w:rPr>
          <w:rFonts w:ascii="Times New Roman" w:hAnsi="Times New Roman" w:cs="Times New Roman"/>
        </w:rPr>
        <w:t xml:space="preserve"> tri </w:t>
      </w:r>
      <w:proofErr w:type="spellStart"/>
      <w:r w:rsidRPr="00114171">
        <w:rPr>
          <w:rFonts w:ascii="Times New Roman" w:hAnsi="Times New Roman" w:cs="Times New Roman"/>
        </w:rPr>
        <w:t>stabla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koja</w:t>
      </w:r>
      <w:proofErr w:type="spellEnd"/>
      <w:r w:rsidRPr="00114171">
        <w:rPr>
          <w:rFonts w:ascii="Times New Roman" w:hAnsi="Times New Roman" w:cs="Times New Roman"/>
        </w:rPr>
        <w:t xml:space="preserve"> se </w:t>
      </w:r>
      <w:proofErr w:type="spellStart"/>
      <w:r w:rsidRPr="00114171">
        <w:rPr>
          <w:rFonts w:ascii="Times New Roman" w:hAnsi="Times New Roman" w:cs="Times New Roman"/>
        </w:rPr>
        <w:t>nalaze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na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javnoj</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površini</w:t>
      </w:r>
      <w:proofErr w:type="spellEnd"/>
      <w:r w:rsidRPr="00114171">
        <w:rPr>
          <w:rFonts w:ascii="Times New Roman" w:hAnsi="Times New Roman" w:cs="Times New Roman"/>
        </w:rPr>
        <w:t xml:space="preserve"> u </w:t>
      </w:r>
      <w:proofErr w:type="spellStart"/>
      <w:r w:rsidRPr="00114171">
        <w:rPr>
          <w:rFonts w:ascii="Times New Roman" w:hAnsi="Times New Roman" w:cs="Times New Roman"/>
        </w:rPr>
        <w:t>neposrednoj</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blizini</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stambenih</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objekata</w:t>
      </w:r>
      <w:proofErr w:type="spellEnd"/>
      <w:r w:rsidRPr="00114171">
        <w:rPr>
          <w:rFonts w:ascii="Times New Roman" w:hAnsi="Times New Roman" w:cs="Times New Roman"/>
        </w:rPr>
        <w:t xml:space="preserve"> u </w:t>
      </w:r>
      <w:proofErr w:type="spellStart"/>
      <w:r w:rsidRPr="00114171">
        <w:rPr>
          <w:rFonts w:ascii="Times New Roman" w:hAnsi="Times New Roman" w:cs="Times New Roman"/>
        </w:rPr>
        <w:t>ulici</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Maršala</w:t>
      </w:r>
      <w:proofErr w:type="spellEnd"/>
      <w:r w:rsidRPr="00114171">
        <w:rPr>
          <w:rFonts w:ascii="Times New Roman" w:hAnsi="Times New Roman" w:cs="Times New Roman"/>
        </w:rPr>
        <w:t xml:space="preserve"> Tita u </w:t>
      </w:r>
      <w:proofErr w:type="spellStart"/>
      <w:r w:rsidRPr="00114171">
        <w:rPr>
          <w:rFonts w:ascii="Times New Roman" w:hAnsi="Times New Roman" w:cs="Times New Roman"/>
        </w:rPr>
        <w:t>Bosanskom</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Grahovu</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zbog</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njihove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starosti</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veličine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i</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dotrajalosti</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koje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predstavljaju</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potencijalnu</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opasnost</w:t>
      </w:r>
      <w:proofErr w:type="spellEnd"/>
      <w:r w:rsidRPr="00114171">
        <w:rPr>
          <w:rFonts w:ascii="Times New Roman" w:hAnsi="Times New Roman" w:cs="Times New Roman"/>
        </w:rPr>
        <w:t xml:space="preserve"> za </w:t>
      </w:r>
      <w:proofErr w:type="spellStart"/>
      <w:r w:rsidRPr="00114171">
        <w:rPr>
          <w:rFonts w:ascii="Times New Roman" w:hAnsi="Times New Roman" w:cs="Times New Roman"/>
        </w:rPr>
        <w:t>bezbjednost</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ljudi</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stambenih</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objekata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i</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druge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imovine</w:t>
      </w:r>
      <w:proofErr w:type="spellEnd"/>
      <w:r w:rsidRPr="00114171">
        <w:rPr>
          <w:rFonts w:ascii="Times New Roman" w:hAnsi="Times New Roman" w:cs="Times New Roman"/>
        </w:rPr>
        <w:t>.</w:t>
      </w:r>
    </w:p>
    <w:p w14:paraId="79232A0D" w14:textId="77777777" w:rsidR="00114171" w:rsidRPr="00114171" w:rsidRDefault="00114171" w:rsidP="00114171">
      <w:pPr>
        <w:spacing w:after="0" w:line="240" w:lineRule="auto"/>
        <w:outlineLvl w:val="2"/>
        <w:rPr>
          <w:rFonts w:ascii="Times New Roman" w:hAnsi="Times New Roman" w:cs="Times New Roman"/>
        </w:rPr>
      </w:pPr>
    </w:p>
    <w:p w14:paraId="5511342D" w14:textId="77777777" w:rsidR="00114171" w:rsidRDefault="00114171" w:rsidP="00114171">
      <w:pPr>
        <w:spacing w:after="0" w:line="240" w:lineRule="auto"/>
        <w:jc w:val="center"/>
        <w:outlineLvl w:val="2"/>
        <w:rPr>
          <w:rFonts w:ascii="Times New Roman" w:eastAsia="Times New Roman" w:hAnsi="Times New Roman" w:cs="Times New Roman"/>
          <w:b/>
          <w:bCs/>
          <w:lang w:val="hr-HR" w:eastAsia="hr-HR"/>
        </w:rPr>
      </w:pPr>
      <w:r w:rsidRPr="00114171">
        <w:rPr>
          <w:rFonts w:ascii="Times New Roman" w:eastAsia="Times New Roman" w:hAnsi="Times New Roman" w:cs="Times New Roman"/>
          <w:b/>
          <w:bCs/>
          <w:lang w:val="hr-HR" w:eastAsia="hr-HR"/>
        </w:rPr>
        <w:t>Član 2.</w:t>
      </w:r>
    </w:p>
    <w:p w14:paraId="100B7B24" w14:textId="77777777" w:rsidR="00114171" w:rsidRPr="00114171" w:rsidRDefault="00114171" w:rsidP="00114171">
      <w:pPr>
        <w:spacing w:after="0" w:line="240" w:lineRule="auto"/>
        <w:jc w:val="center"/>
        <w:outlineLvl w:val="2"/>
        <w:rPr>
          <w:rFonts w:ascii="Times New Roman" w:eastAsia="Times New Roman" w:hAnsi="Times New Roman" w:cs="Times New Roman"/>
          <w:b/>
          <w:bCs/>
          <w:lang w:val="hr-HR" w:eastAsia="hr-HR"/>
        </w:rPr>
      </w:pPr>
    </w:p>
    <w:p w14:paraId="237FD0EC" w14:textId="77777777" w:rsidR="00114171" w:rsidRDefault="00114171" w:rsidP="00114171">
      <w:pPr>
        <w:spacing w:after="0" w:line="240" w:lineRule="auto"/>
        <w:jc w:val="both"/>
        <w:rPr>
          <w:rFonts w:ascii="Times New Roman" w:hAnsi="Times New Roman" w:cs="Times New Roman"/>
        </w:rPr>
      </w:pPr>
      <w:proofErr w:type="spellStart"/>
      <w:r w:rsidRPr="00114171">
        <w:rPr>
          <w:rFonts w:ascii="Times New Roman" w:hAnsi="Times New Roman" w:cs="Times New Roman"/>
        </w:rPr>
        <w:t>Odluka</w:t>
      </w:r>
      <w:proofErr w:type="spellEnd"/>
      <w:r w:rsidRPr="00114171">
        <w:rPr>
          <w:rFonts w:ascii="Times New Roman" w:hAnsi="Times New Roman" w:cs="Times New Roman"/>
        </w:rPr>
        <w:t xml:space="preserve"> se </w:t>
      </w:r>
      <w:proofErr w:type="spellStart"/>
      <w:r w:rsidRPr="00114171">
        <w:rPr>
          <w:rFonts w:ascii="Times New Roman" w:hAnsi="Times New Roman" w:cs="Times New Roman"/>
        </w:rPr>
        <w:t>donosi</w:t>
      </w:r>
      <w:proofErr w:type="spellEnd"/>
      <w:r w:rsidRPr="00114171">
        <w:rPr>
          <w:rFonts w:ascii="Times New Roman" w:hAnsi="Times New Roman" w:cs="Times New Roman"/>
        </w:rPr>
        <w:t xml:space="preserve"> po </w:t>
      </w:r>
      <w:proofErr w:type="spellStart"/>
      <w:r w:rsidRPr="00114171">
        <w:rPr>
          <w:rFonts w:ascii="Times New Roman" w:hAnsi="Times New Roman" w:cs="Times New Roman"/>
        </w:rPr>
        <w:t>zahtjevu</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građana</w:t>
      </w:r>
      <w:proofErr w:type="spellEnd"/>
      <w:r w:rsidRPr="00114171">
        <w:rPr>
          <w:rFonts w:ascii="Times New Roman" w:hAnsi="Times New Roman" w:cs="Times New Roman"/>
        </w:rPr>
        <w:t xml:space="preserve"> koji </w:t>
      </w:r>
      <w:proofErr w:type="spellStart"/>
      <w:r w:rsidRPr="00114171">
        <w:rPr>
          <w:rFonts w:ascii="Times New Roman" w:hAnsi="Times New Roman" w:cs="Times New Roman"/>
        </w:rPr>
        <w:t>stanuju</w:t>
      </w:r>
      <w:proofErr w:type="spellEnd"/>
      <w:r w:rsidRPr="00114171">
        <w:rPr>
          <w:rFonts w:ascii="Times New Roman" w:hAnsi="Times New Roman" w:cs="Times New Roman"/>
        </w:rPr>
        <w:t xml:space="preserve"> u </w:t>
      </w:r>
      <w:proofErr w:type="spellStart"/>
      <w:r w:rsidRPr="00114171">
        <w:rPr>
          <w:rFonts w:ascii="Times New Roman" w:hAnsi="Times New Roman" w:cs="Times New Roman"/>
        </w:rPr>
        <w:t>kući</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i</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zgradi</w:t>
      </w:r>
      <w:proofErr w:type="spellEnd"/>
      <w:r w:rsidRPr="00114171">
        <w:rPr>
          <w:rFonts w:ascii="Times New Roman" w:hAnsi="Times New Roman" w:cs="Times New Roman"/>
        </w:rPr>
        <w:t xml:space="preserve"> pored </w:t>
      </w:r>
      <w:proofErr w:type="spellStart"/>
      <w:r w:rsidRPr="00114171">
        <w:rPr>
          <w:rFonts w:ascii="Times New Roman" w:hAnsi="Times New Roman" w:cs="Times New Roman"/>
        </w:rPr>
        <w:t>kojih</w:t>
      </w:r>
      <w:proofErr w:type="spellEnd"/>
      <w:r w:rsidRPr="00114171">
        <w:rPr>
          <w:rFonts w:ascii="Times New Roman" w:hAnsi="Times New Roman" w:cs="Times New Roman"/>
        </w:rPr>
        <w:t xml:space="preserve"> se </w:t>
      </w:r>
      <w:proofErr w:type="spellStart"/>
      <w:r w:rsidRPr="00114171">
        <w:rPr>
          <w:rFonts w:ascii="Times New Roman" w:hAnsi="Times New Roman" w:cs="Times New Roman"/>
        </w:rPr>
        <w:t>nalaze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predmetna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stabla</w:t>
      </w:r>
      <w:proofErr w:type="spellEnd"/>
      <w:r w:rsidRPr="00114171">
        <w:rPr>
          <w:rFonts w:ascii="Times New Roman" w:hAnsi="Times New Roman" w:cs="Times New Roman"/>
        </w:rPr>
        <w:t xml:space="preserve">, a </w:t>
      </w:r>
      <w:proofErr w:type="spellStart"/>
      <w:r w:rsidRPr="00114171">
        <w:rPr>
          <w:rFonts w:ascii="Times New Roman" w:hAnsi="Times New Roman" w:cs="Times New Roman"/>
        </w:rPr>
        <w:t>nakon</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razmatranja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činjenica</w:t>
      </w:r>
      <w:proofErr w:type="spellEnd"/>
      <w:r w:rsidRPr="00114171">
        <w:rPr>
          <w:rFonts w:ascii="Times New Roman" w:hAnsi="Times New Roman" w:cs="Times New Roman"/>
        </w:rPr>
        <w:t xml:space="preserve"> da </w:t>
      </w:r>
      <w:proofErr w:type="spellStart"/>
      <w:r w:rsidRPr="00114171">
        <w:rPr>
          <w:rFonts w:ascii="Times New Roman" w:hAnsi="Times New Roman" w:cs="Times New Roman"/>
        </w:rPr>
        <w:t>na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području</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Opštine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Bosansko</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Grahovo</w:t>
      </w:r>
      <w:proofErr w:type="spellEnd"/>
      <w:r w:rsidRPr="00114171">
        <w:rPr>
          <w:rFonts w:ascii="Times New Roman" w:hAnsi="Times New Roman" w:cs="Times New Roman"/>
        </w:rPr>
        <w:t xml:space="preserve"> ne </w:t>
      </w:r>
      <w:proofErr w:type="spellStart"/>
      <w:r w:rsidRPr="00114171">
        <w:rPr>
          <w:rFonts w:ascii="Times New Roman" w:hAnsi="Times New Roman" w:cs="Times New Roman"/>
        </w:rPr>
        <w:t>postoji</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javno</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komunalno</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preduzeće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niti</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druga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opštinska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služba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koja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obavlja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poslove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održavanja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i</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uklanjanja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visokog</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drveća</w:t>
      </w:r>
      <w:proofErr w:type="spellEnd"/>
      <w:r w:rsidRPr="00114171">
        <w:rPr>
          <w:rFonts w:ascii="Times New Roman" w:hAnsi="Times New Roman" w:cs="Times New Roman"/>
        </w:rPr>
        <w:t>.</w:t>
      </w:r>
    </w:p>
    <w:p w14:paraId="797EB417" w14:textId="77777777" w:rsidR="00114171" w:rsidRDefault="00114171" w:rsidP="00114171">
      <w:pPr>
        <w:spacing w:after="0" w:line="240" w:lineRule="auto"/>
        <w:rPr>
          <w:rFonts w:ascii="Times New Roman" w:hAnsi="Times New Roman" w:cs="Times New Roman"/>
        </w:rPr>
      </w:pPr>
    </w:p>
    <w:p w14:paraId="0CCFC5B4" w14:textId="77777777" w:rsidR="00114171" w:rsidRPr="00114171" w:rsidRDefault="00114171" w:rsidP="00114171">
      <w:pPr>
        <w:spacing w:after="0" w:line="240" w:lineRule="auto"/>
        <w:rPr>
          <w:rFonts w:ascii="Times New Roman" w:hAnsi="Times New Roman" w:cs="Times New Roman"/>
        </w:rPr>
      </w:pPr>
    </w:p>
    <w:p w14:paraId="19E03ADF" w14:textId="77777777" w:rsidR="00114171" w:rsidRDefault="00114171" w:rsidP="00114171">
      <w:pPr>
        <w:spacing w:after="0" w:line="240" w:lineRule="auto"/>
        <w:jc w:val="center"/>
        <w:rPr>
          <w:rFonts w:ascii="Times New Roman" w:hAnsi="Times New Roman" w:cs="Times New Roman"/>
          <w:b/>
          <w:lang w:val="hr-HR"/>
        </w:rPr>
      </w:pPr>
      <w:r w:rsidRPr="00114171">
        <w:rPr>
          <w:rFonts w:ascii="Times New Roman" w:hAnsi="Times New Roman" w:cs="Times New Roman"/>
          <w:b/>
          <w:lang w:val="hr-HR"/>
        </w:rPr>
        <w:t xml:space="preserve">     Član 3.</w:t>
      </w:r>
    </w:p>
    <w:p w14:paraId="4A3F447E" w14:textId="77777777" w:rsidR="00114171" w:rsidRPr="00114171" w:rsidRDefault="00114171" w:rsidP="00114171">
      <w:pPr>
        <w:spacing w:after="0" w:line="240" w:lineRule="auto"/>
        <w:jc w:val="center"/>
        <w:rPr>
          <w:rFonts w:ascii="Times New Roman" w:hAnsi="Times New Roman" w:cs="Times New Roman"/>
          <w:lang w:val="hr-HR"/>
        </w:rPr>
      </w:pPr>
    </w:p>
    <w:p w14:paraId="78337A8D" w14:textId="77777777" w:rsidR="00114171" w:rsidRPr="00114171" w:rsidRDefault="00114171" w:rsidP="00114171">
      <w:pPr>
        <w:spacing w:after="0" w:line="240" w:lineRule="auto"/>
        <w:jc w:val="both"/>
        <w:rPr>
          <w:rFonts w:ascii="Times New Roman" w:hAnsi="Times New Roman" w:cs="Times New Roman"/>
        </w:rPr>
      </w:pPr>
      <w:proofErr w:type="spellStart"/>
      <w:r w:rsidRPr="00114171">
        <w:rPr>
          <w:rFonts w:ascii="Times New Roman" w:hAnsi="Times New Roman" w:cs="Times New Roman"/>
        </w:rPr>
        <w:t>Načelnik</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Opštine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zadužuje</w:t>
      </w:r>
      <w:proofErr w:type="spellEnd"/>
      <w:r w:rsidRPr="00114171">
        <w:rPr>
          <w:rFonts w:ascii="Times New Roman" w:hAnsi="Times New Roman" w:cs="Times New Roman"/>
        </w:rPr>
        <w:t xml:space="preserve"> se da, u </w:t>
      </w:r>
      <w:proofErr w:type="spellStart"/>
      <w:r w:rsidRPr="00114171">
        <w:rPr>
          <w:rFonts w:ascii="Times New Roman" w:hAnsi="Times New Roman" w:cs="Times New Roman"/>
        </w:rPr>
        <w:t>skladu</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sa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važećim</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propisima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organizuje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izvršenje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ove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odluke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putem</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ovlaštenog</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pravnog</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ili</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fizičkog</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lica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registrovanog</w:t>
      </w:r>
      <w:proofErr w:type="spellEnd"/>
      <w:r w:rsidRPr="00114171">
        <w:rPr>
          <w:rFonts w:ascii="Times New Roman" w:hAnsi="Times New Roman" w:cs="Times New Roman"/>
        </w:rPr>
        <w:t xml:space="preserve"> za </w:t>
      </w:r>
      <w:proofErr w:type="spellStart"/>
      <w:r w:rsidRPr="00114171">
        <w:rPr>
          <w:rFonts w:ascii="Times New Roman" w:hAnsi="Times New Roman" w:cs="Times New Roman"/>
        </w:rPr>
        <w:t>obavljanje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poslova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sječe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i</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uklanjanja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stabala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uz</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primjenu</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svih</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mjera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zaštite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ljudi</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objekata</w:t>
      </w:r>
      <w:proofErr w:type="spellEnd"/>
      <w:r w:rsidRPr="00114171">
        <w:rPr>
          <w:rFonts w:ascii="Times New Roman" w:hAnsi="Times New Roman" w:cs="Times New Roman"/>
        </w:rPr>
        <w:t xml:space="preserve"> i </w:t>
      </w:r>
      <w:proofErr w:type="spellStart"/>
      <w:r w:rsidRPr="00114171">
        <w:rPr>
          <w:rFonts w:ascii="Times New Roman" w:hAnsi="Times New Roman" w:cs="Times New Roman"/>
        </w:rPr>
        <w:t>imovine</w:t>
      </w:r>
      <w:proofErr w:type="spellEnd"/>
      <w:r w:rsidRPr="00114171">
        <w:rPr>
          <w:rFonts w:ascii="Times New Roman" w:hAnsi="Times New Roman" w:cs="Times New Roman"/>
        </w:rPr>
        <w:t>.</w:t>
      </w:r>
    </w:p>
    <w:p w14:paraId="69F158D3" w14:textId="77777777" w:rsidR="00114171" w:rsidRDefault="00114171" w:rsidP="00114171">
      <w:pPr>
        <w:spacing w:after="0" w:line="240" w:lineRule="auto"/>
        <w:jc w:val="center"/>
        <w:rPr>
          <w:rFonts w:ascii="Times New Roman" w:hAnsi="Times New Roman" w:cs="Times New Roman"/>
        </w:rPr>
      </w:pPr>
    </w:p>
    <w:p w14:paraId="6AE97C2E" w14:textId="77777777" w:rsidR="00114171" w:rsidRDefault="00114171" w:rsidP="00114171">
      <w:pPr>
        <w:spacing w:after="0" w:line="240" w:lineRule="auto"/>
        <w:jc w:val="center"/>
        <w:rPr>
          <w:rFonts w:ascii="Times New Roman" w:hAnsi="Times New Roman" w:cs="Times New Roman"/>
        </w:rPr>
      </w:pPr>
    </w:p>
    <w:p w14:paraId="1A4DCF46" w14:textId="77777777" w:rsidR="00114171" w:rsidRDefault="00114171" w:rsidP="00114171">
      <w:pPr>
        <w:spacing w:after="0" w:line="240" w:lineRule="auto"/>
        <w:jc w:val="center"/>
        <w:rPr>
          <w:rFonts w:ascii="Times New Roman" w:hAnsi="Times New Roman" w:cs="Times New Roman"/>
        </w:rPr>
      </w:pPr>
    </w:p>
    <w:p w14:paraId="36156CE6" w14:textId="77777777" w:rsidR="00114171" w:rsidRDefault="00114171" w:rsidP="00114171">
      <w:pPr>
        <w:spacing w:after="0" w:line="240" w:lineRule="auto"/>
        <w:jc w:val="center"/>
        <w:rPr>
          <w:rFonts w:ascii="Times New Roman" w:hAnsi="Times New Roman" w:cs="Times New Roman"/>
        </w:rPr>
      </w:pPr>
    </w:p>
    <w:p w14:paraId="6EFF7D6E" w14:textId="77777777" w:rsidR="00114171" w:rsidRPr="00114171" w:rsidRDefault="00114171" w:rsidP="00114171">
      <w:pPr>
        <w:spacing w:after="0" w:line="240" w:lineRule="auto"/>
        <w:jc w:val="center"/>
        <w:rPr>
          <w:rFonts w:ascii="Times New Roman" w:hAnsi="Times New Roman" w:cs="Times New Roman"/>
        </w:rPr>
      </w:pPr>
    </w:p>
    <w:p w14:paraId="5A7BE8E9" w14:textId="77777777" w:rsidR="00114171" w:rsidRDefault="00114171" w:rsidP="00114171">
      <w:pPr>
        <w:spacing w:after="0" w:line="240" w:lineRule="auto"/>
        <w:jc w:val="center"/>
        <w:rPr>
          <w:rFonts w:ascii="Times New Roman" w:hAnsi="Times New Roman" w:cs="Times New Roman"/>
          <w:b/>
          <w:lang w:val="hr-HR"/>
        </w:rPr>
      </w:pPr>
      <w:r w:rsidRPr="00114171">
        <w:rPr>
          <w:rFonts w:ascii="Times New Roman" w:hAnsi="Times New Roman" w:cs="Times New Roman"/>
          <w:b/>
          <w:lang w:val="hr-HR"/>
        </w:rPr>
        <w:t xml:space="preserve">     Član 4.</w:t>
      </w:r>
    </w:p>
    <w:p w14:paraId="5EA30789" w14:textId="77777777" w:rsidR="00114171" w:rsidRPr="00114171" w:rsidRDefault="00114171" w:rsidP="00114171">
      <w:pPr>
        <w:spacing w:after="0" w:line="240" w:lineRule="auto"/>
        <w:jc w:val="center"/>
        <w:rPr>
          <w:rFonts w:ascii="Times New Roman" w:hAnsi="Times New Roman" w:cs="Times New Roman"/>
          <w:lang w:val="hr-HR"/>
        </w:rPr>
      </w:pPr>
    </w:p>
    <w:p w14:paraId="2F650B41" w14:textId="77777777" w:rsidR="00114171" w:rsidRPr="00114171" w:rsidRDefault="00114171" w:rsidP="00114171">
      <w:pPr>
        <w:spacing w:after="0" w:line="240" w:lineRule="auto"/>
        <w:jc w:val="both"/>
        <w:rPr>
          <w:rFonts w:ascii="Times New Roman" w:hAnsi="Times New Roman" w:cs="Times New Roman"/>
          <w:lang w:val="hr-HR"/>
        </w:rPr>
      </w:pPr>
      <w:r w:rsidRPr="00114171">
        <w:rPr>
          <w:rFonts w:ascii="Times New Roman" w:hAnsi="Times New Roman" w:cs="Times New Roman"/>
          <w:lang w:val="hr-HR"/>
        </w:rPr>
        <w:t xml:space="preserve">Ova Odluka stupa na snagu narednog dana od dana objave u Službenom glasniku </w:t>
      </w:r>
      <w:proofErr w:type="spellStart"/>
      <w:r w:rsidRPr="00114171">
        <w:rPr>
          <w:rFonts w:ascii="Times New Roman" w:hAnsi="Times New Roman" w:cs="Times New Roman"/>
          <w:lang w:val="hr-HR"/>
        </w:rPr>
        <w:t>Opštine</w:t>
      </w:r>
      <w:proofErr w:type="spellEnd"/>
      <w:r w:rsidRPr="00114171">
        <w:rPr>
          <w:rFonts w:ascii="Times New Roman" w:hAnsi="Times New Roman" w:cs="Times New Roman"/>
          <w:lang w:val="hr-HR"/>
        </w:rPr>
        <w:t xml:space="preserve"> Bosansko Grahovo.</w:t>
      </w:r>
    </w:p>
    <w:p w14:paraId="526D9973" w14:textId="77777777" w:rsidR="00E41CEA" w:rsidRPr="000021EC" w:rsidRDefault="00E41CEA" w:rsidP="00114171">
      <w:pPr>
        <w:spacing w:after="0"/>
        <w:jc w:val="both"/>
        <w:rPr>
          <w:rFonts w:ascii="Times New Roman" w:hAnsi="Times New Roman" w:cs="Times New Roman"/>
          <w:lang w:val="hr-HR"/>
        </w:rPr>
      </w:pPr>
    </w:p>
    <w:p w14:paraId="51A4ACA4" w14:textId="77777777" w:rsidR="001F7693" w:rsidRPr="00114171" w:rsidRDefault="00114171" w:rsidP="001F7693">
      <w:pPr>
        <w:spacing w:after="0"/>
        <w:jc w:val="both"/>
        <w:rPr>
          <w:rFonts w:ascii="Times New Roman" w:hAnsi="Times New Roman" w:cs="Times New Roman"/>
          <w:lang w:val="hr-HR"/>
        </w:rPr>
      </w:pPr>
      <w:r>
        <w:rPr>
          <w:rFonts w:ascii="Times New Roman" w:hAnsi="Times New Roman" w:cs="Times New Roman"/>
          <w:lang w:val="hr-HR"/>
        </w:rPr>
        <w:t>Broj: 01-04-1-1038/2</w:t>
      </w:r>
      <w:r w:rsidR="001F7693" w:rsidRPr="00114171">
        <w:rPr>
          <w:rFonts w:ascii="Times New Roman" w:hAnsi="Times New Roman" w:cs="Times New Roman"/>
          <w:lang w:val="hr-HR"/>
        </w:rPr>
        <w:t>6</w:t>
      </w:r>
    </w:p>
    <w:p w14:paraId="357FDD94" w14:textId="77777777" w:rsidR="00114171" w:rsidRPr="00114171" w:rsidRDefault="00114171" w:rsidP="00114171">
      <w:pPr>
        <w:spacing w:after="0"/>
        <w:jc w:val="both"/>
        <w:rPr>
          <w:rFonts w:ascii="Times New Roman" w:hAnsi="Times New Roman" w:cs="Times New Roman"/>
          <w:lang w:val="hr-HR"/>
        </w:rPr>
      </w:pPr>
      <w:r>
        <w:rPr>
          <w:rFonts w:ascii="Times New Roman" w:hAnsi="Times New Roman" w:cs="Times New Roman"/>
          <w:lang w:val="hr-HR"/>
        </w:rPr>
        <w:t>Dana: 13</w:t>
      </w:r>
      <w:r w:rsidR="009D2A63" w:rsidRPr="00114171">
        <w:rPr>
          <w:rFonts w:ascii="Times New Roman" w:hAnsi="Times New Roman" w:cs="Times New Roman"/>
          <w:lang w:val="hr-HR"/>
        </w:rPr>
        <w:t>.</w:t>
      </w:r>
      <w:r>
        <w:rPr>
          <w:rFonts w:ascii="Times New Roman" w:hAnsi="Times New Roman" w:cs="Times New Roman"/>
          <w:lang w:val="hr-HR"/>
        </w:rPr>
        <w:t>08</w:t>
      </w:r>
      <w:r w:rsidR="001F7693" w:rsidRPr="00114171">
        <w:rPr>
          <w:rFonts w:ascii="Times New Roman" w:hAnsi="Times New Roman" w:cs="Times New Roman"/>
          <w:lang w:val="hr-HR"/>
        </w:rPr>
        <w:t>.2026. godine</w:t>
      </w:r>
    </w:p>
    <w:p w14:paraId="056453FB" w14:textId="77777777" w:rsidR="00114171" w:rsidRPr="00114171" w:rsidRDefault="00114171" w:rsidP="00114171">
      <w:pPr>
        <w:spacing w:after="0"/>
        <w:jc w:val="both"/>
        <w:rPr>
          <w:rFonts w:ascii="Times New Roman" w:hAnsi="Times New Roman" w:cs="Times New Roman"/>
        </w:rPr>
      </w:pPr>
    </w:p>
    <w:p w14:paraId="74F67628" w14:textId="77777777" w:rsidR="00AF3077" w:rsidRPr="00114171" w:rsidRDefault="001F7693" w:rsidP="00114171">
      <w:pPr>
        <w:spacing w:after="0"/>
        <w:jc w:val="both"/>
        <w:rPr>
          <w:rFonts w:ascii="Times New Roman" w:hAnsi="Times New Roman" w:cs="Times New Roman"/>
          <w:lang w:val="hr-HR"/>
        </w:rPr>
      </w:pPr>
      <w:r w:rsidRPr="00114171">
        <w:rPr>
          <w:rFonts w:ascii="Times New Roman" w:hAnsi="Times New Roman" w:cs="Times New Roman"/>
        </w:rPr>
        <w:t>PREDSJEDAVAJUĆI OV</w:t>
      </w:r>
    </w:p>
    <w:p w14:paraId="2E1FE2A8" w14:textId="77777777" w:rsidR="004A0DD7" w:rsidRPr="00114171" w:rsidRDefault="001F7693" w:rsidP="001F7693">
      <w:pPr>
        <w:pStyle w:val="NormalWeb"/>
        <w:shd w:val="clear" w:color="auto" w:fill="FFFFFF"/>
        <w:spacing w:before="0" w:beforeAutospacing="0" w:after="0"/>
        <w:rPr>
          <w:sz w:val="22"/>
          <w:szCs w:val="22"/>
        </w:rPr>
      </w:pPr>
      <w:proofErr w:type="spellStart"/>
      <w:r w:rsidRPr="00114171">
        <w:rPr>
          <w:sz w:val="22"/>
          <w:szCs w:val="22"/>
        </w:rPr>
        <w:t>Vujatović</w:t>
      </w:r>
      <w:proofErr w:type="spellEnd"/>
      <w:r w:rsidRPr="00114171">
        <w:rPr>
          <w:sz w:val="22"/>
          <w:szCs w:val="22"/>
        </w:rPr>
        <w:t xml:space="preserve"> Veselin </w:t>
      </w:r>
      <w:proofErr w:type="spellStart"/>
      <w:r w:rsidRPr="00114171">
        <w:rPr>
          <w:sz w:val="22"/>
          <w:szCs w:val="22"/>
        </w:rPr>
        <w:t>s.r.</w:t>
      </w:r>
      <w:proofErr w:type="spellEnd"/>
    </w:p>
    <w:p w14:paraId="1846FFE8" w14:textId="77777777" w:rsidR="00114171" w:rsidRPr="000021EC" w:rsidRDefault="00114171" w:rsidP="001F7693">
      <w:pPr>
        <w:pStyle w:val="NormalWeb"/>
        <w:shd w:val="clear" w:color="auto" w:fill="FFFFFF"/>
        <w:spacing w:before="0" w:beforeAutospacing="0" w:after="0"/>
        <w:rPr>
          <w:sz w:val="22"/>
          <w:szCs w:val="22"/>
        </w:rPr>
      </w:pPr>
    </w:p>
    <w:p w14:paraId="76D41595" w14:textId="77777777" w:rsidR="00114171" w:rsidRDefault="00114171" w:rsidP="001F7693">
      <w:pPr>
        <w:pStyle w:val="NormalWeb"/>
        <w:shd w:val="clear" w:color="auto" w:fill="FFFFFF"/>
        <w:spacing w:before="0" w:beforeAutospacing="0" w:after="0"/>
        <w:rPr>
          <w:sz w:val="22"/>
          <w:szCs w:val="22"/>
        </w:rPr>
      </w:pPr>
    </w:p>
    <w:p w14:paraId="414CFF12" w14:textId="77777777" w:rsidR="00114171" w:rsidRDefault="00114171" w:rsidP="001F7693">
      <w:pPr>
        <w:pStyle w:val="NormalWeb"/>
        <w:shd w:val="clear" w:color="auto" w:fill="FFFFFF"/>
        <w:spacing w:before="0" w:beforeAutospacing="0" w:after="0"/>
        <w:rPr>
          <w:sz w:val="22"/>
          <w:szCs w:val="22"/>
        </w:rPr>
      </w:pPr>
    </w:p>
    <w:p w14:paraId="41E23ED0" w14:textId="77777777" w:rsidR="001F7693" w:rsidRPr="000021EC" w:rsidRDefault="001F7693" w:rsidP="001F7693">
      <w:pPr>
        <w:pStyle w:val="NormalWeb"/>
        <w:shd w:val="clear" w:color="auto" w:fill="FFFFFF"/>
        <w:spacing w:before="0" w:beforeAutospacing="0" w:after="0"/>
        <w:rPr>
          <w:sz w:val="22"/>
          <w:szCs w:val="22"/>
        </w:rPr>
      </w:pPr>
      <w:r w:rsidRPr="000021EC">
        <w:rPr>
          <w:sz w:val="22"/>
          <w:szCs w:val="22"/>
        </w:rPr>
        <w:t>BOSNA I HERCEGOVINA</w:t>
      </w:r>
    </w:p>
    <w:p w14:paraId="1F909345" w14:textId="77777777" w:rsidR="001F7693" w:rsidRPr="000021EC" w:rsidRDefault="001F7693" w:rsidP="001F7693">
      <w:pPr>
        <w:pStyle w:val="NormalWeb"/>
        <w:shd w:val="clear" w:color="auto" w:fill="FFFFFF"/>
        <w:spacing w:before="0" w:beforeAutospacing="0" w:after="0"/>
        <w:rPr>
          <w:sz w:val="22"/>
          <w:szCs w:val="22"/>
        </w:rPr>
      </w:pPr>
      <w:r w:rsidRPr="000021EC">
        <w:rPr>
          <w:sz w:val="22"/>
          <w:szCs w:val="22"/>
        </w:rPr>
        <w:t>FEDERACIJA BOSNE I HERCEGOVINE</w:t>
      </w:r>
    </w:p>
    <w:p w14:paraId="086E9284" w14:textId="77777777" w:rsidR="001F7693" w:rsidRPr="000021EC" w:rsidRDefault="001F7693" w:rsidP="001F7693">
      <w:pPr>
        <w:pStyle w:val="NormalWeb"/>
        <w:shd w:val="clear" w:color="auto" w:fill="FFFFFF"/>
        <w:spacing w:before="0" w:beforeAutospacing="0" w:after="0"/>
        <w:rPr>
          <w:sz w:val="22"/>
          <w:szCs w:val="22"/>
        </w:rPr>
      </w:pPr>
      <w:r w:rsidRPr="000021EC">
        <w:rPr>
          <w:sz w:val="22"/>
          <w:szCs w:val="22"/>
        </w:rPr>
        <w:t>KANTON 10</w:t>
      </w:r>
    </w:p>
    <w:p w14:paraId="14F77A44" w14:textId="77777777" w:rsidR="001F7693" w:rsidRPr="000021EC" w:rsidRDefault="001F7693" w:rsidP="001F7693">
      <w:pPr>
        <w:pStyle w:val="NormalWeb"/>
        <w:shd w:val="clear" w:color="auto" w:fill="FFFFFF"/>
        <w:spacing w:before="0" w:beforeAutospacing="0" w:after="0"/>
        <w:rPr>
          <w:sz w:val="22"/>
          <w:szCs w:val="22"/>
        </w:rPr>
      </w:pPr>
      <w:r w:rsidRPr="000021EC">
        <w:rPr>
          <w:sz w:val="22"/>
          <w:szCs w:val="22"/>
        </w:rPr>
        <w:t>OPŠTINA BOSANSKO GRAHOVO</w:t>
      </w:r>
    </w:p>
    <w:p w14:paraId="751A51E6" w14:textId="77777777" w:rsidR="001F7693" w:rsidRPr="000021EC" w:rsidRDefault="001F7693" w:rsidP="001F7693">
      <w:pPr>
        <w:pStyle w:val="NormalWeb"/>
        <w:shd w:val="clear" w:color="auto" w:fill="FFFFFF"/>
        <w:spacing w:before="0" w:beforeAutospacing="0" w:after="0"/>
        <w:rPr>
          <w:sz w:val="22"/>
          <w:szCs w:val="22"/>
        </w:rPr>
      </w:pPr>
      <w:r w:rsidRPr="000021EC">
        <w:rPr>
          <w:sz w:val="22"/>
          <w:szCs w:val="22"/>
        </w:rPr>
        <w:t>OPŠTINSKO VIJEĆE</w:t>
      </w:r>
    </w:p>
    <w:p w14:paraId="0DC4E489" w14:textId="77777777" w:rsidR="001F7693" w:rsidRPr="000021EC" w:rsidRDefault="001F7693" w:rsidP="001F7693">
      <w:pPr>
        <w:pStyle w:val="NormalWeb"/>
        <w:shd w:val="clear" w:color="auto" w:fill="FFFFFF"/>
        <w:spacing w:before="0" w:beforeAutospacing="0" w:after="0"/>
        <w:rPr>
          <w:sz w:val="22"/>
          <w:szCs w:val="22"/>
        </w:rPr>
      </w:pPr>
    </w:p>
    <w:p w14:paraId="55801889" w14:textId="77777777" w:rsidR="001F7693" w:rsidRPr="000021EC" w:rsidRDefault="001F7693" w:rsidP="004A0DD7">
      <w:pPr>
        <w:pStyle w:val="NormalWeb"/>
        <w:shd w:val="clear" w:color="auto" w:fill="FFFFFF"/>
        <w:spacing w:before="0" w:beforeAutospacing="0" w:after="0"/>
        <w:rPr>
          <w:sz w:val="22"/>
          <w:szCs w:val="22"/>
        </w:rPr>
      </w:pPr>
    </w:p>
    <w:p w14:paraId="2E3A2586" w14:textId="77777777" w:rsidR="00114171" w:rsidRPr="00114171" w:rsidRDefault="00AF3077" w:rsidP="00114171">
      <w:pPr>
        <w:pStyle w:val="Bezrazmaka"/>
        <w:ind w:firstLine="708"/>
        <w:jc w:val="both"/>
        <w:rPr>
          <w:rFonts w:ascii="Times New Roman" w:hAnsi="Times New Roman" w:cs="Times New Roman"/>
          <w:lang w:val="hr-HR"/>
        </w:rPr>
      </w:pPr>
      <w:r w:rsidRPr="00114171">
        <w:rPr>
          <w:rFonts w:ascii="Times New Roman" w:hAnsi="Times New Roman" w:cs="Times New Roman"/>
        </w:rPr>
        <w:t xml:space="preserve">              </w:t>
      </w:r>
      <w:r w:rsidR="00114171" w:rsidRPr="00114171">
        <w:rPr>
          <w:rFonts w:ascii="Times New Roman" w:hAnsi="Times New Roman" w:cs="Times New Roman"/>
        </w:rPr>
        <w:t>Na osnovu člana 13. Zakona o principima lokalne samouprave u Federaciji Bosne i Hercegovine („Službene novine Federacije BiH“, broj: 49/06 i 51/09), člana 52. Zakona o cestovnom prijevozu Federacije Bosne i Hercegovine („Službene novine Federacije BiH“, broj: 28/06, 2/10, 57/20 i 44/22),  člana 24. Statuta Opštine Bosansko Grahovo („Službeni glasnik Opštine Bosansko Grahovo“, broj: 21/07)</w:t>
      </w:r>
      <w:r w:rsidR="00114171" w:rsidRPr="00114171">
        <w:rPr>
          <w:rFonts w:ascii="Times New Roman" w:hAnsi="Times New Roman" w:cs="Times New Roman"/>
          <w:lang w:val="hr-HR"/>
        </w:rPr>
        <w:t xml:space="preserve">, </w:t>
      </w:r>
      <w:proofErr w:type="spellStart"/>
      <w:r w:rsidR="00114171" w:rsidRPr="00114171">
        <w:rPr>
          <w:rFonts w:ascii="Times New Roman" w:hAnsi="Times New Roman" w:cs="Times New Roman"/>
          <w:lang w:val="hr-HR"/>
        </w:rPr>
        <w:t>Opštinsko</w:t>
      </w:r>
      <w:proofErr w:type="spellEnd"/>
      <w:r w:rsidR="00114171" w:rsidRPr="00114171">
        <w:rPr>
          <w:rFonts w:ascii="Times New Roman" w:hAnsi="Times New Roman" w:cs="Times New Roman"/>
          <w:lang w:val="hr-HR"/>
        </w:rPr>
        <w:t xml:space="preserve"> vijeće </w:t>
      </w:r>
      <w:proofErr w:type="spellStart"/>
      <w:r w:rsidR="00114171" w:rsidRPr="00114171">
        <w:rPr>
          <w:rFonts w:ascii="Times New Roman" w:hAnsi="Times New Roman" w:cs="Times New Roman"/>
          <w:lang w:val="hr-HR"/>
        </w:rPr>
        <w:t>Opštine</w:t>
      </w:r>
      <w:proofErr w:type="spellEnd"/>
      <w:r w:rsidR="00114171" w:rsidRPr="00114171">
        <w:rPr>
          <w:rFonts w:ascii="Times New Roman" w:hAnsi="Times New Roman" w:cs="Times New Roman"/>
          <w:lang w:val="hr-HR"/>
        </w:rPr>
        <w:t xml:space="preserve"> Bosansko Graho</w:t>
      </w:r>
      <w:r w:rsidR="003948DB">
        <w:rPr>
          <w:rFonts w:ascii="Times New Roman" w:hAnsi="Times New Roman" w:cs="Times New Roman"/>
          <w:lang w:val="hr-HR"/>
        </w:rPr>
        <w:t>vo na sjednici održanoj dana 12</w:t>
      </w:r>
      <w:r w:rsidR="00114171" w:rsidRPr="00114171">
        <w:rPr>
          <w:rFonts w:ascii="Times New Roman" w:hAnsi="Times New Roman" w:cs="Times New Roman"/>
          <w:lang w:val="hr-HR"/>
        </w:rPr>
        <w:t xml:space="preserve">.08.2026.godine, donosi </w:t>
      </w:r>
    </w:p>
    <w:p w14:paraId="07BE52C9" w14:textId="77777777" w:rsidR="00114171" w:rsidRPr="00114171" w:rsidRDefault="00114171" w:rsidP="00114171">
      <w:pPr>
        <w:pStyle w:val="Bezrazmaka"/>
        <w:ind w:firstLine="708"/>
        <w:jc w:val="both"/>
        <w:rPr>
          <w:rFonts w:ascii="Times New Roman" w:hAnsi="Times New Roman" w:cs="Times New Roman"/>
          <w:lang w:val="hr-HR"/>
        </w:rPr>
      </w:pPr>
      <w:r w:rsidRPr="00114171">
        <w:rPr>
          <w:rFonts w:ascii="Times New Roman" w:hAnsi="Times New Roman" w:cs="Times New Roman"/>
          <w:lang w:val="hr-HR"/>
        </w:rPr>
        <w:tab/>
      </w:r>
    </w:p>
    <w:p w14:paraId="2B7A98FA" w14:textId="77777777" w:rsidR="00114171" w:rsidRPr="00114171" w:rsidRDefault="00114171" w:rsidP="00114171">
      <w:pPr>
        <w:spacing w:after="0" w:line="240" w:lineRule="auto"/>
        <w:rPr>
          <w:rFonts w:ascii="Times New Roman" w:hAnsi="Times New Roman" w:cs="Times New Roman"/>
          <w:lang w:val="hr-HR"/>
        </w:rPr>
      </w:pPr>
      <w:r w:rsidRPr="00114171">
        <w:rPr>
          <w:rFonts w:ascii="Times New Roman" w:hAnsi="Times New Roman" w:cs="Times New Roman"/>
          <w:lang w:val="hr-HR"/>
        </w:rPr>
        <w:tab/>
      </w:r>
      <w:r w:rsidRPr="00114171">
        <w:rPr>
          <w:rFonts w:ascii="Times New Roman" w:hAnsi="Times New Roman" w:cs="Times New Roman"/>
          <w:lang w:val="hr-HR"/>
        </w:rPr>
        <w:tab/>
      </w:r>
      <w:r w:rsidRPr="00114171">
        <w:rPr>
          <w:rFonts w:ascii="Times New Roman" w:hAnsi="Times New Roman" w:cs="Times New Roman"/>
          <w:lang w:val="hr-HR"/>
        </w:rPr>
        <w:tab/>
      </w:r>
      <w:r w:rsidRPr="00114171">
        <w:rPr>
          <w:rFonts w:ascii="Times New Roman" w:hAnsi="Times New Roman" w:cs="Times New Roman"/>
          <w:lang w:val="hr-HR"/>
        </w:rPr>
        <w:tab/>
      </w:r>
      <w:r w:rsidRPr="00114171">
        <w:rPr>
          <w:rFonts w:ascii="Times New Roman" w:hAnsi="Times New Roman" w:cs="Times New Roman"/>
          <w:lang w:val="hr-HR"/>
        </w:rPr>
        <w:tab/>
      </w:r>
    </w:p>
    <w:p w14:paraId="194B6BE4" w14:textId="77777777" w:rsidR="00114171" w:rsidRPr="00114171" w:rsidRDefault="00114171" w:rsidP="00114171">
      <w:pPr>
        <w:spacing w:after="0" w:line="240" w:lineRule="auto"/>
        <w:jc w:val="center"/>
        <w:rPr>
          <w:rFonts w:ascii="Times New Roman" w:hAnsi="Times New Roman" w:cs="Times New Roman"/>
          <w:b/>
          <w:lang w:val="hr-HR"/>
        </w:rPr>
      </w:pPr>
      <w:r w:rsidRPr="00114171">
        <w:rPr>
          <w:rFonts w:ascii="Times New Roman" w:hAnsi="Times New Roman" w:cs="Times New Roman"/>
          <w:b/>
          <w:lang w:val="hr-HR"/>
        </w:rPr>
        <w:t>O  D  L  U  K  U</w:t>
      </w:r>
    </w:p>
    <w:p w14:paraId="7D76BEB9" w14:textId="77777777" w:rsidR="00114171" w:rsidRPr="00114171" w:rsidRDefault="00114171" w:rsidP="00114171">
      <w:pPr>
        <w:spacing w:after="0" w:line="240" w:lineRule="auto"/>
        <w:jc w:val="center"/>
        <w:rPr>
          <w:rFonts w:ascii="Times New Roman" w:hAnsi="Times New Roman" w:cs="Times New Roman"/>
          <w:b/>
          <w:lang w:val="hr-HR"/>
        </w:rPr>
      </w:pPr>
      <w:r w:rsidRPr="00114171">
        <w:rPr>
          <w:rFonts w:ascii="Times New Roman" w:hAnsi="Times New Roman" w:cs="Times New Roman"/>
          <w:b/>
          <w:lang w:val="hr-HR"/>
        </w:rPr>
        <w:t xml:space="preserve">o </w:t>
      </w:r>
    </w:p>
    <w:p w14:paraId="4F7FC88D" w14:textId="77777777" w:rsidR="00114171" w:rsidRPr="00114171" w:rsidRDefault="00114171" w:rsidP="00114171">
      <w:pPr>
        <w:spacing w:after="0" w:line="240" w:lineRule="auto"/>
        <w:jc w:val="center"/>
        <w:rPr>
          <w:rFonts w:ascii="Times New Roman" w:hAnsi="Times New Roman" w:cs="Times New Roman"/>
          <w:b/>
          <w:lang w:val="hr-HR"/>
        </w:rPr>
      </w:pPr>
      <w:proofErr w:type="spellStart"/>
      <w:r w:rsidRPr="00114171">
        <w:rPr>
          <w:rFonts w:ascii="Times New Roman" w:hAnsi="Times New Roman" w:cs="Times New Roman"/>
          <w:b/>
        </w:rPr>
        <w:t>organizovanju</w:t>
      </w:r>
      <w:proofErr w:type="spellEnd"/>
      <w:r w:rsidRPr="00114171">
        <w:rPr>
          <w:rFonts w:ascii="Times New Roman" w:hAnsi="Times New Roman" w:cs="Times New Roman"/>
          <w:b/>
        </w:rPr>
        <w:t xml:space="preserve"> </w:t>
      </w:r>
      <w:proofErr w:type="spellStart"/>
      <w:r w:rsidRPr="00114171">
        <w:rPr>
          <w:rFonts w:ascii="Times New Roman" w:hAnsi="Times New Roman" w:cs="Times New Roman"/>
          <w:b/>
        </w:rPr>
        <w:t>prevoza</w:t>
      </w:r>
      <w:proofErr w:type="spellEnd"/>
      <w:r w:rsidRPr="00114171">
        <w:rPr>
          <w:rFonts w:ascii="Times New Roman" w:hAnsi="Times New Roman" w:cs="Times New Roman"/>
          <w:b/>
        </w:rPr>
        <w:t xml:space="preserve"> za </w:t>
      </w:r>
      <w:proofErr w:type="spellStart"/>
      <w:r w:rsidRPr="00114171">
        <w:rPr>
          <w:rFonts w:ascii="Times New Roman" w:hAnsi="Times New Roman" w:cs="Times New Roman"/>
          <w:b/>
        </w:rPr>
        <w:t>vlastite</w:t>
      </w:r>
      <w:proofErr w:type="spellEnd"/>
      <w:r w:rsidRPr="00114171">
        <w:rPr>
          <w:rFonts w:ascii="Times New Roman" w:hAnsi="Times New Roman" w:cs="Times New Roman"/>
          <w:b/>
        </w:rPr>
        <w:t xml:space="preserve"> </w:t>
      </w:r>
      <w:proofErr w:type="spellStart"/>
      <w:r w:rsidRPr="00114171">
        <w:rPr>
          <w:rFonts w:ascii="Times New Roman" w:hAnsi="Times New Roman" w:cs="Times New Roman"/>
          <w:b/>
        </w:rPr>
        <w:t>potrebe</w:t>
      </w:r>
      <w:proofErr w:type="spellEnd"/>
    </w:p>
    <w:p w14:paraId="743DA11C" w14:textId="77777777" w:rsidR="00114171" w:rsidRPr="00114171" w:rsidRDefault="00114171" w:rsidP="00114171">
      <w:pPr>
        <w:spacing w:after="0" w:line="240" w:lineRule="auto"/>
        <w:rPr>
          <w:rFonts w:ascii="Times New Roman" w:hAnsi="Times New Roman" w:cs="Times New Roman"/>
          <w:lang w:val="hr-HR"/>
        </w:rPr>
      </w:pPr>
    </w:p>
    <w:p w14:paraId="7B5AB1D8" w14:textId="77777777" w:rsidR="00114171" w:rsidRDefault="00114171" w:rsidP="00114171">
      <w:pPr>
        <w:spacing w:after="0" w:line="240" w:lineRule="auto"/>
        <w:jc w:val="center"/>
        <w:rPr>
          <w:rFonts w:ascii="Times New Roman" w:hAnsi="Times New Roman" w:cs="Times New Roman"/>
          <w:b/>
          <w:lang w:val="hr-HR"/>
        </w:rPr>
      </w:pPr>
      <w:r w:rsidRPr="00114171">
        <w:rPr>
          <w:rFonts w:ascii="Times New Roman" w:hAnsi="Times New Roman" w:cs="Times New Roman"/>
          <w:b/>
          <w:lang w:val="hr-HR"/>
        </w:rPr>
        <w:t>Član 1.</w:t>
      </w:r>
    </w:p>
    <w:p w14:paraId="6165A347" w14:textId="77777777" w:rsidR="00114171" w:rsidRPr="00114171" w:rsidRDefault="00114171" w:rsidP="00114171">
      <w:pPr>
        <w:spacing w:after="0" w:line="240" w:lineRule="auto"/>
        <w:jc w:val="center"/>
        <w:rPr>
          <w:rFonts w:ascii="Times New Roman" w:hAnsi="Times New Roman" w:cs="Times New Roman"/>
          <w:b/>
          <w:lang w:val="hr-HR"/>
        </w:rPr>
      </w:pPr>
    </w:p>
    <w:p w14:paraId="1335C5B8" w14:textId="77777777" w:rsidR="00114171" w:rsidRPr="00114171" w:rsidRDefault="00114171" w:rsidP="00114171">
      <w:pPr>
        <w:spacing w:line="240" w:lineRule="auto"/>
        <w:outlineLvl w:val="2"/>
        <w:rPr>
          <w:rFonts w:ascii="Times New Roman" w:hAnsi="Times New Roman" w:cs="Times New Roman"/>
        </w:rPr>
      </w:pPr>
      <w:proofErr w:type="spellStart"/>
      <w:r w:rsidRPr="00114171">
        <w:rPr>
          <w:rFonts w:ascii="Times New Roman" w:hAnsi="Times New Roman" w:cs="Times New Roman"/>
        </w:rPr>
        <w:t>Ovom</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Odlukom</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utvrđuje</w:t>
      </w:r>
      <w:proofErr w:type="spellEnd"/>
      <w:r w:rsidRPr="00114171">
        <w:rPr>
          <w:rFonts w:ascii="Times New Roman" w:hAnsi="Times New Roman" w:cs="Times New Roman"/>
        </w:rPr>
        <w:t xml:space="preserve"> se da </w:t>
      </w:r>
      <w:proofErr w:type="spellStart"/>
      <w:r w:rsidRPr="00114171">
        <w:rPr>
          <w:rFonts w:ascii="Times New Roman" w:hAnsi="Times New Roman" w:cs="Times New Roman"/>
        </w:rPr>
        <w:t>će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Opština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Bosansko</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Grahovo</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organizovati</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i</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obavljati</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lastRenderedPageBreak/>
        <w:t>prevoz</w:t>
      </w:r>
      <w:proofErr w:type="spellEnd"/>
      <w:r w:rsidRPr="00114171">
        <w:rPr>
          <w:rFonts w:ascii="Times New Roman" w:hAnsi="Times New Roman" w:cs="Times New Roman"/>
        </w:rPr>
        <w:t xml:space="preserve"> za </w:t>
      </w:r>
      <w:proofErr w:type="spellStart"/>
      <w:r w:rsidRPr="00114171">
        <w:rPr>
          <w:rFonts w:ascii="Times New Roman" w:hAnsi="Times New Roman" w:cs="Times New Roman"/>
        </w:rPr>
        <w:t>vlastite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potrebe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radi</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prevoza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učenika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sa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područja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opštine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Bosansko</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Grahovo</w:t>
      </w:r>
      <w:proofErr w:type="spellEnd"/>
      <w:r w:rsidRPr="00114171">
        <w:rPr>
          <w:rFonts w:ascii="Times New Roman" w:hAnsi="Times New Roman" w:cs="Times New Roman"/>
        </w:rPr>
        <w:t xml:space="preserve"> koji </w:t>
      </w:r>
      <w:proofErr w:type="spellStart"/>
      <w:r w:rsidRPr="00114171">
        <w:rPr>
          <w:rFonts w:ascii="Times New Roman" w:hAnsi="Times New Roman" w:cs="Times New Roman"/>
        </w:rPr>
        <w:t>pohađaju</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srednju</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školu</w:t>
      </w:r>
      <w:proofErr w:type="spellEnd"/>
      <w:r w:rsidRPr="00114171">
        <w:rPr>
          <w:rFonts w:ascii="Times New Roman" w:hAnsi="Times New Roman" w:cs="Times New Roman"/>
        </w:rPr>
        <w:t xml:space="preserve"> u </w:t>
      </w:r>
      <w:proofErr w:type="spellStart"/>
      <w:r w:rsidRPr="00114171">
        <w:rPr>
          <w:rFonts w:ascii="Times New Roman" w:hAnsi="Times New Roman" w:cs="Times New Roman"/>
        </w:rPr>
        <w:t>Drvaru</w:t>
      </w:r>
      <w:proofErr w:type="spellEnd"/>
      <w:r w:rsidRPr="00114171">
        <w:rPr>
          <w:rFonts w:ascii="Times New Roman" w:hAnsi="Times New Roman" w:cs="Times New Roman"/>
        </w:rPr>
        <w:t xml:space="preserve">, za </w:t>
      </w:r>
      <w:proofErr w:type="spellStart"/>
      <w:r w:rsidRPr="00114171">
        <w:rPr>
          <w:rFonts w:ascii="Times New Roman" w:hAnsi="Times New Roman" w:cs="Times New Roman"/>
        </w:rPr>
        <w:t>potrebe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folklora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kulturno-umjetničkih</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društava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i</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izleta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organizovanih</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od</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strane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Opštine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Bosansko</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Grahovo</w:t>
      </w:r>
      <w:proofErr w:type="spellEnd"/>
      <w:r w:rsidRPr="00114171">
        <w:rPr>
          <w:rFonts w:ascii="Times New Roman" w:hAnsi="Times New Roman" w:cs="Times New Roman"/>
        </w:rPr>
        <w:t xml:space="preserve">. </w:t>
      </w:r>
    </w:p>
    <w:p w14:paraId="10EEDF0A" w14:textId="77777777" w:rsidR="00114171" w:rsidRPr="00114171" w:rsidRDefault="00114171" w:rsidP="00114171">
      <w:pPr>
        <w:spacing w:before="100" w:beforeAutospacing="1" w:line="240" w:lineRule="auto"/>
        <w:jc w:val="center"/>
        <w:outlineLvl w:val="2"/>
        <w:rPr>
          <w:rFonts w:ascii="Times New Roman" w:eastAsia="Times New Roman" w:hAnsi="Times New Roman" w:cs="Times New Roman"/>
          <w:b/>
          <w:bCs/>
          <w:lang w:val="hr-HR" w:eastAsia="hr-HR"/>
        </w:rPr>
      </w:pPr>
      <w:r w:rsidRPr="00114171">
        <w:rPr>
          <w:rFonts w:ascii="Times New Roman" w:eastAsia="Times New Roman" w:hAnsi="Times New Roman" w:cs="Times New Roman"/>
          <w:b/>
          <w:bCs/>
          <w:lang w:val="hr-HR" w:eastAsia="hr-HR"/>
        </w:rPr>
        <w:t>Član 2.</w:t>
      </w:r>
    </w:p>
    <w:p w14:paraId="36EF4924" w14:textId="77777777" w:rsidR="00114171" w:rsidRPr="00114171" w:rsidRDefault="00114171" w:rsidP="00114171">
      <w:pPr>
        <w:spacing w:after="0" w:line="240" w:lineRule="auto"/>
        <w:rPr>
          <w:rFonts w:ascii="Times New Roman" w:hAnsi="Times New Roman" w:cs="Times New Roman"/>
        </w:rPr>
      </w:pPr>
      <w:proofErr w:type="spellStart"/>
      <w:r w:rsidRPr="00114171">
        <w:rPr>
          <w:rFonts w:ascii="Times New Roman" w:hAnsi="Times New Roman" w:cs="Times New Roman"/>
        </w:rPr>
        <w:t>Prevoz</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iz</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člana</w:t>
      </w:r>
      <w:proofErr w:type="spellEnd"/>
      <w:r w:rsidRPr="00114171">
        <w:rPr>
          <w:rFonts w:ascii="Times New Roman" w:hAnsi="Times New Roman" w:cs="Times New Roman"/>
        </w:rPr>
        <w:t xml:space="preserve"> 1. </w:t>
      </w:r>
      <w:proofErr w:type="spellStart"/>
      <w:r w:rsidRPr="00114171">
        <w:rPr>
          <w:rFonts w:ascii="Times New Roman" w:hAnsi="Times New Roman" w:cs="Times New Roman"/>
        </w:rPr>
        <w:t>ove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Odluke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obavljaće</w:t>
      </w:r>
      <w:proofErr w:type="spellEnd"/>
      <w:r w:rsidRPr="00114171">
        <w:rPr>
          <w:rFonts w:ascii="Times New Roman" w:hAnsi="Times New Roman" w:cs="Times New Roman"/>
        </w:rPr>
        <w:t xml:space="preserve"> se </w:t>
      </w:r>
      <w:proofErr w:type="spellStart"/>
      <w:r w:rsidRPr="00114171">
        <w:rPr>
          <w:rFonts w:ascii="Times New Roman" w:hAnsi="Times New Roman" w:cs="Times New Roman"/>
        </w:rPr>
        <w:t>vozilom</w:t>
      </w:r>
      <w:proofErr w:type="spellEnd"/>
      <w:r w:rsidRPr="00114171">
        <w:rPr>
          <w:rFonts w:ascii="Times New Roman" w:hAnsi="Times New Roman" w:cs="Times New Roman"/>
        </w:rPr>
        <w:t xml:space="preserve"> u </w:t>
      </w:r>
      <w:proofErr w:type="spellStart"/>
      <w:r w:rsidRPr="00114171">
        <w:rPr>
          <w:rFonts w:ascii="Times New Roman" w:hAnsi="Times New Roman" w:cs="Times New Roman"/>
        </w:rPr>
        <w:t>vlasništvu</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Opštine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Bosansko</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Grahovo</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koje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ispunjava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zakonom</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propisane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tehničke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i</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druge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uslove</w:t>
      </w:r>
      <w:proofErr w:type="spellEnd"/>
      <w:r w:rsidRPr="00114171">
        <w:rPr>
          <w:rFonts w:ascii="Times New Roman" w:hAnsi="Times New Roman" w:cs="Times New Roman"/>
        </w:rPr>
        <w:t xml:space="preserve"> za </w:t>
      </w:r>
      <w:proofErr w:type="spellStart"/>
      <w:r w:rsidRPr="00114171">
        <w:rPr>
          <w:rFonts w:ascii="Times New Roman" w:hAnsi="Times New Roman" w:cs="Times New Roman"/>
        </w:rPr>
        <w:t>obavljanje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prevoza</w:t>
      </w:r>
      <w:proofErr w:type="spellEnd"/>
      <w:r w:rsidRPr="00114171">
        <w:rPr>
          <w:rFonts w:ascii="Times New Roman" w:hAnsi="Times New Roman" w:cs="Times New Roman"/>
        </w:rPr>
        <w:t xml:space="preserve"> za </w:t>
      </w:r>
      <w:proofErr w:type="spellStart"/>
      <w:r w:rsidRPr="00114171">
        <w:rPr>
          <w:rFonts w:ascii="Times New Roman" w:hAnsi="Times New Roman" w:cs="Times New Roman"/>
        </w:rPr>
        <w:t>vlastite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potrebe</w:t>
      </w:r>
      <w:proofErr w:type="spellEnd"/>
      <w:r w:rsidRPr="00114171">
        <w:rPr>
          <w:rFonts w:ascii="Times New Roman" w:hAnsi="Times New Roman" w:cs="Times New Roman"/>
        </w:rPr>
        <w:t>.</w:t>
      </w:r>
    </w:p>
    <w:p w14:paraId="14D5C0FF" w14:textId="77777777" w:rsidR="00114171" w:rsidRPr="00114171" w:rsidRDefault="00114171" w:rsidP="00114171">
      <w:pPr>
        <w:spacing w:after="0" w:line="240" w:lineRule="auto"/>
        <w:rPr>
          <w:rFonts w:ascii="Times New Roman" w:hAnsi="Times New Roman" w:cs="Times New Roman"/>
        </w:rPr>
      </w:pPr>
    </w:p>
    <w:p w14:paraId="6759C516" w14:textId="77777777" w:rsidR="00114171" w:rsidRPr="00114171" w:rsidRDefault="00114171" w:rsidP="00114171">
      <w:pPr>
        <w:spacing w:after="0" w:line="240" w:lineRule="auto"/>
        <w:jc w:val="center"/>
        <w:rPr>
          <w:rFonts w:ascii="Times New Roman" w:hAnsi="Times New Roman" w:cs="Times New Roman"/>
          <w:lang w:val="hr-HR"/>
        </w:rPr>
      </w:pPr>
      <w:r w:rsidRPr="00114171">
        <w:rPr>
          <w:rFonts w:ascii="Times New Roman" w:hAnsi="Times New Roman" w:cs="Times New Roman"/>
          <w:b/>
          <w:lang w:val="hr-HR"/>
        </w:rPr>
        <w:t xml:space="preserve">     Član 3.</w:t>
      </w:r>
    </w:p>
    <w:p w14:paraId="79EABDA5" w14:textId="77777777" w:rsidR="00114171" w:rsidRPr="00114171" w:rsidRDefault="00114171" w:rsidP="00114171">
      <w:pPr>
        <w:spacing w:after="0" w:line="240" w:lineRule="auto"/>
        <w:rPr>
          <w:rFonts w:ascii="Times New Roman" w:hAnsi="Times New Roman" w:cs="Times New Roman"/>
        </w:rPr>
      </w:pPr>
    </w:p>
    <w:p w14:paraId="3D7A6F48" w14:textId="77777777" w:rsidR="00114171" w:rsidRPr="00114171" w:rsidRDefault="00114171" w:rsidP="00114171">
      <w:pPr>
        <w:spacing w:after="0" w:line="240" w:lineRule="auto"/>
        <w:rPr>
          <w:rFonts w:ascii="Times New Roman" w:hAnsi="Times New Roman" w:cs="Times New Roman"/>
        </w:rPr>
      </w:pPr>
      <w:proofErr w:type="spellStart"/>
      <w:r w:rsidRPr="00114171">
        <w:rPr>
          <w:rFonts w:ascii="Times New Roman" w:hAnsi="Times New Roman" w:cs="Times New Roman"/>
        </w:rPr>
        <w:t>Ovlašćuje</w:t>
      </w:r>
      <w:proofErr w:type="spellEnd"/>
      <w:r w:rsidRPr="00114171">
        <w:rPr>
          <w:rFonts w:ascii="Times New Roman" w:hAnsi="Times New Roman" w:cs="Times New Roman"/>
        </w:rPr>
        <w:t xml:space="preserve"> se </w:t>
      </w:r>
      <w:proofErr w:type="spellStart"/>
      <w:r w:rsidRPr="00114171">
        <w:rPr>
          <w:rFonts w:ascii="Times New Roman" w:hAnsi="Times New Roman" w:cs="Times New Roman"/>
        </w:rPr>
        <w:t>Opštinski</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načelnik</w:t>
      </w:r>
      <w:proofErr w:type="spellEnd"/>
      <w:r w:rsidRPr="00114171">
        <w:rPr>
          <w:rFonts w:ascii="Times New Roman" w:hAnsi="Times New Roman" w:cs="Times New Roman"/>
        </w:rPr>
        <w:t xml:space="preserve"> da u </w:t>
      </w:r>
      <w:proofErr w:type="spellStart"/>
      <w:r w:rsidRPr="00114171">
        <w:rPr>
          <w:rFonts w:ascii="Times New Roman" w:hAnsi="Times New Roman" w:cs="Times New Roman"/>
        </w:rPr>
        <w:t>skladu</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sa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Zakonom</w:t>
      </w:r>
      <w:proofErr w:type="spellEnd"/>
      <w:r w:rsidRPr="00114171">
        <w:rPr>
          <w:rFonts w:ascii="Times New Roman" w:hAnsi="Times New Roman" w:cs="Times New Roman"/>
        </w:rPr>
        <w:t xml:space="preserve"> o </w:t>
      </w:r>
      <w:proofErr w:type="spellStart"/>
      <w:r w:rsidRPr="00114171">
        <w:rPr>
          <w:rFonts w:ascii="Times New Roman" w:hAnsi="Times New Roman" w:cs="Times New Roman"/>
        </w:rPr>
        <w:t>cestovnom</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prijevozu</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Federacije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Bosne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i</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Hercegovine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i</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drugim</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važećim</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propisima</w:t>
      </w:r>
      <w:proofErr w:type="spellEnd"/>
      <w:r w:rsidRPr="00114171">
        <w:rPr>
          <w:rFonts w:ascii="Times New Roman" w:hAnsi="Times New Roman" w:cs="Times New Roman"/>
        </w:rPr>
        <w:t>:</w:t>
      </w:r>
    </w:p>
    <w:p w14:paraId="1D0BFF3D" w14:textId="77777777" w:rsidR="00114171" w:rsidRPr="00114171" w:rsidRDefault="00114171" w:rsidP="00114171">
      <w:pPr>
        <w:pStyle w:val="Pasussalistom"/>
        <w:numPr>
          <w:ilvl w:val="0"/>
          <w:numId w:val="21"/>
        </w:numPr>
        <w:spacing w:line="240" w:lineRule="auto"/>
        <w:rPr>
          <w:sz w:val="22"/>
          <w:szCs w:val="22"/>
        </w:rPr>
      </w:pPr>
      <w:proofErr w:type="spellStart"/>
      <w:proofErr w:type="gramStart"/>
      <w:r w:rsidRPr="00114171">
        <w:rPr>
          <w:sz w:val="22"/>
          <w:szCs w:val="22"/>
        </w:rPr>
        <w:t>donese</w:t>
      </w:r>
      <w:proofErr w:type="spellEnd"/>
      <w:r w:rsidRPr="00114171">
        <w:rPr>
          <w:sz w:val="22"/>
          <w:szCs w:val="22"/>
        </w:rPr>
        <w:t xml:space="preserve">  </w:t>
      </w:r>
      <w:proofErr w:type="spellStart"/>
      <w:r w:rsidRPr="00114171">
        <w:rPr>
          <w:sz w:val="22"/>
          <w:szCs w:val="22"/>
        </w:rPr>
        <w:t>rješenje</w:t>
      </w:r>
      <w:proofErr w:type="spellEnd"/>
      <w:proofErr w:type="gramEnd"/>
      <w:r w:rsidRPr="00114171">
        <w:rPr>
          <w:sz w:val="22"/>
          <w:szCs w:val="22"/>
        </w:rPr>
        <w:t xml:space="preserve"> </w:t>
      </w:r>
      <w:proofErr w:type="spellStart"/>
      <w:r w:rsidRPr="00114171">
        <w:rPr>
          <w:sz w:val="22"/>
          <w:szCs w:val="22"/>
        </w:rPr>
        <w:t>kojim</w:t>
      </w:r>
      <w:proofErr w:type="spellEnd"/>
      <w:r w:rsidRPr="00114171">
        <w:rPr>
          <w:sz w:val="22"/>
          <w:szCs w:val="22"/>
        </w:rPr>
        <w:t xml:space="preserve"> se </w:t>
      </w:r>
      <w:proofErr w:type="spellStart"/>
      <w:r w:rsidRPr="00114171">
        <w:rPr>
          <w:sz w:val="22"/>
          <w:szCs w:val="22"/>
        </w:rPr>
        <w:t>odobrava</w:t>
      </w:r>
      <w:proofErr w:type="spellEnd"/>
      <w:r w:rsidRPr="00114171">
        <w:rPr>
          <w:sz w:val="22"/>
          <w:szCs w:val="22"/>
        </w:rPr>
        <w:t xml:space="preserve"> </w:t>
      </w:r>
      <w:proofErr w:type="spellStart"/>
      <w:r w:rsidRPr="00114171">
        <w:rPr>
          <w:sz w:val="22"/>
          <w:szCs w:val="22"/>
        </w:rPr>
        <w:t>obavljanje</w:t>
      </w:r>
      <w:proofErr w:type="spellEnd"/>
      <w:r w:rsidRPr="00114171">
        <w:rPr>
          <w:sz w:val="22"/>
          <w:szCs w:val="22"/>
        </w:rPr>
        <w:t xml:space="preserve"> </w:t>
      </w:r>
      <w:proofErr w:type="spellStart"/>
      <w:r w:rsidRPr="00114171">
        <w:rPr>
          <w:sz w:val="22"/>
          <w:szCs w:val="22"/>
        </w:rPr>
        <w:t>prevoza</w:t>
      </w:r>
      <w:proofErr w:type="spellEnd"/>
      <w:r w:rsidRPr="00114171">
        <w:rPr>
          <w:sz w:val="22"/>
          <w:szCs w:val="22"/>
        </w:rPr>
        <w:t xml:space="preserve"> za </w:t>
      </w:r>
      <w:proofErr w:type="spellStart"/>
      <w:r w:rsidRPr="00114171">
        <w:rPr>
          <w:sz w:val="22"/>
          <w:szCs w:val="22"/>
        </w:rPr>
        <w:t>vlastite</w:t>
      </w:r>
      <w:proofErr w:type="spellEnd"/>
      <w:r w:rsidRPr="00114171">
        <w:rPr>
          <w:sz w:val="22"/>
          <w:szCs w:val="22"/>
        </w:rPr>
        <w:t xml:space="preserve"> </w:t>
      </w:r>
      <w:proofErr w:type="spellStart"/>
      <w:r w:rsidRPr="00114171">
        <w:rPr>
          <w:sz w:val="22"/>
          <w:szCs w:val="22"/>
        </w:rPr>
        <w:t>potrebe</w:t>
      </w:r>
      <w:proofErr w:type="spellEnd"/>
      <w:r w:rsidRPr="00114171">
        <w:rPr>
          <w:sz w:val="22"/>
          <w:szCs w:val="22"/>
        </w:rPr>
        <w:t>;</w:t>
      </w:r>
    </w:p>
    <w:p w14:paraId="704B9815" w14:textId="77777777" w:rsidR="00114171" w:rsidRPr="00114171" w:rsidRDefault="00114171" w:rsidP="00114171">
      <w:pPr>
        <w:pStyle w:val="Pasussalistom"/>
        <w:numPr>
          <w:ilvl w:val="0"/>
          <w:numId w:val="21"/>
        </w:numPr>
        <w:spacing w:line="240" w:lineRule="auto"/>
        <w:rPr>
          <w:sz w:val="22"/>
          <w:szCs w:val="22"/>
        </w:rPr>
      </w:pPr>
      <w:proofErr w:type="spellStart"/>
      <w:r w:rsidRPr="00114171">
        <w:rPr>
          <w:sz w:val="22"/>
          <w:szCs w:val="22"/>
        </w:rPr>
        <w:t>preduzme</w:t>
      </w:r>
      <w:proofErr w:type="spellEnd"/>
      <w:r w:rsidRPr="00114171">
        <w:rPr>
          <w:sz w:val="22"/>
          <w:szCs w:val="22"/>
        </w:rPr>
        <w:t xml:space="preserve"> </w:t>
      </w:r>
      <w:proofErr w:type="spellStart"/>
      <w:r w:rsidRPr="00114171">
        <w:rPr>
          <w:sz w:val="22"/>
          <w:szCs w:val="22"/>
        </w:rPr>
        <w:t>sve</w:t>
      </w:r>
      <w:proofErr w:type="spellEnd"/>
      <w:r w:rsidRPr="00114171">
        <w:rPr>
          <w:sz w:val="22"/>
          <w:szCs w:val="22"/>
        </w:rPr>
        <w:t xml:space="preserve"> </w:t>
      </w:r>
      <w:proofErr w:type="spellStart"/>
      <w:r w:rsidRPr="00114171">
        <w:rPr>
          <w:sz w:val="22"/>
          <w:szCs w:val="22"/>
        </w:rPr>
        <w:t>potrebne</w:t>
      </w:r>
      <w:proofErr w:type="spellEnd"/>
      <w:r w:rsidRPr="00114171">
        <w:rPr>
          <w:sz w:val="22"/>
          <w:szCs w:val="22"/>
        </w:rPr>
        <w:t xml:space="preserve"> </w:t>
      </w:r>
      <w:proofErr w:type="spellStart"/>
      <w:r w:rsidRPr="00114171">
        <w:rPr>
          <w:sz w:val="22"/>
          <w:szCs w:val="22"/>
        </w:rPr>
        <w:t>radnje</w:t>
      </w:r>
      <w:proofErr w:type="spellEnd"/>
      <w:r w:rsidRPr="00114171">
        <w:rPr>
          <w:sz w:val="22"/>
          <w:szCs w:val="22"/>
        </w:rPr>
        <w:t xml:space="preserve"> </w:t>
      </w:r>
      <w:proofErr w:type="spellStart"/>
      <w:r w:rsidRPr="00114171">
        <w:rPr>
          <w:sz w:val="22"/>
          <w:szCs w:val="22"/>
        </w:rPr>
        <w:t>radi</w:t>
      </w:r>
      <w:proofErr w:type="spellEnd"/>
      <w:r w:rsidRPr="00114171">
        <w:rPr>
          <w:sz w:val="22"/>
          <w:szCs w:val="22"/>
        </w:rPr>
        <w:t xml:space="preserve"> </w:t>
      </w:r>
      <w:proofErr w:type="spellStart"/>
      <w:r w:rsidRPr="00114171">
        <w:rPr>
          <w:sz w:val="22"/>
          <w:szCs w:val="22"/>
        </w:rPr>
        <w:t>pribavljanja</w:t>
      </w:r>
      <w:proofErr w:type="spellEnd"/>
      <w:r w:rsidRPr="00114171">
        <w:rPr>
          <w:sz w:val="22"/>
          <w:szCs w:val="22"/>
        </w:rPr>
        <w:t xml:space="preserve"> </w:t>
      </w:r>
      <w:proofErr w:type="spellStart"/>
      <w:r w:rsidRPr="00114171">
        <w:rPr>
          <w:sz w:val="22"/>
          <w:szCs w:val="22"/>
        </w:rPr>
        <w:t>rješenja</w:t>
      </w:r>
      <w:proofErr w:type="spellEnd"/>
      <w:r w:rsidRPr="00114171">
        <w:rPr>
          <w:sz w:val="22"/>
          <w:szCs w:val="22"/>
        </w:rPr>
        <w:t xml:space="preserve"> o </w:t>
      </w:r>
      <w:proofErr w:type="spellStart"/>
      <w:r w:rsidRPr="00114171">
        <w:rPr>
          <w:sz w:val="22"/>
          <w:szCs w:val="22"/>
        </w:rPr>
        <w:t>ispunjavanju</w:t>
      </w:r>
      <w:proofErr w:type="spellEnd"/>
      <w:r w:rsidRPr="00114171">
        <w:rPr>
          <w:sz w:val="22"/>
          <w:szCs w:val="22"/>
        </w:rPr>
        <w:t xml:space="preserve"> </w:t>
      </w:r>
      <w:proofErr w:type="spellStart"/>
      <w:r w:rsidRPr="00114171">
        <w:rPr>
          <w:sz w:val="22"/>
          <w:szCs w:val="22"/>
        </w:rPr>
        <w:t>tehničko-eksploatacionih</w:t>
      </w:r>
      <w:proofErr w:type="spellEnd"/>
      <w:r w:rsidRPr="00114171">
        <w:rPr>
          <w:sz w:val="22"/>
          <w:szCs w:val="22"/>
        </w:rPr>
        <w:t xml:space="preserve"> </w:t>
      </w:r>
      <w:proofErr w:type="spellStart"/>
      <w:r w:rsidRPr="00114171">
        <w:rPr>
          <w:sz w:val="22"/>
          <w:szCs w:val="22"/>
        </w:rPr>
        <w:t>uslova</w:t>
      </w:r>
      <w:proofErr w:type="spellEnd"/>
      <w:r w:rsidRPr="00114171">
        <w:rPr>
          <w:sz w:val="22"/>
          <w:szCs w:val="22"/>
        </w:rPr>
        <w:t xml:space="preserve"> za </w:t>
      </w:r>
      <w:proofErr w:type="spellStart"/>
      <w:r w:rsidRPr="00114171">
        <w:rPr>
          <w:sz w:val="22"/>
          <w:szCs w:val="22"/>
        </w:rPr>
        <w:t>vozilo</w:t>
      </w:r>
      <w:proofErr w:type="spellEnd"/>
      <w:r w:rsidRPr="00114171">
        <w:rPr>
          <w:sz w:val="22"/>
          <w:szCs w:val="22"/>
        </w:rPr>
        <w:t>;</w:t>
      </w:r>
    </w:p>
    <w:p w14:paraId="1F163E10" w14:textId="77777777" w:rsidR="00114171" w:rsidRPr="00114171" w:rsidRDefault="00114171" w:rsidP="00114171">
      <w:pPr>
        <w:pStyle w:val="Pasussalistom"/>
        <w:numPr>
          <w:ilvl w:val="0"/>
          <w:numId w:val="21"/>
        </w:numPr>
        <w:spacing w:line="240" w:lineRule="auto"/>
        <w:rPr>
          <w:sz w:val="22"/>
          <w:szCs w:val="22"/>
        </w:rPr>
      </w:pPr>
      <w:proofErr w:type="spellStart"/>
      <w:r w:rsidRPr="00114171">
        <w:rPr>
          <w:sz w:val="22"/>
          <w:szCs w:val="22"/>
        </w:rPr>
        <w:t>podnese</w:t>
      </w:r>
      <w:proofErr w:type="spellEnd"/>
      <w:r w:rsidRPr="00114171">
        <w:rPr>
          <w:sz w:val="22"/>
          <w:szCs w:val="22"/>
        </w:rPr>
        <w:t xml:space="preserve"> </w:t>
      </w:r>
      <w:proofErr w:type="spellStart"/>
      <w:r w:rsidRPr="00114171">
        <w:rPr>
          <w:sz w:val="22"/>
          <w:szCs w:val="22"/>
        </w:rPr>
        <w:t>zahtjeve</w:t>
      </w:r>
      <w:proofErr w:type="spellEnd"/>
      <w:r w:rsidRPr="00114171">
        <w:rPr>
          <w:sz w:val="22"/>
          <w:szCs w:val="22"/>
        </w:rPr>
        <w:t xml:space="preserve"> </w:t>
      </w:r>
      <w:proofErr w:type="spellStart"/>
      <w:r w:rsidRPr="00114171">
        <w:rPr>
          <w:sz w:val="22"/>
          <w:szCs w:val="22"/>
        </w:rPr>
        <w:t>i</w:t>
      </w:r>
      <w:proofErr w:type="spellEnd"/>
      <w:r w:rsidRPr="00114171">
        <w:rPr>
          <w:sz w:val="22"/>
          <w:szCs w:val="22"/>
        </w:rPr>
        <w:t xml:space="preserve"> </w:t>
      </w:r>
      <w:proofErr w:type="spellStart"/>
      <w:r w:rsidRPr="00114171">
        <w:rPr>
          <w:sz w:val="22"/>
          <w:szCs w:val="22"/>
        </w:rPr>
        <w:t>pribavi</w:t>
      </w:r>
      <w:proofErr w:type="spellEnd"/>
      <w:r w:rsidRPr="00114171">
        <w:rPr>
          <w:sz w:val="22"/>
          <w:szCs w:val="22"/>
        </w:rPr>
        <w:t xml:space="preserve"> </w:t>
      </w:r>
      <w:proofErr w:type="spellStart"/>
      <w:r w:rsidRPr="00114171">
        <w:rPr>
          <w:sz w:val="22"/>
          <w:szCs w:val="22"/>
        </w:rPr>
        <w:t>druge</w:t>
      </w:r>
      <w:proofErr w:type="spellEnd"/>
      <w:r w:rsidRPr="00114171">
        <w:rPr>
          <w:sz w:val="22"/>
          <w:szCs w:val="22"/>
        </w:rPr>
        <w:t xml:space="preserve"> </w:t>
      </w:r>
      <w:proofErr w:type="spellStart"/>
      <w:r w:rsidRPr="00114171">
        <w:rPr>
          <w:sz w:val="22"/>
          <w:szCs w:val="22"/>
        </w:rPr>
        <w:t>dozvole</w:t>
      </w:r>
      <w:proofErr w:type="spellEnd"/>
      <w:r w:rsidRPr="00114171">
        <w:rPr>
          <w:sz w:val="22"/>
          <w:szCs w:val="22"/>
        </w:rPr>
        <w:t xml:space="preserve">, </w:t>
      </w:r>
      <w:proofErr w:type="spellStart"/>
      <w:r w:rsidRPr="00114171">
        <w:rPr>
          <w:sz w:val="22"/>
          <w:szCs w:val="22"/>
        </w:rPr>
        <w:t>saglasnosti</w:t>
      </w:r>
      <w:proofErr w:type="spellEnd"/>
      <w:r w:rsidRPr="00114171">
        <w:rPr>
          <w:sz w:val="22"/>
          <w:szCs w:val="22"/>
        </w:rPr>
        <w:t xml:space="preserve"> </w:t>
      </w:r>
      <w:proofErr w:type="spellStart"/>
      <w:r w:rsidRPr="00114171">
        <w:rPr>
          <w:sz w:val="22"/>
          <w:szCs w:val="22"/>
        </w:rPr>
        <w:t>i</w:t>
      </w:r>
      <w:proofErr w:type="spellEnd"/>
      <w:r w:rsidRPr="00114171">
        <w:rPr>
          <w:sz w:val="22"/>
          <w:szCs w:val="22"/>
        </w:rPr>
        <w:t xml:space="preserve"> </w:t>
      </w:r>
      <w:proofErr w:type="spellStart"/>
      <w:r w:rsidRPr="00114171">
        <w:rPr>
          <w:sz w:val="22"/>
          <w:szCs w:val="22"/>
        </w:rPr>
        <w:t>akte</w:t>
      </w:r>
      <w:proofErr w:type="spellEnd"/>
      <w:r w:rsidRPr="00114171">
        <w:rPr>
          <w:sz w:val="22"/>
          <w:szCs w:val="22"/>
        </w:rPr>
        <w:t xml:space="preserve"> </w:t>
      </w:r>
      <w:proofErr w:type="spellStart"/>
      <w:r w:rsidRPr="00114171">
        <w:rPr>
          <w:sz w:val="22"/>
          <w:szCs w:val="22"/>
        </w:rPr>
        <w:t>neophodne</w:t>
      </w:r>
      <w:proofErr w:type="spellEnd"/>
      <w:r w:rsidRPr="00114171">
        <w:rPr>
          <w:sz w:val="22"/>
          <w:szCs w:val="22"/>
        </w:rPr>
        <w:t xml:space="preserve"> za </w:t>
      </w:r>
      <w:proofErr w:type="spellStart"/>
      <w:r w:rsidRPr="00114171">
        <w:rPr>
          <w:sz w:val="22"/>
          <w:szCs w:val="22"/>
        </w:rPr>
        <w:t>zakonito</w:t>
      </w:r>
      <w:proofErr w:type="spellEnd"/>
      <w:r w:rsidRPr="00114171">
        <w:rPr>
          <w:sz w:val="22"/>
          <w:szCs w:val="22"/>
        </w:rPr>
        <w:t xml:space="preserve"> </w:t>
      </w:r>
      <w:proofErr w:type="spellStart"/>
      <w:r w:rsidRPr="00114171">
        <w:rPr>
          <w:sz w:val="22"/>
          <w:szCs w:val="22"/>
        </w:rPr>
        <w:t>obavljanje</w:t>
      </w:r>
      <w:proofErr w:type="spellEnd"/>
      <w:r w:rsidRPr="00114171">
        <w:rPr>
          <w:sz w:val="22"/>
          <w:szCs w:val="22"/>
        </w:rPr>
        <w:t xml:space="preserve"> </w:t>
      </w:r>
      <w:proofErr w:type="spellStart"/>
      <w:r w:rsidRPr="00114171">
        <w:rPr>
          <w:sz w:val="22"/>
          <w:szCs w:val="22"/>
        </w:rPr>
        <w:t>prevoza</w:t>
      </w:r>
      <w:proofErr w:type="spellEnd"/>
      <w:r w:rsidRPr="00114171">
        <w:rPr>
          <w:sz w:val="22"/>
          <w:szCs w:val="22"/>
        </w:rPr>
        <w:t xml:space="preserve"> </w:t>
      </w:r>
      <w:proofErr w:type="spellStart"/>
      <w:r w:rsidRPr="00114171">
        <w:rPr>
          <w:sz w:val="22"/>
          <w:szCs w:val="22"/>
        </w:rPr>
        <w:t>učenika</w:t>
      </w:r>
      <w:proofErr w:type="spellEnd"/>
      <w:r w:rsidRPr="00114171">
        <w:rPr>
          <w:sz w:val="22"/>
          <w:szCs w:val="22"/>
        </w:rPr>
        <w:t>.</w:t>
      </w:r>
    </w:p>
    <w:p w14:paraId="3357BCF6" w14:textId="77777777" w:rsidR="00114171" w:rsidRPr="00114171" w:rsidRDefault="00114171" w:rsidP="00114171">
      <w:pPr>
        <w:spacing w:after="0" w:line="240" w:lineRule="auto"/>
        <w:rPr>
          <w:rFonts w:ascii="Times New Roman" w:hAnsi="Times New Roman" w:cs="Times New Roman"/>
        </w:rPr>
      </w:pPr>
    </w:p>
    <w:p w14:paraId="47F8F857" w14:textId="77777777" w:rsidR="00114171" w:rsidRPr="00114171" w:rsidRDefault="00114171" w:rsidP="00114171">
      <w:pPr>
        <w:spacing w:after="0" w:line="240" w:lineRule="auto"/>
        <w:rPr>
          <w:rFonts w:ascii="Times New Roman" w:hAnsi="Times New Roman" w:cs="Times New Roman"/>
        </w:rPr>
      </w:pPr>
    </w:p>
    <w:p w14:paraId="355C0CAE" w14:textId="77777777" w:rsidR="00114171" w:rsidRDefault="00114171" w:rsidP="00114171">
      <w:pPr>
        <w:spacing w:after="0" w:line="240" w:lineRule="auto"/>
        <w:jc w:val="center"/>
        <w:rPr>
          <w:rFonts w:ascii="Times New Roman" w:hAnsi="Times New Roman" w:cs="Times New Roman"/>
          <w:b/>
          <w:lang w:val="hr-HR"/>
        </w:rPr>
      </w:pPr>
      <w:r w:rsidRPr="00114171">
        <w:rPr>
          <w:rFonts w:ascii="Times New Roman" w:hAnsi="Times New Roman" w:cs="Times New Roman"/>
          <w:b/>
          <w:lang w:val="hr-HR"/>
        </w:rPr>
        <w:t xml:space="preserve">    Član 4.</w:t>
      </w:r>
    </w:p>
    <w:p w14:paraId="275F3858" w14:textId="77777777" w:rsidR="00114171" w:rsidRPr="00114171" w:rsidRDefault="00114171" w:rsidP="00114171">
      <w:pPr>
        <w:spacing w:after="0" w:line="240" w:lineRule="auto"/>
        <w:jc w:val="center"/>
        <w:rPr>
          <w:rFonts w:ascii="Times New Roman" w:hAnsi="Times New Roman" w:cs="Times New Roman"/>
          <w:b/>
          <w:lang w:val="hr-HR"/>
        </w:rPr>
      </w:pPr>
    </w:p>
    <w:p w14:paraId="0B01463D" w14:textId="77777777" w:rsidR="00114171" w:rsidRPr="00114171" w:rsidRDefault="00114171" w:rsidP="00114171">
      <w:pPr>
        <w:spacing w:after="0" w:line="240" w:lineRule="auto"/>
        <w:rPr>
          <w:rFonts w:ascii="Times New Roman" w:hAnsi="Times New Roman" w:cs="Times New Roman"/>
        </w:rPr>
      </w:pPr>
      <w:proofErr w:type="spellStart"/>
      <w:r w:rsidRPr="00114171">
        <w:rPr>
          <w:rFonts w:ascii="Times New Roman" w:hAnsi="Times New Roman" w:cs="Times New Roman"/>
        </w:rPr>
        <w:t>Sredstva</w:t>
      </w:r>
      <w:proofErr w:type="spellEnd"/>
      <w:r w:rsidRPr="00114171">
        <w:rPr>
          <w:rFonts w:ascii="Times New Roman" w:hAnsi="Times New Roman" w:cs="Times New Roman"/>
        </w:rPr>
        <w:t xml:space="preserve"> za </w:t>
      </w:r>
      <w:proofErr w:type="spellStart"/>
      <w:r w:rsidRPr="00114171">
        <w:rPr>
          <w:rFonts w:ascii="Times New Roman" w:hAnsi="Times New Roman" w:cs="Times New Roman"/>
        </w:rPr>
        <w:t>organizovanje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prevoza</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iz</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člana</w:t>
      </w:r>
      <w:proofErr w:type="spellEnd"/>
      <w:r w:rsidRPr="00114171">
        <w:rPr>
          <w:rFonts w:ascii="Times New Roman" w:hAnsi="Times New Roman" w:cs="Times New Roman"/>
        </w:rPr>
        <w:t xml:space="preserve"> 1. </w:t>
      </w:r>
      <w:proofErr w:type="spellStart"/>
      <w:r w:rsidRPr="00114171">
        <w:rPr>
          <w:rFonts w:ascii="Times New Roman" w:hAnsi="Times New Roman" w:cs="Times New Roman"/>
        </w:rPr>
        <w:t>ove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Odluke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obezbijediće</w:t>
      </w:r>
      <w:proofErr w:type="spellEnd"/>
      <w:r w:rsidRPr="00114171">
        <w:rPr>
          <w:rFonts w:ascii="Times New Roman" w:hAnsi="Times New Roman" w:cs="Times New Roman"/>
        </w:rPr>
        <w:t xml:space="preserve"> se u </w:t>
      </w:r>
      <w:proofErr w:type="spellStart"/>
      <w:r w:rsidRPr="00114171">
        <w:rPr>
          <w:rFonts w:ascii="Times New Roman" w:hAnsi="Times New Roman" w:cs="Times New Roman"/>
        </w:rPr>
        <w:t>Budžetu</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Opštine</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Bosansko</w:t>
      </w:r>
      <w:proofErr w:type="spellEnd"/>
      <w:r w:rsidRPr="00114171">
        <w:rPr>
          <w:rFonts w:ascii="Times New Roman" w:hAnsi="Times New Roman" w:cs="Times New Roman"/>
        </w:rPr>
        <w:t xml:space="preserve"> </w:t>
      </w:r>
      <w:proofErr w:type="spellStart"/>
      <w:r w:rsidRPr="00114171">
        <w:rPr>
          <w:rFonts w:ascii="Times New Roman" w:hAnsi="Times New Roman" w:cs="Times New Roman"/>
        </w:rPr>
        <w:t>Grahovo</w:t>
      </w:r>
      <w:proofErr w:type="spellEnd"/>
      <w:r w:rsidRPr="00114171">
        <w:rPr>
          <w:rFonts w:ascii="Times New Roman" w:hAnsi="Times New Roman" w:cs="Times New Roman"/>
        </w:rPr>
        <w:t>.</w:t>
      </w:r>
    </w:p>
    <w:p w14:paraId="4AF04376" w14:textId="77777777" w:rsidR="00114171" w:rsidRPr="00114171" w:rsidRDefault="00114171" w:rsidP="00114171">
      <w:pPr>
        <w:spacing w:after="0" w:line="240" w:lineRule="auto"/>
        <w:rPr>
          <w:rFonts w:ascii="Times New Roman" w:hAnsi="Times New Roman" w:cs="Times New Roman"/>
        </w:rPr>
      </w:pPr>
    </w:p>
    <w:p w14:paraId="7E58F3A2" w14:textId="77777777" w:rsidR="00114171" w:rsidRPr="00114171" w:rsidRDefault="00114171" w:rsidP="00114171">
      <w:pPr>
        <w:spacing w:after="0" w:line="240" w:lineRule="auto"/>
        <w:jc w:val="center"/>
        <w:rPr>
          <w:rFonts w:ascii="Times New Roman" w:hAnsi="Times New Roman" w:cs="Times New Roman"/>
          <w:lang w:val="hr-HR"/>
        </w:rPr>
      </w:pPr>
      <w:r w:rsidRPr="00114171">
        <w:rPr>
          <w:rFonts w:ascii="Times New Roman" w:hAnsi="Times New Roman" w:cs="Times New Roman"/>
          <w:b/>
          <w:lang w:val="hr-HR"/>
        </w:rPr>
        <w:t xml:space="preserve">     Član 5.</w:t>
      </w:r>
    </w:p>
    <w:p w14:paraId="35879207" w14:textId="77777777" w:rsidR="00114171" w:rsidRPr="00114171" w:rsidRDefault="00114171" w:rsidP="00114171">
      <w:pPr>
        <w:spacing w:after="0" w:line="240" w:lineRule="auto"/>
        <w:jc w:val="center"/>
        <w:rPr>
          <w:rFonts w:ascii="Times New Roman" w:hAnsi="Times New Roman" w:cs="Times New Roman"/>
          <w:b/>
          <w:lang w:val="hr-HR"/>
        </w:rPr>
      </w:pPr>
    </w:p>
    <w:p w14:paraId="2CF9D9E8" w14:textId="77777777" w:rsidR="00114171" w:rsidRDefault="00114171" w:rsidP="00114171">
      <w:pPr>
        <w:spacing w:after="0" w:line="240" w:lineRule="auto"/>
        <w:rPr>
          <w:rFonts w:ascii="Times New Roman" w:hAnsi="Times New Roman" w:cs="Times New Roman"/>
          <w:lang w:val="hr-HR"/>
        </w:rPr>
      </w:pPr>
      <w:r w:rsidRPr="00114171">
        <w:rPr>
          <w:rFonts w:ascii="Times New Roman" w:hAnsi="Times New Roman" w:cs="Times New Roman"/>
          <w:lang w:val="hr-HR"/>
        </w:rPr>
        <w:t xml:space="preserve">Ova Odluka stupa na snagu narednog dana od dana objave u Službenom glasniku </w:t>
      </w:r>
      <w:proofErr w:type="spellStart"/>
      <w:r w:rsidRPr="00114171">
        <w:rPr>
          <w:rFonts w:ascii="Times New Roman" w:hAnsi="Times New Roman" w:cs="Times New Roman"/>
          <w:lang w:val="hr-HR"/>
        </w:rPr>
        <w:t>Opštine</w:t>
      </w:r>
      <w:proofErr w:type="spellEnd"/>
      <w:r w:rsidRPr="00114171">
        <w:rPr>
          <w:rFonts w:ascii="Times New Roman" w:hAnsi="Times New Roman" w:cs="Times New Roman"/>
          <w:lang w:val="hr-HR"/>
        </w:rPr>
        <w:t xml:space="preserve"> Bosansko Grahovo.</w:t>
      </w:r>
    </w:p>
    <w:p w14:paraId="08295813" w14:textId="77777777" w:rsidR="00114171" w:rsidRDefault="00114171" w:rsidP="00114171">
      <w:pPr>
        <w:spacing w:after="0" w:line="240" w:lineRule="auto"/>
        <w:rPr>
          <w:rFonts w:ascii="Times New Roman" w:hAnsi="Times New Roman" w:cs="Times New Roman"/>
          <w:lang w:val="hr-HR"/>
        </w:rPr>
      </w:pPr>
    </w:p>
    <w:p w14:paraId="35248C9F" w14:textId="77777777" w:rsidR="001F7693" w:rsidRPr="000021EC" w:rsidRDefault="00723B87" w:rsidP="00114171">
      <w:pPr>
        <w:tabs>
          <w:tab w:val="left" w:pos="2100"/>
        </w:tabs>
        <w:spacing w:after="0"/>
        <w:jc w:val="both"/>
        <w:rPr>
          <w:rFonts w:ascii="Times New Roman" w:hAnsi="Times New Roman" w:cs="Times New Roman"/>
          <w:lang w:val="hr-HR"/>
        </w:rPr>
      </w:pPr>
      <w:r>
        <w:rPr>
          <w:rFonts w:ascii="Times New Roman" w:hAnsi="Times New Roman" w:cs="Times New Roman"/>
          <w:lang w:val="hr-HR"/>
        </w:rPr>
        <w:t>Broj: 01-23-1100</w:t>
      </w:r>
      <w:r w:rsidR="001F7693" w:rsidRPr="000021EC">
        <w:rPr>
          <w:rFonts w:ascii="Times New Roman" w:hAnsi="Times New Roman" w:cs="Times New Roman"/>
          <w:lang w:val="hr-HR"/>
        </w:rPr>
        <w:t>/26</w:t>
      </w:r>
    </w:p>
    <w:p w14:paraId="563380AF" w14:textId="77777777" w:rsidR="001F7693" w:rsidRPr="000021EC" w:rsidRDefault="00723B87" w:rsidP="00114171">
      <w:pPr>
        <w:spacing w:after="0"/>
        <w:jc w:val="both"/>
        <w:rPr>
          <w:rFonts w:ascii="Times New Roman" w:hAnsi="Times New Roman" w:cs="Times New Roman"/>
          <w:lang w:val="hr-HR"/>
        </w:rPr>
      </w:pPr>
      <w:r>
        <w:rPr>
          <w:rFonts w:ascii="Times New Roman" w:hAnsi="Times New Roman" w:cs="Times New Roman"/>
          <w:lang w:val="hr-HR"/>
        </w:rPr>
        <w:t>Dana: 13.08</w:t>
      </w:r>
      <w:r w:rsidR="001F7693" w:rsidRPr="000021EC">
        <w:rPr>
          <w:rFonts w:ascii="Times New Roman" w:hAnsi="Times New Roman" w:cs="Times New Roman"/>
          <w:lang w:val="hr-HR"/>
        </w:rPr>
        <w:t>.2026. godine</w:t>
      </w:r>
    </w:p>
    <w:p w14:paraId="10DC9A03" w14:textId="77777777" w:rsidR="00522F78" w:rsidRPr="000021EC" w:rsidRDefault="00522F78" w:rsidP="00114171">
      <w:pPr>
        <w:pStyle w:val="NormalWeb"/>
        <w:shd w:val="clear" w:color="auto" w:fill="FFFFFF"/>
        <w:spacing w:before="0" w:beforeAutospacing="0" w:after="0"/>
        <w:rPr>
          <w:sz w:val="22"/>
          <w:szCs w:val="22"/>
        </w:rPr>
      </w:pPr>
    </w:p>
    <w:p w14:paraId="7A0D0FCC" w14:textId="77777777" w:rsidR="001F7693" w:rsidRPr="000021EC" w:rsidRDefault="001F7693" w:rsidP="001F7693">
      <w:pPr>
        <w:pStyle w:val="NormalWeb"/>
        <w:shd w:val="clear" w:color="auto" w:fill="FFFFFF"/>
        <w:spacing w:before="0" w:beforeAutospacing="0" w:after="0"/>
        <w:rPr>
          <w:sz w:val="22"/>
          <w:szCs w:val="22"/>
        </w:rPr>
      </w:pPr>
      <w:r w:rsidRPr="000021EC">
        <w:rPr>
          <w:sz w:val="22"/>
          <w:szCs w:val="22"/>
        </w:rPr>
        <w:t>PREDSJEDAVAJUĆI OV</w:t>
      </w:r>
    </w:p>
    <w:p w14:paraId="6223F37A" w14:textId="77777777" w:rsidR="001F7693" w:rsidRPr="000021EC" w:rsidRDefault="001F7693" w:rsidP="001F7693">
      <w:pPr>
        <w:pStyle w:val="NormalWeb"/>
        <w:shd w:val="clear" w:color="auto" w:fill="FFFFFF"/>
        <w:spacing w:before="0" w:beforeAutospacing="0" w:after="0"/>
        <w:rPr>
          <w:sz w:val="22"/>
          <w:szCs w:val="22"/>
        </w:rPr>
      </w:pPr>
      <w:proofErr w:type="spellStart"/>
      <w:r w:rsidRPr="000021EC">
        <w:rPr>
          <w:sz w:val="22"/>
          <w:szCs w:val="22"/>
        </w:rPr>
        <w:t>Vujatović</w:t>
      </w:r>
      <w:proofErr w:type="spellEnd"/>
      <w:r w:rsidRPr="000021EC">
        <w:rPr>
          <w:sz w:val="22"/>
          <w:szCs w:val="22"/>
        </w:rPr>
        <w:t xml:space="preserve"> Veselin </w:t>
      </w:r>
      <w:proofErr w:type="spellStart"/>
      <w:r w:rsidRPr="000021EC">
        <w:rPr>
          <w:sz w:val="22"/>
          <w:szCs w:val="22"/>
        </w:rPr>
        <w:t>s.r.</w:t>
      </w:r>
      <w:proofErr w:type="spellEnd"/>
    </w:p>
    <w:p w14:paraId="18407E97" w14:textId="77777777" w:rsidR="004A0DD7" w:rsidRPr="000021EC" w:rsidRDefault="004A0DD7" w:rsidP="001F7693">
      <w:pPr>
        <w:pStyle w:val="NormalWeb"/>
        <w:shd w:val="clear" w:color="auto" w:fill="FFFFFF"/>
        <w:spacing w:before="0" w:beforeAutospacing="0" w:after="0"/>
        <w:rPr>
          <w:sz w:val="22"/>
          <w:szCs w:val="22"/>
        </w:rPr>
      </w:pPr>
    </w:p>
    <w:p w14:paraId="7D453693" w14:textId="77777777" w:rsidR="00114171" w:rsidRDefault="00114171" w:rsidP="001F7693">
      <w:pPr>
        <w:pStyle w:val="NormalWeb"/>
        <w:shd w:val="clear" w:color="auto" w:fill="FFFFFF"/>
        <w:spacing w:before="0" w:beforeAutospacing="0" w:after="0"/>
        <w:rPr>
          <w:sz w:val="22"/>
          <w:szCs w:val="22"/>
        </w:rPr>
      </w:pPr>
    </w:p>
    <w:p w14:paraId="634BAFCB" w14:textId="77777777" w:rsidR="00114171" w:rsidRDefault="00114171" w:rsidP="001F7693">
      <w:pPr>
        <w:pStyle w:val="NormalWeb"/>
        <w:shd w:val="clear" w:color="auto" w:fill="FFFFFF"/>
        <w:spacing w:before="0" w:beforeAutospacing="0" w:after="0"/>
        <w:rPr>
          <w:sz w:val="22"/>
          <w:szCs w:val="22"/>
        </w:rPr>
      </w:pPr>
    </w:p>
    <w:p w14:paraId="69A3EB77" w14:textId="77777777" w:rsidR="00723B87" w:rsidRDefault="00723B87" w:rsidP="001F7693">
      <w:pPr>
        <w:pStyle w:val="NormalWeb"/>
        <w:shd w:val="clear" w:color="auto" w:fill="FFFFFF"/>
        <w:spacing w:before="0" w:beforeAutospacing="0" w:after="0"/>
        <w:rPr>
          <w:sz w:val="22"/>
          <w:szCs w:val="22"/>
        </w:rPr>
      </w:pPr>
    </w:p>
    <w:p w14:paraId="508D2393" w14:textId="77777777" w:rsidR="001F7693" w:rsidRPr="000021EC" w:rsidRDefault="001F7693" w:rsidP="001F7693">
      <w:pPr>
        <w:pStyle w:val="NormalWeb"/>
        <w:shd w:val="clear" w:color="auto" w:fill="FFFFFF"/>
        <w:spacing w:before="0" w:beforeAutospacing="0" w:after="0"/>
        <w:rPr>
          <w:sz w:val="22"/>
          <w:szCs w:val="22"/>
        </w:rPr>
      </w:pPr>
      <w:r w:rsidRPr="000021EC">
        <w:rPr>
          <w:sz w:val="22"/>
          <w:szCs w:val="22"/>
        </w:rPr>
        <w:t>BOSNA I HERCEGOVINA</w:t>
      </w:r>
    </w:p>
    <w:p w14:paraId="519A9518" w14:textId="77777777" w:rsidR="001F7693" w:rsidRPr="000021EC" w:rsidRDefault="001F7693" w:rsidP="001F7693">
      <w:pPr>
        <w:pStyle w:val="NormalWeb"/>
        <w:shd w:val="clear" w:color="auto" w:fill="FFFFFF"/>
        <w:spacing w:before="0" w:beforeAutospacing="0" w:after="0"/>
        <w:rPr>
          <w:sz w:val="22"/>
          <w:szCs w:val="22"/>
        </w:rPr>
      </w:pPr>
      <w:r w:rsidRPr="000021EC">
        <w:rPr>
          <w:sz w:val="22"/>
          <w:szCs w:val="22"/>
        </w:rPr>
        <w:t>FEDERACIJA BOSNE I HERCEGOVINE</w:t>
      </w:r>
    </w:p>
    <w:p w14:paraId="325699A1" w14:textId="77777777" w:rsidR="001F7693" w:rsidRPr="000021EC" w:rsidRDefault="001F7693" w:rsidP="001F7693">
      <w:pPr>
        <w:pStyle w:val="NormalWeb"/>
        <w:shd w:val="clear" w:color="auto" w:fill="FFFFFF"/>
        <w:spacing w:before="0" w:beforeAutospacing="0" w:after="0"/>
        <w:rPr>
          <w:sz w:val="22"/>
          <w:szCs w:val="22"/>
        </w:rPr>
      </w:pPr>
      <w:r w:rsidRPr="000021EC">
        <w:rPr>
          <w:sz w:val="22"/>
          <w:szCs w:val="22"/>
        </w:rPr>
        <w:t>KANTON 10</w:t>
      </w:r>
    </w:p>
    <w:p w14:paraId="3F507C25" w14:textId="77777777" w:rsidR="001F7693" w:rsidRPr="000021EC" w:rsidRDefault="001F7693" w:rsidP="001F7693">
      <w:pPr>
        <w:pStyle w:val="NormalWeb"/>
        <w:shd w:val="clear" w:color="auto" w:fill="FFFFFF"/>
        <w:spacing w:before="0" w:beforeAutospacing="0" w:after="0"/>
        <w:rPr>
          <w:sz w:val="22"/>
          <w:szCs w:val="22"/>
        </w:rPr>
      </w:pPr>
      <w:r w:rsidRPr="000021EC">
        <w:rPr>
          <w:sz w:val="22"/>
          <w:szCs w:val="22"/>
        </w:rPr>
        <w:t>OPŠTINA BOSANSKO GRAHOVO</w:t>
      </w:r>
    </w:p>
    <w:p w14:paraId="0DB77C4C" w14:textId="77777777" w:rsidR="001F7693" w:rsidRPr="000021EC" w:rsidRDefault="001F7693" w:rsidP="001F7693">
      <w:pPr>
        <w:pStyle w:val="NormalWeb"/>
        <w:shd w:val="clear" w:color="auto" w:fill="FFFFFF"/>
        <w:spacing w:before="0" w:beforeAutospacing="0" w:after="0"/>
        <w:rPr>
          <w:sz w:val="22"/>
          <w:szCs w:val="22"/>
        </w:rPr>
      </w:pPr>
      <w:r w:rsidRPr="000021EC">
        <w:rPr>
          <w:sz w:val="22"/>
          <w:szCs w:val="22"/>
        </w:rPr>
        <w:t>OPŠTINSKO VIJEĆE</w:t>
      </w:r>
    </w:p>
    <w:p w14:paraId="532835D1" w14:textId="77777777" w:rsidR="001F7693" w:rsidRPr="000021EC" w:rsidRDefault="001F7693" w:rsidP="001F7693">
      <w:pPr>
        <w:pStyle w:val="NormalWeb"/>
        <w:shd w:val="clear" w:color="auto" w:fill="FFFFFF"/>
        <w:spacing w:before="0" w:beforeAutospacing="0" w:after="0"/>
        <w:rPr>
          <w:sz w:val="22"/>
          <w:szCs w:val="22"/>
        </w:rPr>
      </w:pPr>
    </w:p>
    <w:p w14:paraId="48A57455" w14:textId="77777777" w:rsidR="00723B87" w:rsidRPr="00723B87" w:rsidRDefault="00AF3077" w:rsidP="00723B87">
      <w:pPr>
        <w:pStyle w:val="Bezrazmaka"/>
        <w:spacing w:after="240"/>
        <w:ind w:firstLine="708"/>
        <w:jc w:val="both"/>
        <w:rPr>
          <w:rFonts w:ascii="Times New Roman" w:hAnsi="Times New Roman" w:cs="Times New Roman"/>
          <w:i/>
        </w:rPr>
      </w:pPr>
      <w:r>
        <w:rPr>
          <w:rFonts w:ascii="Times New Roman" w:hAnsi="Times New Roman" w:cs="Times New Roman"/>
        </w:rPr>
        <w:t xml:space="preserve">                </w:t>
      </w:r>
      <w:r w:rsidR="00723B87" w:rsidRPr="00723B87">
        <w:rPr>
          <w:rFonts w:ascii="Times New Roman" w:hAnsi="Times New Roman" w:cs="Times New Roman"/>
        </w:rPr>
        <w:t xml:space="preserve">Na osnovu člana 84. stav (5) Zakona o osnovnom školstvu ("Narodne novine Hercegbosanske županije" broj 12/04 i 12/08)  i člana 24. Statuta Opštine Bosansko Grahovo („Službeni glasnik Opštine Bosansko Grahovo“, broj:21/07), Opštinsko vijeće Bosansko Grahovo na </w:t>
      </w:r>
      <w:r w:rsidR="003948DB">
        <w:rPr>
          <w:rFonts w:ascii="Times New Roman" w:hAnsi="Times New Roman" w:cs="Times New Roman"/>
        </w:rPr>
        <w:t>sjednici održanoj 12.08.</w:t>
      </w:r>
      <w:r w:rsidR="00723B87" w:rsidRPr="00723B87">
        <w:rPr>
          <w:rFonts w:ascii="Times New Roman" w:hAnsi="Times New Roman" w:cs="Times New Roman"/>
        </w:rPr>
        <w:t xml:space="preserve">2026. godine, </w:t>
      </w:r>
      <w:r w:rsidR="00723B87" w:rsidRPr="00723B87">
        <w:rPr>
          <w:rFonts w:ascii="Times New Roman" w:hAnsi="Times New Roman" w:cs="Times New Roman"/>
          <w:i/>
        </w:rPr>
        <w:t>donosi</w:t>
      </w:r>
      <w:r w:rsidR="00723B87">
        <w:rPr>
          <w:rFonts w:ascii="Times New Roman" w:hAnsi="Times New Roman" w:cs="Times New Roman"/>
        </w:rPr>
        <w:tab/>
      </w:r>
      <w:r w:rsidR="00723B87">
        <w:rPr>
          <w:rFonts w:ascii="Times New Roman" w:hAnsi="Times New Roman" w:cs="Times New Roman"/>
        </w:rPr>
        <w:tab/>
        <w:t xml:space="preserve">          </w:t>
      </w:r>
    </w:p>
    <w:p w14:paraId="0E6CBFD1" w14:textId="77777777" w:rsidR="00723B87" w:rsidRPr="00723B87" w:rsidRDefault="00723B87" w:rsidP="00723B87">
      <w:pPr>
        <w:spacing w:after="0"/>
        <w:jc w:val="center"/>
        <w:rPr>
          <w:rFonts w:ascii="Times New Roman" w:hAnsi="Times New Roman" w:cs="Times New Roman"/>
        </w:rPr>
      </w:pPr>
      <w:r>
        <w:rPr>
          <w:rFonts w:ascii="Times New Roman" w:hAnsi="Times New Roman" w:cs="Times New Roman"/>
        </w:rPr>
        <w:t>O D L U K U</w:t>
      </w:r>
    </w:p>
    <w:p w14:paraId="7D076DB8" w14:textId="77777777" w:rsidR="00723B87" w:rsidRPr="00723B87" w:rsidRDefault="00723B87" w:rsidP="00723B87">
      <w:pPr>
        <w:spacing w:after="0"/>
        <w:jc w:val="center"/>
        <w:rPr>
          <w:rFonts w:ascii="Times New Roman" w:hAnsi="Times New Roman" w:cs="Times New Roman"/>
        </w:rPr>
      </w:pPr>
      <w:r w:rsidRPr="00723B87">
        <w:rPr>
          <w:rFonts w:ascii="Times New Roman" w:hAnsi="Times New Roman" w:cs="Times New Roman"/>
        </w:rPr>
        <w:t>o</w:t>
      </w:r>
    </w:p>
    <w:p w14:paraId="21091FE9" w14:textId="77777777" w:rsidR="00723B87" w:rsidRPr="00723B87" w:rsidRDefault="00723B87" w:rsidP="00723B87">
      <w:pPr>
        <w:autoSpaceDE w:val="0"/>
        <w:autoSpaceDN w:val="0"/>
        <w:adjustRightInd w:val="0"/>
        <w:spacing w:after="0"/>
        <w:jc w:val="center"/>
        <w:rPr>
          <w:rFonts w:ascii="Times New Roman" w:hAnsi="Times New Roman" w:cs="Times New Roman"/>
        </w:rPr>
      </w:pPr>
      <w:proofErr w:type="spellStart"/>
      <w:r w:rsidRPr="00723B87">
        <w:rPr>
          <w:rFonts w:ascii="Times New Roman" w:hAnsi="Times New Roman" w:cs="Times New Roman"/>
        </w:rPr>
        <w:t>raspisivanju</w:t>
      </w:r>
      <w:proofErr w:type="spellEnd"/>
      <w:r w:rsidRPr="00723B87">
        <w:rPr>
          <w:rFonts w:ascii="Times New Roman" w:hAnsi="Times New Roman" w:cs="Times New Roman"/>
        </w:rPr>
        <w:t xml:space="preserve"> </w:t>
      </w:r>
      <w:proofErr w:type="spellStart"/>
      <w:r w:rsidRPr="00723B87">
        <w:rPr>
          <w:rFonts w:ascii="Times New Roman" w:hAnsi="Times New Roman" w:cs="Times New Roman"/>
        </w:rPr>
        <w:t>Javnog</w:t>
      </w:r>
      <w:proofErr w:type="spellEnd"/>
      <w:r w:rsidRPr="00723B87">
        <w:rPr>
          <w:rFonts w:ascii="Times New Roman" w:hAnsi="Times New Roman" w:cs="Times New Roman"/>
        </w:rPr>
        <w:t xml:space="preserve"> </w:t>
      </w:r>
      <w:proofErr w:type="spellStart"/>
      <w:r w:rsidRPr="00723B87">
        <w:rPr>
          <w:rFonts w:ascii="Times New Roman" w:hAnsi="Times New Roman" w:cs="Times New Roman"/>
        </w:rPr>
        <w:t>konkursa</w:t>
      </w:r>
      <w:proofErr w:type="spellEnd"/>
      <w:r w:rsidRPr="00723B87">
        <w:rPr>
          <w:rFonts w:ascii="Times New Roman" w:hAnsi="Times New Roman" w:cs="Times New Roman"/>
        </w:rPr>
        <w:t xml:space="preserve"> za </w:t>
      </w:r>
      <w:proofErr w:type="spellStart"/>
      <w:r w:rsidRPr="00723B87">
        <w:rPr>
          <w:rFonts w:ascii="Times New Roman" w:hAnsi="Times New Roman" w:cs="Times New Roman"/>
        </w:rPr>
        <w:t>članove</w:t>
      </w:r>
      <w:proofErr w:type="spellEnd"/>
      <w:r w:rsidRPr="00723B87">
        <w:rPr>
          <w:rFonts w:ascii="Times New Roman" w:hAnsi="Times New Roman" w:cs="Times New Roman"/>
        </w:rPr>
        <w:t xml:space="preserve"> </w:t>
      </w:r>
      <w:proofErr w:type="spellStart"/>
      <w:r w:rsidRPr="00723B87">
        <w:rPr>
          <w:rFonts w:ascii="Times New Roman" w:hAnsi="Times New Roman" w:cs="Times New Roman"/>
        </w:rPr>
        <w:t>Školskog</w:t>
      </w:r>
      <w:proofErr w:type="spellEnd"/>
      <w:r w:rsidRPr="00723B87">
        <w:rPr>
          <w:rFonts w:ascii="Times New Roman" w:hAnsi="Times New Roman" w:cs="Times New Roman"/>
        </w:rPr>
        <w:t xml:space="preserve"> </w:t>
      </w:r>
      <w:proofErr w:type="spellStart"/>
      <w:r w:rsidRPr="00723B87">
        <w:rPr>
          <w:rFonts w:ascii="Times New Roman" w:hAnsi="Times New Roman" w:cs="Times New Roman"/>
        </w:rPr>
        <w:t>odbora</w:t>
      </w:r>
      <w:proofErr w:type="spellEnd"/>
      <w:r w:rsidRPr="00723B87">
        <w:rPr>
          <w:rFonts w:ascii="Times New Roman" w:hAnsi="Times New Roman" w:cs="Times New Roman"/>
        </w:rPr>
        <w:t xml:space="preserve"> OŠ „</w:t>
      </w:r>
      <w:proofErr w:type="spellStart"/>
      <w:proofErr w:type="gramStart"/>
      <w:r w:rsidRPr="00723B87">
        <w:rPr>
          <w:rFonts w:ascii="Times New Roman" w:hAnsi="Times New Roman" w:cs="Times New Roman"/>
        </w:rPr>
        <w:t>Grahovo</w:t>
      </w:r>
      <w:proofErr w:type="spellEnd"/>
      <w:r w:rsidRPr="00723B87">
        <w:rPr>
          <w:rFonts w:ascii="Times New Roman" w:hAnsi="Times New Roman" w:cs="Times New Roman"/>
        </w:rPr>
        <w:t>“ u</w:t>
      </w:r>
      <w:proofErr w:type="gramEnd"/>
      <w:r w:rsidRPr="00723B87">
        <w:rPr>
          <w:rFonts w:ascii="Times New Roman" w:hAnsi="Times New Roman" w:cs="Times New Roman"/>
        </w:rPr>
        <w:t xml:space="preserve"> </w:t>
      </w:r>
      <w:proofErr w:type="spellStart"/>
      <w:r w:rsidRPr="00723B87">
        <w:rPr>
          <w:rFonts w:ascii="Times New Roman" w:hAnsi="Times New Roman" w:cs="Times New Roman"/>
        </w:rPr>
        <w:t>Bosanskom</w:t>
      </w:r>
      <w:proofErr w:type="spellEnd"/>
      <w:r w:rsidRPr="00723B87">
        <w:rPr>
          <w:rFonts w:ascii="Times New Roman" w:hAnsi="Times New Roman" w:cs="Times New Roman"/>
        </w:rPr>
        <w:t xml:space="preserve"> </w:t>
      </w:r>
      <w:proofErr w:type="spellStart"/>
      <w:r w:rsidRPr="00723B87">
        <w:rPr>
          <w:rFonts w:ascii="Times New Roman" w:hAnsi="Times New Roman" w:cs="Times New Roman"/>
        </w:rPr>
        <w:t>Grahovu</w:t>
      </w:r>
      <w:proofErr w:type="spellEnd"/>
      <w:r w:rsidRPr="00723B87">
        <w:rPr>
          <w:rFonts w:ascii="Times New Roman" w:hAnsi="Times New Roman" w:cs="Times New Roman"/>
        </w:rPr>
        <w:t xml:space="preserve"> </w:t>
      </w:r>
      <w:proofErr w:type="spellStart"/>
      <w:r w:rsidRPr="00723B87">
        <w:rPr>
          <w:rFonts w:ascii="Times New Roman" w:hAnsi="Times New Roman" w:cs="Times New Roman"/>
        </w:rPr>
        <w:t>iz</w:t>
      </w:r>
      <w:proofErr w:type="spellEnd"/>
      <w:r w:rsidRPr="00723B87">
        <w:rPr>
          <w:rFonts w:ascii="Times New Roman" w:hAnsi="Times New Roman" w:cs="Times New Roman"/>
        </w:rPr>
        <w:t xml:space="preserve"> </w:t>
      </w:r>
      <w:proofErr w:type="spellStart"/>
      <w:r w:rsidRPr="00723B87">
        <w:rPr>
          <w:rFonts w:ascii="Times New Roman" w:hAnsi="Times New Roman" w:cs="Times New Roman"/>
        </w:rPr>
        <w:t>reda</w:t>
      </w:r>
      <w:proofErr w:type="spellEnd"/>
      <w:r w:rsidRPr="00723B87">
        <w:rPr>
          <w:rFonts w:ascii="Times New Roman" w:hAnsi="Times New Roman" w:cs="Times New Roman"/>
        </w:rPr>
        <w:t xml:space="preserve"> </w:t>
      </w:r>
      <w:proofErr w:type="spellStart"/>
      <w:r w:rsidRPr="00723B87">
        <w:rPr>
          <w:rFonts w:ascii="Times New Roman" w:hAnsi="Times New Roman" w:cs="Times New Roman"/>
        </w:rPr>
        <w:t>osnivača</w:t>
      </w:r>
      <w:proofErr w:type="spellEnd"/>
    </w:p>
    <w:p w14:paraId="7619EF0E" w14:textId="77777777" w:rsidR="00723B87" w:rsidRPr="00723B87" w:rsidRDefault="00723B87" w:rsidP="00723B87">
      <w:pPr>
        <w:autoSpaceDE w:val="0"/>
        <w:autoSpaceDN w:val="0"/>
        <w:adjustRightInd w:val="0"/>
        <w:spacing w:after="0"/>
        <w:jc w:val="center"/>
        <w:rPr>
          <w:rFonts w:ascii="Times New Roman" w:hAnsi="Times New Roman" w:cs="Times New Roman"/>
        </w:rPr>
      </w:pPr>
    </w:p>
    <w:p w14:paraId="5BF4DBE1" w14:textId="77777777" w:rsidR="00723B87" w:rsidRPr="00723B87" w:rsidRDefault="00723B87" w:rsidP="00723B87">
      <w:pPr>
        <w:autoSpaceDE w:val="0"/>
        <w:autoSpaceDN w:val="0"/>
        <w:adjustRightInd w:val="0"/>
        <w:spacing w:after="0"/>
        <w:jc w:val="center"/>
        <w:rPr>
          <w:rFonts w:ascii="Times New Roman" w:hAnsi="Times New Roman" w:cs="Times New Roman"/>
          <w:bCs/>
        </w:rPr>
      </w:pPr>
      <w:proofErr w:type="spellStart"/>
      <w:r w:rsidRPr="00723B87">
        <w:rPr>
          <w:rFonts w:ascii="Times New Roman" w:hAnsi="Times New Roman" w:cs="Times New Roman"/>
          <w:bCs/>
        </w:rPr>
        <w:t>Član</w:t>
      </w:r>
      <w:proofErr w:type="spellEnd"/>
      <w:r w:rsidRPr="00723B87">
        <w:rPr>
          <w:rFonts w:ascii="Times New Roman" w:hAnsi="Times New Roman" w:cs="Times New Roman"/>
          <w:bCs/>
        </w:rPr>
        <w:t xml:space="preserve"> 1.</w:t>
      </w:r>
    </w:p>
    <w:p w14:paraId="5BA420E0" w14:textId="77777777" w:rsidR="00723B87" w:rsidRPr="00723B87" w:rsidRDefault="00723B87" w:rsidP="00723B87">
      <w:pPr>
        <w:autoSpaceDE w:val="0"/>
        <w:autoSpaceDN w:val="0"/>
        <w:adjustRightInd w:val="0"/>
        <w:spacing w:after="0"/>
        <w:ind w:firstLine="708"/>
        <w:jc w:val="both"/>
        <w:rPr>
          <w:rFonts w:ascii="Times New Roman" w:hAnsi="Times New Roman" w:cs="Times New Roman"/>
        </w:rPr>
      </w:pPr>
      <w:r w:rsidRPr="00723B87">
        <w:rPr>
          <w:rFonts w:ascii="Times New Roman" w:hAnsi="Times New Roman" w:cs="Times New Roman"/>
          <w:lang w:val="sr-Latn-BA"/>
        </w:rPr>
        <w:t xml:space="preserve">Donosi se odluka o popunjavanju upražnjenih mjesta </w:t>
      </w:r>
      <w:proofErr w:type="spellStart"/>
      <w:r w:rsidRPr="00723B87">
        <w:rPr>
          <w:rFonts w:ascii="Times New Roman" w:hAnsi="Times New Roman" w:cs="Times New Roman"/>
        </w:rPr>
        <w:t>članove</w:t>
      </w:r>
      <w:proofErr w:type="spellEnd"/>
      <w:r w:rsidRPr="00723B87">
        <w:rPr>
          <w:rFonts w:ascii="Times New Roman" w:hAnsi="Times New Roman" w:cs="Times New Roman"/>
        </w:rPr>
        <w:t xml:space="preserve"> </w:t>
      </w:r>
      <w:proofErr w:type="spellStart"/>
      <w:r w:rsidRPr="00723B87">
        <w:rPr>
          <w:rFonts w:ascii="Times New Roman" w:hAnsi="Times New Roman" w:cs="Times New Roman"/>
        </w:rPr>
        <w:t>Školskog</w:t>
      </w:r>
      <w:proofErr w:type="spellEnd"/>
      <w:r w:rsidRPr="00723B87">
        <w:rPr>
          <w:rFonts w:ascii="Times New Roman" w:hAnsi="Times New Roman" w:cs="Times New Roman"/>
        </w:rPr>
        <w:t xml:space="preserve"> </w:t>
      </w:r>
      <w:proofErr w:type="spellStart"/>
      <w:r w:rsidRPr="00723B87">
        <w:rPr>
          <w:rFonts w:ascii="Times New Roman" w:hAnsi="Times New Roman" w:cs="Times New Roman"/>
        </w:rPr>
        <w:t>odbora</w:t>
      </w:r>
      <w:proofErr w:type="spellEnd"/>
      <w:r w:rsidRPr="00723B87">
        <w:rPr>
          <w:rFonts w:ascii="Times New Roman" w:hAnsi="Times New Roman" w:cs="Times New Roman"/>
        </w:rPr>
        <w:t xml:space="preserve"> OŠ „</w:t>
      </w:r>
      <w:proofErr w:type="spellStart"/>
      <w:r w:rsidRPr="00723B87">
        <w:rPr>
          <w:rFonts w:ascii="Times New Roman" w:hAnsi="Times New Roman" w:cs="Times New Roman"/>
        </w:rPr>
        <w:t>Grahovo</w:t>
      </w:r>
      <w:proofErr w:type="spellEnd"/>
      <w:r w:rsidRPr="00723B87">
        <w:rPr>
          <w:rFonts w:ascii="Times New Roman" w:hAnsi="Times New Roman" w:cs="Times New Roman"/>
        </w:rPr>
        <w:t xml:space="preserve">“ u  </w:t>
      </w:r>
      <w:proofErr w:type="spellStart"/>
      <w:r w:rsidRPr="00723B87">
        <w:rPr>
          <w:rFonts w:ascii="Times New Roman" w:hAnsi="Times New Roman" w:cs="Times New Roman"/>
        </w:rPr>
        <w:t>Bosanskom</w:t>
      </w:r>
      <w:proofErr w:type="spellEnd"/>
      <w:r w:rsidRPr="00723B87">
        <w:rPr>
          <w:rFonts w:ascii="Times New Roman" w:hAnsi="Times New Roman" w:cs="Times New Roman"/>
        </w:rPr>
        <w:t xml:space="preserve"> </w:t>
      </w:r>
      <w:proofErr w:type="spellStart"/>
      <w:r w:rsidRPr="00723B87">
        <w:rPr>
          <w:rFonts w:ascii="Times New Roman" w:hAnsi="Times New Roman" w:cs="Times New Roman"/>
        </w:rPr>
        <w:t>Grahovu</w:t>
      </w:r>
      <w:proofErr w:type="spellEnd"/>
      <w:r w:rsidRPr="00723B87">
        <w:rPr>
          <w:rFonts w:ascii="Times New Roman" w:hAnsi="Times New Roman" w:cs="Times New Roman"/>
        </w:rPr>
        <w:t xml:space="preserve"> </w:t>
      </w:r>
      <w:proofErr w:type="spellStart"/>
      <w:r w:rsidRPr="00723B87">
        <w:rPr>
          <w:rFonts w:ascii="Times New Roman" w:hAnsi="Times New Roman" w:cs="Times New Roman"/>
        </w:rPr>
        <w:t>iz</w:t>
      </w:r>
      <w:proofErr w:type="spellEnd"/>
      <w:r w:rsidRPr="00723B87">
        <w:rPr>
          <w:rFonts w:ascii="Times New Roman" w:hAnsi="Times New Roman" w:cs="Times New Roman"/>
        </w:rPr>
        <w:t xml:space="preserve"> </w:t>
      </w:r>
      <w:proofErr w:type="spellStart"/>
      <w:r w:rsidRPr="00723B87">
        <w:rPr>
          <w:rFonts w:ascii="Times New Roman" w:hAnsi="Times New Roman" w:cs="Times New Roman"/>
        </w:rPr>
        <w:t>reda</w:t>
      </w:r>
      <w:proofErr w:type="spellEnd"/>
      <w:r w:rsidRPr="00723B87">
        <w:rPr>
          <w:rFonts w:ascii="Times New Roman" w:hAnsi="Times New Roman" w:cs="Times New Roman"/>
        </w:rPr>
        <w:t xml:space="preserve"> </w:t>
      </w:r>
      <w:proofErr w:type="spellStart"/>
      <w:r w:rsidRPr="00723B87">
        <w:rPr>
          <w:rFonts w:ascii="Times New Roman" w:hAnsi="Times New Roman" w:cs="Times New Roman"/>
        </w:rPr>
        <w:t>osnivača</w:t>
      </w:r>
      <w:proofErr w:type="spellEnd"/>
      <w:r w:rsidRPr="00723B87">
        <w:rPr>
          <w:rFonts w:ascii="Times New Roman" w:hAnsi="Times New Roman" w:cs="Times New Roman"/>
        </w:rPr>
        <w:t xml:space="preserve"> </w:t>
      </w:r>
      <w:r w:rsidRPr="00723B87">
        <w:rPr>
          <w:rFonts w:ascii="Times New Roman" w:hAnsi="Times New Roman" w:cs="Times New Roman"/>
          <w:lang w:val="sr-Latn-BA"/>
        </w:rPr>
        <w:t xml:space="preserve">putem </w:t>
      </w:r>
      <w:proofErr w:type="spellStart"/>
      <w:r w:rsidRPr="00723B87">
        <w:rPr>
          <w:rFonts w:ascii="Times New Roman" w:hAnsi="Times New Roman" w:cs="Times New Roman"/>
        </w:rPr>
        <w:t>Javnog</w:t>
      </w:r>
      <w:proofErr w:type="spellEnd"/>
      <w:r w:rsidRPr="00723B87">
        <w:rPr>
          <w:rFonts w:ascii="Times New Roman" w:hAnsi="Times New Roman" w:cs="Times New Roman"/>
        </w:rPr>
        <w:t xml:space="preserve"> </w:t>
      </w:r>
      <w:proofErr w:type="spellStart"/>
      <w:r w:rsidRPr="00723B87">
        <w:rPr>
          <w:rFonts w:ascii="Times New Roman" w:hAnsi="Times New Roman" w:cs="Times New Roman"/>
        </w:rPr>
        <w:t>konkursa</w:t>
      </w:r>
      <w:proofErr w:type="spellEnd"/>
      <w:r w:rsidRPr="00723B87">
        <w:rPr>
          <w:rFonts w:ascii="Times New Roman" w:hAnsi="Times New Roman" w:cs="Times New Roman"/>
        </w:rPr>
        <w:t>.</w:t>
      </w:r>
    </w:p>
    <w:p w14:paraId="428E1EEC" w14:textId="77777777" w:rsidR="00723B87" w:rsidRPr="00723B87" w:rsidRDefault="00723B87" w:rsidP="00723B87">
      <w:pPr>
        <w:spacing w:after="0"/>
        <w:jc w:val="center"/>
        <w:rPr>
          <w:rFonts w:ascii="Times New Roman" w:hAnsi="Times New Roman" w:cs="Times New Roman"/>
          <w:lang w:val="sr-Latn-BA"/>
        </w:rPr>
      </w:pPr>
      <w:r w:rsidRPr="00723B87">
        <w:rPr>
          <w:rFonts w:ascii="Times New Roman" w:hAnsi="Times New Roman" w:cs="Times New Roman"/>
          <w:lang w:val="sr-Latn-BA"/>
        </w:rPr>
        <w:t>Član 2.</w:t>
      </w:r>
    </w:p>
    <w:p w14:paraId="61450CA3" w14:textId="77777777" w:rsidR="00723B87" w:rsidRDefault="00723B87" w:rsidP="00723B87">
      <w:pPr>
        <w:spacing w:after="0"/>
        <w:ind w:firstLine="708"/>
        <w:jc w:val="both"/>
        <w:rPr>
          <w:rFonts w:ascii="Times New Roman" w:hAnsi="Times New Roman" w:cs="Times New Roman"/>
          <w:lang w:val="sr-Latn-BA"/>
        </w:rPr>
      </w:pPr>
      <w:r w:rsidRPr="00723B87">
        <w:rPr>
          <w:rFonts w:ascii="Times New Roman" w:hAnsi="Times New Roman" w:cs="Times New Roman"/>
          <w:lang w:val="sr-Latn-BA"/>
        </w:rPr>
        <w:t xml:space="preserve">Zadužuje se  Opštinski  načelnik da raspiše Javni konkurs za popunjavanje upražnjenih mjesta </w:t>
      </w:r>
      <w:proofErr w:type="spellStart"/>
      <w:r w:rsidRPr="00723B87">
        <w:rPr>
          <w:rFonts w:ascii="Times New Roman" w:hAnsi="Times New Roman" w:cs="Times New Roman"/>
        </w:rPr>
        <w:t>člana</w:t>
      </w:r>
      <w:proofErr w:type="spellEnd"/>
      <w:r w:rsidRPr="00723B87">
        <w:rPr>
          <w:rFonts w:ascii="Times New Roman" w:hAnsi="Times New Roman" w:cs="Times New Roman"/>
        </w:rPr>
        <w:t xml:space="preserve"> </w:t>
      </w:r>
      <w:proofErr w:type="spellStart"/>
      <w:r w:rsidRPr="00723B87">
        <w:rPr>
          <w:rFonts w:ascii="Times New Roman" w:hAnsi="Times New Roman" w:cs="Times New Roman"/>
        </w:rPr>
        <w:t>Školskog</w:t>
      </w:r>
      <w:proofErr w:type="spellEnd"/>
      <w:r w:rsidRPr="00723B87">
        <w:rPr>
          <w:rFonts w:ascii="Times New Roman" w:hAnsi="Times New Roman" w:cs="Times New Roman"/>
        </w:rPr>
        <w:t xml:space="preserve"> </w:t>
      </w:r>
      <w:proofErr w:type="spellStart"/>
      <w:r w:rsidRPr="00723B87">
        <w:rPr>
          <w:rFonts w:ascii="Times New Roman" w:hAnsi="Times New Roman" w:cs="Times New Roman"/>
        </w:rPr>
        <w:t>odbora</w:t>
      </w:r>
      <w:proofErr w:type="spellEnd"/>
      <w:r w:rsidRPr="00723B87">
        <w:rPr>
          <w:rFonts w:ascii="Times New Roman" w:hAnsi="Times New Roman" w:cs="Times New Roman"/>
        </w:rPr>
        <w:t xml:space="preserve"> OŠ „</w:t>
      </w:r>
      <w:proofErr w:type="spellStart"/>
      <w:r w:rsidRPr="00723B87">
        <w:rPr>
          <w:rFonts w:ascii="Times New Roman" w:hAnsi="Times New Roman" w:cs="Times New Roman"/>
        </w:rPr>
        <w:t>Grahovo</w:t>
      </w:r>
      <w:proofErr w:type="spellEnd"/>
      <w:r w:rsidRPr="00723B87">
        <w:rPr>
          <w:rFonts w:ascii="Times New Roman" w:hAnsi="Times New Roman" w:cs="Times New Roman"/>
        </w:rPr>
        <w:t xml:space="preserve">“ u  </w:t>
      </w:r>
      <w:proofErr w:type="spellStart"/>
      <w:r w:rsidRPr="00723B87">
        <w:rPr>
          <w:rFonts w:ascii="Times New Roman" w:hAnsi="Times New Roman" w:cs="Times New Roman"/>
        </w:rPr>
        <w:t>Bosanskom</w:t>
      </w:r>
      <w:proofErr w:type="spellEnd"/>
      <w:r w:rsidRPr="00723B87">
        <w:rPr>
          <w:rFonts w:ascii="Times New Roman" w:hAnsi="Times New Roman" w:cs="Times New Roman"/>
        </w:rPr>
        <w:t xml:space="preserve"> </w:t>
      </w:r>
      <w:proofErr w:type="spellStart"/>
      <w:r w:rsidRPr="00723B87">
        <w:rPr>
          <w:rFonts w:ascii="Times New Roman" w:hAnsi="Times New Roman" w:cs="Times New Roman"/>
        </w:rPr>
        <w:t>Grahovu</w:t>
      </w:r>
      <w:proofErr w:type="spellEnd"/>
      <w:r w:rsidRPr="00723B87">
        <w:rPr>
          <w:rFonts w:ascii="Times New Roman" w:hAnsi="Times New Roman" w:cs="Times New Roman"/>
          <w:lang w:val="sr-Latn-BA"/>
        </w:rPr>
        <w:t xml:space="preserve">  iz reda osnivača i po završenoj konkursnoj proceduri dostavi prijedlog odluke o imenovanju člana Školskog odbora Opštinskom vijeću.</w:t>
      </w:r>
    </w:p>
    <w:p w14:paraId="3102BF4E" w14:textId="77777777" w:rsidR="00723B87" w:rsidRPr="00723B87" w:rsidRDefault="00723B87" w:rsidP="00723B87">
      <w:pPr>
        <w:spacing w:after="0"/>
        <w:ind w:firstLine="708"/>
        <w:jc w:val="both"/>
        <w:rPr>
          <w:rFonts w:ascii="Times New Roman" w:hAnsi="Times New Roman" w:cs="Times New Roman"/>
          <w:lang w:val="sr-Latn-BA"/>
        </w:rPr>
      </w:pPr>
    </w:p>
    <w:p w14:paraId="5171D100" w14:textId="77777777" w:rsidR="00723B87" w:rsidRPr="00723B87" w:rsidRDefault="00723B87" w:rsidP="00723B87">
      <w:pPr>
        <w:spacing w:after="0"/>
        <w:jc w:val="center"/>
        <w:rPr>
          <w:rFonts w:ascii="Times New Roman" w:hAnsi="Times New Roman" w:cs="Times New Roman"/>
          <w:lang w:val="sr-Latn-BA"/>
        </w:rPr>
      </w:pPr>
      <w:r w:rsidRPr="00723B87">
        <w:rPr>
          <w:rFonts w:ascii="Times New Roman" w:hAnsi="Times New Roman" w:cs="Times New Roman"/>
          <w:lang w:val="sr-Latn-BA"/>
        </w:rPr>
        <w:t>Član 3.</w:t>
      </w:r>
    </w:p>
    <w:p w14:paraId="166BD9A6" w14:textId="77777777" w:rsidR="00723B87" w:rsidRPr="00723B87" w:rsidRDefault="00723B87" w:rsidP="00723B87">
      <w:pPr>
        <w:autoSpaceDE w:val="0"/>
        <w:autoSpaceDN w:val="0"/>
        <w:adjustRightInd w:val="0"/>
        <w:spacing w:after="0"/>
        <w:ind w:firstLine="708"/>
        <w:jc w:val="both"/>
        <w:rPr>
          <w:rFonts w:ascii="Times New Roman" w:hAnsi="Times New Roman" w:cs="Times New Roman"/>
          <w:lang w:val="hr-HR"/>
        </w:rPr>
      </w:pPr>
      <w:r w:rsidRPr="00723B87">
        <w:rPr>
          <w:rFonts w:ascii="Times New Roman" w:hAnsi="Times New Roman" w:cs="Times New Roman"/>
          <w:lang w:val="sr-Latn-BA"/>
        </w:rPr>
        <w:t xml:space="preserve">Ova Odluka stupa na snagu danom donošenja, a objaviće se u „Službenom glasniku Opštine Bosansko Grahovo“ i na oglasnoj tabli organa uprave Opštine Bosansko Grahovo. </w:t>
      </w:r>
    </w:p>
    <w:p w14:paraId="42897751" w14:textId="77777777" w:rsidR="00AD1939" w:rsidRPr="00723B87" w:rsidRDefault="00AD1939" w:rsidP="00723B87">
      <w:pPr>
        <w:tabs>
          <w:tab w:val="left" w:pos="2100"/>
        </w:tabs>
        <w:spacing w:after="0"/>
        <w:jc w:val="both"/>
        <w:rPr>
          <w:rFonts w:ascii="Times New Roman" w:hAnsi="Times New Roman" w:cs="Times New Roman"/>
        </w:rPr>
      </w:pPr>
    </w:p>
    <w:p w14:paraId="2EB3393E" w14:textId="77777777" w:rsidR="001F7693" w:rsidRPr="00723B87" w:rsidRDefault="00723B87" w:rsidP="001F7693">
      <w:pPr>
        <w:spacing w:after="0"/>
        <w:jc w:val="both"/>
        <w:rPr>
          <w:rFonts w:ascii="Times New Roman" w:hAnsi="Times New Roman" w:cs="Times New Roman"/>
          <w:lang w:val="hr-HR"/>
        </w:rPr>
      </w:pPr>
      <w:r>
        <w:rPr>
          <w:rFonts w:ascii="Times New Roman" w:hAnsi="Times New Roman" w:cs="Times New Roman"/>
          <w:lang w:val="hr-HR"/>
        </w:rPr>
        <w:t>Broj: 01-34-1101</w:t>
      </w:r>
      <w:r w:rsidR="001F7693" w:rsidRPr="00723B87">
        <w:rPr>
          <w:rFonts w:ascii="Times New Roman" w:hAnsi="Times New Roman" w:cs="Times New Roman"/>
          <w:lang w:val="hr-HR"/>
        </w:rPr>
        <w:t>/26</w:t>
      </w:r>
    </w:p>
    <w:p w14:paraId="2CA7B8B2" w14:textId="77777777" w:rsidR="001F7693" w:rsidRPr="00723B87" w:rsidRDefault="00723B87" w:rsidP="001F7693">
      <w:pPr>
        <w:spacing w:after="0"/>
        <w:jc w:val="both"/>
        <w:rPr>
          <w:rFonts w:ascii="Times New Roman" w:hAnsi="Times New Roman" w:cs="Times New Roman"/>
          <w:lang w:val="hr-HR"/>
        </w:rPr>
      </w:pPr>
      <w:r>
        <w:rPr>
          <w:rFonts w:ascii="Times New Roman" w:hAnsi="Times New Roman" w:cs="Times New Roman"/>
          <w:lang w:val="hr-HR"/>
        </w:rPr>
        <w:lastRenderedPageBreak/>
        <w:t>Dana: 13.08</w:t>
      </w:r>
      <w:r w:rsidR="001F7693" w:rsidRPr="00723B87">
        <w:rPr>
          <w:rFonts w:ascii="Times New Roman" w:hAnsi="Times New Roman" w:cs="Times New Roman"/>
          <w:lang w:val="hr-HR"/>
        </w:rPr>
        <w:t>.2026. godine</w:t>
      </w:r>
    </w:p>
    <w:p w14:paraId="39654ED8" w14:textId="77777777" w:rsidR="001F7693" w:rsidRPr="00723B87" w:rsidRDefault="001F7693" w:rsidP="001F7693">
      <w:pPr>
        <w:pStyle w:val="NormalWeb"/>
        <w:shd w:val="clear" w:color="auto" w:fill="FFFFFF"/>
        <w:spacing w:before="0" w:beforeAutospacing="0" w:after="0"/>
        <w:rPr>
          <w:sz w:val="22"/>
          <w:szCs w:val="22"/>
        </w:rPr>
      </w:pPr>
      <w:r w:rsidRPr="00723B87">
        <w:rPr>
          <w:sz w:val="22"/>
          <w:szCs w:val="22"/>
        </w:rPr>
        <w:t>PREDSJEDAVAJUĆI OV</w:t>
      </w:r>
    </w:p>
    <w:p w14:paraId="7E8E8790" w14:textId="77777777" w:rsidR="000021EC" w:rsidRDefault="001F7693" w:rsidP="000021EC">
      <w:pPr>
        <w:pStyle w:val="NormalWeb"/>
        <w:shd w:val="clear" w:color="auto" w:fill="FFFFFF"/>
        <w:spacing w:before="0" w:beforeAutospacing="0" w:after="0"/>
        <w:jc w:val="left"/>
        <w:rPr>
          <w:sz w:val="22"/>
          <w:szCs w:val="22"/>
        </w:rPr>
      </w:pPr>
      <w:proofErr w:type="spellStart"/>
      <w:r w:rsidRPr="00723B87">
        <w:rPr>
          <w:sz w:val="22"/>
          <w:szCs w:val="22"/>
        </w:rPr>
        <w:t>Vujatović</w:t>
      </w:r>
      <w:proofErr w:type="spellEnd"/>
      <w:r w:rsidRPr="00723B87">
        <w:rPr>
          <w:sz w:val="22"/>
          <w:szCs w:val="22"/>
        </w:rPr>
        <w:t xml:space="preserve"> Veselin </w:t>
      </w:r>
      <w:proofErr w:type="spellStart"/>
      <w:r w:rsidRPr="00723B87">
        <w:rPr>
          <w:sz w:val="22"/>
          <w:szCs w:val="22"/>
        </w:rPr>
        <w:t>s.r.</w:t>
      </w:r>
      <w:proofErr w:type="spellEnd"/>
    </w:p>
    <w:p w14:paraId="3CF38A03" w14:textId="77777777" w:rsidR="00723B87" w:rsidRPr="000021EC" w:rsidRDefault="00723B87" w:rsidP="00723B87">
      <w:pPr>
        <w:pStyle w:val="NormalWeb"/>
        <w:shd w:val="clear" w:color="auto" w:fill="FFFFFF"/>
        <w:spacing w:before="0" w:beforeAutospacing="0" w:after="0"/>
        <w:rPr>
          <w:sz w:val="22"/>
          <w:szCs w:val="22"/>
        </w:rPr>
      </w:pPr>
      <w:r w:rsidRPr="000021EC">
        <w:rPr>
          <w:sz w:val="22"/>
          <w:szCs w:val="22"/>
        </w:rPr>
        <w:t>BOSNA I HERCEGOVINA</w:t>
      </w:r>
    </w:p>
    <w:p w14:paraId="660261BD" w14:textId="77777777" w:rsidR="00723B87" w:rsidRPr="000021EC" w:rsidRDefault="00723B87" w:rsidP="00723B87">
      <w:pPr>
        <w:pStyle w:val="NormalWeb"/>
        <w:shd w:val="clear" w:color="auto" w:fill="FFFFFF"/>
        <w:spacing w:before="0" w:beforeAutospacing="0" w:after="0"/>
        <w:rPr>
          <w:sz w:val="22"/>
          <w:szCs w:val="22"/>
        </w:rPr>
      </w:pPr>
      <w:r w:rsidRPr="000021EC">
        <w:rPr>
          <w:sz w:val="22"/>
          <w:szCs w:val="22"/>
        </w:rPr>
        <w:t>FEDERACIJA BOSNE I HERCEGOVINE</w:t>
      </w:r>
    </w:p>
    <w:p w14:paraId="046C88E6" w14:textId="77777777" w:rsidR="00723B87" w:rsidRPr="000021EC" w:rsidRDefault="00723B87" w:rsidP="00723B87">
      <w:pPr>
        <w:pStyle w:val="NormalWeb"/>
        <w:shd w:val="clear" w:color="auto" w:fill="FFFFFF"/>
        <w:spacing w:before="0" w:beforeAutospacing="0" w:after="0"/>
        <w:rPr>
          <w:sz w:val="22"/>
          <w:szCs w:val="22"/>
        </w:rPr>
      </w:pPr>
      <w:r w:rsidRPr="000021EC">
        <w:rPr>
          <w:sz w:val="22"/>
          <w:szCs w:val="22"/>
        </w:rPr>
        <w:t>KANTON 10</w:t>
      </w:r>
    </w:p>
    <w:p w14:paraId="52CC8EFC" w14:textId="77777777" w:rsidR="00723B87" w:rsidRPr="000021EC" w:rsidRDefault="00723B87" w:rsidP="00723B87">
      <w:pPr>
        <w:pStyle w:val="NormalWeb"/>
        <w:shd w:val="clear" w:color="auto" w:fill="FFFFFF"/>
        <w:spacing w:before="0" w:beforeAutospacing="0" w:after="0"/>
        <w:rPr>
          <w:sz w:val="22"/>
          <w:szCs w:val="22"/>
        </w:rPr>
      </w:pPr>
      <w:r w:rsidRPr="000021EC">
        <w:rPr>
          <w:sz w:val="22"/>
          <w:szCs w:val="22"/>
        </w:rPr>
        <w:t>OPŠTINA BOSANSKO GRAHOVO</w:t>
      </w:r>
    </w:p>
    <w:p w14:paraId="0C963291" w14:textId="77777777" w:rsidR="00723B87" w:rsidRPr="000021EC" w:rsidRDefault="00723B87" w:rsidP="00723B87">
      <w:pPr>
        <w:pStyle w:val="NormalWeb"/>
        <w:shd w:val="clear" w:color="auto" w:fill="FFFFFF"/>
        <w:spacing w:before="0" w:beforeAutospacing="0" w:after="0"/>
        <w:rPr>
          <w:sz w:val="22"/>
          <w:szCs w:val="22"/>
        </w:rPr>
      </w:pPr>
      <w:r w:rsidRPr="000021EC">
        <w:rPr>
          <w:sz w:val="22"/>
          <w:szCs w:val="22"/>
        </w:rPr>
        <w:t>OPŠTINSKO VIJEĆE</w:t>
      </w:r>
    </w:p>
    <w:p w14:paraId="791E900E" w14:textId="77777777" w:rsidR="00723B87" w:rsidRDefault="00723B87" w:rsidP="000021EC">
      <w:pPr>
        <w:pStyle w:val="NormalWeb"/>
        <w:shd w:val="clear" w:color="auto" w:fill="FFFFFF"/>
        <w:spacing w:before="0" w:beforeAutospacing="0" w:after="0"/>
        <w:jc w:val="left"/>
        <w:rPr>
          <w:sz w:val="22"/>
          <w:szCs w:val="22"/>
        </w:rPr>
      </w:pPr>
    </w:p>
    <w:p w14:paraId="24896FCF" w14:textId="77777777" w:rsidR="00723B87" w:rsidRPr="00723B87" w:rsidRDefault="00723B87" w:rsidP="00723B87">
      <w:pPr>
        <w:pStyle w:val="Bezrazmaka"/>
        <w:ind w:firstLine="708"/>
        <w:jc w:val="both"/>
        <w:rPr>
          <w:rFonts w:ascii="Times New Roman" w:hAnsi="Times New Roman" w:cs="Times New Roman"/>
          <w:lang w:val="hr-HR"/>
        </w:rPr>
      </w:pPr>
      <w:r w:rsidRPr="00723B87">
        <w:rPr>
          <w:rFonts w:ascii="Times New Roman" w:hAnsi="Times New Roman" w:cs="Times New Roman"/>
        </w:rPr>
        <w:t>Na osnovu člana 13.  Zakona o principima  lokalne samouprave u Federaciji Bosne i Hercegovine (" Službene novine  Federacije BIH" , br.49/06 i 51/09 ) i člana 24. Statuta Opštine Bosansko Grahovo („Službeni glasnik Opštine Bosansko Grahovo“, broj:21/07 i 3/21)</w:t>
      </w:r>
      <w:r w:rsidRPr="00723B87">
        <w:rPr>
          <w:rFonts w:ascii="Times New Roman" w:hAnsi="Times New Roman" w:cs="Times New Roman"/>
          <w:lang w:val="hr-HR"/>
        </w:rPr>
        <w:t xml:space="preserve">, </w:t>
      </w:r>
      <w:proofErr w:type="spellStart"/>
      <w:r w:rsidRPr="00723B87">
        <w:rPr>
          <w:rFonts w:ascii="Times New Roman" w:hAnsi="Times New Roman" w:cs="Times New Roman"/>
          <w:lang w:val="hr-HR"/>
        </w:rPr>
        <w:t>Opštinsko</w:t>
      </w:r>
      <w:proofErr w:type="spellEnd"/>
      <w:r w:rsidRPr="00723B87">
        <w:rPr>
          <w:rFonts w:ascii="Times New Roman" w:hAnsi="Times New Roman" w:cs="Times New Roman"/>
          <w:lang w:val="hr-HR"/>
        </w:rPr>
        <w:t xml:space="preserve"> vijeće Bosansko Grahovo na s</w:t>
      </w:r>
      <w:r w:rsidR="003948DB">
        <w:rPr>
          <w:rFonts w:ascii="Times New Roman" w:hAnsi="Times New Roman" w:cs="Times New Roman"/>
          <w:lang w:val="hr-HR"/>
        </w:rPr>
        <w:t>jednici održanoj dana 12.08.</w:t>
      </w:r>
      <w:r w:rsidRPr="00723B87">
        <w:rPr>
          <w:rFonts w:ascii="Times New Roman" w:hAnsi="Times New Roman" w:cs="Times New Roman"/>
          <w:lang w:val="hr-HR"/>
        </w:rPr>
        <w:t xml:space="preserve">2026.godine donosi </w:t>
      </w:r>
    </w:p>
    <w:p w14:paraId="47932274" w14:textId="77777777" w:rsidR="00723B87" w:rsidRPr="00723B87" w:rsidRDefault="00723B87" w:rsidP="00723B87">
      <w:pPr>
        <w:pStyle w:val="Bezrazmaka"/>
        <w:ind w:firstLine="708"/>
        <w:jc w:val="both"/>
        <w:rPr>
          <w:rFonts w:ascii="Times New Roman" w:hAnsi="Times New Roman" w:cs="Times New Roman"/>
          <w:lang w:val="hr-HR"/>
        </w:rPr>
      </w:pPr>
    </w:p>
    <w:p w14:paraId="729D9634" w14:textId="77777777" w:rsidR="00723B87" w:rsidRPr="00723B87" w:rsidRDefault="00723B87" w:rsidP="00723B87">
      <w:pPr>
        <w:pStyle w:val="Bezrazmaka"/>
        <w:ind w:firstLine="708"/>
        <w:jc w:val="both"/>
        <w:rPr>
          <w:rFonts w:ascii="Times New Roman" w:hAnsi="Times New Roman" w:cs="Times New Roman"/>
          <w:lang w:val="hr-HR"/>
        </w:rPr>
      </w:pPr>
      <w:r w:rsidRPr="00723B87">
        <w:rPr>
          <w:rFonts w:ascii="Times New Roman" w:hAnsi="Times New Roman" w:cs="Times New Roman"/>
          <w:lang w:val="hr-HR"/>
        </w:rPr>
        <w:tab/>
      </w:r>
    </w:p>
    <w:p w14:paraId="22982F78" w14:textId="77777777" w:rsidR="00723B87" w:rsidRPr="00723B87" w:rsidRDefault="00723B87" w:rsidP="00723B87">
      <w:pPr>
        <w:spacing w:after="0" w:line="240" w:lineRule="auto"/>
        <w:jc w:val="center"/>
        <w:rPr>
          <w:rFonts w:ascii="Times New Roman" w:hAnsi="Times New Roman" w:cs="Times New Roman"/>
          <w:b/>
          <w:lang w:val="hr-HR"/>
        </w:rPr>
      </w:pPr>
      <w:r w:rsidRPr="00723B87">
        <w:rPr>
          <w:rFonts w:ascii="Times New Roman" w:hAnsi="Times New Roman" w:cs="Times New Roman"/>
          <w:b/>
          <w:lang w:val="hr-HR"/>
        </w:rPr>
        <w:t>O  D  L  U  K  U</w:t>
      </w:r>
    </w:p>
    <w:p w14:paraId="4361DBB2" w14:textId="77777777" w:rsidR="00723B87" w:rsidRPr="00723B87" w:rsidRDefault="00723B87" w:rsidP="00723B87">
      <w:pPr>
        <w:spacing w:after="0" w:line="240" w:lineRule="auto"/>
        <w:jc w:val="center"/>
        <w:rPr>
          <w:rFonts w:ascii="Times New Roman" w:hAnsi="Times New Roman" w:cs="Times New Roman"/>
          <w:b/>
          <w:lang w:val="hr-HR"/>
        </w:rPr>
      </w:pPr>
      <w:r w:rsidRPr="00723B87">
        <w:rPr>
          <w:rFonts w:ascii="Times New Roman" w:hAnsi="Times New Roman" w:cs="Times New Roman"/>
          <w:b/>
          <w:lang w:val="hr-HR"/>
        </w:rPr>
        <w:t xml:space="preserve">o </w:t>
      </w:r>
    </w:p>
    <w:p w14:paraId="1C3611FC" w14:textId="77777777" w:rsidR="00723B87" w:rsidRPr="00723B87" w:rsidRDefault="00723B87" w:rsidP="00723B87">
      <w:pPr>
        <w:spacing w:after="0" w:line="240" w:lineRule="auto"/>
        <w:jc w:val="center"/>
        <w:rPr>
          <w:rFonts w:ascii="Times New Roman" w:hAnsi="Times New Roman" w:cs="Times New Roman"/>
          <w:b/>
          <w:lang w:val="hr-HR"/>
        </w:rPr>
      </w:pPr>
      <w:r w:rsidRPr="00723B87">
        <w:rPr>
          <w:rFonts w:ascii="Times New Roman" w:hAnsi="Times New Roman" w:cs="Times New Roman"/>
          <w:b/>
          <w:lang w:val="hr-HR"/>
        </w:rPr>
        <w:t>cijepanju katastarske čestice i promjeni načina korištenja</w:t>
      </w:r>
    </w:p>
    <w:p w14:paraId="615CAD9D" w14:textId="77777777" w:rsidR="00723B87" w:rsidRPr="00723B87" w:rsidRDefault="00723B87" w:rsidP="00723B87">
      <w:pPr>
        <w:spacing w:after="0" w:line="240" w:lineRule="auto"/>
        <w:rPr>
          <w:rFonts w:ascii="Times New Roman" w:hAnsi="Times New Roman" w:cs="Times New Roman"/>
          <w:lang w:val="hr-HR"/>
        </w:rPr>
      </w:pPr>
    </w:p>
    <w:p w14:paraId="3B7D3B4C" w14:textId="77777777" w:rsidR="00723B87" w:rsidRPr="00723B87" w:rsidRDefault="00723B87" w:rsidP="00723B87">
      <w:pPr>
        <w:spacing w:after="0" w:line="240" w:lineRule="auto"/>
        <w:jc w:val="center"/>
        <w:rPr>
          <w:rFonts w:ascii="Times New Roman" w:hAnsi="Times New Roman" w:cs="Times New Roman"/>
          <w:b/>
          <w:lang w:val="hr-HR"/>
        </w:rPr>
      </w:pPr>
      <w:r w:rsidRPr="00723B87">
        <w:rPr>
          <w:rFonts w:ascii="Times New Roman" w:hAnsi="Times New Roman" w:cs="Times New Roman"/>
          <w:b/>
          <w:lang w:val="hr-HR"/>
        </w:rPr>
        <w:t>Član 1.</w:t>
      </w:r>
    </w:p>
    <w:p w14:paraId="4E58B597" w14:textId="77777777" w:rsidR="00723B87" w:rsidRPr="00723B87" w:rsidRDefault="00723B87" w:rsidP="00723B87">
      <w:pPr>
        <w:spacing w:after="0" w:line="240" w:lineRule="auto"/>
        <w:jc w:val="center"/>
        <w:rPr>
          <w:rFonts w:ascii="Times New Roman" w:hAnsi="Times New Roman" w:cs="Times New Roman"/>
          <w:b/>
          <w:lang w:val="hr-HR"/>
        </w:rPr>
      </w:pPr>
    </w:p>
    <w:p w14:paraId="3C3B39AC" w14:textId="77777777" w:rsidR="00723B87" w:rsidRPr="00723B87" w:rsidRDefault="00723B87" w:rsidP="00723B87">
      <w:pPr>
        <w:spacing w:after="0" w:line="240" w:lineRule="auto"/>
        <w:jc w:val="both"/>
        <w:rPr>
          <w:rFonts w:ascii="Times New Roman" w:hAnsi="Times New Roman" w:cs="Times New Roman"/>
          <w:lang w:val="hr-HR"/>
        </w:rPr>
      </w:pPr>
      <w:r w:rsidRPr="00723B87">
        <w:rPr>
          <w:rFonts w:ascii="Times New Roman" w:hAnsi="Times New Roman" w:cs="Times New Roman"/>
          <w:lang w:val="hr-HR"/>
        </w:rPr>
        <w:tab/>
        <w:t xml:space="preserve">Odobrava se parcelacija (cijepanje) katastarske čestice označene kao </w:t>
      </w:r>
      <w:proofErr w:type="spellStart"/>
      <w:r w:rsidRPr="00723B87">
        <w:rPr>
          <w:rFonts w:ascii="Times New Roman" w:hAnsi="Times New Roman" w:cs="Times New Roman"/>
          <w:lang w:val="hr-HR"/>
        </w:rPr>
        <w:t>k.č</w:t>
      </w:r>
      <w:proofErr w:type="spellEnd"/>
      <w:r w:rsidRPr="00723B87">
        <w:rPr>
          <w:rFonts w:ascii="Times New Roman" w:hAnsi="Times New Roman" w:cs="Times New Roman"/>
          <w:lang w:val="hr-HR"/>
        </w:rPr>
        <w:t xml:space="preserve">. 39-131/2, u naravi livada 5. klase ,ukupne površine 4.200 m2 , upisana u PL broj 682 K.O. </w:t>
      </w:r>
      <w:proofErr w:type="spellStart"/>
      <w:r w:rsidRPr="00723B87">
        <w:rPr>
          <w:rFonts w:ascii="Times New Roman" w:hAnsi="Times New Roman" w:cs="Times New Roman"/>
          <w:lang w:val="hr-HR"/>
        </w:rPr>
        <w:t>Tiškovac</w:t>
      </w:r>
      <w:proofErr w:type="spellEnd"/>
      <w:r w:rsidRPr="00723B87">
        <w:rPr>
          <w:rFonts w:ascii="Times New Roman" w:hAnsi="Times New Roman" w:cs="Times New Roman"/>
          <w:lang w:val="hr-HR"/>
        </w:rPr>
        <w:t xml:space="preserve"> Donji u posjedu </w:t>
      </w:r>
      <w:proofErr w:type="spellStart"/>
      <w:r w:rsidRPr="00723B87">
        <w:rPr>
          <w:rFonts w:ascii="Times New Roman" w:hAnsi="Times New Roman" w:cs="Times New Roman"/>
          <w:lang w:val="hr-HR"/>
        </w:rPr>
        <w:t>Opštine</w:t>
      </w:r>
      <w:proofErr w:type="spellEnd"/>
      <w:r w:rsidRPr="00723B87">
        <w:rPr>
          <w:rFonts w:ascii="Times New Roman" w:hAnsi="Times New Roman" w:cs="Times New Roman"/>
          <w:lang w:val="hr-HR"/>
        </w:rPr>
        <w:t xml:space="preserve"> Bosansko Grahovo.</w:t>
      </w:r>
    </w:p>
    <w:p w14:paraId="472050D4" w14:textId="77777777" w:rsidR="00723B87" w:rsidRPr="00723B87" w:rsidRDefault="00723B87" w:rsidP="00723B87">
      <w:pPr>
        <w:spacing w:after="0" w:line="240" w:lineRule="auto"/>
        <w:jc w:val="both"/>
        <w:rPr>
          <w:rFonts w:ascii="Times New Roman" w:hAnsi="Times New Roman" w:cs="Times New Roman"/>
          <w:lang w:val="hr-HR"/>
        </w:rPr>
      </w:pPr>
      <w:r w:rsidRPr="00723B87">
        <w:rPr>
          <w:rFonts w:ascii="Times New Roman" w:hAnsi="Times New Roman" w:cs="Times New Roman"/>
          <w:lang w:val="hr-HR"/>
        </w:rPr>
        <w:tab/>
      </w:r>
      <w:proofErr w:type="spellStart"/>
      <w:r w:rsidRPr="00723B87">
        <w:rPr>
          <w:rFonts w:ascii="Times New Roman" w:hAnsi="Times New Roman" w:cs="Times New Roman"/>
          <w:lang w:val="hr-HR"/>
        </w:rPr>
        <w:t>Cjepanjem</w:t>
      </w:r>
      <w:proofErr w:type="spellEnd"/>
      <w:r w:rsidRPr="00723B87">
        <w:rPr>
          <w:rFonts w:ascii="Times New Roman" w:hAnsi="Times New Roman" w:cs="Times New Roman"/>
          <w:lang w:val="hr-HR"/>
        </w:rPr>
        <w:t xml:space="preserve"> navedene </w:t>
      </w:r>
      <w:proofErr w:type="spellStart"/>
      <w:r w:rsidRPr="00723B87">
        <w:rPr>
          <w:rFonts w:ascii="Times New Roman" w:hAnsi="Times New Roman" w:cs="Times New Roman"/>
          <w:lang w:val="hr-HR"/>
        </w:rPr>
        <w:t>katasarske</w:t>
      </w:r>
      <w:proofErr w:type="spellEnd"/>
      <w:r w:rsidRPr="00723B87">
        <w:rPr>
          <w:rFonts w:ascii="Times New Roman" w:hAnsi="Times New Roman" w:cs="Times New Roman"/>
          <w:lang w:val="hr-HR"/>
        </w:rPr>
        <w:t xml:space="preserve"> čestice formiraju se dvije  nove </w:t>
      </w:r>
      <w:proofErr w:type="spellStart"/>
      <w:r w:rsidRPr="00723B87">
        <w:rPr>
          <w:rFonts w:ascii="Times New Roman" w:hAnsi="Times New Roman" w:cs="Times New Roman"/>
          <w:lang w:val="hr-HR"/>
        </w:rPr>
        <w:t>katasarske</w:t>
      </w:r>
      <w:proofErr w:type="spellEnd"/>
      <w:r w:rsidRPr="00723B87">
        <w:rPr>
          <w:rFonts w:ascii="Times New Roman" w:hAnsi="Times New Roman" w:cs="Times New Roman"/>
          <w:lang w:val="hr-HR"/>
        </w:rPr>
        <w:t xml:space="preserve"> čestice i to 39-131/2  u naravi livada 5. klase površine 2037 m2 i druga čestica broj 39-131/3, površine 2163 m2. upisane u PL 682 K.O. </w:t>
      </w:r>
      <w:proofErr w:type="spellStart"/>
      <w:r w:rsidRPr="00723B87">
        <w:rPr>
          <w:rFonts w:ascii="Times New Roman" w:hAnsi="Times New Roman" w:cs="Times New Roman"/>
          <w:lang w:val="hr-HR"/>
        </w:rPr>
        <w:t>Tiškovac</w:t>
      </w:r>
      <w:proofErr w:type="spellEnd"/>
      <w:r w:rsidRPr="00723B87">
        <w:rPr>
          <w:rFonts w:ascii="Times New Roman" w:hAnsi="Times New Roman" w:cs="Times New Roman"/>
          <w:lang w:val="hr-HR"/>
        </w:rPr>
        <w:t xml:space="preserve"> Donji.</w:t>
      </w:r>
    </w:p>
    <w:p w14:paraId="3DC9AA96" w14:textId="77777777" w:rsidR="00723B87" w:rsidRPr="00723B87" w:rsidRDefault="00723B87" w:rsidP="00723B87">
      <w:pPr>
        <w:spacing w:after="0" w:line="240" w:lineRule="auto"/>
        <w:rPr>
          <w:rFonts w:ascii="Times New Roman" w:hAnsi="Times New Roman" w:cs="Times New Roman"/>
          <w:lang w:val="hr-HR"/>
        </w:rPr>
      </w:pPr>
    </w:p>
    <w:p w14:paraId="7CA20099" w14:textId="77777777" w:rsidR="00723B87" w:rsidRPr="00723B87" w:rsidRDefault="00723B87" w:rsidP="00723B87">
      <w:pPr>
        <w:spacing w:after="0" w:line="240" w:lineRule="auto"/>
        <w:jc w:val="center"/>
        <w:rPr>
          <w:rFonts w:ascii="Times New Roman" w:hAnsi="Times New Roman" w:cs="Times New Roman"/>
          <w:b/>
          <w:lang w:val="hr-HR"/>
        </w:rPr>
      </w:pPr>
      <w:r w:rsidRPr="00723B87">
        <w:rPr>
          <w:rFonts w:ascii="Times New Roman" w:hAnsi="Times New Roman" w:cs="Times New Roman"/>
          <w:b/>
          <w:lang w:val="hr-HR"/>
        </w:rPr>
        <w:t>Član 2.</w:t>
      </w:r>
    </w:p>
    <w:p w14:paraId="6DFDF20E" w14:textId="77777777" w:rsidR="00723B87" w:rsidRPr="00723B87" w:rsidRDefault="00723B87" w:rsidP="00723B87">
      <w:pPr>
        <w:spacing w:after="0" w:line="240" w:lineRule="auto"/>
        <w:jc w:val="center"/>
        <w:rPr>
          <w:rFonts w:ascii="Times New Roman" w:hAnsi="Times New Roman" w:cs="Times New Roman"/>
          <w:b/>
          <w:lang w:val="hr-HR"/>
        </w:rPr>
      </w:pPr>
    </w:p>
    <w:p w14:paraId="423BE252" w14:textId="77777777" w:rsidR="00723B87" w:rsidRPr="00723B87" w:rsidRDefault="00723B87" w:rsidP="00723B87">
      <w:pPr>
        <w:spacing w:after="0" w:line="240" w:lineRule="auto"/>
        <w:jc w:val="both"/>
        <w:rPr>
          <w:rFonts w:ascii="Times New Roman" w:hAnsi="Times New Roman" w:cs="Times New Roman"/>
          <w:lang w:val="hr-HR"/>
        </w:rPr>
      </w:pPr>
      <w:r w:rsidRPr="00723B87">
        <w:rPr>
          <w:rFonts w:ascii="Times New Roman" w:hAnsi="Times New Roman" w:cs="Times New Roman"/>
          <w:b/>
          <w:lang w:val="hr-HR"/>
        </w:rPr>
        <w:tab/>
      </w:r>
      <w:r w:rsidRPr="00723B87">
        <w:rPr>
          <w:rFonts w:ascii="Times New Roman" w:hAnsi="Times New Roman" w:cs="Times New Roman"/>
          <w:lang w:val="hr-HR"/>
        </w:rPr>
        <w:t xml:space="preserve">Novoformirana katastarska </w:t>
      </w:r>
      <w:proofErr w:type="spellStart"/>
      <w:r w:rsidRPr="00723B87">
        <w:rPr>
          <w:rFonts w:ascii="Times New Roman" w:hAnsi="Times New Roman" w:cs="Times New Roman"/>
          <w:lang w:val="hr-HR"/>
        </w:rPr>
        <w:t>česitca</w:t>
      </w:r>
      <w:proofErr w:type="spellEnd"/>
      <w:r w:rsidRPr="00723B87">
        <w:rPr>
          <w:rFonts w:ascii="Times New Roman" w:hAnsi="Times New Roman" w:cs="Times New Roman"/>
          <w:lang w:val="hr-HR"/>
        </w:rPr>
        <w:t xml:space="preserve"> broj 39-131/3 površine 2163 m2 upisana u PL 682 K.O. </w:t>
      </w:r>
      <w:proofErr w:type="spellStart"/>
      <w:r w:rsidRPr="00723B87">
        <w:rPr>
          <w:rFonts w:ascii="Times New Roman" w:hAnsi="Times New Roman" w:cs="Times New Roman"/>
          <w:lang w:val="hr-HR"/>
        </w:rPr>
        <w:t>Tiškovac</w:t>
      </w:r>
      <w:proofErr w:type="spellEnd"/>
      <w:r w:rsidRPr="00723B87">
        <w:rPr>
          <w:rFonts w:ascii="Times New Roman" w:hAnsi="Times New Roman" w:cs="Times New Roman"/>
          <w:lang w:val="hr-HR"/>
        </w:rPr>
        <w:t xml:space="preserve"> Donji  namjenjuje se za lokalni put.</w:t>
      </w:r>
    </w:p>
    <w:p w14:paraId="0E663889" w14:textId="77777777" w:rsidR="00723B87" w:rsidRDefault="00723B87" w:rsidP="00723B87">
      <w:pPr>
        <w:spacing w:after="0" w:line="240" w:lineRule="auto"/>
        <w:jc w:val="both"/>
        <w:rPr>
          <w:rFonts w:ascii="Times New Roman" w:hAnsi="Times New Roman" w:cs="Times New Roman"/>
          <w:lang w:val="hr-HR"/>
        </w:rPr>
      </w:pPr>
      <w:r w:rsidRPr="00723B87">
        <w:rPr>
          <w:rFonts w:ascii="Times New Roman" w:hAnsi="Times New Roman" w:cs="Times New Roman"/>
          <w:lang w:val="hr-HR"/>
        </w:rPr>
        <w:tab/>
        <w:t xml:space="preserve">Promjena načina korištenja predmetne  katastarske čestice iz livade 5. klase u put (lokalni put) </w:t>
      </w:r>
      <w:proofErr w:type="spellStart"/>
      <w:r w:rsidRPr="00723B87">
        <w:rPr>
          <w:rFonts w:ascii="Times New Roman" w:hAnsi="Times New Roman" w:cs="Times New Roman"/>
          <w:lang w:val="hr-HR"/>
        </w:rPr>
        <w:t>izvršiće</w:t>
      </w:r>
      <w:proofErr w:type="spellEnd"/>
      <w:r w:rsidRPr="00723B87">
        <w:rPr>
          <w:rFonts w:ascii="Times New Roman" w:hAnsi="Times New Roman" w:cs="Times New Roman"/>
          <w:lang w:val="hr-HR"/>
        </w:rPr>
        <w:t xml:space="preserve"> se nakon pribavljanja pravosnažne poljoprivredne </w:t>
      </w:r>
      <w:proofErr w:type="spellStart"/>
      <w:r w:rsidRPr="00723B87">
        <w:rPr>
          <w:rFonts w:ascii="Times New Roman" w:hAnsi="Times New Roman" w:cs="Times New Roman"/>
          <w:lang w:val="hr-HR"/>
        </w:rPr>
        <w:t>saglasnosti</w:t>
      </w:r>
      <w:proofErr w:type="spellEnd"/>
      <w:r w:rsidRPr="00723B87">
        <w:rPr>
          <w:rFonts w:ascii="Times New Roman" w:hAnsi="Times New Roman" w:cs="Times New Roman"/>
          <w:lang w:val="hr-HR"/>
        </w:rPr>
        <w:t xml:space="preserve"> za promjenu namjene poljoprivrednog zemljišta u nepoljoprivredne svrhe u skladu sa Zakonom o </w:t>
      </w:r>
      <w:r w:rsidRPr="00723B87">
        <w:rPr>
          <w:rFonts w:ascii="Times New Roman" w:hAnsi="Times New Roman" w:cs="Times New Roman"/>
          <w:lang w:val="hr-HR"/>
        </w:rPr>
        <w:t xml:space="preserve">poljoprivrednom zemljištu HBŽ i geodetskim elaboratom. </w:t>
      </w:r>
    </w:p>
    <w:p w14:paraId="0293A3F5" w14:textId="77777777" w:rsidR="00723B87" w:rsidRPr="00723B87" w:rsidRDefault="00723B87" w:rsidP="00723B87">
      <w:pPr>
        <w:spacing w:after="0" w:line="240" w:lineRule="auto"/>
        <w:jc w:val="both"/>
        <w:rPr>
          <w:rFonts w:ascii="Times New Roman" w:hAnsi="Times New Roman" w:cs="Times New Roman"/>
          <w:lang w:val="hr-HR"/>
        </w:rPr>
      </w:pPr>
    </w:p>
    <w:p w14:paraId="7505ACB7" w14:textId="77777777" w:rsidR="00723B87" w:rsidRPr="00723B87" w:rsidRDefault="00723B87" w:rsidP="00723B87">
      <w:pPr>
        <w:spacing w:after="0" w:line="240" w:lineRule="auto"/>
        <w:jc w:val="center"/>
        <w:rPr>
          <w:rFonts w:ascii="Times New Roman" w:hAnsi="Times New Roman" w:cs="Times New Roman"/>
          <w:b/>
          <w:lang w:val="hr-HR"/>
        </w:rPr>
      </w:pPr>
      <w:r w:rsidRPr="00723B87">
        <w:rPr>
          <w:rFonts w:ascii="Times New Roman" w:hAnsi="Times New Roman" w:cs="Times New Roman"/>
          <w:b/>
          <w:lang w:val="hr-HR"/>
        </w:rPr>
        <w:t>Član 3.</w:t>
      </w:r>
    </w:p>
    <w:p w14:paraId="75BFE9F5" w14:textId="77777777" w:rsidR="00723B87" w:rsidRPr="00723B87" w:rsidRDefault="00723B87" w:rsidP="00723B87">
      <w:pPr>
        <w:spacing w:after="0" w:line="240" w:lineRule="auto"/>
        <w:jc w:val="center"/>
        <w:rPr>
          <w:rFonts w:ascii="Times New Roman" w:hAnsi="Times New Roman" w:cs="Times New Roman"/>
          <w:b/>
          <w:lang w:val="hr-HR"/>
        </w:rPr>
      </w:pPr>
    </w:p>
    <w:p w14:paraId="5E7F4820" w14:textId="77777777" w:rsidR="00723B87" w:rsidRPr="00723B87" w:rsidRDefault="00723B87" w:rsidP="00723B87">
      <w:pPr>
        <w:spacing w:after="0" w:line="240" w:lineRule="auto"/>
        <w:jc w:val="both"/>
        <w:rPr>
          <w:rFonts w:ascii="Times New Roman" w:hAnsi="Times New Roman" w:cs="Times New Roman"/>
          <w:lang w:val="hr-HR"/>
        </w:rPr>
      </w:pPr>
      <w:r w:rsidRPr="00723B87">
        <w:rPr>
          <w:rFonts w:ascii="Times New Roman" w:hAnsi="Times New Roman" w:cs="Times New Roman"/>
          <w:b/>
          <w:lang w:val="hr-HR"/>
        </w:rPr>
        <w:tab/>
      </w:r>
      <w:r w:rsidRPr="00723B87">
        <w:rPr>
          <w:rFonts w:ascii="Times New Roman" w:hAnsi="Times New Roman" w:cs="Times New Roman"/>
          <w:lang w:val="hr-HR"/>
        </w:rPr>
        <w:t xml:space="preserve">Ovlašćuje se </w:t>
      </w:r>
      <w:proofErr w:type="spellStart"/>
      <w:r w:rsidRPr="00723B87">
        <w:rPr>
          <w:rFonts w:ascii="Times New Roman" w:hAnsi="Times New Roman" w:cs="Times New Roman"/>
          <w:lang w:val="hr-HR"/>
        </w:rPr>
        <w:t>Sluzba</w:t>
      </w:r>
      <w:proofErr w:type="spellEnd"/>
      <w:r w:rsidRPr="00723B87">
        <w:rPr>
          <w:rFonts w:ascii="Times New Roman" w:hAnsi="Times New Roman" w:cs="Times New Roman"/>
          <w:lang w:val="hr-HR"/>
        </w:rPr>
        <w:t xml:space="preserve"> za obnovu, urbanizam, stambeno-komunalne i imovinsko pravne poslove i katastar </w:t>
      </w:r>
      <w:proofErr w:type="spellStart"/>
      <w:r w:rsidRPr="00723B87">
        <w:rPr>
          <w:rFonts w:ascii="Times New Roman" w:hAnsi="Times New Roman" w:cs="Times New Roman"/>
          <w:lang w:val="hr-HR"/>
        </w:rPr>
        <w:t>Opštine</w:t>
      </w:r>
      <w:proofErr w:type="spellEnd"/>
      <w:r w:rsidRPr="00723B87">
        <w:rPr>
          <w:rFonts w:ascii="Times New Roman" w:hAnsi="Times New Roman" w:cs="Times New Roman"/>
          <w:lang w:val="hr-HR"/>
        </w:rPr>
        <w:t xml:space="preserve"> Bosansko Grahovo da , nakon pribavljanja poljoprivredne </w:t>
      </w:r>
      <w:proofErr w:type="spellStart"/>
      <w:r w:rsidRPr="00723B87">
        <w:rPr>
          <w:rFonts w:ascii="Times New Roman" w:hAnsi="Times New Roman" w:cs="Times New Roman"/>
          <w:lang w:val="hr-HR"/>
        </w:rPr>
        <w:t>saglasnosti</w:t>
      </w:r>
      <w:proofErr w:type="spellEnd"/>
      <w:r w:rsidRPr="00723B87">
        <w:rPr>
          <w:rFonts w:ascii="Times New Roman" w:hAnsi="Times New Roman" w:cs="Times New Roman"/>
          <w:lang w:val="hr-HR"/>
        </w:rPr>
        <w:t xml:space="preserve"> i na osnovu ove Odluke te ovjerenog geodetskog elaborata, donese rješenje i provede odgovarajuće promjene  u katastarskom </w:t>
      </w:r>
      <w:proofErr w:type="spellStart"/>
      <w:r w:rsidRPr="00723B87">
        <w:rPr>
          <w:rFonts w:ascii="Times New Roman" w:hAnsi="Times New Roman" w:cs="Times New Roman"/>
          <w:lang w:val="hr-HR"/>
        </w:rPr>
        <w:t>operatu</w:t>
      </w:r>
      <w:proofErr w:type="spellEnd"/>
      <w:r w:rsidRPr="00723B87">
        <w:rPr>
          <w:rFonts w:ascii="Times New Roman" w:hAnsi="Times New Roman" w:cs="Times New Roman"/>
          <w:lang w:val="hr-HR"/>
        </w:rPr>
        <w:t xml:space="preserve"> u skladu sa zakonom.</w:t>
      </w:r>
    </w:p>
    <w:p w14:paraId="53FED1A9" w14:textId="77777777" w:rsidR="00723B87" w:rsidRPr="00723B87" w:rsidRDefault="00723B87" w:rsidP="00723B87">
      <w:pPr>
        <w:spacing w:after="0" w:line="240" w:lineRule="auto"/>
        <w:rPr>
          <w:rFonts w:ascii="Times New Roman" w:hAnsi="Times New Roman" w:cs="Times New Roman"/>
          <w:lang w:val="hr-HR"/>
        </w:rPr>
      </w:pPr>
    </w:p>
    <w:p w14:paraId="71BE18A8" w14:textId="77777777" w:rsidR="00723B87" w:rsidRPr="00723B87" w:rsidRDefault="00723B87" w:rsidP="00723B87">
      <w:pPr>
        <w:spacing w:after="0" w:line="240" w:lineRule="auto"/>
        <w:jc w:val="center"/>
        <w:rPr>
          <w:rFonts w:ascii="Times New Roman" w:hAnsi="Times New Roman" w:cs="Times New Roman"/>
          <w:b/>
          <w:lang w:val="hr-HR"/>
        </w:rPr>
      </w:pPr>
      <w:r w:rsidRPr="00723B87">
        <w:rPr>
          <w:rFonts w:ascii="Times New Roman" w:hAnsi="Times New Roman" w:cs="Times New Roman"/>
          <w:b/>
          <w:lang w:val="hr-HR"/>
        </w:rPr>
        <w:t>Član 4.</w:t>
      </w:r>
    </w:p>
    <w:p w14:paraId="24C4E430" w14:textId="77777777" w:rsidR="00723B87" w:rsidRPr="00723B87" w:rsidRDefault="00723B87" w:rsidP="00723B87">
      <w:pPr>
        <w:spacing w:after="0" w:line="240" w:lineRule="auto"/>
        <w:rPr>
          <w:rFonts w:ascii="Times New Roman" w:hAnsi="Times New Roman" w:cs="Times New Roman"/>
          <w:b/>
          <w:lang w:val="hr-HR"/>
        </w:rPr>
      </w:pPr>
    </w:p>
    <w:p w14:paraId="3072C25B" w14:textId="77777777" w:rsidR="00723B87" w:rsidRPr="00723B87" w:rsidRDefault="00723B87" w:rsidP="00723B87">
      <w:pPr>
        <w:spacing w:after="0" w:line="240" w:lineRule="auto"/>
        <w:jc w:val="both"/>
        <w:rPr>
          <w:rFonts w:ascii="Times New Roman" w:hAnsi="Times New Roman" w:cs="Times New Roman"/>
          <w:lang w:val="hr-HR"/>
        </w:rPr>
      </w:pPr>
      <w:r w:rsidRPr="00723B87">
        <w:rPr>
          <w:rFonts w:ascii="Times New Roman" w:hAnsi="Times New Roman" w:cs="Times New Roman"/>
          <w:lang w:val="hr-HR"/>
        </w:rPr>
        <w:t xml:space="preserve">                 Ova Odluka stupa na snagu narednog dana od dana objavljivanja u "Službenom glasniku </w:t>
      </w:r>
      <w:proofErr w:type="spellStart"/>
      <w:r w:rsidRPr="00723B87">
        <w:rPr>
          <w:rFonts w:ascii="Times New Roman" w:hAnsi="Times New Roman" w:cs="Times New Roman"/>
          <w:lang w:val="hr-HR"/>
        </w:rPr>
        <w:t>Opštine</w:t>
      </w:r>
      <w:proofErr w:type="spellEnd"/>
      <w:r w:rsidRPr="00723B87">
        <w:rPr>
          <w:rFonts w:ascii="Times New Roman" w:hAnsi="Times New Roman" w:cs="Times New Roman"/>
          <w:lang w:val="hr-HR"/>
        </w:rPr>
        <w:t xml:space="preserve"> Bosansko Grahovo".</w:t>
      </w:r>
    </w:p>
    <w:p w14:paraId="3D96EA63" w14:textId="77777777" w:rsidR="00723B87" w:rsidRDefault="00723B87" w:rsidP="000021EC">
      <w:pPr>
        <w:pStyle w:val="NormalWeb"/>
        <w:shd w:val="clear" w:color="auto" w:fill="FFFFFF"/>
        <w:spacing w:before="0" w:beforeAutospacing="0" w:after="0"/>
        <w:jc w:val="left"/>
        <w:rPr>
          <w:sz w:val="22"/>
          <w:szCs w:val="22"/>
        </w:rPr>
      </w:pPr>
    </w:p>
    <w:p w14:paraId="61AA9CD2" w14:textId="77777777" w:rsidR="00723B87" w:rsidRPr="00723B87" w:rsidRDefault="007A4C82" w:rsidP="00723B87">
      <w:pPr>
        <w:spacing w:after="0"/>
        <w:jc w:val="both"/>
        <w:rPr>
          <w:rFonts w:ascii="Times New Roman" w:hAnsi="Times New Roman" w:cs="Times New Roman"/>
          <w:lang w:val="hr-HR"/>
        </w:rPr>
      </w:pPr>
      <w:r>
        <w:rPr>
          <w:rFonts w:ascii="Times New Roman" w:hAnsi="Times New Roman" w:cs="Times New Roman"/>
          <w:lang w:val="hr-HR"/>
        </w:rPr>
        <w:t>Broj: 01-26-1-1103</w:t>
      </w:r>
      <w:r w:rsidR="00723B87" w:rsidRPr="00723B87">
        <w:rPr>
          <w:rFonts w:ascii="Times New Roman" w:hAnsi="Times New Roman" w:cs="Times New Roman"/>
          <w:lang w:val="hr-HR"/>
        </w:rPr>
        <w:t>/26</w:t>
      </w:r>
    </w:p>
    <w:p w14:paraId="694F21B8" w14:textId="77777777" w:rsidR="00723B87" w:rsidRDefault="00723B87" w:rsidP="00723B87">
      <w:pPr>
        <w:spacing w:after="0"/>
        <w:jc w:val="both"/>
        <w:rPr>
          <w:rFonts w:ascii="Times New Roman" w:hAnsi="Times New Roman" w:cs="Times New Roman"/>
          <w:lang w:val="hr-HR"/>
        </w:rPr>
      </w:pPr>
      <w:r>
        <w:rPr>
          <w:rFonts w:ascii="Times New Roman" w:hAnsi="Times New Roman" w:cs="Times New Roman"/>
          <w:lang w:val="hr-HR"/>
        </w:rPr>
        <w:t>Dana: 13.08</w:t>
      </w:r>
      <w:r w:rsidRPr="00723B87">
        <w:rPr>
          <w:rFonts w:ascii="Times New Roman" w:hAnsi="Times New Roman" w:cs="Times New Roman"/>
          <w:lang w:val="hr-HR"/>
        </w:rPr>
        <w:t>.2026. godine</w:t>
      </w:r>
    </w:p>
    <w:p w14:paraId="1BCD6C3C" w14:textId="77777777" w:rsidR="007A4C82" w:rsidRPr="00723B87" w:rsidRDefault="007A4C82" w:rsidP="00723B87">
      <w:pPr>
        <w:spacing w:after="0"/>
        <w:jc w:val="both"/>
        <w:rPr>
          <w:rFonts w:ascii="Times New Roman" w:hAnsi="Times New Roman" w:cs="Times New Roman"/>
          <w:lang w:val="hr-HR"/>
        </w:rPr>
      </w:pPr>
    </w:p>
    <w:p w14:paraId="32BDEBDA" w14:textId="77777777" w:rsidR="00723B87" w:rsidRPr="00723B87" w:rsidRDefault="00723B87" w:rsidP="00723B87">
      <w:pPr>
        <w:pStyle w:val="NormalWeb"/>
        <w:shd w:val="clear" w:color="auto" w:fill="FFFFFF"/>
        <w:spacing w:before="0" w:beforeAutospacing="0" w:after="0"/>
        <w:rPr>
          <w:sz w:val="22"/>
          <w:szCs w:val="22"/>
        </w:rPr>
      </w:pPr>
      <w:r w:rsidRPr="00723B87">
        <w:rPr>
          <w:sz w:val="22"/>
          <w:szCs w:val="22"/>
        </w:rPr>
        <w:t>PREDSJEDAVAJUĆI OV</w:t>
      </w:r>
    </w:p>
    <w:p w14:paraId="3B0DCA8F" w14:textId="77777777" w:rsidR="00723B87" w:rsidRDefault="00723B87" w:rsidP="00723B87">
      <w:pPr>
        <w:pStyle w:val="NormalWeb"/>
        <w:shd w:val="clear" w:color="auto" w:fill="FFFFFF"/>
        <w:spacing w:before="0" w:beforeAutospacing="0" w:after="0"/>
        <w:jc w:val="left"/>
        <w:rPr>
          <w:sz w:val="22"/>
          <w:szCs w:val="22"/>
        </w:rPr>
      </w:pPr>
      <w:proofErr w:type="spellStart"/>
      <w:r w:rsidRPr="00723B87">
        <w:rPr>
          <w:sz w:val="22"/>
          <w:szCs w:val="22"/>
        </w:rPr>
        <w:t>Vujatović</w:t>
      </w:r>
      <w:proofErr w:type="spellEnd"/>
      <w:r w:rsidRPr="00723B87">
        <w:rPr>
          <w:sz w:val="22"/>
          <w:szCs w:val="22"/>
        </w:rPr>
        <w:t xml:space="preserve"> Veselin </w:t>
      </w:r>
      <w:proofErr w:type="spellStart"/>
      <w:r w:rsidRPr="00723B87">
        <w:rPr>
          <w:sz w:val="22"/>
          <w:szCs w:val="22"/>
        </w:rPr>
        <w:t>s.r.</w:t>
      </w:r>
      <w:proofErr w:type="spellEnd"/>
    </w:p>
    <w:p w14:paraId="1B20AAEA" w14:textId="77777777" w:rsidR="00723B87" w:rsidRDefault="00723B87" w:rsidP="000021EC">
      <w:pPr>
        <w:pStyle w:val="NormalWeb"/>
        <w:shd w:val="clear" w:color="auto" w:fill="FFFFFF"/>
        <w:spacing w:before="0" w:beforeAutospacing="0" w:after="0"/>
        <w:jc w:val="left"/>
        <w:rPr>
          <w:sz w:val="22"/>
          <w:szCs w:val="22"/>
        </w:rPr>
      </w:pPr>
    </w:p>
    <w:p w14:paraId="4F499A1D" w14:textId="77777777" w:rsidR="00723B87" w:rsidRDefault="00723B87" w:rsidP="000021EC">
      <w:pPr>
        <w:pStyle w:val="NormalWeb"/>
        <w:shd w:val="clear" w:color="auto" w:fill="FFFFFF"/>
        <w:spacing w:before="0" w:beforeAutospacing="0" w:after="0"/>
        <w:jc w:val="left"/>
        <w:rPr>
          <w:sz w:val="22"/>
          <w:szCs w:val="22"/>
        </w:rPr>
      </w:pPr>
    </w:p>
    <w:p w14:paraId="55AA32D6" w14:textId="77777777" w:rsidR="00723B87" w:rsidRDefault="00723B87" w:rsidP="000021EC">
      <w:pPr>
        <w:pStyle w:val="NormalWeb"/>
        <w:shd w:val="clear" w:color="auto" w:fill="FFFFFF"/>
        <w:spacing w:before="0" w:beforeAutospacing="0" w:after="0"/>
        <w:jc w:val="left"/>
        <w:rPr>
          <w:sz w:val="22"/>
          <w:szCs w:val="22"/>
        </w:rPr>
      </w:pPr>
    </w:p>
    <w:p w14:paraId="7D6D0F95" w14:textId="77777777" w:rsidR="00723B87" w:rsidRDefault="00723B87" w:rsidP="000021EC">
      <w:pPr>
        <w:pStyle w:val="NormalWeb"/>
        <w:shd w:val="clear" w:color="auto" w:fill="FFFFFF"/>
        <w:spacing w:before="0" w:beforeAutospacing="0" w:after="0"/>
        <w:jc w:val="left"/>
        <w:rPr>
          <w:sz w:val="22"/>
          <w:szCs w:val="22"/>
        </w:rPr>
      </w:pPr>
    </w:p>
    <w:p w14:paraId="5BFBD125" w14:textId="77777777" w:rsidR="007A4C82" w:rsidRPr="000021EC" w:rsidRDefault="007A4C82" w:rsidP="007A4C82">
      <w:pPr>
        <w:pStyle w:val="NormalWeb"/>
        <w:shd w:val="clear" w:color="auto" w:fill="FFFFFF"/>
        <w:spacing w:before="0" w:beforeAutospacing="0" w:after="0"/>
        <w:rPr>
          <w:sz w:val="22"/>
          <w:szCs w:val="22"/>
        </w:rPr>
      </w:pPr>
      <w:r w:rsidRPr="000021EC">
        <w:rPr>
          <w:sz w:val="22"/>
          <w:szCs w:val="22"/>
        </w:rPr>
        <w:t>BOSNA I HERCEGOVINA</w:t>
      </w:r>
    </w:p>
    <w:p w14:paraId="669368C2" w14:textId="77777777" w:rsidR="007A4C82" w:rsidRPr="000021EC" w:rsidRDefault="007A4C82" w:rsidP="007A4C82">
      <w:pPr>
        <w:pStyle w:val="NormalWeb"/>
        <w:shd w:val="clear" w:color="auto" w:fill="FFFFFF"/>
        <w:spacing w:before="0" w:beforeAutospacing="0" w:after="0"/>
        <w:rPr>
          <w:sz w:val="22"/>
          <w:szCs w:val="22"/>
        </w:rPr>
      </w:pPr>
      <w:r w:rsidRPr="000021EC">
        <w:rPr>
          <w:sz w:val="22"/>
          <w:szCs w:val="22"/>
        </w:rPr>
        <w:t>FEDERACIJA BOSNE I HERCEGOVINE</w:t>
      </w:r>
    </w:p>
    <w:p w14:paraId="4026BF08" w14:textId="77777777" w:rsidR="007A4C82" w:rsidRPr="000021EC" w:rsidRDefault="007A4C82" w:rsidP="007A4C82">
      <w:pPr>
        <w:pStyle w:val="NormalWeb"/>
        <w:shd w:val="clear" w:color="auto" w:fill="FFFFFF"/>
        <w:spacing w:before="0" w:beforeAutospacing="0" w:after="0"/>
        <w:rPr>
          <w:sz w:val="22"/>
          <w:szCs w:val="22"/>
        </w:rPr>
      </w:pPr>
      <w:r w:rsidRPr="000021EC">
        <w:rPr>
          <w:sz w:val="22"/>
          <w:szCs w:val="22"/>
        </w:rPr>
        <w:t>KANTON 10</w:t>
      </w:r>
    </w:p>
    <w:p w14:paraId="297B669B" w14:textId="77777777" w:rsidR="007A4C82" w:rsidRPr="000021EC" w:rsidRDefault="007A4C82" w:rsidP="007A4C82">
      <w:pPr>
        <w:pStyle w:val="NormalWeb"/>
        <w:shd w:val="clear" w:color="auto" w:fill="FFFFFF"/>
        <w:spacing w:before="0" w:beforeAutospacing="0" w:after="0"/>
        <w:rPr>
          <w:sz w:val="22"/>
          <w:szCs w:val="22"/>
        </w:rPr>
      </w:pPr>
      <w:r w:rsidRPr="000021EC">
        <w:rPr>
          <w:sz w:val="22"/>
          <w:szCs w:val="22"/>
        </w:rPr>
        <w:t>OPŠTINA BOSANSKO GRAHOVO</w:t>
      </w:r>
    </w:p>
    <w:p w14:paraId="7E1C13D5" w14:textId="77777777" w:rsidR="007A4C82" w:rsidRDefault="007A4C82" w:rsidP="007A4C82">
      <w:pPr>
        <w:pStyle w:val="NormalWeb"/>
        <w:shd w:val="clear" w:color="auto" w:fill="FFFFFF"/>
        <w:spacing w:before="0" w:beforeAutospacing="0" w:after="0"/>
        <w:rPr>
          <w:sz w:val="22"/>
          <w:szCs w:val="22"/>
        </w:rPr>
      </w:pPr>
      <w:r w:rsidRPr="000021EC">
        <w:rPr>
          <w:sz w:val="22"/>
          <w:szCs w:val="22"/>
        </w:rPr>
        <w:t>OPŠTINSKO VIJEĆE</w:t>
      </w:r>
    </w:p>
    <w:p w14:paraId="1631D62E" w14:textId="77777777" w:rsidR="007A4C82" w:rsidRDefault="007A4C82" w:rsidP="007A4C82">
      <w:pPr>
        <w:pStyle w:val="NormalWeb"/>
        <w:shd w:val="clear" w:color="auto" w:fill="FFFFFF"/>
        <w:spacing w:before="0" w:beforeAutospacing="0" w:after="0"/>
        <w:rPr>
          <w:sz w:val="22"/>
          <w:szCs w:val="22"/>
        </w:rPr>
      </w:pPr>
    </w:p>
    <w:p w14:paraId="10F269AC" w14:textId="77777777" w:rsidR="007A4C82" w:rsidRPr="007A4C82" w:rsidRDefault="007A4C82" w:rsidP="007A4C82">
      <w:pPr>
        <w:pStyle w:val="Bezrazmaka"/>
        <w:ind w:firstLine="720"/>
        <w:jc w:val="both"/>
        <w:rPr>
          <w:rFonts w:ascii="Times New Roman" w:hAnsi="Times New Roman" w:cs="Times New Roman"/>
          <w:lang w:val="hr-HR"/>
        </w:rPr>
      </w:pPr>
      <w:r w:rsidRPr="007A4C82">
        <w:rPr>
          <w:rFonts w:ascii="Times New Roman" w:hAnsi="Times New Roman" w:cs="Times New Roman"/>
        </w:rPr>
        <w:t>Na osnovu člana 24. Tačka 17. I člana 30.stav 1. Statuta Opštine Bosansko Grahovo („Službeni glasnik Opštine Bosansko Grahovo“, broj: 21/07 i 3/21)</w:t>
      </w:r>
      <w:r w:rsidRPr="007A4C82">
        <w:rPr>
          <w:rFonts w:ascii="Times New Roman" w:hAnsi="Times New Roman" w:cs="Times New Roman"/>
          <w:lang w:val="hr-HR"/>
        </w:rPr>
        <w:t xml:space="preserve">, a u skladu sa članom 42. Poslovnika o radu </w:t>
      </w:r>
      <w:proofErr w:type="spellStart"/>
      <w:r w:rsidRPr="007A4C82">
        <w:rPr>
          <w:rFonts w:ascii="Times New Roman" w:hAnsi="Times New Roman" w:cs="Times New Roman"/>
          <w:lang w:val="hr-HR"/>
        </w:rPr>
        <w:t>Opštinskog</w:t>
      </w:r>
      <w:proofErr w:type="spellEnd"/>
      <w:r w:rsidRPr="007A4C82">
        <w:rPr>
          <w:rFonts w:ascii="Times New Roman" w:hAnsi="Times New Roman" w:cs="Times New Roman"/>
          <w:lang w:val="hr-HR"/>
        </w:rPr>
        <w:t xml:space="preserve"> vijeća Bosansko Grahovo („Službeni glasnik </w:t>
      </w:r>
      <w:proofErr w:type="spellStart"/>
      <w:r w:rsidRPr="007A4C82">
        <w:rPr>
          <w:rFonts w:ascii="Times New Roman" w:hAnsi="Times New Roman" w:cs="Times New Roman"/>
          <w:lang w:val="hr-HR"/>
        </w:rPr>
        <w:t>Opštine</w:t>
      </w:r>
      <w:proofErr w:type="spellEnd"/>
      <w:r w:rsidRPr="007A4C82">
        <w:rPr>
          <w:rFonts w:ascii="Times New Roman" w:hAnsi="Times New Roman" w:cs="Times New Roman"/>
          <w:lang w:val="hr-HR"/>
        </w:rPr>
        <w:t xml:space="preserve"> Bosansko Grahovo“, broj 2/04) </w:t>
      </w:r>
      <w:proofErr w:type="spellStart"/>
      <w:r w:rsidRPr="007A4C82">
        <w:rPr>
          <w:rFonts w:ascii="Times New Roman" w:hAnsi="Times New Roman" w:cs="Times New Roman"/>
          <w:lang w:val="hr-HR"/>
        </w:rPr>
        <w:t>Opštinsko</w:t>
      </w:r>
      <w:proofErr w:type="spellEnd"/>
      <w:r w:rsidRPr="007A4C82">
        <w:rPr>
          <w:rFonts w:ascii="Times New Roman" w:hAnsi="Times New Roman" w:cs="Times New Roman"/>
          <w:lang w:val="hr-HR"/>
        </w:rPr>
        <w:t xml:space="preserve"> vijeće Bosansko Grahovo na</w:t>
      </w:r>
      <w:r w:rsidR="003948DB">
        <w:rPr>
          <w:rFonts w:ascii="Times New Roman" w:hAnsi="Times New Roman" w:cs="Times New Roman"/>
          <w:lang w:val="hr-HR"/>
        </w:rPr>
        <w:t xml:space="preserve"> sjednici održanoj dana 12.08.</w:t>
      </w:r>
      <w:r w:rsidRPr="007A4C82">
        <w:rPr>
          <w:rFonts w:ascii="Times New Roman" w:hAnsi="Times New Roman" w:cs="Times New Roman"/>
          <w:lang w:val="hr-HR"/>
        </w:rPr>
        <w:t xml:space="preserve">2026.godine donosi </w:t>
      </w:r>
      <w:r w:rsidRPr="007A4C82">
        <w:rPr>
          <w:rFonts w:ascii="Times New Roman" w:hAnsi="Times New Roman" w:cs="Times New Roman"/>
          <w:lang w:val="hr-HR"/>
        </w:rPr>
        <w:tab/>
      </w:r>
    </w:p>
    <w:p w14:paraId="3ECC9F7C" w14:textId="77777777" w:rsidR="007A4C82" w:rsidRPr="007A4C82" w:rsidRDefault="007A4C82" w:rsidP="007A4C82">
      <w:pPr>
        <w:pStyle w:val="Bezrazmaka"/>
        <w:ind w:firstLine="720"/>
        <w:jc w:val="both"/>
        <w:rPr>
          <w:rFonts w:ascii="Times New Roman" w:hAnsi="Times New Roman" w:cs="Times New Roman"/>
          <w:lang w:val="hr-HR"/>
        </w:rPr>
      </w:pPr>
      <w:r w:rsidRPr="007A4C82">
        <w:rPr>
          <w:rFonts w:ascii="Times New Roman" w:hAnsi="Times New Roman" w:cs="Times New Roman"/>
          <w:lang w:val="hr-HR"/>
        </w:rPr>
        <w:tab/>
      </w:r>
      <w:r w:rsidRPr="007A4C82">
        <w:rPr>
          <w:rFonts w:ascii="Times New Roman" w:hAnsi="Times New Roman" w:cs="Times New Roman"/>
          <w:lang w:val="hr-HR"/>
        </w:rPr>
        <w:tab/>
      </w:r>
      <w:r w:rsidRPr="007A4C82">
        <w:rPr>
          <w:rFonts w:ascii="Times New Roman" w:hAnsi="Times New Roman" w:cs="Times New Roman"/>
          <w:lang w:val="hr-HR"/>
        </w:rPr>
        <w:tab/>
      </w:r>
    </w:p>
    <w:p w14:paraId="4B0F3422" w14:textId="77777777" w:rsidR="007A4C82" w:rsidRPr="007A4C82" w:rsidRDefault="007A4C82" w:rsidP="007A4C82">
      <w:pPr>
        <w:spacing w:after="0"/>
        <w:jc w:val="center"/>
        <w:rPr>
          <w:rFonts w:ascii="Times New Roman" w:hAnsi="Times New Roman" w:cs="Times New Roman"/>
          <w:b/>
          <w:lang w:val="hr-HR"/>
        </w:rPr>
      </w:pPr>
      <w:r w:rsidRPr="007A4C82">
        <w:rPr>
          <w:rFonts w:ascii="Times New Roman" w:hAnsi="Times New Roman" w:cs="Times New Roman"/>
          <w:b/>
          <w:lang w:val="hr-HR"/>
        </w:rPr>
        <w:t>O  D  L  U  K  U</w:t>
      </w:r>
    </w:p>
    <w:p w14:paraId="214FDF42" w14:textId="77777777" w:rsidR="007A4C82" w:rsidRPr="007A4C82" w:rsidRDefault="007A4C82" w:rsidP="007A4C82">
      <w:pPr>
        <w:spacing w:after="0"/>
        <w:jc w:val="center"/>
        <w:rPr>
          <w:rFonts w:ascii="Times New Roman" w:hAnsi="Times New Roman" w:cs="Times New Roman"/>
          <w:b/>
          <w:lang w:val="hr-HR"/>
        </w:rPr>
      </w:pPr>
      <w:r w:rsidRPr="007A4C82">
        <w:rPr>
          <w:rFonts w:ascii="Times New Roman" w:hAnsi="Times New Roman" w:cs="Times New Roman"/>
          <w:b/>
          <w:lang w:val="hr-HR"/>
        </w:rPr>
        <w:t xml:space="preserve">o </w:t>
      </w:r>
    </w:p>
    <w:p w14:paraId="1034B7D4" w14:textId="77777777" w:rsidR="007A4C82" w:rsidRPr="007A4C82" w:rsidRDefault="007A4C82" w:rsidP="007A4C82">
      <w:pPr>
        <w:spacing w:after="0"/>
        <w:jc w:val="center"/>
        <w:rPr>
          <w:rFonts w:ascii="Times New Roman" w:hAnsi="Times New Roman" w:cs="Times New Roman"/>
          <w:b/>
          <w:lang w:val="hr-HR"/>
        </w:rPr>
      </w:pPr>
      <w:r w:rsidRPr="007A4C82">
        <w:rPr>
          <w:rFonts w:ascii="Times New Roman" w:hAnsi="Times New Roman" w:cs="Times New Roman"/>
          <w:b/>
          <w:lang w:val="hr-HR"/>
        </w:rPr>
        <w:lastRenderedPageBreak/>
        <w:t>razrješenju i imenovanju člana Komisije za statutarna pitanja, poslovnik i propise</w:t>
      </w:r>
    </w:p>
    <w:p w14:paraId="517CF31E" w14:textId="77777777" w:rsidR="007A4C82" w:rsidRPr="007A4C82" w:rsidRDefault="007A4C82" w:rsidP="007A4C82">
      <w:pPr>
        <w:spacing w:after="0"/>
        <w:jc w:val="center"/>
        <w:rPr>
          <w:rFonts w:ascii="Times New Roman" w:hAnsi="Times New Roman" w:cs="Times New Roman"/>
          <w:b/>
        </w:rPr>
      </w:pPr>
    </w:p>
    <w:p w14:paraId="41879B18" w14:textId="77777777" w:rsidR="007A4C82" w:rsidRDefault="007A4C82" w:rsidP="007A4C82">
      <w:pPr>
        <w:spacing w:after="0"/>
        <w:jc w:val="center"/>
        <w:rPr>
          <w:rFonts w:ascii="Times New Roman" w:hAnsi="Times New Roman" w:cs="Times New Roman"/>
          <w:lang w:val="hr-HR"/>
        </w:rPr>
      </w:pPr>
    </w:p>
    <w:p w14:paraId="0A55AF5B" w14:textId="77777777" w:rsidR="007A4C82" w:rsidRDefault="007A4C82" w:rsidP="007A4C82">
      <w:pPr>
        <w:spacing w:after="0"/>
        <w:jc w:val="center"/>
        <w:rPr>
          <w:rFonts w:ascii="Times New Roman" w:hAnsi="Times New Roman" w:cs="Times New Roman"/>
          <w:lang w:val="hr-HR"/>
        </w:rPr>
      </w:pPr>
    </w:p>
    <w:p w14:paraId="1434DC0D" w14:textId="77777777" w:rsidR="007A4C82" w:rsidRPr="007A4C82" w:rsidRDefault="007A4C82" w:rsidP="007A4C82">
      <w:pPr>
        <w:spacing w:after="0"/>
        <w:jc w:val="center"/>
        <w:rPr>
          <w:rFonts w:ascii="Times New Roman" w:hAnsi="Times New Roman" w:cs="Times New Roman"/>
          <w:lang w:val="hr-HR"/>
        </w:rPr>
      </w:pPr>
      <w:r w:rsidRPr="007A4C82">
        <w:rPr>
          <w:rFonts w:ascii="Times New Roman" w:hAnsi="Times New Roman" w:cs="Times New Roman"/>
          <w:lang w:val="hr-HR"/>
        </w:rPr>
        <w:t>Član 1.</w:t>
      </w:r>
    </w:p>
    <w:p w14:paraId="4AEA95B8" w14:textId="77777777" w:rsidR="007A4C82" w:rsidRPr="007A4C82" w:rsidRDefault="007A4C82" w:rsidP="007A4C82">
      <w:pPr>
        <w:spacing w:after="0"/>
        <w:jc w:val="center"/>
        <w:rPr>
          <w:rFonts w:ascii="Times New Roman" w:hAnsi="Times New Roman" w:cs="Times New Roman"/>
          <w:lang w:val="hr-HR"/>
        </w:rPr>
      </w:pPr>
    </w:p>
    <w:p w14:paraId="247E9A1F" w14:textId="77777777" w:rsidR="007A4C82" w:rsidRPr="007A4C82" w:rsidRDefault="007A4C82" w:rsidP="007A4C82">
      <w:pPr>
        <w:spacing w:after="0"/>
        <w:ind w:firstLine="720"/>
        <w:jc w:val="both"/>
        <w:rPr>
          <w:rFonts w:ascii="Times New Roman" w:hAnsi="Times New Roman" w:cs="Times New Roman"/>
          <w:lang w:val="hr-HR"/>
        </w:rPr>
      </w:pPr>
      <w:r w:rsidRPr="007A4C82">
        <w:rPr>
          <w:rFonts w:ascii="Times New Roman" w:hAnsi="Times New Roman" w:cs="Times New Roman"/>
          <w:b/>
          <w:lang w:val="hr-HR"/>
        </w:rPr>
        <w:t>Razrješava se  dužnosti</w:t>
      </w:r>
      <w:r w:rsidRPr="007A4C82">
        <w:rPr>
          <w:rFonts w:ascii="Times New Roman" w:hAnsi="Times New Roman" w:cs="Times New Roman"/>
          <w:lang w:val="hr-HR"/>
        </w:rPr>
        <w:t xml:space="preserve"> , člana Komisije za Statutarna pitanja, poslovnik i propise, </w:t>
      </w:r>
      <w:r w:rsidRPr="007A4C82">
        <w:rPr>
          <w:rFonts w:ascii="Times New Roman" w:hAnsi="Times New Roman" w:cs="Times New Roman"/>
          <w:b/>
          <w:lang w:val="hr-HR"/>
        </w:rPr>
        <w:t>Milan Bošković</w:t>
      </w:r>
      <w:r w:rsidRPr="007A4C82">
        <w:rPr>
          <w:rFonts w:ascii="Times New Roman" w:hAnsi="Times New Roman" w:cs="Times New Roman"/>
          <w:lang w:val="hr-HR"/>
        </w:rPr>
        <w:t xml:space="preserve"> imenovan Odlukom o izboru Komisije za Statutarna pitanja poslovnik i propise („Službeni glasnik </w:t>
      </w:r>
      <w:proofErr w:type="spellStart"/>
      <w:r w:rsidRPr="007A4C82">
        <w:rPr>
          <w:rFonts w:ascii="Times New Roman" w:hAnsi="Times New Roman" w:cs="Times New Roman"/>
          <w:lang w:val="hr-HR"/>
        </w:rPr>
        <w:t>Opštine</w:t>
      </w:r>
      <w:proofErr w:type="spellEnd"/>
      <w:r w:rsidRPr="007A4C82">
        <w:rPr>
          <w:rFonts w:ascii="Times New Roman" w:hAnsi="Times New Roman" w:cs="Times New Roman"/>
          <w:lang w:val="hr-HR"/>
        </w:rPr>
        <w:t xml:space="preserve"> Bosansko Grahovo“, broj 4/24), zbog podnesene ostavke.</w:t>
      </w:r>
    </w:p>
    <w:p w14:paraId="27EB6EC8" w14:textId="77777777" w:rsidR="007A4C82" w:rsidRPr="007A4C82" w:rsidRDefault="007A4C82" w:rsidP="007A4C82">
      <w:pPr>
        <w:spacing w:after="0"/>
        <w:ind w:firstLine="720"/>
        <w:rPr>
          <w:rFonts w:ascii="Times New Roman" w:hAnsi="Times New Roman" w:cs="Times New Roman"/>
          <w:lang w:val="hr-HR"/>
        </w:rPr>
      </w:pPr>
    </w:p>
    <w:p w14:paraId="0E05A821" w14:textId="77777777" w:rsidR="007A4C82" w:rsidRPr="007A4C82" w:rsidRDefault="007A4C82" w:rsidP="007A4C82">
      <w:pPr>
        <w:spacing w:after="0"/>
        <w:jc w:val="center"/>
        <w:rPr>
          <w:rFonts w:ascii="Times New Roman" w:hAnsi="Times New Roman" w:cs="Times New Roman"/>
          <w:lang w:val="hr-HR"/>
        </w:rPr>
      </w:pPr>
      <w:r w:rsidRPr="007A4C82">
        <w:rPr>
          <w:rFonts w:ascii="Times New Roman" w:hAnsi="Times New Roman" w:cs="Times New Roman"/>
          <w:lang w:val="hr-HR"/>
        </w:rPr>
        <w:t>Član 2.</w:t>
      </w:r>
    </w:p>
    <w:p w14:paraId="0A0FB9AE" w14:textId="77777777" w:rsidR="007A4C82" w:rsidRPr="007A4C82" w:rsidRDefault="007A4C82" w:rsidP="007A4C82">
      <w:pPr>
        <w:spacing w:after="0"/>
        <w:jc w:val="center"/>
        <w:rPr>
          <w:rFonts w:ascii="Times New Roman" w:hAnsi="Times New Roman" w:cs="Times New Roman"/>
          <w:lang w:val="hr-HR"/>
        </w:rPr>
      </w:pPr>
    </w:p>
    <w:p w14:paraId="18530AD3" w14:textId="77777777" w:rsidR="007A4C82" w:rsidRPr="007A4C82" w:rsidRDefault="007A4C82" w:rsidP="007A4C82">
      <w:pPr>
        <w:spacing w:after="0"/>
        <w:jc w:val="both"/>
        <w:rPr>
          <w:rFonts w:ascii="Times New Roman" w:hAnsi="Times New Roman" w:cs="Times New Roman"/>
          <w:b/>
          <w:lang w:val="hr-HR"/>
        </w:rPr>
      </w:pPr>
      <w:r w:rsidRPr="007A4C82">
        <w:rPr>
          <w:rFonts w:ascii="Times New Roman" w:hAnsi="Times New Roman" w:cs="Times New Roman"/>
          <w:lang w:val="hr-HR"/>
        </w:rPr>
        <w:tab/>
        <w:t xml:space="preserve">Za člana Komisije za statutarna pitanja poslovnik i propise </w:t>
      </w:r>
      <w:r>
        <w:rPr>
          <w:rFonts w:ascii="Times New Roman" w:hAnsi="Times New Roman" w:cs="Times New Roman"/>
          <w:b/>
          <w:lang w:val="hr-HR"/>
        </w:rPr>
        <w:t xml:space="preserve">imenuje se Dragan </w:t>
      </w:r>
      <w:proofErr w:type="spellStart"/>
      <w:r>
        <w:rPr>
          <w:rFonts w:ascii="Times New Roman" w:hAnsi="Times New Roman" w:cs="Times New Roman"/>
          <w:b/>
          <w:lang w:val="hr-HR"/>
        </w:rPr>
        <w:t>Škapina</w:t>
      </w:r>
      <w:proofErr w:type="spellEnd"/>
      <w:r>
        <w:rPr>
          <w:rFonts w:ascii="Times New Roman" w:hAnsi="Times New Roman" w:cs="Times New Roman"/>
          <w:b/>
          <w:lang w:val="hr-HR"/>
        </w:rPr>
        <w:t>.</w:t>
      </w:r>
    </w:p>
    <w:p w14:paraId="44D3067C" w14:textId="77777777" w:rsidR="007A4C82" w:rsidRPr="007A4C82" w:rsidRDefault="007A4C82" w:rsidP="007A4C82">
      <w:pPr>
        <w:spacing w:after="0"/>
        <w:rPr>
          <w:rFonts w:ascii="Times New Roman" w:hAnsi="Times New Roman" w:cs="Times New Roman"/>
          <w:lang w:val="hr-HR"/>
        </w:rPr>
      </w:pPr>
    </w:p>
    <w:p w14:paraId="6EACA7F9" w14:textId="77777777" w:rsidR="007A4C82" w:rsidRPr="007A4C82" w:rsidRDefault="007A4C82" w:rsidP="007A4C82">
      <w:pPr>
        <w:spacing w:after="0"/>
        <w:jc w:val="center"/>
        <w:rPr>
          <w:rFonts w:ascii="Times New Roman" w:hAnsi="Times New Roman" w:cs="Times New Roman"/>
          <w:lang w:val="hr-HR"/>
        </w:rPr>
      </w:pPr>
      <w:r w:rsidRPr="007A4C82">
        <w:rPr>
          <w:rFonts w:ascii="Times New Roman" w:hAnsi="Times New Roman" w:cs="Times New Roman"/>
          <w:lang w:val="hr-HR"/>
        </w:rPr>
        <w:t>Član 3.</w:t>
      </w:r>
    </w:p>
    <w:p w14:paraId="70B4EEFE" w14:textId="77777777" w:rsidR="007A4C82" w:rsidRPr="007A4C82" w:rsidRDefault="007A4C82" w:rsidP="007A4C82">
      <w:pPr>
        <w:spacing w:after="0"/>
        <w:jc w:val="center"/>
        <w:rPr>
          <w:rFonts w:ascii="Times New Roman" w:hAnsi="Times New Roman" w:cs="Times New Roman"/>
          <w:lang w:val="hr-HR"/>
        </w:rPr>
      </w:pPr>
    </w:p>
    <w:p w14:paraId="68418A12" w14:textId="77777777" w:rsidR="007A4C82" w:rsidRPr="007A4C82" w:rsidRDefault="007A4C82" w:rsidP="007A4C82">
      <w:pPr>
        <w:spacing w:after="0"/>
        <w:jc w:val="both"/>
        <w:rPr>
          <w:rFonts w:ascii="Times New Roman" w:hAnsi="Times New Roman" w:cs="Times New Roman"/>
          <w:color w:val="000000" w:themeColor="text1"/>
          <w:lang w:val="hr-HR"/>
        </w:rPr>
      </w:pPr>
      <w:r w:rsidRPr="007A4C82">
        <w:rPr>
          <w:rFonts w:ascii="Times New Roman" w:hAnsi="Times New Roman" w:cs="Times New Roman"/>
          <w:lang w:val="hr-HR"/>
        </w:rPr>
        <w:tab/>
        <w:t xml:space="preserve">Mandat imenovanog traje do isteka mandata članovima Komisije za Statutarna pitanja poslovnik i propise imenovanih Odlukom o izboru Komisije za Statutarna pitanja poslovnik i propise („Službeni glasnik </w:t>
      </w:r>
      <w:proofErr w:type="spellStart"/>
      <w:r w:rsidRPr="007A4C82">
        <w:rPr>
          <w:rFonts w:ascii="Times New Roman" w:hAnsi="Times New Roman" w:cs="Times New Roman"/>
          <w:lang w:val="hr-HR"/>
        </w:rPr>
        <w:t>Opštine</w:t>
      </w:r>
      <w:proofErr w:type="spellEnd"/>
      <w:r w:rsidRPr="007A4C82">
        <w:rPr>
          <w:rFonts w:ascii="Times New Roman" w:hAnsi="Times New Roman" w:cs="Times New Roman"/>
          <w:lang w:val="hr-HR"/>
        </w:rPr>
        <w:t xml:space="preserve"> Bosansko Grahovo</w:t>
      </w:r>
      <w:r w:rsidRPr="007A4C82">
        <w:rPr>
          <w:rFonts w:ascii="Times New Roman" w:hAnsi="Times New Roman" w:cs="Times New Roman"/>
          <w:color w:val="000000" w:themeColor="text1"/>
          <w:lang w:val="hr-HR"/>
        </w:rPr>
        <w:t>“, broj 4/24).</w:t>
      </w:r>
    </w:p>
    <w:p w14:paraId="355AC1DC" w14:textId="77777777" w:rsidR="007A4C82" w:rsidRPr="007A4C82" w:rsidRDefault="007A4C82" w:rsidP="007A4C82">
      <w:pPr>
        <w:spacing w:after="0"/>
        <w:rPr>
          <w:rFonts w:ascii="Times New Roman" w:hAnsi="Times New Roman" w:cs="Times New Roman"/>
          <w:color w:val="000000" w:themeColor="text1"/>
          <w:lang w:val="hr-HR"/>
        </w:rPr>
      </w:pPr>
    </w:p>
    <w:p w14:paraId="75CBEF48" w14:textId="77777777" w:rsidR="007A4C82" w:rsidRPr="007A4C82" w:rsidRDefault="007A4C82" w:rsidP="007A4C82">
      <w:pPr>
        <w:spacing w:after="0"/>
        <w:jc w:val="center"/>
        <w:rPr>
          <w:rFonts w:ascii="Times New Roman" w:hAnsi="Times New Roman" w:cs="Times New Roman"/>
          <w:lang w:val="hr-HR"/>
        </w:rPr>
      </w:pPr>
      <w:r w:rsidRPr="007A4C82">
        <w:rPr>
          <w:rFonts w:ascii="Times New Roman" w:hAnsi="Times New Roman" w:cs="Times New Roman"/>
          <w:lang w:val="hr-HR"/>
        </w:rPr>
        <w:t>Član 4.</w:t>
      </w:r>
    </w:p>
    <w:p w14:paraId="2BA79F9C" w14:textId="77777777" w:rsidR="007A4C82" w:rsidRPr="007A4C82" w:rsidRDefault="007A4C82" w:rsidP="007A4C82">
      <w:pPr>
        <w:spacing w:after="0"/>
        <w:jc w:val="both"/>
        <w:rPr>
          <w:rFonts w:ascii="Times New Roman" w:hAnsi="Times New Roman" w:cs="Times New Roman"/>
          <w:lang w:val="hr-HR"/>
        </w:rPr>
      </w:pPr>
      <w:r w:rsidRPr="007A4C82">
        <w:rPr>
          <w:rFonts w:ascii="Times New Roman" w:hAnsi="Times New Roman" w:cs="Times New Roman"/>
          <w:lang w:val="hr-HR"/>
        </w:rPr>
        <w:t xml:space="preserve">                 Ova Odluka stupa na snagu narednog dana od dana objavljivanja u "Službenom glasniku </w:t>
      </w:r>
      <w:proofErr w:type="spellStart"/>
      <w:r w:rsidRPr="007A4C82">
        <w:rPr>
          <w:rFonts w:ascii="Times New Roman" w:hAnsi="Times New Roman" w:cs="Times New Roman"/>
          <w:lang w:val="hr-HR"/>
        </w:rPr>
        <w:t>Opštine</w:t>
      </w:r>
      <w:proofErr w:type="spellEnd"/>
      <w:r w:rsidRPr="007A4C82">
        <w:rPr>
          <w:rFonts w:ascii="Times New Roman" w:hAnsi="Times New Roman" w:cs="Times New Roman"/>
          <w:lang w:val="hr-HR"/>
        </w:rPr>
        <w:t xml:space="preserve"> Bosansko Grahovo".</w:t>
      </w:r>
    </w:p>
    <w:p w14:paraId="58A2E04A" w14:textId="77777777" w:rsidR="007A4C82" w:rsidRPr="000021EC" w:rsidRDefault="007A4C82" w:rsidP="007A4C82">
      <w:pPr>
        <w:pStyle w:val="NormalWeb"/>
        <w:shd w:val="clear" w:color="auto" w:fill="FFFFFF"/>
        <w:spacing w:before="0" w:beforeAutospacing="0" w:after="0"/>
        <w:rPr>
          <w:sz w:val="22"/>
          <w:szCs w:val="22"/>
        </w:rPr>
      </w:pPr>
    </w:p>
    <w:p w14:paraId="7B834EB2" w14:textId="77777777" w:rsidR="007A4C82" w:rsidRPr="00723B87" w:rsidRDefault="007A4C82" w:rsidP="007A4C82">
      <w:pPr>
        <w:spacing w:after="0"/>
        <w:jc w:val="both"/>
        <w:rPr>
          <w:rFonts w:ascii="Times New Roman" w:hAnsi="Times New Roman" w:cs="Times New Roman"/>
          <w:lang w:val="hr-HR"/>
        </w:rPr>
      </w:pPr>
      <w:r>
        <w:rPr>
          <w:rFonts w:ascii="Times New Roman" w:hAnsi="Times New Roman" w:cs="Times New Roman"/>
          <w:lang w:val="hr-HR"/>
        </w:rPr>
        <w:t>Broj: 01-04-1-1102</w:t>
      </w:r>
      <w:r w:rsidRPr="00723B87">
        <w:rPr>
          <w:rFonts w:ascii="Times New Roman" w:hAnsi="Times New Roman" w:cs="Times New Roman"/>
          <w:lang w:val="hr-HR"/>
        </w:rPr>
        <w:t>/26</w:t>
      </w:r>
    </w:p>
    <w:p w14:paraId="776EFE5E" w14:textId="77777777" w:rsidR="007A4C82" w:rsidRDefault="007A4C82" w:rsidP="007A4C82">
      <w:pPr>
        <w:spacing w:after="0"/>
        <w:jc w:val="both"/>
        <w:rPr>
          <w:rFonts w:ascii="Times New Roman" w:hAnsi="Times New Roman" w:cs="Times New Roman"/>
          <w:lang w:val="hr-HR"/>
        </w:rPr>
      </w:pPr>
      <w:r>
        <w:rPr>
          <w:rFonts w:ascii="Times New Roman" w:hAnsi="Times New Roman" w:cs="Times New Roman"/>
          <w:lang w:val="hr-HR"/>
        </w:rPr>
        <w:t>Dana: 13.08</w:t>
      </w:r>
      <w:r w:rsidRPr="00723B87">
        <w:rPr>
          <w:rFonts w:ascii="Times New Roman" w:hAnsi="Times New Roman" w:cs="Times New Roman"/>
          <w:lang w:val="hr-HR"/>
        </w:rPr>
        <w:t>.2026. godine</w:t>
      </w:r>
    </w:p>
    <w:p w14:paraId="78215827" w14:textId="77777777" w:rsidR="007A4C82" w:rsidRPr="00723B87" w:rsidRDefault="007A4C82" w:rsidP="007A4C82">
      <w:pPr>
        <w:spacing w:after="0"/>
        <w:jc w:val="both"/>
        <w:rPr>
          <w:rFonts w:ascii="Times New Roman" w:hAnsi="Times New Roman" w:cs="Times New Roman"/>
          <w:lang w:val="hr-HR"/>
        </w:rPr>
      </w:pPr>
    </w:p>
    <w:p w14:paraId="323FC1AF" w14:textId="77777777" w:rsidR="007A4C82" w:rsidRPr="00723B87" w:rsidRDefault="007A4C82" w:rsidP="007A4C82">
      <w:pPr>
        <w:pStyle w:val="NormalWeb"/>
        <w:shd w:val="clear" w:color="auto" w:fill="FFFFFF"/>
        <w:spacing w:before="0" w:beforeAutospacing="0" w:after="0"/>
        <w:rPr>
          <w:sz w:val="22"/>
          <w:szCs w:val="22"/>
        </w:rPr>
      </w:pPr>
      <w:r w:rsidRPr="00723B87">
        <w:rPr>
          <w:sz w:val="22"/>
          <w:szCs w:val="22"/>
        </w:rPr>
        <w:t>PREDSJEDAVAJUĆI OV</w:t>
      </w:r>
    </w:p>
    <w:p w14:paraId="52F6379B" w14:textId="77777777" w:rsidR="007A4C82" w:rsidRDefault="007A4C82" w:rsidP="007A4C82">
      <w:pPr>
        <w:pStyle w:val="NormalWeb"/>
        <w:shd w:val="clear" w:color="auto" w:fill="FFFFFF"/>
        <w:spacing w:before="0" w:beforeAutospacing="0" w:after="0"/>
        <w:jc w:val="left"/>
        <w:rPr>
          <w:sz w:val="22"/>
          <w:szCs w:val="22"/>
        </w:rPr>
      </w:pPr>
      <w:proofErr w:type="spellStart"/>
      <w:r w:rsidRPr="00723B87">
        <w:rPr>
          <w:sz w:val="22"/>
          <w:szCs w:val="22"/>
        </w:rPr>
        <w:t>Vujatović</w:t>
      </w:r>
      <w:proofErr w:type="spellEnd"/>
      <w:r w:rsidRPr="00723B87">
        <w:rPr>
          <w:sz w:val="22"/>
          <w:szCs w:val="22"/>
        </w:rPr>
        <w:t xml:space="preserve"> Veselin </w:t>
      </w:r>
      <w:proofErr w:type="spellStart"/>
      <w:r w:rsidRPr="00723B87">
        <w:rPr>
          <w:sz w:val="22"/>
          <w:szCs w:val="22"/>
        </w:rPr>
        <w:t>s.r.</w:t>
      </w:r>
      <w:proofErr w:type="spellEnd"/>
    </w:p>
    <w:p w14:paraId="4AC017C4" w14:textId="77777777" w:rsidR="007A4C82" w:rsidRDefault="007A4C82" w:rsidP="007A4C82">
      <w:pPr>
        <w:pStyle w:val="NormalWeb"/>
        <w:shd w:val="clear" w:color="auto" w:fill="FFFFFF"/>
        <w:spacing w:before="0" w:beforeAutospacing="0" w:after="0"/>
        <w:jc w:val="left"/>
        <w:rPr>
          <w:sz w:val="22"/>
          <w:szCs w:val="22"/>
        </w:rPr>
      </w:pPr>
    </w:p>
    <w:p w14:paraId="465C879B" w14:textId="77777777" w:rsidR="00723B87" w:rsidRDefault="00723B87" w:rsidP="000021EC">
      <w:pPr>
        <w:pStyle w:val="NormalWeb"/>
        <w:shd w:val="clear" w:color="auto" w:fill="FFFFFF"/>
        <w:spacing w:before="0" w:beforeAutospacing="0" w:after="0"/>
        <w:jc w:val="left"/>
        <w:rPr>
          <w:sz w:val="22"/>
          <w:szCs w:val="22"/>
        </w:rPr>
      </w:pPr>
    </w:p>
    <w:p w14:paraId="66CB1122" w14:textId="77777777" w:rsidR="00723B87" w:rsidRDefault="00723B87" w:rsidP="000021EC">
      <w:pPr>
        <w:pStyle w:val="NormalWeb"/>
        <w:shd w:val="clear" w:color="auto" w:fill="FFFFFF"/>
        <w:spacing w:before="0" w:beforeAutospacing="0" w:after="0"/>
        <w:jc w:val="left"/>
        <w:rPr>
          <w:sz w:val="22"/>
          <w:szCs w:val="22"/>
        </w:rPr>
      </w:pPr>
    </w:p>
    <w:p w14:paraId="175D3EAA" w14:textId="77777777" w:rsidR="00723B87" w:rsidRDefault="00723B87" w:rsidP="000021EC">
      <w:pPr>
        <w:pStyle w:val="NormalWeb"/>
        <w:shd w:val="clear" w:color="auto" w:fill="FFFFFF"/>
        <w:spacing w:before="0" w:beforeAutospacing="0" w:after="0"/>
        <w:jc w:val="left"/>
        <w:rPr>
          <w:sz w:val="22"/>
          <w:szCs w:val="22"/>
        </w:rPr>
      </w:pPr>
    </w:p>
    <w:p w14:paraId="6F39B627" w14:textId="77777777" w:rsidR="003948DB" w:rsidRDefault="003948DB" w:rsidP="000021EC">
      <w:pPr>
        <w:pStyle w:val="NormalWeb"/>
        <w:shd w:val="clear" w:color="auto" w:fill="FFFFFF"/>
        <w:spacing w:before="0" w:beforeAutospacing="0" w:after="0"/>
        <w:jc w:val="left"/>
        <w:rPr>
          <w:sz w:val="22"/>
          <w:szCs w:val="22"/>
        </w:rPr>
      </w:pPr>
    </w:p>
    <w:p w14:paraId="140DF16E" w14:textId="77777777" w:rsidR="003948DB" w:rsidRDefault="003948DB" w:rsidP="000021EC">
      <w:pPr>
        <w:pStyle w:val="NormalWeb"/>
        <w:shd w:val="clear" w:color="auto" w:fill="FFFFFF"/>
        <w:spacing w:before="0" w:beforeAutospacing="0" w:after="0"/>
        <w:jc w:val="left"/>
        <w:rPr>
          <w:sz w:val="22"/>
          <w:szCs w:val="22"/>
        </w:rPr>
      </w:pPr>
    </w:p>
    <w:p w14:paraId="75F3B4CB" w14:textId="77777777" w:rsidR="003948DB" w:rsidRDefault="003948DB" w:rsidP="000021EC">
      <w:pPr>
        <w:pStyle w:val="NormalWeb"/>
        <w:shd w:val="clear" w:color="auto" w:fill="FFFFFF"/>
        <w:spacing w:before="0" w:beforeAutospacing="0" w:after="0"/>
        <w:jc w:val="left"/>
        <w:rPr>
          <w:sz w:val="22"/>
          <w:szCs w:val="22"/>
        </w:rPr>
      </w:pPr>
    </w:p>
    <w:p w14:paraId="216BB38E" w14:textId="77777777" w:rsidR="003948DB" w:rsidRDefault="003948DB" w:rsidP="000021EC">
      <w:pPr>
        <w:pStyle w:val="NormalWeb"/>
        <w:shd w:val="clear" w:color="auto" w:fill="FFFFFF"/>
        <w:spacing w:before="0" w:beforeAutospacing="0" w:after="0"/>
        <w:jc w:val="left"/>
        <w:rPr>
          <w:sz w:val="22"/>
          <w:szCs w:val="22"/>
        </w:rPr>
      </w:pPr>
    </w:p>
    <w:p w14:paraId="3BD3FFF7" w14:textId="77777777" w:rsidR="003948DB" w:rsidRDefault="003948DB" w:rsidP="000021EC">
      <w:pPr>
        <w:pStyle w:val="NormalWeb"/>
        <w:shd w:val="clear" w:color="auto" w:fill="FFFFFF"/>
        <w:spacing w:before="0" w:beforeAutospacing="0" w:after="0"/>
        <w:jc w:val="left"/>
        <w:rPr>
          <w:sz w:val="22"/>
          <w:szCs w:val="22"/>
        </w:rPr>
      </w:pPr>
    </w:p>
    <w:p w14:paraId="4F0F751B" w14:textId="77777777" w:rsidR="003948DB" w:rsidRPr="000021EC" w:rsidRDefault="003948DB" w:rsidP="003948DB">
      <w:pPr>
        <w:pStyle w:val="NormalWeb"/>
        <w:shd w:val="clear" w:color="auto" w:fill="FFFFFF"/>
        <w:spacing w:before="0" w:beforeAutospacing="0" w:after="0"/>
        <w:rPr>
          <w:sz w:val="22"/>
          <w:szCs w:val="22"/>
        </w:rPr>
      </w:pPr>
      <w:r w:rsidRPr="000021EC">
        <w:rPr>
          <w:sz w:val="22"/>
          <w:szCs w:val="22"/>
        </w:rPr>
        <w:t>BOSNA I HERCEGOVINA</w:t>
      </w:r>
    </w:p>
    <w:p w14:paraId="1F0C6680" w14:textId="77777777" w:rsidR="003948DB" w:rsidRPr="000021EC" w:rsidRDefault="003948DB" w:rsidP="003948DB">
      <w:pPr>
        <w:pStyle w:val="NormalWeb"/>
        <w:shd w:val="clear" w:color="auto" w:fill="FFFFFF"/>
        <w:spacing w:before="0" w:beforeAutospacing="0" w:after="0"/>
        <w:rPr>
          <w:sz w:val="22"/>
          <w:szCs w:val="22"/>
        </w:rPr>
      </w:pPr>
      <w:r w:rsidRPr="000021EC">
        <w:rPr>
          <w:sz w:val="22"/>
          <w:szCs w:val="22"/>
        </w:rPr>
        <w:t>FEDERACIJA BOSNE I HERCEGOVINE</w:t>
      </w:r>
    </w:p>
    <w:p w14:paraId="39C5003C" w14:textId="77777777" w:rsidR="003948DB" w:rsidRPr="000021EC" w:rsidRDefault="003948DB" w:rsidP="003948DB">
      <w:pPr>
        <w:pStyle w:val="NormalWeb"/>
        <w:shd w:val="clear" w:color="auto" w:fill="FFFFFF"/>
        <w:spacing w:before="0" w:beforeAutospacing="0" w:after="0"/>
        <w:rPr>
          <w:sz w:val="22"/>
          <w:szCs w:val="22"/>
        </w:rPr>
      </w:pPr>
      <w:r w:rsidRPr="000021EC">
        <w:rPr>
          <w:sz w:val="22"/>
          <w:szCs w:val="22"/>
        </w:rPr>
        <w:t>KANTON 10</w:t>
      </w:r>
    </w:p>
    <w:p w14:paraId="55A6DF6D" w14:textId="77777777" w:rsidR="003948DB" w:rsidRPr="000021EC" w:rsidRDefault="003948DB" w:rsidP="003948DB">
      <w:pPr>
        <w:pStyle w:val="NormalWeb"/>
        <w:shd w:val="clear" w:color="auto" w:fill="FFFFFF"/>
        <w:spacing w:before="0" w:beforeAutospacing="0" w:after="0"/>
        <w:rPr>
          <w:sz w:val="22"/>
          <w:szCs w:val="22"/>
        </w:rPr>
      </w:pPr>
      <w:r w:rsidRPr="000021EC">
        <w:rPr>
          <w:sz w:val="22"/>
          <w:szCs w:val="22"/>
        </w:rPr>
        <w:t>OPŠTINA BOSANSKO GRAHOVO</w:t>
      </w:r>
    </w:p>
    <w:p w14:paraId="7DD64C6F" w14:textId="77777777" w:rsidR="003948DB" w:rsidRDefault="003948DB" w:rsidP="003948DB">
      <w:pPr>
        <w:pStyle w:val="NormalWeb"/>
        <w:shd w:val="clear" w:color="auto" w:fill="FFFFFF"/>
        <w:spacing w:before="0" w:beforeAutospacing="0" w:after="0"/>
        <w:rPr>
          <w:sz w:val="22"/>
          <w:szCs w:val="22"/>
        </w:rPr>
      </w:pPr>
      <w:r w:rsidRPr="000021EC">
        <w:rPr>
          <w:sz w:val="22"/>
          <w:szCs w:val="22"/>
        </w:rPr>
        <w:t>OPŠTINSKO VIJEĆE</w:t>
      </w:r>
    </w:p>
    <w:p w14:paraId="213F377C" w14:textId="77777777" w:rsidR="003948DB" w:rsidRDefault="003948DB" w:rsidP="000021EC">
      <w:pPr>
        <w:pStyle w:val="NormalWeb"/>
        <w:shd w:val="clear" w:color="auto" w:fill="FFFFFF"/>
        <w:spacing w:before="0" w:beforeAutospacing="0" w:after="0"/>
        <w:jc w:val="left"/>
        <w:rPr>
          <w:sz w:val="22"/>
          <w:szCs w:val="22"/>
        </w:rPr>
      </w:pPr>
    </w:p>
    <w:p w14:paraId="11405EF3" w14:textId="77777777" w:rsidR="003948DB" w:rsidRDefault="003948DB" w:rsidP="003948DB">
      <w:pPr>
        <w:spacing w:after="0" w:line="240" w:lineRule="auto"/>
        <w:ind w:firstLine="708"/>
        <w:jc w:val="both"/>
        <w:rPr>
          <w:rFonts w:ascii="Times New Roman" w:hAnsi="Times New Roman" w:cs="Times New Roman"/>
        </w:rPr>
      </w:pPr>
      <w:r w:rsidRPr="003948DB">
        <w:rPr>
          <w:rFonts w:ascii="Times New Roman" w:hAnsi="Times New Roman" w:cs="Times New Roman"/>
        </w:rPr>
        <w:t xml:space="preserve">Na </w:t>
      </w:r>
      <w:proofErr w:type="spellStart"/>
      <w:r w:rsidRPr="003948DB">
        <w:rPr>
          <w:rFonts w:ascii="Times New Roman" w:hAnsi="Times New Roman" w:cs="Times New Roman"/>
        </w:rPr>
        <w:t>osnovu</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člana</w:t>
      </w:r>
      <w:proofErr w:type="spellEnd"/>
      <w:r w:rsidRPr="003948DB">
        <w:rPr>
          <w:rFonts w:ascii="Times New Roman" w:hAnsi="Times New Roman" w:cs="Times New Roman"/>
        </w:rPr>
        <w:t xml:space="preserve"> 13. </w:t>
      </w:r>
      <w:proofErr w:type="spellStart"/>
      <w:r w:rsidRPr="003948DB">
        <w:rPr>
          <w:rFonts w:ascii="Times New Roman" w:hAnsi="Times New Roman" w:cs="Times New Roman"/>
        </w:rPr>
        <w:t>Zakona</w:t>
      </w:r>
      <w:proofErr w:type="spellEnd"/>
      <w:r w:rsidRPr="003948DB">
        <w:rPr>
          <w:rFonts w:ascii="Times New Roman" w:hAnsi="Times New Roman" w:cs="Times New Roman"/>
        </w:rPr>
        <w:t xml:space="preserve"> o </w:t>
      </w:r>
      <w:proofErr w:type="spellStart"/>
      <w:r w:rsidRPr="003948DB">
        <w:rPr>
          <w:rFonts w:ascii="Times New Roman" w:hAnsi="Times New Roman" w:cs="Times New Roman"/>
        </w:rPr>
        <w:t>principima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lokalne</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samouprave</w:t>
      </w:r>
      <w:proofErr w:type="spellEnd"/>
      <w:r w:rsidRPr="003948DB">
        <w:rPr>
          <w:rFonts w:ascii="Times New Roman" w:hAnsi="Times New Roman" w:cs="Times New Roman"/>
        </w:rPr>
        <w:t xml:space="preserve"> FBiH (“</w:t>
      </w:r>
      <w:proofErr w:type="spellStart"/>
      <w:r w:rsidRPr="003948DB">
        <w:rPr>
          <w:rFonts w:ascii="Times New Roman" w:hAnsi="Times New Roman" w:cs="Times New Roman"/>
        </w:rPr>
        <w:t>Službene</w:t>
      </w:r>
      <w:proofErr w:type="spellEnd"/>
      <w:r w:rsidRPr="003948DB">
        <w:rPr>
          <w:rFonts w:ascii="Times New Roman" w:hAnsi="Times New Roman" w:cs="Times New Roman"/>
        </w:rPr>
        <w:t xml:space="preserve"> novine FBiH”; broj:49/06 I 51/09), člana17, </w:t>
      </w:r>
      <w:proofErr w:type="spellStart"/>
      <w:r w:rsidRPr="003948DB">
        <w:rPr>
          <w:rFonts w:ascii="Times New Roman" w:hAnsi="Times New Roman" w:cs="Times New Roman"/>
        </w:rPr>
        <w:t>stava</w:t>
      </w:r>
      <w:proofErr w:type="spellEnd"/>
      <w:r w:rsidRPr="003948DB">
        <w:rPr>
          <w:rFonts w:ascii="Times New Roman" w:hAnsi="Times New Roman" w:cs="Times New Roman"/>
        </w:rPr>
        <w:t xml:space="preserve"> (1) </w:t>
      </w:r>
      <w:proofErr w:type="spellStart"/>
      <w:r w:rsidRPr="003948DB">
        <w:rPr>
          <w:rFonts w:ascii="Times New Roman" w:hAnsi="Times New Roman" w:cs="Times New Roman"/>
        </w:rPr>
        <w:t>tačka</w:t>
      </w:r>
      <w:proofErr w:type="spellEnd"/>
      <w:r w:rsidRPr="003948DB">
        <w:rPr>
          <w:rFonts w:ascii="Times New Roman" w:hAnsi="Times New Roman" w:cs="Times New Roman"/>
        </w:rPr>
        <w:t xml:space="preserve"> 4., I </w:t>
      </w:r>
      <w:proofErr w:type="spellStart"/>
      <w:r w:rsidRPr="003948DB">
        <w:rPr>
          <w:rFonts w:ascii="Times New Roman" w:hAnsi="Times New Roman" w:cs="Times New Roman"/>
        </w:rPr>
        <w:t>člana</w:t>
      </w:r>
      <w:proofErr w:type="spellEnd"/>
      <w:r w:rsidRPr="003948DB">
        <w:rPr>
          <w:rFonts w:ascii="Times New Roman" w:hAnsi="Times New Roman" w:cs="Times New Roman"/>
        </w:rPr>
        <w:t xml:space="preserve"> 24. </w:t>
      </w:r>
      <w:proofErr w:type="spellStart"/>
      <w:r w:rsidRPr="003948DB">
        <w:rPr>
          <w:rFonts w:ascii="Times New Roman" w:hAnsi="Times New Roman" w:cs="Times New Roman"/>
        </w:rPr>
        <w:t>Statuta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Opštine</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Bosansko</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Grahovo</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Službeni</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glasnik</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Opštine</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Bosansko</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Grahovo</w:t>
      </w:r>
      <w:proofErr w:type="spellEnd"/>
      <w:r w:rsidRPr="003948DB">
        <w:rPr>
          <w:rFonts w:ascii="Times New Roman" w:hAnsi="Times New Roman" w:cs="Times New Roman"/>
        </w:rPr>
        <w:t xml:space="preserve"> </w:t>
      </w:r>
      <w:proofErr w:type="spellStart"/>
      <w:proofErr w:type="gramStart"/>
      <w:r w:rsidRPr="003948DB">
        <w:rPr>
          <w:rFonts w:ascii="Times New Roman" w:hAnsi="Times New Roman" w:cs="Times New Roman"/>
        </w:rPr>
        <w:t>broj</w:t>
      </w:r>
      <w:proofErr w:type="spellEnd"/>
      <w:r w:rsidRPr="003948DB">
        <w:rPr>
          <w:rFonts w:ascii="Times New Roman" w:hAnsi="Times New Roman" w:cs="Times New Roman"/>
        </w:rPr>
        <w:t xml:space="preserve"> :</w:t>
      </w:r>
      <w:proofErr w:type="gramEnd"/>
      <w:r w:rsidRPr="003948DB">
        <w:rPr>
          <w:rFonts w:ascii="Times New Roman" w:hAnsi="Times New Roman" w:cs="Times New Roman"/>
        </w:rPr>
        <w:t xml:space="preserve"> 21/07), </w:t>
      </w:r>
      <w:proofErr w:type="spellStart"/>
      <w:r w:rsidRPr="003948DB">
        <w:rPr>
          <w:rFonts w:ascii="Times New Roman" w:hAnsi="Times New Roman" w:cs="Times New Roman"/>
        </w:rPr>
        <w:t>člana</w:t>
      </w:r>
      <w:proofErr w:type="spellEnd"/>
      <w:r w:rsidRPr="003948DB">
        <w:rPr>
          <w:rFonts w:ascii="Times New Roman" w:hAnsi="Times New Roman" w:cs="Times New Roman"/>
        </w:rPr>
        <w:t xml:space="preserve"> 94. </w:t>
      </w:r>
      <w:proofErr w:type="spellStart"/>
      <w:proofErr w:type="gramStart"/>
      <w:r w:rsidRPr="003948DB">
        <w:rPr>
          <w:rFonts w:ascii="Times New Roman" w:hAnsi="Times New Roman" w:cs="Times New Roman"/>
        </w:rPr>
        <w:t>Poslovnika</w:t>
      </w:r>
      <w:proofErr w:type="spellEnd"/>
      <w:r w:rsidRPr="003948DB">
        <w:rPr>
          <w:rFonts w:ascii="Times New Roman" w:hAnsi="Times New Roman" w:cs="Times New Roman"/>
        </w:rPr>
        <w:t xml:space="preserve">  o</w:t>
      </w:r>
      <w:proofErr w:type="gramEnd"/>
      <w:r w:rsidRPr="003948DB">
        <w:rPr>
          <w:rFonts w:ascii="Times New Roman" w:hAnsi="Times New Roman" w:cs="Times New Roman"/>
        </w:rPr>
        <w:t xml:space="preserve"> </w:t>
      </w:r>
      <w:proofErr w:type="spellStart"/>
      <w:r w:rsidRPr="003948DB">
        <w:rPr>
          <w:rFonts w:ascii="Times New Roman" w:hAnsi="Times New Roman" w:cs="Times New Roman"/>
        </w:rPr>
        <w:t>radu</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Opštinskog</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vijeća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Bosansko</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Grahovo</w:t>
      </w:r>
      <w:proofErr w:type="spellEnd"/>
      <w:r w:rsidRPr="003948DB">
        <w:rPr>
          <w:rFonts w:ascii="Times New Roman" w:hAnsi="Times New Roman" w:cs="Times New Roman"/>
        </w:rPr>
        <w:t xml:space="preserve"> </w:t>
      </w:r>
      <w:proofErr w:type="gramStart"/>
      <w:r w:rsidRPr="003948DB">
        <w:rPr>
          <w:rFonts w:ascii="Times New Roman" w:hAnsi="Times New Roman" w:cs="Times New Roman"/>
        </w:rPr>
        <w:t>( “</w:t>
      </w:r>
      <w:proofErr w:type="spellStart"/>
      <w:proofErr w:type="gramEnd"/>
      <w:r w:rsidRPr="003948DB">
        <w:rPr>
          <w:rFonts w:ascii="Times New Roman" w:hAnsi="Times New Roman" w:cs="Times New Roman"/>
        </w:rPr>
        <w:t>Službeni</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glasnik</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Opštine</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Bosansko</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Grahovo</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broj</w:t>
      </w:r>
      <w:proofErr w:type="spellEnd"/>
      <w:r w:rsidRPr="003948DB">
        <w:rPr>
          <w:rFonts w:ascii="Times New Roman" w:hAnsi="Times New Roman" w:cs="Times New Roman"/>
        </w:rPr>
        <w:t xml:space="preserve"> 2/05,14/06, 7/10) </w:t>
      </w:r>
      <w:proofErr w:type="spellStart"/>
      <w:r w:rsidRPr="003948DB">
        <w:rPr>
          <w:rFonts w:ascii="Times New Roman" w:hAnsi="Times New Roman" w:cs="Times New Roman"/>
        </w:rPr>
        <w:t>Opštinsko</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vijeće</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Bosansko</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Grahovo</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na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sjednici</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održanoj</w:t>
      </w:r>
      <w:proofErr w:type="spellEnd"/>
      <w:r w:rsidRPr="003948DB">
        <w:rPr>
          <w:rFonts w:ascii="Times New Roman" w:hAnsi="Times New Roman" w:cs="Times New Roman"/>
        </w:rPr>
        <w:t xml:space="preserve"> dana 12.08.2026. </w:t>
      </w:r>
      <w:proofErr w:type="spellStart"/>
      <w:r w:rsidRPr="003948DB">
        <w:rPr>
          <w:rFonts w:ascii="Times New Roman" w:hAnsi="Times New Roman" w:cs="Times New Roman"/>
        </w:rPr>
        <w:t>godine</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donosi</w:t>
      </w:r>
      <w:proofErr w:type="spellEnd"/>
      <w:r w:rsidRPr="003948DB">
        <w:rPr>
          <w:rFonts w:ascii="Times New Roman" w:hAnsi="Times New Roman" w:cs="Times New Roman"/>
        </w:rPr>
        <w:t>:</w:t>
      </w:r>
    </w:p>
    <w:p w14:paraId="6D874E04" w14:textId="77777777" w:rsidR="003948DB" w:rsidRPr="003948DB" w:rsidRDefault="003948DB" w:rsidP="003948DB">
      <w:pPr>
        <w:spacing w:after="0" w:line="240" w:lineRule="auto"/>
        <w:ind w:firstLine="708"/>
        <w:rPr>
          <w:rFonts w:ascii="Times New Roman" w:hAnsi="Times New Roman" w:cs="Times New Roman"/>
        </w:rPr>
      </w:pPr>
    </w:p>
    <w:p w14:paraId="7AC8E310" w14:textId="77777777" w:rsidR="003948DB" w:rsidRPr="003948DB" w:rsidRDefault="003948DB" w:rsidP="003948DB">
      <w:pPr>
        <w:spacing w:after="0" w:line="240" w:lineRule="auto"/>
        <w:jc w:val="center"/>
        <w:rPr>
          <w:rFonts w:ascii="Times New Roman" w:hAnsi="Times New Roman" w:cs="Times New Roman"/>
        </w:rPr>
      </w:pPr>
      <w:r w:rsidRPr="003948DB">
        <w:rPr>
          <w:rFonts w:ascii="Times New Roman" w:hAnsi="Times New Roman" w:cs="Times New Roman"/>
        </w:rPr>
        <w:t>O D L U K U</w:t>
      </w:r>
    </w:p>
    <w:p w14:paraId="07BBE782" w14:textId="77777777" w:rsidR="003948DB" w:rsidRPr="003948DB" w:rsidRDefault="003948DB" w:rsidP="003948DB">
      <w:pPr>
        <w:spacing w:after="0" w:line="240" w:lineRule="auto"/>
        <w:jc w:val="center"/>
        <w:rPr>
          <w:rFonts w:ascii="Times New Roman" w:hAnsi="Times New Roman" w:cs="Times New Roman"/>
        </w:rPr>
      </w:pPr>
      <w:r w:rsidRPr="003948DB">
        <w:rPr>
          <w:rFonts w:ascii="Times New Roman" w:hAnsi="Times New Roman" w:cs="Times New Roman"/>
        </w:rPr>
        <w:t xml:space="preserve">O </w:t>
      </w:r>
      <w:proofErr w:type="spellStart"/>
      <w:r w:rsidRPr="003948DB">
        <w:rPr>
          <w:rFonts w:ascii="Times New Roman" w:hAnsi="Times New Roman" w:cs="Times New Roman"/>
        </w:rPr>
        <w:t>usvajanju</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izvršenja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Budžeta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Opštine</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Bosansko</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Grahovo</w:t>
      </w:r>
      <w:proofErr w:type="spellEnd"/>
      <w:r w:rsidRPr="003948DB">
        <w:rPr>
          <w:rFonts w:ascii="Times New Roman" w:hAnsi="Times New Roman" w:cs="Times New Roman"/>
        </w:rPr>
        <w:t xml:space="preserve"> za period od 01.</w:t>
      </w:r>
      <w:proofErr w:type="gramStart"/>
      <w:r w:rsidRPr="003948DB">
        <w:rPr>
          <w:rFonts w:ascii="Times New Roman" w:hAnsi="Times New Roman" w:cs="Times New Roman"/>
        </w:rPr>
        <w:t>01.2026.do</w:t>
      </w:r>
      <w:proofErr w:type="gramEnd"/>
      <w:r w:rsidRPr="003948DB">
        <w:rPr>
          <w:rFonts w:ascii="Times New Roman" w:hAnsi="Times New Roman" w:cs="Times New Roman"/>
        </w:rPr>
        <w:t xml:space="preserve"> 30.</w:t>
      </w:r>
      <w:proofErr w:type="gramStart"/>
      <w:r w:rsidRPr="003948DB">
        <w:rPr>
          <w:rFonts w:ascii="Times New Roman" w:hAnsi="Times New Roman" w:cs="Times New Roman"/>
        </w:rPr>
        <w:t>06.2026.godine</w:t>
      </w:r>
      <w:proofErr w:type="gramEnd"/>
    </w:p>
    <w:p w14:paraId="4EAD2218" w14:textId="77777777" w:rsidR="003948DB" w:rsidRPr="003948DB" w:rsidRDefault="003948DB" w:rsidP="003948DB">
      <w:pPr>
        <w:spacing w:after="0" w:line="240" w:lineRule="auto"/>
        <w:rPr>
          <w:rFonts w:ascii="Times New Roman" w:hAnsi="Times New Roman" w:cs="Times New Roman"/>
        </w:rPr>
      </w:pPr>
    </w:p>
    <w:p w14:paraId="6301D193" w14:textId="77777777" w:rsidR="003948DB" w:rsidRPr="003948DB" w:rsidRDefault="003948DB" w:rsidP="003948DB">
      <w:pPr>
        <w:spacing w:after="0" w:line="240" w:lineRule="auto"/>
        <w:rPr>
          <w:rFonts w:ascii="Times New Roman" w:hAnsi="Times New Roman" w:cs="Times New Roman"/>
        </w:rPr>
      </w:pPr>
      <w:proofErr w:type="spellStart"/>
      <w:r w:rsidRPr="003948DB">
        <w:rPr>
          <w:rFonts w:ascii="Times New Roman" w:hAnsi="Times New Roman" w:cs="Times New Roman"/>
        </w:rPr>
        <w:t>Planirani</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budžet</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Opštine</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Bosansko</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Grahovo</w:t>
      </w:r>
      <w:proofErr w:type="spellEnd"/>
      <w:r w:rsidRPr="003948DB">
        <w:rPr>
          <w:rFonts w:ascii="Times New Roman" w:hAnsi="Times New Roman" w:cs="Times New Roman"/>
        </w:rPr>
        <w:t xml:space="preserve"> za 2026. </w:t>
      </w:r>
      <w:proofErr w:type="spellStart"/>
      <w:r w:rsidRPr="003948DB">
        <w:rPr>
          <w:rFonts w:ascii="Times New Roman" w:hAnsi="Times New Roman" w:cs="Times New Roman"/>
        </w:rPr>
        <w:t>Godinu</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iznosi</w:t>
      </w:r>
      <w:proofErr w:type="spellEnd"/>
      <w:r w:rsidRPr="003948DB">
        <w:rPr>
          <w:rFonts w:ascii="Times New Roman" w:hAnsi="Times New Roman" w:cs="Times New Roman"/>
        </w:rPr>
        <w:t xml:space="preserve"> 4.361.700,00 KM.</w:t>
      </w:r>
    </w:p>
    <w:p w14:paraId="57D1F2F5" w14:textId="77777777" w:rsidR="003948DB" w:rsidRPr="003948DB" w:rsidRDefault="003948DB" w:rsidP="003948DB">
      <w:pPr>
        <w:spacing w:after="0" w:line="240" w:lineRule="auto"/>
        <w:rPr>
          <w:rFonts w:ascii="Times New Roman" w:hAnsi="Times New Roman" w:cs="Times New Roman"/>
        </w:rPr>
      </w:pPr>
      <w:r w:rsidRPr="003948DB">
        <w:rPr>
          <w:rFonts w:ascii="Times New Roman" w:hAnsi="Times New Roman" w:cs="Times New Roman"/>
        </w:rPr>
        <w:t xml:space="preserve">Za period </w:t>
      </w:r>
      <w:proofErr w:type="spellStart"/>
      <w:proofErr w:type="gramStart"/>
      <w:r w:rsidRPr="003948DB">
        <w:rPr>
          <w:rFonts w:ascii="Times New Roman" w:hAnsi="Times New Roman" w:cs="Times New Roman"/>
        </w:rPr>
        <w:t>od</w:t>
      </w:r>
      <w:proofErr w:type="spellEnd"/>
      <w:proofErr w:type="gramEnd"/>
      <w:r w:rsidRPr="003948DB">
        <w:rPr>
          <w:rFonts w:ascii="Times New Roman" w:hAnsi="Times New Roman" w:cs="Times New Roman"/>
        </w:rPr>
        <w:t xml:space="preserve"> 01.01.2026. do 30.06.2026.god. </w:t>
      </w:r>
      <w:proofErr w:type="spellStart"/>
      <w:r w:rsidRPr="003948DB">
        <w:rPr>
          <w:rFonts w:ascii="Times New Roman" w:hAnsi="Times New Roman" w:cs="Times New Roman"/>
        </w:rPr>
        <w:t>ostvareni</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budžet</w:t>
      </w:r>
      <w:proofErr w:type="spellEnd"/>
      <w:r w:rsidRPr="003948DB">
        <w:rPr>
          <w:rFonts w:ascii="Times New Roman" w:hAnsi="Times New Roman" w:cs="Times New Roman"/>
        </w:rPr>
        <w:t xml:space="preserve"> po </w:t>
      </w:r>
      <w:proofErr w:type="spellStart"/>
      <w:r w:rsidRPr="003948DB">
        <w:rPr>
          <w:rFonts w:ascii="Times New Roman" w:hAnsi="Times New Roman" w:cs="Times New Roman"/>
        </w:rPr>
        <w:t>stavkama</w:t>
      </w:r>
      <w:proofErr w:type="spellEnd"/>
      <w:r w:rsidRPr="003948DB">
        <w:rPr>
          <w:rFonts w:ascii="Times New Roman" w:hAnsi="Times New Roman" w:cs="Times New Roman"/>
        </w:rPr>
        <w:t xml:space="preserve"> je:</w:t>
      </w:r>
    </w:p>
    <w:p w14:paraId="2C6272D4" w14:textId="77777777" w:rsidR="003948DB" w:rsidRPr="003948DB" w:rsidRDefault="003948DB" w:rsidP="003948DB">
      <w:pPr>
        <w:spacing w:after="0" w:line="240" w:lineRule="auto"/>
        <w:rPr>
          <w:rFonts w:ascii="Times New Roman" w:hAnsi="Times New Roman" w:cs="Times New Roman"/>
        </w:rPr>
      </w:pPr>
    </w:p>
    <w:p w14:paraId="57DBEFFA" w14:textId="77777777" w:rsidR="003948DB" w:rsidRPr="003948DB" w:rsidRDefault="003948DB" w:rsidP="003948DB">
      <w:pPr>
        <w:pStyle w:val="Pasussalistom"/>
        <w:numPr>
          <w:ilvl w:val="0"/>
          <w:numId w:val="22"/>
        </w:numPr>
        <w:spacing w:line="240" w:lineRule="auto"/>
        <w:rPr>
          <w:sz w:val="22"/>
          <w:szCs w:val="22"/>
        </w:rPr>
      </w:pPr>
      <w:r w:rsidRPr="003948DB">
        <w:rPr>
          <w:sz w:val="22"/>
          <w:szCs w:val="22"/>
        </w:rPr>
        <w:t>PRIHODI</w:t>
      </w:r>
    </w:p>
    <w:p w14:paraId="2B92362B" w14:textId="77777777" w:rsidR="003948DB" w:rsidRPr="003948DB" w:rsidRDefault="003948DB" w:rsidP="003948DB">
      <w:pPr>
        <w:spacing w:after="0" w:line="240" w:lineRule="auto"/>
        <w:ind w:left="708" w:firstLine="708"/>
        <w:rPr>
          <w:rFonts w:ascii="Times New Roman" w:hAnsi="Times New Roman" w:cs="Times New Roman"/>
        </w:rPr>
      </w:pPr>
      <w:r w:rsidRPr="003948DB">
        <w:rPr>
          <w:rFonts w:ascii="Times New Roman" w:hAnsi="Times New Roman" w:cs="Times New Roman"/>
        </w:rPr>
        <w:t xml:space="preserve">-   </w:t>
      </w:r>
      <w:proofErr w:type="spellStart"/>
      <w:r w:rsidRPr="003948DB">
        <w:rPr>
          <w:rFonts w:ascii="Times New Roman" w:hAnsi="Times New Roman" w:cs="Times New Roman"/>
        </w:rPr>
        <w:t>prihodi</w:t>
      </w:r>
      <w:proofErr w:type="spellEnd"/>
      <w:r w:rsidRPr="003948DB">
        <w:rPr>
          <w:rFonts w:ascii="Times New Roman" w:hAnsi="Times New Roman" w:cs="Times New Roman"/>
        </w:rPr>
        <w:t xml:space="preserve"> od </w:t>
      </w:r>
      <w:proofErr w:type="spellStart"/>
      <w:r w:rsidRPr="003948DB">
        <w:rPr>
          <w:rFonts w:ascii="Times New Roman" w:hAnsi="Times New Roman" w:cs="Times New Roman"/>
        </w:rPr>
        <w:t>poreza</w:t>
      </w:r>
      <w:proofErr w:type="spellEnd"/>
      <w:r w:rsidRPr="003948DB">
        <w:rPr>
          <w:rFonts w:ascii="Times New Roman" w:hAnsi="Times New Roman" w:cs="Times New Roman"/>
        </w:rPr>
        <w:t xml:space="preserve"> 538.702,36</w:t>
      </w:r>
    </w:p>
    <w:p w14:paraId="2334DC20" w14:textId="77777777" w:rsidR="003948DB" w:rsidRPr="003948DB" w:rsidRDefault="003948DB" w:rsidP="003948DB">
      <w:pPr>
        <w:spacing w:after="0" w:line="240" w:lineRule="auto"/>
        <w:ind w:left="708" w:firstLine="708"/>
        <w:rPr>
          <w:rFonts w:ascii="Times New Roman" w:hAnsi="Times New Roman" w:cs="Times New Roman"/>
        </w:rPr>
      </w:pPr>
      <w:r w:rsidRPr="003948DB">
        <w:rPr>
          <w:rFonts w:ascii="Times New Roman" w:hAnsi="Times New Roman" w:cs="Times New Roman"/>
        </w:rPr>
        <w:t xml:space="preserve">-   </w:t>
      </w:r>
      <w:proofErr w:type="spellStart"/>
      <w:r w:rsidRPr="003948DB">
        <w:rPr>
          <w:rFonts w:ascii="Times New Roman" w:hAnsi="Times New Roman" w:cs="Times New Roman"/>
        </w:rPr>
        <w:t>neporezni</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prihodi</w:t>
      </w:r>
      <w:proofErr w:type="spellEnd"/>
      <w:r w:rsidRPr="003948DB">
        <w:rPr>
          <w:rFonts w:ascii="Times New Roman" w:hAnsi="Times New Roman" w:cs="Times New Roman"/>
        </w:rPr>
        <w:t xml:space="preserve"> 339.357,22</w:t>
      </w:r>
    </w:p>
    <w:p w14:paraId="3DED7C8F" w14:textId="77777777" w:rsidR="003948DB" w:rsidRPr="003948DB" w:rsidRDefault="003948DB" w:rsidP="003948DB">
      <w:pPr>
        <w:spacing w:after="0" w:line="240" w:lineRule="auto"/>
        <w:ind w:left="708" w:firstLine="708"/>
        <w:rPr>
          <w:rFonts w:ascii="Times New Roman" w:hAnsi="Times New Roman" w:cs="Times New Roman"/>
        </w:rPr>
      </w:pPr>
      <w:r w:rsidRPr="003948DB">
        <w:rPr>
          <w:rFonts w:ascii="Times New Roman" w:hAnsi="Times New Roman" w:cs="Times New Roman"/>
        </w:rPr>
        <w:t xml:space="preserve">-   </w:t>
      </w:r>
      <w:proofErr w:type="spellStart"/>
      <w:r w:rsidRPr="003948DB">
        <w:rPr>
          <w:rFonts w:ascii="Times New Roman" w:hAnsi="Times New Roman" w:cs="Times New Roman"/>
        </w:rPr>
        <w:t>tekuće</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potpore</w:t>
      </w:r>
      <w:proofErr w:type="spellEnd"/>
      <w:r w:rsidRPr="003948DB">
        <w:rPr>
          <w:rFonts w:ascii="Times New Roman" w:hAnsi="Times New Roman" w:cs="Times New Roman"/>
        </w:rPr>
        <w:t xml:space="preserve"> I </w:t>
      </w:r>
      <w:proofErr w:type="spellStart"/>
      <w:r w:rsidRPr="003948DB">
        <w:rPr>
          <w:rFonts w:ascii="Times New Roman" w:hAnsi="Times New Roman" w:cs="Times New Roman"/>
        </w:rPr>
        <w:t>grantovi</w:t>
      </w:r>
      <w:proofErr w:type="spellEnd"/>
      <w:r w:rsidRPr="003948DB">
        <w:rPr>
          <w:rFonts w:ascii="Times New Roman" w:hAnsi="Times New Roman" w:cs="Times New Roman"/>
        </w:rPr>
        <w:t xml:space="preserve"> 576.771,96</w:t>
      </w:r>
    </w:p>
    <w:p w14:paraId="5AD057FC" w14:textId="77777777" w:rsidR="003948DB" w:rsidRPr="003948DB" w:rsidRDefault="003948DB" w:rsidP="003948DB">
      <w:pPr>
        <w:spacing w:after="0" w:line="240" w:lineRule="auto"/>
        <w:ind w:left="708" w:firstLine="708"/>
        <w:rPr>
          <w:rFonts w:ascii="Times New Roman" w:hAnsi="Times New Roman" w:cs="Times New Roman"/>
        </w:rPr>
      </w:pPr>
      <w:r w:rsidRPr="003948DB">
        <w:rPr>
          <w:rFonts w:ascii="Times New Roman" w:hAnsi="Times New Roman" w:cs="Times New Roman"/>
        </w:rPr>
        <w:t xml:space="preserve">-   </w:t>
      </w:r>
      <w:proofErr w:type="spellStart"/>
      <w:r w:rsidRPr="003948DB">
        <w:rPr>
          <w:rFonts w:ascii="Times New Roman" w:hAnsi="Times New Roman" w:cs="Times New Roman"/>
        </w:rPr>
        <w:t>prihodi</w:t>
      </w:r>
      <w:proofErr w:type="spellEnd"/>
      <w:r w:rsidRPr="003948DB">
        <w:rPr>
          <w:rFonts w:ascii="Times New Roman" w:hAnsi="Times New Roman" w:cs="Times New Roman"/>
        </w:rPr>
        <w:t xml:space="preserve"> od </w:t>
      </w:r>
      <w:proofErr w:type="spellStart"/>
      <w:r w:rsidRPr="003948DB">
        <w:rPr>
          <w:rFonts w:ascii="Times New Roman" w:hAnsi="Times New Roman" w:cs="Times New Roman"/>
        </w:rPr>
        <w:t>prodaje</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zemljišta</w:t>
      </w:r>
      <w:proofErr w:type="spellEnd"/>
      <w:r w:rsidRPr="003948DB">
        <w:rPr>
          <w:rFonts w:ascii="Times New Roman" w:hAnsi="Times New Roman" w:cs="Times New Roman"/>
        </w:rPr>
        <w:t xml:space="preserve"> 22.227,00</w:t>
      </w:r>
    </w:p>
    <w:p w14:paraId="05CC36D1" w14:textId="77777777" w:rsidR="003948DB" w:rsidRPr="003948DB" w:rsidRDefault="003948DB" w:rsidP="003948DB">
      <w:pPr>
        <w:spacing w:after="0" w:line="240" w:lineRule="auto"/>
        <w:ind w:left="708" w:firstLine="708"/>
        <w:rPr>
          <w:rFonts w:ascii="Times New Roman" w:hAnsi="Times New Roman" w:cs="Times New Roman"/>
        </w:rPr>
      </w:pPr>
      <w:r w:rsidRPr="003948DB">
        <w:rPr>
          <w:rFonts w:ascii="Times New Roman" w:hAnsi="Times New Roman" w:cs="Times New Roman"/>
        </w:rPr>
        <w:t xml:space="preserve">-   </w:t>
      </w:r>
      <w:proofErr w:type="spellStart"/>
      <w:r w:rsidRPr="003948DB">
        <w:rPr>
          <w:rFonts w:ascii="Times New Roman" w:hAnsi="Times New Roman" w:cs="Times New Roman"/>
        </w:rPr>
        <w:t>prihodi</w:t>
      </w:r>
      <w:proofErr w:type="spellEnd"/>
      <w:r w:rsidRPr="003948DB">
        <w:rPr>
          <w:rFonts w:ascii="Times New Roman" w:hAnsi="Times New Roman" w:cs="Times New Roman"/>
        </w:rPr>
        <w:t xml:space="preserve"> od carina </w:t>
      </w:r>
      <w:proofErr w:type="spellStart"/>
      <w:r w:rsidRPr="003948DB">
        <w:rPr>
          <w:rFonts w:ascii="Times New Roman" w:hAnsi="Times New Roman" w:cs="Times New Roman"/>
        </w:rPr>
        <w:t>nisu</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ostvareni</w:t>
      </w:r>
      <w:proofErr w:type="spellEnd"/>
    </w:p>
    <w:p w14:paraId="065FA25B" w14:textId="77777777" w:rsidR="003948DB" w:rsidRPr="003948DB" w:rsidRDefault="003948DB" w:rsidP="003948DB">
      <w:pPr>
        <w:spacing w:after="0" w:line="240" w:lineRule="auto"/>
        <w:rPr>
          <w:rFonts w:ascii="Times New Roman" w:hAnsi="Times New Roman" w:cs="Times New Roman"/>
        </w:rPr>
      </w:pPr>
    </w:p>
    <w:p w14:paraId="1DE439E7" w14:textId="77777777" w:rsidR="003948DB" w:rsidRPr="003948DB" w:rsidRDefault="003948DB" w:rsidP="003948DB">
      <w:pPr>
        <w:spacing w:after="0" w:line="240" w:lineRule="auto"/>
        <w:rPr>
          <w:rFonts w:ascii="Times New Roman" w:hAnsi="Times New Roman" w:cs="Times New Roman"/>
        </w:rPr>
      </w:pPr>
      <w:r w:rsidRPr="003948DB">
        <w:rPr>
          <w:rFonts w:ascii="Times New Roman" w:hAnsi="Times New Roman" w:cs="Times New Roman"/>
        </w:rPr>
        <w:t>UKUPNI PRIHODI                                                              1.477.058,54</w:t>
      </w:r>
    </w:p>
    <w:p w14:paraId="578E1946" w14:textId="77777777" w:rsidR="003948DB" w:rsidRPr="003948DB" w:rsidRDefault="003948DB" w:rsidP="003948DB">
      <w:pPr>
        <w:spacing w:after="0" w:line="240" w:lineRule="auto"/>
        <w:rPr>
          <w:rFonts w:ascii="Times New Roman" w:hAnsi="Times New Roman" w:cs="Times New Roman"/>
        </w:rPr>
      </w:pPr>
    </w:p>
    <w:p w14:paraId="016C81C7" w14:textId="77777777" w:rsidR="003948DB" w:rsidRPr="003948DB" w:rsidRDefault="003948DB" w:rsidP="003948DB">
      <w:pPr>
        <w:spacing w:after="0" w:line="240" w:lineRule="auto"/>
        <w:rPr>
          <w:rFonts w:ascii="Times New Roman" w:hAnsi="Times New Roman" w:cs="Times New Roman"/>
        </w:rPr>
      </w:pPr>
    </w:p>
    <w:p w14:paraId="3ABB5F9F" w14:textId="77777777" w:rsidR="003948DB" w:rsidRPr="003948DB" w:rsidRDefault="003948DB" w:rsidP="003948DB">
      <w:pPr>
        <w:spacing w:after="0" w:line="240" w:lineRule="auto"/>
        <w:rPr>
          <w:rFonts w:ascii="Times New Roman" w:hAnsi="Times New Roman" w:cs="Times New Roman"/>
        </w:rPr>
      </w:pPr>
    </w:p>
    <w:p w14:paraId="415036AC" w14:textId="77777777" w:rsidR="003948DB" w:rsidRPr="003948DB" w:rsidRDefault="003948DB" w:rsidP="003948DB">
      <w:pPr>
        <w:pStyle w:val="Pasussalistom"/>
        <w:numPr>
          <w:ilvl w:val="0"/>
          <w:numId w:val="22"/>
        </w:numPr>
        <w:spacing w:line="240" w:lineRule="auto"/>
        <w:rPr>
          <w:sz w:val="22"/>
          <w:szCs w:val="22"/>
        </w:rPr>
      </w:pPr>
      <w:r w:rsidRPr="003948DB">
        <w:rPr>
          <w:sz w:val="22"/>
          <w:szCs w:val="22"/>
        </w:rPr>
        <w:t>RASHODI</w:t>
      </w:r>
    </w:p>
    <w:p w14:paraId="3D4E369B" w14:textId="77777777" w:rsidR="003948DB" w:rsidRPr="003948DB" w:rsidRDefault="003948DB" w:rsidP="003948DB">
      <w:pPr>
        <w:pStyle w:val="Pasussalistom"/>
        <w:numPr>
          <w:ilvl w:val="0"/>
          <w:numId w:val="23"/>
        </w:numPr>
        <w:spacing w:line="240" w:lineRule="auto"/>
        <w:rPr>
          <w:sz w:val="22"/>
          <w:szCs w:val="22"/>
        </w:rPr>
      </w:pPr>
      <w:r w:rsidRPr="003948DB">
        <w:rPr>
          <w:sz w:val="22"/>
          <w:szCs w:val="22"/>
        </w:rPr>
        <w:lastRenderedPageBreak/>
        <w:t xml:space="preserve">Plate I </w:t>
      </w:r>
      <w:proofErr w:type="spellStart"/>
      <w:r w:rsidRPr="003948DB">
        <w:rPr>
          <w:sz w:val="22"/>
          <w:szCs w:val="22"/>
        </w:rPr>
        <w:t>naknade</w:t>
      </w:r>
      <w:proofErr w:type="spellEnd"/>
      <w:r w:rsidRPr="003948DB">
        <w:rPr>
          <w:sz w:val="22"/>
          <w:szCs w:val="22"/>
        </w:rPr>
        <w:t xml:space="preserve"> </w:t>
      </w:r>
      <w:proofErr w:type="spellStart"/>
      <w:r w:rsidRPr="003948DB">
        <w:rPr>
          <w:sz w:val="22"/>
          <w:szCs w:val="22"/>
        </w:rPr>
        <w:t>troškova</w:t>
      </w:r>
      <w:proofErr w:type="spellEnd"/>
      <w:r w:rsidRPr="003948DB">
        <w:rPr>
          <w:sz w:val="22"/>
          <w:szCs w:val="22"/>
        </w:rPr>
        <w:t xml:space="preserve"> </w:t>
      </w:r>
      <w:proofErr w:type="spellStart"/>
      <w:r w:rsidRPr="003948DB">
        <w:rPr>
          <w:sz w:val="22"/>
          <w:szCs w:val="22"/>
        </w:rPr>
        <w:t>zaposlenih</w:t>
      </w:r>
      <w:proofErr w:type="spellEnd"/>
      <w:r w:rsidRPr="003948DB">
        <w:rPr>
          <w:sz w:val="22"/>
          <w:szCs w:val="22"/>
        </w:rPr>
        <w:t xml:space="preserve"> 404.930,48</w:t>
      </w:r>
    </w:p>
    <w:p w14:paraId="7C91B524" w14:textId="77777777" w:rsidR="003948DB" w:rsidRPr="003948DB" w:rsidRDefault="003948DB" w:rsidP="003948DB">
      <w:pPr>
        <w:pStyle w:val="Pasussalistom"/>
        <w:numPr>
          <w:ilvl w:val="0"/>
          <w:numId w:val="23"/>
        </w:numPr>
        <w:spacing w:line="240" w:lineRule="auto"/>
        <w:rPr>
          <w:sz w:val="22"/>
          <w:szCs w:val="22"/>
        </w:rPr>
      </w:pPr>
      <w:proofErr w:type="spellStart"/>
      <w:r w:rsidRPr="003948DB">
        <w:rPr>
          <w:sz w:val="22"/>
          <w:szCs w:val="22"/>
        </w:rPr>
        <w:t>Doprinosi</w:t>
      </w:r>
      <w:proofErr w:type="spellEnd"/>
      <w:r w:rsidRPr="003948DB">
        <w:rPr>
          <w:sz w:val="22"/>
          <w:szCs w:val="22"/>
        </w:rPr>
        <w:t xml:space="preserve"> </w:t>
      </w:r>
      <w:proofErr w:type="spellStart"/>
      <w:r w:rsidRPr="003948DB">
        <w:rPr>
          <w:sz w:val="22"/>
          <w:szCs w:val="22"/>
        </w:rPr>
        <w:t>na</w:t>
      </w:r>
      <w:proofErr w:type="spellEnd"/>
      <w:r w:rsidRPr="003948DB">
        <w:rPr>
          <w:sz w:val="22"/>
          <w:szCs w:val="22"/>
        </w:rPr>
        <w:t xml:space="preserve"> </w:t>
      </w:r>
      <w:proofErr w:type="spellStart"/>
      <w:r w:rsidRPr="003948DB">
        <w:rPr>
          <w:sz w:val="22"/>
          <w:szCs w:val="22"/>
        </w:rPr>
        <w:t>teret</w:t>
      </w:r>
      <w:proofErr w:type="spellEnd"/>
      <w:r w:rsidRPr="003948DB">
        <w:rPr>
          <w:sz w:val="22"/>
          <w:szCs w:val="22"/>
        </w:rPr>
        <w:t xml:space="preserve"> </w:t>
      </w:r>
      <w:proofErr w:type="spellStart"/>
      <w:r w:rsidRPr="003948DB">
        <w:rPr>
          <w:sz w:val="22"/>
          <w:szCs w:val="22"/>
        </w:rPr>
        <w:t>poslodavca</w:t>
      </w:r>
      <w:proofErr w:type="spellEnd"/>
      <w:r w:rsidRPr="003948DB">
        <w:rPr>
          <w:sz w:val="22"/>
          <w:szCs w:val="22"/>
        </w:rPr>
        <w:t xml:space="preserve"> 15.600,79</w:t>
      </w:r>
    </w:p>
    <w:p w14:paraId="7CDF284D" w14:textId="77777777" w:rsidR="003948DB" w:rsidRPr="003948DB" w:rsidRDefault="003948DB" w:rsidP="003948DB">
      <w:pPr>
        <w:pStyle w:val="Pasussalistom"/>
        <w:numPr>
          <w:ilvl w:val="0"/>
          <w:numId w:val="23"/>
        </w:numPr>
        <w:spacing w:line="240" w:lineRule="auto"/>
        <w:rPr>
          <w:sz w:val="22"/>
          <w:szCs w:val="22"/>
        </w:rPr>
      </w:pPr>
      <w:proofErr w:type="spellStart"/>
      <w:r w:rsidRPr="003948DB">
        <w:rPr>
          <w:sz w:val="22"/>
          <w:szCs w:val="22"/>
        </w:rPr>
        <w:t>Izdaci</w:t>
      </w:r>
      <w:proofErr w:type="spellEnd"/>
      <w:r w:rsidRPr="003948DB">
        <w:rPr>
          <w:sz w:val="22"/>
          <w:szCs w:val="22"/>
        </w:rPr>
        <w:t xml:space="preserve"> za </w:t>
      </w:r>
      <w:proofErr w:type="spellStart"/>
      <w:r w:rsidRPr="003948DB">
        <w:rPr>
          <w:sz w:val="22"/>
          <w:szCs w:val="22"/>
        </w:rPr>
        <w:t>materijalne</w:t>
      </w:r>
      <w:proofErr w:type="spellEnd"/>
      <w:r w:rsidRPr="003948DB">
        <w:rPr>
          <w:sz w:val="22"/>
          <w:szCs w:val="22"/>
        </w:rPr>
        <w:t xml:space="preserve"> </w:t>
      </w:r>
      <w:proofErr w:type="spellStart"/>
      <w:r w:rsidRPr="003948DB">
        <w:rPr>
          <w:sz w:val="22"/>
          <w:szCs w:val="22"/>
        </w:rPr>
        <w:t>usluge</w:t>
      </w:r>
      <w:proofErr w:type="spellEnd"/>
      <w:r w:rsidRPr="003948DB">
        <w:rPr>
          <w:sz w:val="22"/>
          <w:szCs w:val="22"/>
        </w:rPr>
        <w:t xml:space="preserve"> 293.442,89</w:t>
      </w:r>
    </w:p>
    <w:p w14:paraId="181A067D" w14:textId="77777777" w:rsidR="003948DB" w:rsidRPr="003948DB" w:rsidRDefault="003948DB" w:rsidP="003948DB">
      <w:pPr>
        <w:pStyle w:val="Pasussalistom"/>
        <w:numPr>
          <w:ilvl w:val="0"/>
          <w:numId w:val="23"/>
        </w:numPr>
        <w:spacing w:line="240" w:lineRule="auto"/>
        <w:rPr>
          <w:sz w:val="22"/>
          <w:szCs w:val="22"/>
        </w:rPr>
      </w:pPr>
      <w:proofErr w:type="spellStart"/>
      <w:r w:rsidRPr="003948DB">
        <w:rPr>
          <w:sz w:val="22"/>
          <w:szCs w:val="22"/>
        </w:rPr>
        <w:t>Tekući</w:t>
      </w:r>
      <w:proofErr w:type="spellEnd"/>
      <w:r w:rsidRPr="003948DB">
        <w:rPr>
          <w:sz w:val="22"/>
          <w:szCs w:val="22"/>
        </w:rPr>
        <w:t xml:space="preserve"> </w:t>
      </w:r>
      <w:proofErr w:type="spellStart"/>
      <w:proofErr w:type="gramStart"/>
      <w:r w:rsidRPr="003948DB">
        <w:rPr>
          <w:sz w:val="22"/>
          <w:szCs w:val="22"/>
        </w:rPr>
        <w:t>grantovi</w:t>
      </w:r>
      <w:proofErr w:type="spellEnd"/>
      <w:r w:rsidRPr="003948DB">
        <w:rPr>
          <w:sz w:val="22"/>
          <w:szCs w:val="22"/>
        </w:rPr>
        <w:t xml:space="preserve">  76.372</w:t>
      </w:r>
      <w:proofErr w:type="gramEnd"/>
      <w:r w:rsidRPr="003948DB">
        <w:rPr>
          <w:sz w:val="22"/>
          <w:szCs w:val="22"/>
        </w:rPr>
        <w:t>,36</w:t>
      </w:r>
    </w:p>
    <w:p w14:paraId="3977AE45" w14:textId="77777777" w:rsidR="003948DB" w:rsidRPr="003948DB" w:rsidRDefault="003948DB" w:rsidP="003948DB">
      <w:pPr>
        <w:pStyle w:val="Pasussalistom"/>
        <w:numPr>
          <w:ilvl w:val="0"/>
          <w:numId w:val="23"/>
        </w:numPr>
        <w:spacing w:line="240" w:lineRule="auto"/>
        <w:rPr>
          <w:sz w:val="22"/>
          <w:szCs w:val="22"/>
        </w:rPr>
      </w:pPr>
      <w:proofErr w:type="spellStart"/>
      <w:r w:rsidRPr="003948DB">
        <w:rPr>
          <w:sz w:val="22"/>
          <w:szCs w:val="22"/>
        </w:rPr>
        <w:t>Izdaci</w:t>
      </w:r>
      <w:proofErr w:type="spellEnd"/>
      <w:r w:rsidRPr="003948DB">
        <w:rPr>
          <w:sz w:val="22"/>
          <w:szCs w:val="22"/>
        </w:rPr>
        <w:t xml:space="preserve"> za </w:t>
      </w:r>
      <w:proofErr w:type="spellStart"/>
      <w:proofErr w:type="gramStart"/>
      <w:r w:rsidRPr="003948DB">
        <w:rPr>
          <w:sz w:val="22"/>
          <w:szCs w:val="22"/>
        </w:rPr>
        <w:t>kredite</w:t>
      </w:r>
      <w:proofErr w:type="spellEnd"/>
      <w:r w:rsidRPr="003948DB">
        <w:rPr>
          <w:sz w:val="22"/>
          <w:szCs w:val="22"/>
        </w:rPr>
        <w:t xml:space="preserve">  15.298</w:t>
      </w:r>
      <w:proofErr w:type="gramEnd"/>
      <w:r w:rsidRPr="003948DB">
        <w:rPr>
          <w:sz w:val="22"/>
          <w:szCs w:val="22"/>
        </w:rPr>
        <w:t>,48</w:t>
      </w:r>
    </w:p>
    <w:p w14:paraId="3F656422" w14:textId="77777777" w:rsidR="003948DB" w:rsidRPr="003948DB" w:rsidRDefault="003948DB" w:rsidP="003948DB">
      <w:pPr>
        <w:pStyle w:val="Pasussalistom"/>
        <w:numPr>
          <w:ilvl w:val="0"/>
          <w:numId w:val="23"/>
        </w:numPr>
        <w:spacing w:line="240" w:lineRule="auto"/>
        <w:rPr>
          <w:sz w:val="22"/>
          <w:szCs w:val="22"/>
        </w:rPr>
      </w:pPr>
      <w:proofErr w:type="spellStart"/>
      <w:r w:rsidRPr="003948DB">
        <w:rPr>
          <w:sz w:val="22"/>
          <w:szCs w:val="22"/>
        </w:rPr>
        <w:t>Kapitalni</w:t>
      </w:r>
      <w:proofErr w:type="spellEnd"/>
      <w:r w:rsidRPr="003948DB">
        <w:rPr>
          <w:sz w:val="22"/>
          <w:szCs w:val="22"/>
        </w:rPr>
        <w:t xml:space="preserve"> </w:t>
      </w:r>
      <w:proofErr w:type="spellStart"/>
      <w:r w:rsidRPr="003948DB">
        <w:rPr>
          <w:sz w:val="22"/>
          <w:szCs w:val="22"/>
        </w:rPr>
        <w:t>izdaci</w:t>
      </w:r>
      <w:proofErr w:type="spellEnd"/>
      <w:r w:rsidRPr="003948DB">
        <w:rPr>
          <w:sz w:val="22"/>
          <w:szCs w:val="22"/>
        </w:rPr>
        <w:t xml:space="preserve"> 442.898,05</w:t>
      </w:r>
    </w:p>
    <w:p w14:paraId="2FBF48BD" w14:textId="77777777" w:rsidR="003948DB" w:rsidRPr="003948DB" w:rsidRDefault="003948DB" w:rsidP="003948DB">
      <w:pPr>
        <w:pStyle w:val="Pasussalistom"/>
        <w:numPr>
          <w:ilvl w:val="0"/>
          <w:numId w:val="23"/>
        </w:numPr>
        <w:spacing w:line="240" w:lineRule="auto"/>
        <w:rPr>
          <w:sz w:val="22"/>
          <w:szCs w:val="22"/>
        </w:rPr>
      </w:pPr>
      <w:proofErr w:type="spellStart"/>
      <w:r w:rsidRPr="003948DB">
        <w:rPr>
          <w:sz w:val="22"/>
          <w:szCs w:val="22"/>
        </w:rPr>
        <w:t>Izdaci</w:t>
      </w:r>
      <w:proofErr w:type="spellEnd"/>
      <w:r w:rsidRPr="003948DB">
        <w:rPr>
          <w:sz w:val="22"/>
          <w:szCs w:val="22"/>
        </w:rPr>
        <w:t xml:space="preserve"> za </w:t>
      </w:r>
      <w:proofErr w:type="spellStart"/>
      <w:r w:rsidRPr="003948DB">
        <w:rPr>
          <w:sz w:val="22"/>
          <w:szCs w:val="22"/>
        </w:rPr>
        <w:t>otplate</w:t>
      </w:r>
      <w:proofErr w:type="spellEnd"/>
      <w:r w:rsidRPr="003948DB">
        <w:rPr>
          <w:sz w:val="22"/>
          <w:szCs w:val="22"/>
        </w:rPr>
        <w:t xml:space="preserve">                                                 36.648,62</w:t>
      </w:r>
    </w:p>
    <w:p w14:paraId="58565313" w14:textId="77777777" w:rsidR="003948DB" w:rsidRPr="003948DB" w:rsidRDefault="003948DB" w:rsidP="003948DB">
      <w:pPr>
        <w:spacing w:after="0" w:line="240" w:lineRule="auto"/>
        <w:ind w:left="360"/>
        <w:rPr>
          <w:rFonts w:ascii="Times New Roman" w:hAnsi="Times New Roman" w:cs="Times New Roman"/>
        </w:rPr>
      </w:pPr>
      <w:r w:rsidRPr="003948DB">
        <w:rPr>
          <w:rFonts w:ascii="Times New Roman" w:hAnsi="Times New Roman" w:cs="Times New Roman"/>
        </w:rPr>
        <w:t>UKUPNI RASHODI                                                             1.285.191,67</w:t>
      </w:r>
    </w:p>
    <w:p w14:paraId="02BDE6A2" w14:textId="77777777" w:rsidR="003948DB" w:rsidRDefault="003948DB" w:rsidP="003948DB">
      <w:pPr>
        <w:pStyle w:val="NormalWeb"/>
        <w:shd w:val="clear" w:color="auto" w:fill="FFFFFF"/>
        <w:spacing w:before="0" w:beforeAutospacing="0" w:after="0"/>
        <w:jc w:val="left"/>
        <w:rPr>
          <w:sz w:val="22"/>
          <w:szCs w:val="22"/>
        </w:rPr>
      </w:pPr>
    </w:p>
    <w:p w14:paraId="4A458973" w14:textId="77777777" w:rsidR="003948DB" w:rsidRDefault="003948DB" w:rsidP="000021EC">
      <w:pPr>
        <w:pStyle w:val="NormalWeb"/>
        <w:shd w:val="clear" w:color="auto" w:fill="FFFFFF"/>
        <w:spacing w:before="0" w:beforeAutospacing="0" w:after="0"/>
        <w:jc w:val="left"/>
        <w:rPr>
          <w:sz w:val="22"/>
          <w:szCs w:val="22"/>
        </w:rPr>
      </w:pPr>
    </w:p>
    <w:p w14:paraId="68B6EE3F" w14:textId="77777777" w:rsidR="003948DB" w:rsidRPr="00723B87" w:rsidRDefault="003948DB" w:rsidP="003948DB">
      <w:pPr>
        <w:spacing w:after="0"/>
        <w:jc w:val="both"/>
        <w:rPr>
          <w:rFonts w:ascii="Times New Roman" w:hAnsi="Times New Roman" w:cs="Times New Roman"/>
          <w:lang w:val="hr-HR"/>
        </w:rPr>
      </w:pPr>
      <w:r>
        <w:rPr>
          <w:rFonts w:ascii="Times New Roman" w:hAnsi="Times New Roman" w:cs="Times New Roman"/>
          <w:lang w:val="hr-HR"/>
        </w:rPr>
        <w:t>Broj: 01-11-1-1104</w:t>
      </w:r>
      <w:r w:rsidRPr="00723B87">
        <w:rPr>
          <w:rFonts w:ascii="Times New Roman" w:hAnsi="Times New Roman" w:cs="Times New Roman"/>
          <w:lang w:val="hr-HR"/>
        </w:rPr>
        <w:t>/26</w:t>
      </w:r>
    </w:p>
    <w:p w14:paraId="4CDEE630" w14:textId="77777777" w:rsidR="003948DB" w:rsidRDefault="003948DB" w:rsidP="003948DB">
      <w:pPr>
        <w:spacing w:after="0"/>
        <w:jc w:val="both"/>
        <w:rPr>
          <w:rFonts w:ascii="Times New Roman" w:hAnsi="Times New Roman" w:cs="Times New Roman"/>
          <w:lang w:val="hr-HR"/>
        </w:rPr>
      </w:pPr>
      <w:r>
        <w:rPr>
          <w:rFonts w:ascii="Times New Roman" w:hAnsi="Times New Roman" w:cs="Times New Roman"/>
          <w:lang w:val="hr-HR"/>
        </w:rPr>
        <w:t>Dana: 13.08</w:t>
      </w:r>
      <w:r w:rsidRPr="00723B87">
        <w:rPr>
          <w:rFonts w:ascii="Times New Roman" w:hAnsi="Times New Roman" w:cs="Times New Roman"/>
          <w:lang w:val="hr-HR"/>
        </w:rPr>
        <w:t>.2026. godine</w:t>
      </w:r>
    </w:p>
    <w:p w14:paraId="1E31B095" w14:textId="77777777" w:rsidR="003948DB" w:rsidRPr="00723B87" w:rsidRDefault="003948DB" w:rsidP="003948DB">
      <w:pPr>
        <w:spacing w:after="0"/>
        <w:jc w:val="both"/>
        <w:rPr>
          <w:rFonts w:ascii="Times New Roman" w:hAnsi="Times New Roman" w:cs="Times New Roman"/>
          <w:lang w:val="hr-HR"/>
        </w:rPr>
      </w:pPr>
    </w:p>
    <w:p w14:paraId="7350023E" w14:textId="77777777" w:rsidR="003948DB" w:rsidRPr="00723B87" w:rsidRDefault="003948DB" w:rsidP="003948DB">
      <w:pPr>
        <w:pStyle w:val="NormalWeb"/>
        <w:shd w:val="clear" w:color="auto" w:fill="FFFFFF"/>
        <w:spacing w:before="0" w:beforeAutospacing="0" w:after="0"/>
        <w:rPr>
          <w:sz w:val="22"/>
          <w:szCs w:val="22"/>
        </w:rPr>
      </w:pPr>
      <w:r w:rsidRPr="00723B87">
        <w:rPr>
          <w:sz w:val="22"/>
          <w:szCs w:val="22"/>
        </w:rPr>
        <w:t>PREDSJEDAVAJUĆI OV</w:t>
      </w:r>
    </w:p>
    <w:p w14:paraId="5F72F49D" w14:textId="77777777" w:rsidR="003948DB" w:rsidRDefault="003948DB" w:rsidP="003948DB">
      <w:pPr>
        <w:pStyle w:val="NormalWeb"/>
        <w:shd w:val="clear" w:color="auto" w:fill="FFFFFF"/>
        <w:spacing w:before="0" w:beforeAutospacing="0" w:after="0"/>
        <w:jc w:val="left"/>
        <w:rPr>
          <w:sz w:val="22"/>
          <w:szCs w:val="22"/>
        </w:rPr>
      </w:pPr>
      <w:proofErr w:type="spellStart"/>
      <w:r w:rsidRPr="00723B87">
        <w:rPr>
          <w:sz w:val="22"/>
          <w:szCs w:val="22"/>
        </w:rPr>
        <w:t>Vujatović</w:t>
      </w:r>
      <w:proofErr w:type="spellEnd"/>
      <w:r w:rsidRPr="00723B87">
        <w:rPr>
          <w:sz w:val="22"/>
          <w:szCs w:val="22"/>
        </w:rPr>
        <w:t xml:space="preserve"> Veselin </w:t>
      </w:r>
      <w:proofErr w:type="spellStart"/>
      <w:r w:rsidRPr="00723B87">
        <w:rPr>
          <w:sz w:val="22"/>
          <w:szCs w:val="22"/>
        </w:rPr>
        <w:t>s.r.</w:t>
      </w:r>
      <w:proofErr w:type="spellEnd"/>
    </w:p>
    <w:p w14:paraId="581F210C" w14:textId="77777777" w:rsidR="003948DB" w:rsidRDefault="003948DB" w:rsidP="000021EC">
      <w:pPr>
        <w:pStyle w:val="NormalWeb"/>
        <w:shd w:val="clear" w:color="auto" w:fill="FFFFFF"/>
        <w:spacing w:before="0" w:beforeAutospacing="0" w:after="0"/>
        <w:jc w:val="left"/>
        <w:rPr>
          <w:sz w:val="22"/>
          <w:szCs w:val="22"/>
        </w:rPr>
      </w:pPr>
    </w:p>
    <w:p w14:paraId="3D43A66C" w14:textId="77777777" w:rsidR="003948DB" w:rsidRDefault="003948DB" w:rsidP="000021EC">
      <w:pPr>
        <w:pStyle w:val="NormalWeb"/>
        <w:shd w:val="clear" w:color="auto" w:fill="FFFFFF"/>
        <w:spacing w:before="0" w:beforeAutospacing="0" w:after="0"/>
        <w:jc w:val="left"/>
        <w:rPr>
          <w:sz w:val="22"/>
          <w:szCs w:val="22"/>
        </w:rPr>
      </w:pPr>
    </w:p>
    <w:p w14:paraId="675447A3" w14:textId="77777777" w:rsidR="003948DB" w:rsidRDefault="003948DB" w:rsidP="000021EC">
      <w:pPr>
        <w:pStyle w:val="NormalWeb"/>
        <w:shd w:val="clear" w:color="auto" w:fill="FFFFFF"/>
        <w:spacing w:before="0" w:beforeAutospacing="0" w:after="0"/>
        <w:jc w:val="left"/>
        <w:rPr>
          <w:sz w:val="22"/>
          <w:szCs w:val="22"/>
        </w:rPr>
      </w:pPr>
    </w:p>
    <w:p w14:paraId="274D2038" w14:textId="77777777" w:rsidR="003948DB" w:rsidRDefault="003948DB" w:rsidP="000021EC">
      <w:pPr>
        <w:pStyle w:val="NormalWeb"/>
        <w:shd w:val="clear" w:color="auto" w:fill="FFFFFF"/>
        <w:spacing w:before="0" w:beforeAutospacing="0" w:after="0"/>
        <w:jc w:val="left"/>
        <w:rPr>
          <w:sz w:val="22"/>
          <w:szCs w:val="22"/>
        </w:rPr>
      </w:pPr>
    </w:p>
    <w:p w14:paraId="54D9BC50" w14:textId="77777777" w:rsidR="003948DB" w:rsidRDefault="003948DB" w:rsidP="000021EC">
      <w:pPr>
        <w:pStyle w:val="NormalWeb"/>
        <w:shd w:val="clear" w:color="auto" w:fill="FFFFFF"/>
        <w:spacing w:before="0" w:beforeAutospacing="0" w:after="0"/>
        <w:jc w:val="left"/>
        <w:rPr>
          <w:sz w:val="22"/>
          <w:szCs w:val="22"/>
        </w:rPr>
      </w:pPr>
    </w:p>
    <w:p w14:paraId="401A3D34" w14:textId="77777777" w:rsidR="003948DB" w:rsidRPr="000021EC" w:rsidRDefault="003948DB" w:rsidP="003948DB">
      <w:pPr>
        <w:pStyle w:val="NormalWeb"/>
        <w:shd w:val="clear" w:color="auto" w:fill="FFFFFF"/>
        <w:spacing w:before="0" w:beforeAutospacing="0" w:after="0"/>
        <w:rPr>
          <w:sz w:val="22"/>
          <w:szCs w:val="22"/>
        </w:rPr>
      </w:pPr>
      <w:r w:rsidRPr="000021EC">
        <w:rPr>
          <w:sz w:val="22"/>
          <w:szCs w:val="22"/>
        </w:rPr>
        <w:t>BOSNA I HERCEGOVINA</w:t>
      </w:r>
    </w:p>
    <w:p w14:paraId="49AABC32" w14:textId="77777777" w:rsidR="003948DB" w:rsidRPr="000021EC" w:rsidRDefault="003948DB" w:rsidP="003948DB">
      <w:pPr>
        <w:pStyle w:val="NormalWeb"/>
        <w:shd w:val="clear" w:color="auto" w:fill="FFFFFF"/>
        <w:spacing w:before="0" w:beforeAutospacing="0" w:after="0"/>
        <w:rPr>
          <w:sz w:val="22"/>
          <w:szCs w:val="22"/>
        </w:rPr>
      </w:pPr>
      <w:r w:rsidRPr="000021EC">
        <w:rPr>
          <w:sz w:val="22"/>
          <w:szCs w:val="22"/>
        </w:rPr>
        <w:t>FEDERACIJA BOSNE I HERCEGOVINE</w:t>
      </w:r>
    </w:p>
    <w:p w14:paraId="3602AEDE" w14:textId="77777777" w:rsidR="003948DB" w:rsidRPr="000021EC" w:rsidRDefault="003948DB" w:rsidP="003948DB">
      <w:pPr>
        <w:pStyle w:val="NormalWeb"/>
        <w:shd w:val="clear" w:color="auto" w:fill="FFFFFF"/>
        <w:spacing w:before="0" w:beforeAutospacing="0" w:after="0"/>
        <w:rPr>
          <w:sz w:val="22"/>
          <w:szCs w:val="22"/>
        </w:rPr>
      </w:pPr>
      <w:r w:rsidRPr="000021EC">
        <w:rPr>
          <w:sz w:val="22"/>
          <w:szCs w:val="22"/>
        </w:rPr>
        <w:t>KANTON 10</w:t>
      </w:r>
    </w:p>
    <w:p w14:paraId="1FFB5949" w14:textId="77777777" w:rsidR="003948DB" w:rsidRPr="000021EC" w:rsidRDefault="003948DB" w:rsidP="003948DB">
      <w:pPr>
        <w:pStyle w:val="NormalWeb"/>
        <w:shd w:val="clear" w:color="auto" w:fill="FFFFFF"/>
        <w:spacing w:before="0" w:beforeAutospacing="0" w:after="0"/>
        <w:rPr>
          <w:sz w:val="22"/>
          <w:szCs w:val="22"/>
        </w:rPr>
      </w:pPr>
      <w:r w:rsidRPr="000021EC">
        <w:rPr>
          <w:sz w:val="22"/>
          <w:szCs w:val="22"/>
        </w:rPr>
        <w:t>OPŠTINA BOSANSKO GRAHOVO</w:t>
      </w:r>
    </w:p>
    <w:p w14:paraId="089D08CF" w14:textId="77777777" w:rsidR="003948DB" w:rsidRDefault="003948DB" w:rsidP="003948DB">
      <w:pPr>
        <w:pStyle w:val="NormalWeb"/>
        <w:shd w:val="clear" w:color="auto" w:fill="FFFFFF"/>
        <w:spacing w:before="0" w:beforeAutospacing="0" w:after="0"/>
        <w:rPr>
          <w:sz w:val="22"/>
          <w:szCs w:val="22"/>
        </w:rPr>
      </w:pPr>
      <w:r w:rsidRPr="000021EC">
        <w:rPr>
          <w:sz w:val="22"/>
          <w:szCs w:val="22"/>
        </w:rPr>
        <w:t>OPŠTINSKO VIJEĆE</w:t>
      </w:r>
    </w:p>
    <w:p w14:paraId="0B67A506" w14:textId="77777777" w:rsidR="003948DB" w:rsidRDefault="003948DB" w:rsidP="000021EC">
      <w:pPr>
        <w:pStyle w:val="NormalWeb"/>
        <w:shd w:val="clear" w:color="auto" w:fill="FFFFFF"/>
        <w:spacing w:before="0" w:beforeAutospacing="0" w:after="0"/>
        <w:jc w:val="left"/>
        <w:rPr>
          <w:sz w:val="22"/>
          <w:szCs w:val="22"/>
        </w:rPr>
      </w:pPr>
    </w:p>
    <w:p w14:paraId="22329705" w14:textId="77777777" w:rsidR="003948DB" w:rsidRDefault="003948DB" w:rsidP="000021EC">
      <w:pPr>
        <w:pStyle w:val="NormalWeb"/>
        <w:shd w:val="clear" w:color="auto" w:fill="FFFFFF"/>
        <w:spacing w:before="0" w:beforeAutospacing="0" w:after="0"/>
        <w:jc w:val="left"/>
        <w:rPr>
          <w:sz w:val="22"/>
          <w:szCs w:val="22"/>
        </w:rPr>
      </w:pPr>
    </w:p>
    <w:p w14:paraId="09D86B5E" w14:textId="77777777" w:rsidR="003948DB" w:rsidRPr="003948DB" w:rsidRDefault="003948DB" w:rsidP="003948DB">
      <w:pPr>
        <w:spacing w:after="0"/>
        <w:jc w:val="both"/>
        <w:rPr>
          <w:rFonts w:ascii="Times New Roman" w:hAnsi="Times New Roman" w:cs="Times New Roman"/>
          <w:lang w:val="sr-Latn-BA"/>
        </w:rPr>
      </w:pPr>
      <w:r w:rsidRPr="003948DB">
        <w:rPr>
          <w:rFonts w:ascii="Times New Roman" w:hAnsi="Times New Roman" w:cs="Times New Roman"/>
          <w:lang w:val="sr-Latn-BA"/>
        </w:rPr>
        <w:t xml:space="preserve">Na osnovu člana 13. Zakona o principima lokalne samouprave </w:t>
      </w:r>
      <w:proofErr w:type="spellStart"/>
      <w:r w:rsidRPr="003948DB">
        <w:rPr>
          <w:rFonts w:ascii="Times New Roman" w:hAnsi="Times New Roman" w:cs="Times New Roman"/>
          <w:lang w:val="sr-Latn-BA"/>
        </w:rPr>
        <w:t>FBiH</w:t>
      </w:r>
      <w:proofErr w:type="spellEnd"/>
      <w:r w:rsidRPr="003948DB">
        <w:rPr>
          <w:rFonts w:ascii="Times New Roman" w:hAnsi="Times New Roman" w:cs="Times New Roman"/>
          <w:lang w:val="sr-Latn-BA"/>
        </w:rPr>
        <w:t xml:space="preserve"> („Službene novine </w:t>
      </w:r>
      <w:proofErr w:type="spellStart"/>
      <w:r w:rsidRPr="003948DB">
        <w:rPr>
          <w:rFonts w:ascii="Times New Roman" w:hAnsi="Times New Roman" w:cs="Times New Roman"/>
          <w:lang w:val="sr-Latn-BA"/>
        </w:rPr>
        <w:t>FBiH</w:t>
      </w:r>
      <w:proofErr w:type="spellEnd"/>
      <w:r w:rsidRPr="003948DB">
        <w:rPr>
          <w:rFonts w:ascii="Times New Roman" w:hAnsi="Times New Roman" w:cs="Times New Roman"/>
          <w:lang w:val="sr-Latn-BA"/>
        </w:rPr>
        <w:t xml:space="preserve">“, broj: 49/06 i 51/09), člana 17. stav (1) tačka 4. i člana 24. Statuta Opštine Bosansko Grahovo („Službeni glasnik Opštine Bosansko Grahovo“, broj: 21/07), člana 94. Poslovnika o radu Opštinskog vijeća Bosansko Grahovo  („Službeni glasnik Opštine Bosansko Grahovo“, broj: 2/05, 14/06 i 7/10) Opštinsko vijeće Bosansko Grahovo na sjednici održanoj dana </w:t>
      </w:r>
      <w:r>
        <w:rPr>
          <w:rFonts w:ascii="Times New Roman" w:hAnsi="Times New Roman" w:cs="Times New Roman"/>
          <w:lang w:val="sr-Latn-BA"/>
        </w:rPr>
        <w:t>12.08.</w:t>
      </w:r>
      <w:r w:rsidRPr="003948DB">
        <w:rPr>
          <w:rFonts w:ascii="Times New Roman" w:hAnsi="Times New Roman" w:cs="Times New Roman"/>
          <w:lang w:val="sr-Latn-BA"/>
        </w:rPr>
        <w:t>2026. godine donosi:</w:t>
      </w:r>
    </w:p>
    <w:p w14:paraId="4E9BB2BD" w14:textId="77777777" w:rsidR="003948DB" w:rsidRPr="003948DB" w:rsidRDefault="003948DB" w:rsidP="003948DB">
      <w:pPr>
        <w:spacing w:after="0"/>
        <w:jc w:val="center"/>
        <w:rPr>
          <w:rFonts w:ascii="Times New Roman" w:hAnsi="Times New Roman" w:cs="Times New Roman"/>
          <w:b/>
          <w:lang w:val="sr-Latn-BA"/>
        </w:rPr>
      </w:pPr>
    </w:p>
    <w:p w14:paraId="4624E256" w14:textId="77777777" w:rsidR="003948DB" w:rsidRPr="003948DB" w:rsidRDefault="003948DB" w:rsidP="003948DB">
      <w:pPr>
        <w:spacing w:after="0"/>
        <w:jc w:val="center"/>
        <w:rPr>
          <w:rFonts w:ascii="Times New Roman" w:hAnsi="Times New Roman" w:cs="Times New Roman"/>
          <w:b/>
          <w:lang w:val="sr-Latn-BA"/>
        </w:rPr>
      </w:pPr>
    </w:p>
    <w:p w14:paraId="100BE9BE" w14:textId="77777777" w:rsidR="003948DB" w:rsidRPr="003948DB" w:rsidRDefault="003948DB" w:rsidP="003948DB">
      <w:pPr>
        <w:spacing w:after="0"/>
        <w:jc w:val="center"/>
        <w:rPr>
          <w:rFonts w:ascii="Times New Roman" w:hAnsi="Times New Roman" w:cs="Times New Roman"/>
          <w:b/>
          <w:lang w:val="sr-Latn-BA"/>
        </w:rPr>
      </w:pPr>
      <w:r w:rsidRPr="003948DB">
        <w:rPr>
          <w:rFonts w:ascii="Times New Roman" w:hAnsi="Times New Roman" w:cs="Times New Roman"/>
          <w:b/>
          <w:lang w:val="sr-Latn-BA"/>
        </w:rPr>
        <w:t>ODLUKU</w:t>
      </w:r>
    </w:p>
    <w:p w14:paraId="3412D21A" w14:textId="77777777" w:rsidR="003948DB" w:rsidRPr="003948DB" w:rsidRDefault="003948DB" w:rsidP="003948DB">
      <w:pPr>
        <w:spacing w:after="0"/>
        <w:jc w:val="center"/>
        <w:rPr>
          <w:rFonts w:ascii="Times New Roman" w:hAnsi="Times New Roman" w:cs="Times New Roman"/>
          <w:b/>
          <w:lang w:val="sr-Latn-BA"/>
        </w:rPr>
      </w:pPr>
      <w:r w:rsidRPr="003948DB">
        <w:rPr>
          <w:rFonts w:ascii="Times New Roman" w:hAnsi="Times New Roman" w:cs="Times New Roman"/>
          <w:b/>
          <w:lang w:val="sr-Latn-BA"/>
        </w:rPr>
        <w:t>o usvajanju Izvještaja o korišćenju budžetske (tekuće) rezerve za period</w:t>
      </w:r>
    </w:p>
    <w:p w14:paraId="5112EC23" w14:textId="77777777" w:rsidR="003948DB" w:rsidRPr="003948DB" w:rsidRDefault="003948DB" w:rsidP="003948DB">
      <w:pPr>
        <w:pStyle w:val="Pasussalistom"/>
        <w:numPr>
          <w:ilvl w:val="1"/>
          <w:numId w:val="24"/>
        </w:numPr>
        <w:jc w:val="center"/>
        <w:rPr>
          <w:b/>
          <w:sz w:val="22"/>
          <w:szCs w:val="22"/>
          <w:lang w:val="sr-Latn-BA"/>
        </w:rPr>
      </w:pPr>
      <w:r w:rsidRPr="003948DB">
        <w:rPr>
          <w:b/>
          <w:sz w:val="22"/>
          <w:szCs w:val="22"/>
          <w:lang w:val="sr-Latn-BA"/>
        </w:rPr>
        <w:t>- 30.06.2026. godine</w:t>
      </w:r>
    </w:p>
    <w:p w14:paraId="5DF9D97F" w14:textId="77777777" w:rsidR="003948DB" w:rsidRPr="003948DB" w:rsidRDefault="003948DB" w:rsidP="003948DB">
      <w:pPr>
        <w:pStyle w:val="Pasussalistom"/>
        <w:ind w:left="0"/>
        <w:jc w:val="center"/>
        <w:rPr>
          <w:sz w:val="22"/>
          <w:szCs w:val="22"/>
          <w:lang w:val="sr-Latn-BA"/>
        </w:rPr>
      </w:pPr>
    </w:p>
    <w:p w14:paraId="5519D4B9" w14:textId="77777777" w:rsidR="003948DB" w:rsidRPr="003948DB" w:rsidRDefault="003948DB" w:rsidP="003948DB">
      <w:pPr>
        <w:pStyle w:val="Pasussalistom"/>
        <w:ind w:left="0"/>
        <w:jc w:val="center"/>
        <w:rPr>
          <w:sz w:val="22"/>
          <w:szCs w:val="22"/>
          <w:lang w:val="sr-Latn-BA"/>
        </w:rPr>
      </w:pPr>
      <w:r w:rsidRPr="003948DB">
        <w:rPr>
          <w:sz w:val="22"/>
          <w:szCs w:val="22"/>
          <w:lang w:val="sr-Latn-BA"/>
        </w:rPr>
        <w:t>I</w:t>
      </w:r>
    </w:p>
    <w:p w14:paraId="5B029326" w14:textId="77777777" w:rsidR="003948DB" w:rsidRPr="003948DB" w:rsidRDefault="003948DB" w:rsidP="003948DB">
      <w:pPr>
        <w:pStyle w:val="Pasussalistom"/>
        <w:ind w:left="0"/>
        <w:jc w:val="center"/>
        <w:rPr>
          <w:sz w:val="22"/>
          <w:szCs w:val="22"/>
          <w:lang w:val="sr-Latn-BA"/>
        </w:rPr>
      </w:pPr>
    </w:p>
    <w:p w14:paraId="0CD3FFC2" w14:textId="77777777" w:rsidR="003948DB" w:rsidRPr="003948DB" w:rsidRDefault="003948DB" w:rsidP="003948DB">
      <w:pPr>
        <w:pStyle w:val="Pasussalistom"/>
        <w:ind w:left="0"/>
        <w:rPr>
          <w:sz w:val="22"/>
          <w:szCs w:val="22"/>
          <w:lang w:val="sr-Latn-BA"/>
        </w:rPr>
      </w:pPr>
      <w:r w:rsidRPr="003948DB">
        <w:rPr>
          <w:sz w:val="22"/>
          <w:szCs w:val="22"/>
          <w:lang w:val="sr-Latn-BA"/>
        </w:rPr>
        <w:tab/>
        <w:t xml:space="preserve">Usvaja se Izvještaj o </w:t>
      </w:r>
      <w:proofErr w:type="spellStart"/>
      <w:r w:rsidRPr="003948DB">
        <w:rPr>
          <w:sz w:val="22"/>
          <w:szCs w:val="22"/>
          <w:lang w:val="sr-Latn-BA"/>
        </w:rPr>
        <w:t>korištenju</w:t>
      </w:r>
      <w:proofErr w:type="spellEnd"/>
      <w:r w:rsidRPr="003948DB">
        <w:rPr>
          <w:sz w:val="22"/>
          <w:szCs w:val="22"/>
          <w:lang w:val="sr-Latn-BA"/>
        </w:rPr>
        <w:t xml:space="preserve"> Tekuće rezerve za period 01.01. – 30.06.2026. godine.</w:t>
      </w:r>
    </w:p>
    <w:p w14:paraId="3C077EFB" w14:textId="77777777" w:rsidR="003948DB" w:rsidRPr="003948DB" w:rsidRDefault="003948DB" w:rsidP="003948DB">
      <w:pPr>
        <w:pStyle w:val="Pasussalistom"/>
        <w:ind w:left="0"/>
        <w:rPr>
          <w:sz w:val="22"/>
          <w:szCs w:val="22"/>
          <w:lang w:val="sr-Latn-BA"/>
        </w:rPr>
      </w:pPr>
    </w:p>
    <w:p w14:paraId="069F444B" w14:textId="77777777" w:rsidR="003948DB" w:rsidRPr="003948DB" w:rsidRDefault="003948DB" w:rsidP="003948DB">
      <w:pPr>
        <w:pStyle w:val="Pasussalistom"/>
        <w:ind w:left="0"/>
        <w:jc w:val="center"/>
        <w:rPr>
          <w:sz w:val="22"/>
          <w:szCs w:val="22"/>
          <w:lang w:val="sr-Latn-BA"/>
        </w:rPr>
      </w:pPr>
      <w:r w:rsidRPr="003948DB">
        <w:rPr>
          <w:sz w:val="22"/>
          <w:szCs w:val="22"/>
          <w:lang w:val="sr-Latn-BA"/>
        </w:rPr>
        <w:t>II</w:t>
      </w:r>
    </w:p>
    <w:p w14:paraId="270BB44F" w14:textId="77777777" w:rsidR="003948DB" w:rsidRPr="003948DB" w:rsidRDefault="003948DB" w:rsidP="003948DB">
      <w:pPr>
        <w:pStyle w:val="Pasussalistom"/>
        <w:ind w:left="0"/>
        <w:jc w:val="center"/>
        <w:rPr>
          <w:sz w:val="22"/>
          <w:szCs w:val="22"/>
          <w:lang w:val="sr-Latn-BA"/>
        </w:rPr>
      </w:pPr>
    </w:p>
    <w:p w14:paraId="071103FC" w14:textId="77777777" w:rsidR="003948DB" w:rsidRPr="003948DB" w:rsidRDefault="003948DB" w:rsidP="003948DB">
      <w:pPr>
        <w:pStyle w:val="Pasussalistom"/>
        <w:ind w:left="0"/>
        <w:rPr>
          <w:sz w:val="22"/>
          <w:szCs w:val="22"/>
          <w:lang w:val="sr-Latn-BA"/>
        </w:rPr>
      </w:pPr>
      <w:r w:rsidRPr="003948DB">
        <w:rPr>
          <w:sz w:val="22"/>
          <w:szCs w:val="22"/>
          <w:lang w:val="sr-Latn-BA"/>
        </w:rPr>
        <w:tab/>
        <w:t>Sastavni dio ove Odluke je Registar doznaka iz tekuće rezerve budžeta period izvještavanja od 01.01.2026. do 30.06.2026.</w:t>
      </w:r>
    </w:p>
    <w:p w14:paraId="32D28063" w14:textId="77777777" w:rsidR="003948DB" w:rsidRPr="003948DB" w:rsidRDefault="003948DB" w:rsidP="003948DB">
      <w:pPr>
        <w:pStyle w:val="Pasussalistom"/>
        <w:ind w:left="0"/>
        <w:rPr>
          <w:sz w:val="22"/>
          <w:szCs w:val="22"/>
          <w:lang w:val="sr-Latn-BA"/>
        </w:rPr>
      </w:pPr>
    </w:p>
    <w:p w14:paraId="50942563" w14:textId="77777777" w:rsidR="003948DB" w:rsidRPr="003948DB" w:rsidRDefault="003948DB" w:rsidP="003948DB">
      <w:pPr>
        <w:pStyle w:val="Pasussalistom"/>
        <w:ind w:left="0"/>
        <w:jc w:val="center"/>
        <w:rPr>
          <w:sz w:val="22"/>
          <w:szCs w:val="22"/>
          <w:lang w:val="sr-Latn-BA"/>
        </w:rPr>
      </w:pPr>
      <w:r w:rsidRPr="003948DB">
        <w:rPr>
          <w:sz w:val="22"/>
          <w:szCs w:val="22"/>
          <w:lang w:val="sr-Latn-BA"/>
        </w:rPr>
        <w:t>III</w:t>
      </w:r>
    </w:p>
    <w:p w14:paraId="5E6B357C" w14:textId="77777777" w:rsidR="003948DB" w:rsidRPr="003948DB" w:rsidRDefault="003948DB" w:rsidP="003948DB">
      <w:pPr>
        <w:pStyle w:val="Pasussalistom"/>
        <w:ind w:left="0"/>
        <w:jc w:val="center"/>
        <w:rPr>
          <w:sz w:val="22"/>
          <w:szCs w:val="22"/>
          <w:lang w:val="sr-Latn-BA"/>
        </w:rPr>
      </w:pPr>
    </w:p>
    <w:p w14:paraId="51EFACD0" w14:textId="77777777" w:rsidR="003948DB" w:rsidRPr="003948DB" w:rsidRDefault="003948DB" w:rsidP="003948DB">
      <w:pPr>
        <w:pStyle w:val="Pasussalistom"/>
        <w:ind w:left="0"/>
        <w:rPr>
          <w:sz w:val="22"/>
          <w:szCs w:val="22"/>
          <w:lang w:val="sr-Latn-BA"/>
        </w:rPr>
      </w:pPr>
      <w:r w:rsidRPr="003948DB">
        <w:rPr>
          <w:sz w:val="22"/>
          <w:szCs w:val="22"/>
          <w:lang w:val="sr-Latn-BA"/>
        </w:rPr>
        <w:tab/>
        <w:t>Ova Odluka će se objaviti u „Službenom glasniku Opštine Bosansko Grahovo“, a stupa na snagu narednog dana od dana objavljivanja.</w:t>
      </w:r>
    </w:p>
    <w:p w14:paraId="72C58E70" w14:textId="77777777" w:rsidR="003948DB" w:rsidRDefault="003948DB" w:rsidP="003948DB">
      <w:pPr>
        <w:pStyle w:val="NormalWeb"/>
        <w:shd w:val="clear" w:color="auto" w:fill="FFFFFF"/>
        <w:spacing w:before="0" w:beforeAutospacing="0" w:after="0"/>
        <w:jc w:val="left"/>
        <w:rPr>
          <w:sz w:val="22"/>
          <w:szCs w:val="22"/>
        </w:rPr>
      </w:pPr>
    </w:p>
    <w:p w14:paraId="1FF64797" w14:textId="77777777" w:rsidR="003948DB" w:rsidRPr="00723B87" w:rsidRDefault="003948DB" w:rsidP="003948DB">
      <w:pPr>
        <w:spacing w:after="0"/>
        <w:jc w:val="both"/>
        <w:rPr>
          <w:rFonts w:ascii="Times New Roman" w:hAnsi="Times New Roman" w:cs="Times New Roman"/>
          <w:lang w:val="hr-HR"/>
        </w:rPr>
      </w:pPr>
      <w:r>
        <w:rPr>
          <w:rFonts w:ascii="Times New Roman" w:hAnsi="Times New Roman" w:cs="Times New Roman"/>
          <w:lang w:val="hr-HR"/>
        </w:rPr>
        <w:t>Broj: 01-11-1-1105</w:t>
      </w:r>
      <w:r w:rsidRPr="00723B87">
        <w:rPr>
          <w:rFonts w:ascii="Times New Roman" w:hAnsi="Times New Roman" w:cs="Times New Roman"/>
          <w:lang w:val="hr-HR"/>
        </w:rPr>
        <w:t>/26</w:t>
      </w:r>
    </w:p>
    <w:p w14:paraId="46252AB8" w14:textId="77777777" w:rsidR="003948DB" w:rsidRDefault="003948DB" w:rsidP="003948DB">
      <w:pPr>
        <w:spacing w:after="0"/>
        <w:jc w:val="both"/>
        <w:rPr>
          <w:rFonts w:ascii="Times New Roman" w:hAnsi="Times New Roman" w:cs="Times New Roman"/>
          <w:lang w:val="hr-HR"/>
        </w:rPr>
      </w:pPr>
      <w:r>
        <w:rPr>
          <w:rFonts w:ascii="Times New Roman" w:hAnsi="Times New Roman" w:cs="Times New Roman"/>
          <w:lang w:val="hr-HR"/>
        </w:rPr>
        <w:t>Dana: 13.08</w:t>
      </w:r>
      <w:r w:rsidRPr="00723B87">
        <w:rPr>
          <w:rFonts w:ascii="Times New Roman" w:hAnsi="Times New Roman" w:cs="Times New Roman"/>
          <w:lang w:val="hr-HR"/>
        </w:rPr>
        <w:t>.2026. godine</w:t>
      </w:r>
    </w:p>
    <w:p w14:paraId="1AE4BDE5" w14:textId="77777777" w:rsidR="003948DB" w:rsidRPr="00723B87" w:rsidRDefault="003948DB" w:rsidP="003948DB">
      <w:pPr>
        <w:spacing w:after="0"/>
        <w:jc w:val="both"/>
        <w:rPr>
          <w:rFonts w:ascii="Times New Roman" w:hAnsi="Times New Roman" w:cs="Times New Roman"/>
          <w:lang w:val="hr-HR"/>
        </w:rPr>
      </w:pPr>
    </w:p>
    <w:p w14:paraId="5455C6FE" w14:textId="77777777" w:rsidR="003948DB" w:rsidRPr="00723B87" w:rsidRDefault="003948DB" w:rsidP="003948DB">
      <w:pPr>
        <w:pStyle w:val="NormalWeb"/>
        <w:shd w:val="clear" w:color="auto" w:fill="FFFFFF"/>
        <w:spacing w:before="0" w:beforeAutospacing="0" w:after="0"/>
        <w:rPr>
          <w:sz w:val="22"/>
          <w:szCs w:val="22"/>
        </w:rPr>
      </w:pPr>
      <w:r w:rsidRPr="00723B87">
        <w:rPr>
          <w:sz w:val="22"/>
          <w:szCs w:val="22"/>
        </w:rPr>
        <w:t>PREDSJEDAVAJUĆI OV</w:t>
      </w:r>
    </w:p>
    <w:p w14:paraId="79BFDF14" w14:textId="77777777" w:rsidR="003948DB" w:rsidRDefault="003948DB" w:rsidP="003948DB">
      <w:pPr>
        <w:pStyle w:val="NormalWeb"/>
        <w:shd w:val="clear" w:color="auto" w:fill="FFFFFF"/>
        <w:spacing w:before="0" w:beforeAutospacing="0" w:after="0"/>
        <w:jc w:val="left"/>
        <w:rPr>
          <w:sz w:val="22"/>
          <w:szCs w:val="22"/>
        </w:rPr>
      </w:pPr>
      <w:proofErr w:type="spellStart"/>
      <w:r w:rsidRPr="00723B87">
        <w:rPr>
          <w:sz w:val="22"/>
          <w:szCs w:val="22"/>
        </w:rPr>
        <w:t>Vujatović</w:t>
      </w:r>
      <w:proofErr w:type="spellEnd"/>
      <w:r w:rsidRPr="00723B87">
        <w:rPr>
          <w:sz w:val="22"/>
          <w:szCs w:val="22"/>
        </w:rPr>
        <w:t xml:space="preserve"> Veselin s.r.</w:t>
      </w:r>
    </w:p>
    <w:p w14:paraId="50DDF62E" w14:textId="77777777" w:rsidR="003948DB" w:rsidRDefault="003948DB" w:rsidP="000021EC">
      <w:pPr>
        <w:pStyle w:val="NormalWeb"/>
        <w:shd w:val="clear" w:color="auto" w:fill="FFFFFF"/>
        <w:spacing w:before="0" w:beforeAutospacing="0" w:after="0"/>
        <w:jc w:val="left"/>
        <w:rPr>
          <w:sz w:val="22"/>
          <w:szCs w:val="22"/>
        </w:rPr>
      </w:pPr>
    </w:p>
    <w:p w14:paraId="6E3A1C8C" w14:textId="77777777" w:rsidR="003948DB" w:rsidRDefault="003948DB" w:rsidP="000021EC">
      <w:pPr>
        <w:pStyle w:val="NormalWeb"/>
        <w:shd w:val="clear" w:color="auto" w:fill="FFFFFF"/>
        <w:spacing w:before="0" w:beforeAutospacing="0" w:after="0"/>
        <w:jc w:val="left"/>
        <w:rPr>
          <w:sz w:val="22"/>
          <w:szCs w:val="22"/>
        </w:rPr>
      </w:pPr>
    </w:p>
    <w:p w14:paraId="46661EE5" w14:textId="77777777" w:rsidR="00723B87" w:rsidRDefault="00723B87" w:rsidP="000021EC">
      <w:pPr>
        <w:pStyle w:val="NormalWeb"/>
        <w:shd w:val="clear" w:color="auto" w:fill="FFFFFF"/>
        <w:spacing w:before="0" w:beforeAutospacing="0" w:after="0"/>
        <w:jc w:val="left"/>
        <w:rPr>
          <w:sz w:val="22"/>
          <w:szCs w:val="22"/>
        </w:rPr>
      </w:pPr>
    </w:p>
    <w:p w14:paraId="56BC10BB" w14:textId="77777777" w:rsidR="00723B87" w:rsidRDefault="00723B87" w:rsidP="000021EC">
      <w:pPr>
        <w:pStyle w:val="NormalWeb"/>
        <w:shd w:val="clear" w:color="auto" w:fill="FFFFFF"/>
        <w:spacing w:before="0" w:beforeAutospacing="0" w:after="0"/>
        <w:jc w:val="left"/>
        <w:rPr>
          <w:sz w:val="22"/>
          <w:szCs w:val="22"/>
        </w:rPr>
      </w:pPr>
    </w:p>
    <w:p w14:paraId="07DAB219" w14:textId="77777777" w:rsidR="00723B87" w:rsidRDefault="00723B87" w:rsidP="000021EC">
      <w:pPr>
        <w:pStyle w:val="NormalWeb"/>
        <w:shd w:val="clear" w:color="auto" w:fill="FFFFFF"/>
        <w:spacing w:before="0" w:beforeAutospacing="0" w:after="0"/>
        <w:jc w:val="left"/>
        <w:rPr>
          <w:sz w:val="22"/>
          <w:szCs w:val="22"/>
        </w:rPr>
      </w:pPr>
    </w:p>
    <w:p w14:paraId="6BEF2C97" w14:textId="77777777" w:rsidR="00723B87" w:rsidRDefault="00723B87" w:rsidP="000021EC">
      <w:pPr>
        <w:pStyle w:val="NormalWeb"/>
        <w:shd w:val="clear" w:color="auto" w:fill="FFFFFF"/>
        <w:spacing w:before="0" w:beforeAutospacing="0" w:after="0"/>
        <w:jc w:val="left"/>
        <w:rPr>
          <w:sz w:val="22"/>
          <w:szCs w:val="22"/>
        </w:rPr>
      </w:pPr>
    </w:p>
    <w:p w14:paraId="518E8FF2" w14:textId="77777777" w:rsidR="00723B87" w:rsidRDefault="00723B87" w:rsidP="000021EC">
      <w:pPr>
        <w:pStyle w:val="NormalWeb"/>
        <w:shd w:val="clear" w:color="auto" w:fill="FFFFFF"/>
        <w:spacing w:before="0" w:beforeAutospacing="0" w:after="0"/>
        <w:jc w:val="left"/>
        <w:rPr>
          <w:sz w:val="22"/>
          <w:szCs w:val="22"/>
        </w:rPr>
      </w:pPr>
    </w:p>
    <w:p w14:paraId="653510C0" w14:textId="77777777" w:rsidR="003948DB" w:rsidRDefault="003948DB" w:rsidP="003948DB">
      <w:pPr>
        <w:pStyle w:val="NormalWeb"/>
        <w:shd w:val="clear" w:color="auto" w:fill="FFFFFF"/>
        <w:spacing w:before="0" w:beforeAutospacing="0" w:after="0"/>
        <w:rPr>
          <w:sz w:val="22"/>
          <w:szCs w:val="22"/>
        </w:rPr>
      </w:pPr>
    </w:p>
    <w:p w14:paraId="3FD08DC9" w14:textId="77777777" w:rsidR="003948DB" w:rsidRDefault="003948DB" w:rsidP="003948DB">
      <w:pPr>
        <w:pStyle w:val="NormalWeb"/>
        <w:shd w:val="clear" w:color="auto" w:fill="FFFFFF"/>
        <w:spacing w:before="0" w:beforeAutospacing="0" w:after="0"/>
        <w:rPr>
          <w:sz w:val="22"/>
          <w:szCs w:val="22"/>
        </w:rPr>
      </w:pPr>
    </w:p>
    <w:p w14:paraId="3EDC3169" w14:textId="77777777" w:rsidR="003948DB" w:rsidRDefault="003948DB" w:rsidP="003948DB">
      <w:pPr>
        <w:pStyle w:val="NormalWeb"/>
        <w:shd w:val="clear" w:color="auto" w:fill="FFFFFF"/>
        <w:spacing w:before="0" w:beforeAutospacing="0" w:after="0"/>
        <w:rPr>
          <w:sz w:val="22"/>
          <w:szCs w:val="22"/>
        </w:rPr>
      </w:pPr>
    </w:p>
    <w:p w14:paraId="2060575F" w14:textId="77777777" w:rsidR="003948DB" w:rsidRDefault="003948DB" w:rsidP="003948DB">
      <w:pPr>
        <w:pStyle w:val="NormalWeb"/>
        <w:shd w:val="clear" w:color="auto" w:fill="FFFFFF"/>
        <w:spacing w:before="0" w:beforeAutospacing="0" w:after="0"/>
        <w:rPr>
          <w:sz w:val="22"/>
          <w:szCs w:val="22"/>
        </w:rPr>
      </w:pPr>
    </w:p>
    <w:p w14:paraId="2B04A344" w14:textId="77777777" w:rsidR="003948DB" w:rsidRDefault="003948DB" w:rsidP="003948DB">
      <w:pPr>
        <w:pStyle w:val="NormalWeb"/>
        <w:shd w:val="clear" w:color="auto" w:fill="FFFFFF"/>
        <w:spacing w:before="0" w:beforeAutospacing="0" w:after="0"/>
        <w:rPr>
          <w:sz w:val="22"/>
          <w:szCs w:val="22"/>
        </w:rPr>
      </w:pPr>
    </w:p>
    <w:p w14:paraId="6BF833AE" w14:textId="77777777" w:rsidR="003948DB" w:rsidRDefault="003948DB" w:rsidP="003948DB">
      <w:pPr>
        <w:pStyle w:val="NormalWeb"/>
        <w:shd w:val="clear" w:color="auto" w:fill="FFFFFF"/>
        <w:spacing w:before="0" w:beforeAutospacing="0" w:after="0"/>
        <w:rPr>
          <w:sz w:val="22"/>
          <w:szCs w:val="22"/>
        </w:rPr>
      </w:pPr>
    </w:p>
    <w:p w14:paraId="2BE37B18" w14:textId="77777777" w:rsidR="003948DB" w:rsidRDefault="003948DB" w:rsidP="003948DB">
      <w:pPr>
        <w:pStyle w:val="NormalWeb"/>
        <w:shd w:val="clear" w:color="auto" w:fill="FFFFFF"/>
        <w:spacing w:before="0" w:beforeAutospacing="0" w:after="0"/>
        <w:rPr>
          <w:sz w:val="22"/>
          <w:szCs w:val="22"/>
        </w:rPr>
      </w:pPr>
    </w:p>
    <w:p w14:paraId="50F61C50" w14:textId="77777777" w:rsidR="003948DB" w:rsidRDefault="003948DB" w:rsidP="003948DB">
      <w:pPr>
        <w:pStyle w:val="NormalWeb"/>
        <w:shd w:val="clear" w:color="auto" w:fill="FFFFFF"/>
        <w:spacing w:before="0" w:beforeAutospacing="0" w:after="0"/>
        <w:rPr>
          <w:sz w:val="22"/>
          <w:szCs w:val="22"/>
        </w:rPr>
      </w:pPr>
    </w:p>
    <w:p w14:paraId="0CA905AD" w14:textId="77777777" w:rsidR="003948DB" w:rsidRDefault="003948DB" w:rsidP="003948DB">
      <w:pPr>
        <w:pStyle w:val="NormalWeb"/>
        <w:shd w:val="clear" w:color="auto" w:fill="FFFFFF"/>
        <w:spacing w:before="0" w:beforeAutospacing="0" w:after="0"/>
        <w:rPr>
          <w:sz w:val="22"/>
          <w:szCs w:val="22"/>
        </w:rPr>
      </w:pPr>
    </w:p>
    <w:p w14:paraId="4B4B84CE" w14:textId="77777777" w:rsidR="003948DB" w:rsidRDefault="003948DB" w:rsidP="003948DB">
      <w:pPr>
        <w:pStyle w:val="NormalWeb"/>
        <w:shd w:val="clear" w:color="auto" w:fill="FFFFFF"/>
        <w:spacing w:before="0" w:beforeAutospacing="0" w:after="0"/>
        <w:rPr>
          <w:sz w:val="22"/>
          <w:szCs w:val="22"/>
        </w:rPr>
      </w:pPr>
    </w:p>
    <w:p w14:paraId="2B32AD33" w14:textId="77777777" w:rsidR="003948DB" w:rsidRDefault="003948DB" w:rsidP="003948DB">
      <w:pPr>
        <w:pStyle w:val="NormalWeb"/>
        <w:shd w:val="clear" w:color="auto" w:fill="FFFFFF"/>
        <w:spacing w:before="0" w:beforeAutospacing="0" w:after="0"/>
        <w:rPr>
          <w:sz w:val="22"/>
          <w:szCs w:val="22"/>
        </w:rPr>
      </w:pPr>
    </w:p>
    <w:p w14:paraId="522B599D" w14:textId="77777777" w:rsidR="003948DB" w:rsidRDefault="003948DB" w:rsidP="003948DB">
      <w:pPr>
        <w:pStyle w:val="NormalWeb"/>
        <w:shd w:val="clear" w:color="auto" w:fill="FFFFFF"/>
        <w:spacing w:before="0" w:beforeAutospacing="0" w:after="0"/>
        <w:rPr>
          <w:sz w:val="22"/>
          <w:szCs w:val="22"/>
        </w:rPr>
      </w:pPr>
    </w:p>
    <w:p w14:paraId="6419BEF0" w14:textId="77777777" w:rsidR="003948DB" w:rsidRDefault="003948DB" w:rsidP="003948DB">
      <w:pPr>
        <w:pStyle w:val="NormalWeb"/>
        <w:shd w:val="clear" w:color="auto" w:fill="FFFFFF"/>
        <w:spacing w:before="0" w:beforeAutospacing="0" w:after="0"/>
        <w:rPr>
          <w:sz w:val="22"/>
          <w:szCs w:val="22"/>
        </w:rPr>
      </w:pPr>
    </w:p>
    <w:p w14:paraId="4ABEF466" w14:textId="77777777" w:rsidR="003948DB" w:rsidRDefault="003948DB" w:rsidP="003948DB">
      <w:pPr>
        <w:pStyle w:val="NormalWeb"/>
        <w:shd w:val="clear" w:color="auto" w:fill="FFFFFF"/>
        <w:spacing w:before="0" w:beforeAutospacing="0" w:after="0"/>
        <w:rPr>
          <w:sz w:val="22"/>
          <w:szCs w:val="22"/>
        </w:rPr>
      </w:pPr>
    </w:p>
    <w:p w14:paraId="1AB2C686" w14:textId="77777777" w:rsidR="003948DB" w:rsidRDefault="003948DB" w:rsidP="003948DB">
      <w:pPr>
        <w:pStyle w:val="NormalWeb"/>
        <w:shd w:val="clear" w:color="auto" w:fill="FFFFFF"/>
        <w:spacing w:before="0" w:beforeAutospacing="0" w:after="0"/>
        <w:rPr>
          <w:sz w:val="22"/>
          <w:szCs w:val="22"/>
        </w:rPr>
      </w:pPr>
    </w:p>
    <w:p w14:paraId="5776B182" w14:textId="77777777" w:rsidR="003948DB" w:rsidRDefault="003948DB" w:rsidP="003948DB">
      <w:pPr>
        <w:pStyle w:val="NormalWeb"/>
        <w:shd w:val="clear" w:color="auto" w:fill="FFFFFF"/>
        <w:spacing w:before="0" w:beforeAutospacing="0" w:after="0"/>
        <w:rPr>
          <w:sz w:val="22"/>
          <w:szCs w:val="22"/>
        </w:rPr>
      </w:pPr>
    </w:p>
    <w:p w14:paraId="7F84B638" w14:textId="77777777" w:rsidR="003948DB" w:rsidRPr="000021EC" w:rsidRDefault="003948DB" w:rsidP="003948DB">
      <w:pPr>
        <w:pStyle w:val="NormalWeb"/>
        <w:shd w:val="clear" w:color="auto" w:fill="FFFFFF"/>
        <w:spacing w:before="0" w:beforeAutospacing="0" w:after="0"/>
        <w:rPr>
          <w:sz w:val="22"/>
          <w:szCs w:val="22"/>
        </w:rPr>
      </w:pPr>
      <w:r w:rsidRPr="000021EC">
        <w:rPr>
          <w:sz w:val="22"/>
          <w:szCs w:val="22"/>
        </w:rPr>
        <w:t>BOSNA I HERCEGOVINA</w:t>
      </w:r>
    </w:p>
    <w:p w14:paraId="214F7510" w14:textId="77777777" w:rsidR="003948DB" w:rsidRPr="000021EC" w:rsidRDefault="003948DB" w:rsidP="003948DB">
      <w:pPr>
        <w:pStyle w:val="NormalWeb"/>
        <w:shd w:val="clear" w:color="auto" w:fill="FFFFFF"/>
        <w:spacing w:before="0" w:beforeAutospacing="0" w:after="0"/>
        <w:rPr>
          <w:sz w:val="22"/>
          <w:szCs w:val="22"/>
        </w:rPr>
      </w:pPr>
      <w:r w:rsidRPr="000021EC">
        <w:rPr>
          <w:sz w:val="22"/>
          <w:szCs w:val="22"/>
        </w:rPr>
        <w:t>FEDERACIJA BOSNE I HERCEGOVINE</w:t>
      </w:r>
    </w:p>
    <w:p w14:paraId="004A9DE4" w14:textId="77777777" w:rsidR="003948DB" w:rsidRPr="000021EC" w:rsidRDefault="003948DB" w:rsidP="003948DB">
      <w:pPr>
        <w:pStyle w:val="NormalWeb"/>
        <w:shd w:val="clear" w:color="auto" w:fill="FFFFFF"/>
        <w:spacing w:before="0" w:beforeAutospacing="0" w:after="0"/>
        <w:rPr>
          <w:sz w:val="22"/>
          <w:szCs w:val="22"/>
        </w:rPr>
      </w:pPr>
      <w:r w:rsidRPr="000021EC">
        <w:rPr>
          <w:sz w:val="22"/>
          <w:szCs w:val="22"/>
        </w:rPr>
        <w:t>KANTON 10</w:t>
      </w:r>
    </w:p>
    <w:p w14:paraId="4997D459" w14:textId="77777777" w:rsidR="003948DB" w:rsidRPr="000021EC" w:rsidRDefault="003948DB" w:rsidP="003948DB">
      <w:pPr>
        <w:pStyle w:val="NormalWeb"/>
        <w:shd w:val="clear" w:color="auto" w:fill="FFFFFF"/>
        <w:spacing w:before="0" w:beforeAutospacing="0" w:after="0"/>
        <w:rPr>
          <w:sz w:val="22"/>
          <w:szCs w:val="22"/>
        </w:rPr>
      </w:pPr>
      <w:r w:rsidRPr="000021EC">
        <w:rPr>
          <w:sz w:val="22"/>
          <w:szCs w:val="22"/>
        </w:rPr>
        <w:t>OPŠTINA BOSANSKO GRAHOVO</w:t>
      </w:r>
    </w:p>
    <w:p w14:paraId="60BA2DBA" w14:textId="77777777" w:rsidR="00723B87" w:rsidRDefault="003948DB" w:rsidP="003948DB">
      <w:pPr>
        <w:pStyle w:val="NormalWeb"/>
        <w:shd w:val="clear" w:color="auto" w:fill="FFFFFF"/>
        <w:spacing w:before="0" w:beforeAutospacing="0" w:after="0"/>
        <w:jc w:val="left"/>
        <w:rPr>
          <w:sz w:val="22"/>
          <w:szCs w:val="22"/>
        </w:rPr>
      </w:pPr>
      <w:r w:rsidRPr="000021EC">
        <w:rPr>
          <w:sz w:val="22"/>
          <w:szCs w:val="22"/>
        </w:rPr>
        <w:t>OPŠTINSKO VIJEĆE</w:t>
      </w:r>
    </w:p>
    <w:p w14:paraId="6179272A" w14:textId="77777777" w:rsidR="00723B87" w:rsidRDefault="00723B87" w:rsidP="000021EC">
      <w:pPr>
        <w:pStyle w:val="NormalWeb"/>
        <w:shd w:val="clear" w:color="auto" w:fill="FFFFFF"/>
        <w:spacing w:before="0" w:beforeAutospacing="0" w:after="0"/>
        <w:jc w:val="left"/>
        <w:rPr>
          <w:sz w:val="22"/>
          <w:szCs w:val="22"/>
        </w:rPr>
      </w:pPr>
    </w:p>
    <w:p w14:paraId="7FE053FD" w14:textId="77777777" w:rsidR="00723B87" w:rsidRDefault="00723B87" w:rsidP="000021EC">
      <w:pPr>
        <w:pStyle w:val="NormalWeb"/>
        <w:shd w:val="clear" w:color="auto" w:fill="FFFFFF"/>
        <w:spacing w:before="0" w:beforeAutospacing="0" w:after="0"/>
        <w:jc w:val="left"/>
        <w:rPr>
          <w:sz w:val="22"/>
          <w:szCs w:val="22"/>
        </w:rPr>
      </w:pPr>
    </w:p>
    <w:p w14:paraId="5C031A07" w14:textId="77777777" w:rsidR="003948DB" w:rsidRPr="003948DB" w:rsidRDefault="003948DB" w:rsidP="003948DB">
      <w:pPr>
        <w:spacing w:after="0" w:line="240" w:lineRule="auto"/>
        <w:ind w:firstLine="708"/>
        <w:jc w:val="both"/>
        <w:rPr>
          <w:rFonts w:ascii="Times New Roman" w:hAnsi="Times New Roman" w:cs="Times New Roman"/>
        </w:rPr>
      </w:pPr>
      <w:r w:rsidRPr="003948DB">
        <w:rPr>
          <w:rFonts w:ascii="Times New Roman" w:hAnsi="Times New Roman" w:cs="Times New Roman"/>
        </w:rPr>
        <w:t xml:space="preserve">Na </w:t>
      </w:r>
      <w:proofErr w:type="spellStart"/>
      <w:r w:rsidRPr="003948DB">
        <w:rPr>
          <w:rFonts w:ascii="Times New Roman" w:hAnsi="Times New Roman" w:cs="Times New Roman"/>
        </w:rPr>
        <w:t>osnovu</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člana</w:t>
      </w:r>
      <w:proofErr w:type="spellEnd"/>
      <w:r w:rsidRPr="003948DB">
        <w:rPr>
          <w:rFonts w:ascii="Times New Roman" w:hAnsi="Times New Roman" w:cs="Times New Roman"/>
        </w:rPr>
        <w:t xml:space="preserve"> 13. </w:t>
      </w:r>
      <w:proofErr w:type="spellStart"/>
      <w:r w:rsidRPr="003948DB">
        <w:rPr>
          <w:rFonts w:ascii="Times New Roman" w:hAnsi="Times New Roman" w:cs="Times New Roman"/>
        </w:rPr>
        <w:t>Zakona</w:t>
      </w:r>
      <w:proofErr w:type="spellEnd"/>
      <w:r w:rsidRPr="003948DB">
        <w:rPr>
          <w:rFonts w:ascii="Times New Roman" w:hAnsi="Times New Roman" w:cs="Times New Roman"/>
        </w:rPr>
        <w:t xml:space="preserve"> o </w:t>
      </w:r>
      <w:proofErr w:type="spellStart"/>
      <w:r w:rsidRPr="003948DB">
        <w:rPr>
          <w:rFonts w:ascii="Times New Roman" w:hAnsi="Times New Roman" w:cs="Times New Roman"/>
        </w:rPr>
        <w:t>principima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lokalne</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samouprave</w:t>
      </w:r>
      <w:proofErr w:type="spellEnd"/>
      <w:r w:rsidRPr="003948DB">
        <w:rPr>
          <w:rFonts w:ascii="Times New Roman" w:hAnsi="Times New Roman" w:cs="Times New Roman"/>
        </w:rPr>
        <w:t xml:space="preserve"> FBiH (“</w:t>
      </w:r>
      <w:proofErr w:type="spellStart"/>
      <w:r w:rsidRPr="003948DB">
        <w:rPr>
          <w:rFonts w:ascii="Times New Roman" w:hAnsi="Times New Roman" w:cs="Times New Roman"/>
        </w:rPr>
        <w:t>Službene</w:t>
      </w:r>
      <w:proofErr w:type="spellEnd"/>
      <w:r w:rsidRPr="003948DB">
        <w:rPr>
          <w:rFonts w:ascii="Times New Roman" w:hAnsi="Times New Roman" w:cs="Times New Roman"/>
        </w:rPr>
        <w:t xml:space="preserve"> novine FBiH”; broj:49/06 I 51/09), člana17, </w:t>
      </w:r>
      <w:proofErr w:type="spellStart"/>
      <w:r w:rsidRPr="003948DB">
        <w:rPr>
          <w:rFonts w:ascii="Times New Roman" w:hAnsi="Times New Roman" w:cs="Times New Roman"/>
        </w:rPr>
        <w:t>stava</w:t>
      </w:r>
      <w:proofErr w:type="spellEnd"/>
      <w:r w:rsidRPr="003948DB">
        <w:rPr>
          <w:rFonts w:ascii="Times New Roman" w:hAnsi="Times New Roman" w:cs="Times New Roman"/>
        </w:rPr>
        <w:t xml:space="preserve"> (1) </w:t>
      </w:r>
      <w:proofErr w:type="spellStart"/>
      <w:r w:rsidRPr="003948DB">
        <w:rPr>
          <w:rFonts w:ascii="Times New Roman" w:hAnsi="Times New Roman" w:cs="Times New Roman"/>
        </w:rPr>
        <w:t>tačka</w:t>
      </w:r>
      <w:proofErr w:type="spellEnd"/>
      <w:r w:rsidRPr="003948DB">
        <w:rPr>
          <w:rFonts w:ascii="Times New Roman" w:hAnsi="Times New Roman" w:cs="Times New Roman"/>
        </w:rPr>
        <w:t xml:space="preserve"> 4., I </w:t>
      </w:r>
      <w:proofErr w:type="spellStart"/>
      <w:r w:rsidRPr="003948DB">
        <w:rPr>
          <w:rFonts w:ascii="Times New Roman" w:hAnsi="Times New Roman" w:cs="Times New Roman"/>
        </w:rPr>
        <w:t>člana</w:t>
      </w:r>
      <w:proofErr w:type="spellEnd"/>
      <w:r w:rsidRPr="003948DB">
        <w:rPr>
          <w:rFonts w:ascii="Times New Roman" w:hAnsi="Times New Roman" w:cs="Times New Roman"/>
        </w:rPr>
        <w:t xml:space="preserve"> 24. </w:t>
      </w:r>
      <w:proofErr w:type="spellStart"/>
      <w:r w:rsidRPr="003948DB">
        <w:rPr>
          <w:rFonts w:ascii="Times New Roman" w:hAnsi="Times New Roman" w:cs="Times New Roman"/>
        </w:rPr>
        <w:t>Statuta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Opštine</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Bosansko</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Grahovo</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Službeni</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glasnik</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Opštine</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Bosansko</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Grahovo</w:t>
      </w:r>
      <w:proofErr w:type="spellEnd"/>
      <w:r w:rsidRPr="003948DB">
        <w:rPr>
          <w:rFonts w:ascii="Times New Roman" w:hAnsi="Times New Roman" w:cs="Times New Roman"/>
        </w:rPr>
        <w:t xml:space="preserve"> </w:t>
      </w:r>
      <w:proofErr w:type="spellStart"/>
      <w:proofErr w:type="gramStart"/>
      <w:r w:rsidRPr="003948DB">
        <w:rPr>
          <w:rFonts w:ascii="Times New Roman" w:hAnsi="Times New Roman" w:cs="Times New Roman"/>
        </w:rPr>
        <w:t>broj</w:t>
      </w:r>
      <w:proofErr w:type="spellEnd"/>
      <w:r w:rsidRPr="003948DB">
        <w:rPr>
          <w:rFonts w:ascii="Times New Roman" w:hAnsi="Times New Roman" w:cs="Times New Roman"/>
        </w:rPr>
        <w:t xml:space="preserve"> :</w:t>
      </w:r>
      <w:proofErr w:type="gramEnd"/>
      <w:r w:rsidRPr="003948DB">
        <w:rPr>
          <w:rFonts w:ascii="Times New Roman" w:hAnsi="Times New Roman" w:cs="Times New Roman"/>
        </w:rPr>
        <w:t xml:space="preserve"> 21/07), </w:t>
      </w:r>
      <w:proofErr w:type="spellStart"/>
      <w:r w:rsidRPr="003948DB">
        <w:rPr>
          <w:rFonts w:ascii="Times New Roman" w:hAnsi="Times New Roman" w:cs="Times New Roman"/>
        </w:rPr>
        <w:t>člana</w:t>
      </w:r>
      <w:proofErr w:type="spellEnd"/>
      <w:r w:rsidRPr="003948DB">
        <w:rPr>
          <w:rFonts w:ascii="Times New Roman" w:hAnsi="Times New Roman" w:cs="Times New Roman"/>
        </w:rPr>
        <w:t xml:space="preserve"> 94. </w:t>
      </w:r>
      <w:proofErr w:type="spellStart"/>
      <w:proofErr w:type="gramStart"/>
      <w:r w:rsidRPr="003948DB">
        <w:rPr>
          <w:rFonts w:ascii="Times New Roman" w:hAnsi="Times New Roman" w:cs="Times New Roman"/>
        </w:rPr>
        <w:t>Poslovnika</w:t>
      </w:r>
      <w:proofErr w:type="spellEnd"/>
      <w:r w:rsidRPr="003948DB">
        <w:rPr>
          <w:rFonts w:ascii="Times New Roman" w:hAnsi="Times New Roman" w:cs="Times New Roman"/>
        </w:rPr>
        <w:t xml:space="preserve">  o</w:t>
      </w:r>
      <w:proofErr w:type="gramEnd"/>
      <w:r w:rsidRPr="003948DB">
        <w:rPr>
          <w:rFonts w:ascii="Times New Roman" w:hAnsi="Times New Roman" w:cs="Times New Roman"/>
        </w:rPr>
        <w:t xml:space="preserve"> </w:t>
      </w:r>
      <w:proofErr w:type="spellStart"/>
      <w:r w:rsidRPr="003948DB">
        <w:rPr>
          <w:rFonts w:ascii="Times New Roman" w:hAnsi="Times New Roman" w:cs="Times New Roman"/>
        </w:rPr>
        <w:t>radu</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Opštinskog</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vijeća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Bosansko</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Grahovo</w:t>
      </w:r>
      <w:proofErr w:type="spellEnd"/>
      <w:r w:rsidRPr="003948DB">
        <w:rPr>
          <w:rFonts w:ascii="Times New Roman" w:hAnsi="Times New Roman" w:cs="Times New Roman"/>
        </w:rPr>
        <w:t xml:space="preserve"> </w:t>
      </w:r>
      <w:proofErr w:type="gramStart"/>
      <w:r w:rsidRPr="003948DB">
        <w:rPr>
          <w:rFonts w:ascii="Times New Roman" w:hAnsi="Times New Roman" w:cs="Times New Roman"/>
        </w:rPr>
        <w:t>( “</w:t>
      </w:r>
      <w:proofErr w:type="spellStart"/>
      <w:proofErr w:type="gramEnd"/>
      <w:r w:rsidRPr="003948DB">
        <w:rPr>
          <w:rFonts w:ascii="Times New Roman" w:hAnsi="Times New Roman" w:cs="Times New Roman"/>
        </w:rPr>
        <w:t>Službeni</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glasnik</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Opštine</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Bosansko</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Grahovo</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broj</w:t>
      </w:r>
      <w:proofErr w:type="spellEnd"/>
      <w:r w:rsidRPr="003948DB">
        <w:rPr>
          <w:rFonts w:ascii="Times New Roman" w:hAnsi="Times New Roman" w:cs="Times New Roman"/>
        </w:rPr>
        <w:t xml:space="preserve"> 2/05,14/06, 7/10) </w:t>
      </w:r>
      <w:proofErr w:type="spellStart"/>
      <w:r w:rsidRPr="003948DB">
        <w:rPr>
          <w:rFonts w:ascii="Times New Roman" w:hAnsi="Times New Roman" w:cs="Times New Roman"/>
        </w:rPr>
        <w:t>Opštinsko</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vijeće</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Bosansko</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Grahovo</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nasjednici</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održanoj</w:t>
      </w:r>
      <w:proofErr w:type="spellEnd"/>
      <w:r w:rsidRPr="003948DB">
        <w:rPr>
          <w:rFonts w:ascii="Times New Roman" w:hAnsi="Times New Roman" w:cs="Times New Roman"/>
        </w:rPr>
        <w:t xml:space="preserve"> dana 12.08.2026. </w:t>
      </w:r>
      <w:proofErr w:type="spellStart"/>
      <w:r w:rsidRPr="003948DB">
        <w:rPr>
          <w:rFonts w:ascii="Times New Roman" w:hAnsi="Times New Roman" w:cs="Times New Roman"/>
        </w:rPr>
        <w:t>godine</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donosi</w:t>
      </w:r>
      <w:proofErr w:type="spellEnd"/>
    </w:p>
    <w:p w14:paraId="7E0A67F7" w14:textId="77777777" w:rsidR="003948DB" w:rsidRPr="003948DB" w:rsidRDefault="003948DB" w:rsidP="003948DB">
      <w:pPr>
        <w:spacing w:before="100" w:beforeAutospacing="1" w:after="0" w:line="240" w:lineRule="auto"/>
        <w:jc w:val="center"/>
        <w:outlineLvl w:val="1"/>
        <w:rPr>
          <w:rFonts w:ascii="Times New Roman" w:hAnsi="Times New Roman" w:cs="Times New Roman"/>
          <w:b/>
          <w:bCs/>
        </w:rPr>
      </w:pPr>
      <w:r w:rsidRPr="003948DB">
        <w:rPr>
          <w:rFonts w:ascii="Times New Roman" w:hAnsi="Times New Roman" w:cs="Times New Roman"/>
          <w:b/>
          <w:bCs/>
        </w:rPr>
        <w:t>O D L U K U</w:t>
      </w:r>
    </w:p>
    <w:p w14:paraId="70435E5F" w14:textId="77777777" w:rsidR="003948DB" w:rsidRPr="003948DB" w:rsidRDefault="003948DB" w:rsidP="003948DB">
      <w:pPr>
        <w:spacing w:before="100" w:beforeAutospacing="1" w:after="0" w:line="240" w:lineRule="auto"/>
        <w:jc w:val="center"/>
        <w:rPr>
          <w:rFonts w:ascii="Times New Roman" w:hAnsi="Times New Roman" w:cs="Times New Roman"/>
          <w:b/>
        </w:rPr>
      </w:pPr>
      <w:r w:rsidRPr="003948DB">
        <w:rPr>
          <w:rFonts w:ascii="Times New Roman" w:hAnsi="Times New Roman" w:cs="Times New Roman"/>
          <w:b/>
        </w:rPr>
        <w:t xml:space="preserve">o </w:t>
      </w:r>
      <w:proofErr w:type="spellStart"/>
      <w:r w:rsidRPr="003948DB">
        <w:rPr>
          <w:rFonts w:ascii="Times New Roman" w:hAnsi="Times New Roman" w:cs="Times New Roman"/>
          <w:b/>
        </w:rPr>
        <w:t>izmjenama</w:t>
      </w:r>
      <w:proofErr w:type="spellEnd"/>
      <w:r w:rsidRPr="003948DB">
        <w:rPr>
          <w:rFonts w:ascii="Times New Roman" w:hAnsi="Times New Roman" w:cs="Times New Roman"/>
          <w:b/>
        </w:rPr>
        <w:t xml:space="preserve"> I </w:t>
      </w:r>
      <w:proofErr w:type="spellStart"/>
      <w:r w:rsidRPr="003948DB">
        <w:rPr>
          <w:rFonts w:ascii="Times New Roman" w:hAnsi="Times New Roman" w:cs="Times New Roman"/>
          <w:b/>
        </w:rPr>
        <w:t>dopunama</w:t>
      </w:r>
      <w:proofErr w:type="spellEnd"/>
      <w:r w:rsidRPr="003948DB">
        <w:rPr>
          <w:rFonts w:ascii="Times New Roman" w:hAnsi="Times New Roman" w:cs="Times New Roman"/>
          <w:b/>
        </w:rPr>
        <w:t xml:space="preserve"> </w:t>
      </w:r>
      <w:proofErr w:type="spellStart"/>
      <w:r w:rsidRPr="003948DB">
        <w:rPr>
          <w:rFonts w:ascii="Times New Roman" w:hAnsi="Times New Roman" w:cs="Times New Roman"/>
          <w:b/>
        </w:rPr>
        <w:t>Rebalansa</w:t>
      </w:r>
      <w:proofErr w:type="spellEnd"/>
      <w:r w:rsidRPr="003948DB">
        <w:rPr>
          <w:rFonts w:ascii="Times New Roman" w:hAnsi="Times New Roman" w:cs="Times New Roman"/>
          <w:b/>
        </w:rPr>
        <w:t xml:space="preserve"> </w:t>
      </w:r>
      <w:proofErr w:type="spellStart"/>
      <w:r w:rsidRPr="003948DB">
        <w:rPr>
          <w:rFonts w:ascii="Times New Roman" w:hAnsi="Times New Roman" w:cs="Times New Roman"/>
          <w:b/>
        </w:rPr>
        <w:t>Budžeta</w:t>
      </w:r>
      <w:proofErr w:type="spellEnd"/>
      <w:r w:rsidRPr="003948DB">
        <w:rPr>
          <w:rFonts w:ascii="Times New Roman" w:hAnsi="Times New Roman" w:cs="Times New Roman"/>
          <w:b/>
        </w:rPr>
        <w:t xml:space="preserve"> </w:t>
      </w:r>
      <w:proofErr w:type="spellStart"/>
      <w:r w:rsidRPr="003948DB">
        <w:rPr>
          <w:rFonts w:ascii="Times New Roman" w:hAnsi="Times New Roman" w:cs="Times New Roman"/>
          <w:b/>
        </w:rPr>
        <w:t>Opštne</w:t>
      </w:r>
      <w:proofErr w:type="spellEnd"/>
      <w:r w:rsidRPr="003948DB">
        <w:rPr>
          <w:rFonts w:ascii="Times New Roman" w:hAnsi="Times New Roman" w:cs="Times New Roman"/>
          <w:b/>
        </w:rPr>
        <w:t xml:space="preserve"> </w:t>
      </w:r>
      <w:proofErr w:type="spellStart"/>
      <w:r w:rsidRPr="003948DB">
        <w:rPr>
          <w:rFonts w:ascii="Times New Roman" w:hAnsi="Times New Roman" w:cs="Times New Roman"/>
          <w:b/>
        </w:rPr>
        <w:t>Bosansko</w:t>
      </w:r>
      <w:proofErr w:type="spellEnd"/>
      <w:r w:rsidRPr="003948DB">
        <w:rPr>
          <w:rFonts w:ascii="Times New Roman" w:hAnsi="Times New Roman" w:cs="Times New Roman"/>
          <w:b/>
        </w:rPr>
        <w:t xml:space="preserve"> </w:t>
      </w:r>
      <w:proofErr w:type="spellStart"/>
      <w:r w:rsidRPr="003948DB">
        <w:rPr>
          <w:rFonts w:ascii="Times New Roman" w:hAnsi="Times New Roman" w:cs="Times New Roman"/>
          <w:b/>
        </w:rPr>
        <w:t>Grahovo</w:t>
      </w:r>
      <w:proofErr w:type="spellEnd"/>
      <w:r w:rsidRPr="003948DB">
        <w:rPr>
          <w:rFonts w:ascii="Times New Roman" w:hAnsi="Times New Roman" w:cs="Times New Roman"/>
          <w:b/>
        </w:rPr>
        <w:t xml:space="preserve"> za 2026. </w:t>
      </w:r>
      <w:proofErr w:type="spellStart"/>
      <w:r w:rsidRPr="003948DB">
        <w:rPr>
          <w:rFonts w:ascii="Times New Roman" w:hAnsi="Times New Roman" w:cs="Times New Roman"/>
          <w:b/>
        </w:rPr>
        <w:t>godinu</w:t>
      </w:r>
      <w:proofErr w:type="spellEnd"/>
    </w:p>
    <w:p w14:paraId="6388553A" w14:textId="77777777" w:rsidR="003948DB" w:rsidRPr="003948DB" w:rsidRDefault="003948DB" w:rsidP="003948DB">
      <w:pPr>
        <w:spacing w:before="100" w:beforeAutospacing="1" w:after="0" w:line="240" w:lineRule="auto"/>
        <w:jc w:val="center"/>
        <w:outlineLvl w:val="2"/>
        <w:rPr>
          <w:rFonts w:ascii="Times New Roman" w:hAnsi="Times New Roman" w:cs="Times New Roman"/>
          <w:b/>
          <w:bCs/>
        </w:rPr>
      </w:pPr>
      <w:proofErr w:type="spellStart"/>
      <w:r w:rsidRPr="003948DB">
        <w:rPr>
          <w:rFonts w:ascii="Times New Roman" w:hAnsi="Times New Roman" w:cs="Times New Roman"/>
          <w:b/>
          <w:bCs/>
        </w:rPr>
        <w:t>Član</w:t>
      </w:r>
      <w:proofErr w:type="spellEnd"/>
      <w:r w:rsidRPr="003948DB">
        <w:rPr>
          <w:rFonts w:ascii="Times New Roman" w:hAnsi="Times New Roman" w:cs="Times New Roman"/>
          <w:b/>
          <w:bCs/>
        </w:rPr>
        <w:t xml:space="preserve"> 1.</w:t>
      </w:r>
    </w:p>
    <w:p w14:paraId="003A6F83" w14:textId="77777777" w:rsidR="003948DB" w:rsidRPr="003948DB" w:rsidRDefault="003948DB" w:rsidP="003948DB">
      <w:pPr>
        <w:spacing w:before="100" w:beforeAutospacing="1" w:after="0" w:line="240" w:lineRule="auto"/>
        <w:rPr>
          <w:rFonts w:ascii="Times New Roman" w:hAnsi="Times New Roman" w:cs="Times New Roman"/>
        </w:rPr>
      </w:pPr>
      <w:proofErr w:type="spellStart"/>
      <w:r w:rsidRPr="003948DB">
        <w:rPr>
          <w:rFonts w:ascii="Times New Roman" w:hAnsi="Times New Roman" w:cs="Times New Roman"/>
        </w:rPr>
        <w:t>Ovom</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Odlukom</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vrši</w:t>
      </w:r>
      <w:proofErr w:type="spellEnd"/>
      <w:r w:rsidRPr="003948DB">
        <w:rPr>
          <w:rFonts w:ascii="Times New Roman" w:hAnsi="Times New Roman" w:cs="Times New Roman"/>
        </w:rPr>
        <w:t xml:space="preserve"> se </w:t>
      </w:r>
      <w:proofErr w:type="spellStart"/>
      <w:r w:rsidRPr="003948DB">
        <w:rPr>
          <w:rFonts w:ascii="Times New Roman" w:hAnsi="Times New Roman" w:cs="Times New Roman"/>
        </w:rPr>
        <w:t>izmjena</w:t>
      </w:r>
      <w:proofErr w:type="spellEnd"/>
      <w:r w:rsidRPr="003948DB">
        <w:rPr>
          <w:rFonts w:ascii="Times New Roman" w:hAnsi="Times New Roman" w:cs="Times New Roman"/>
        </w:rPr>
        <w:t xml:space="preserve"> I </w:t>
      </w:r>
      <w:proofErr w:type="spellStart"/>
      <w:r w:rsidRPr="003948DB">
        <w:rPr>
          <w:rFonts w:ascii="Times New Roman" w:hAnsi="Times New Roman" w:cs="Times New Roman"/>
        </w:rPr>
        <w:t>dopuna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b/>
          <w:bCs/>
        </w:rPr>
        <w:t>Rebalans</w:t>
      </w:r>
      <w:proofErr w:type="spellEnd"/>
      <w:r w:rsidRPr="003948DB">
        <w:rPr>
          <w:rFonts w:ascii="Times New Roman" w:hAnsi="Times New Roman" w:cs="Times New Roman"/>
          <w:b/>
          <w:bCs/>
        </w:rPr>
        <w:t xml:space="preserve"> </w:t>
      </w:r>
      <w:proofErr w:type="spellStart"/>
      <w:r w:rsidRPr="003948DB">
        <w:rPr>
          <w:rFonts w:ascii="Times New Roman" w:hAnsi="Times New Roman" w:cs="Times New Roman"/>
          <w:b/>
          <w:bCs/>
        </w:rPr>
        <w:t>Budžeta</w:t>
      </w:r>
      <w:proofErr w:type="spellEnd"/>
      <w:r w:rsidRPr="003948DB">
        <w:rPr>
          <w:rFonts w:ascii="Times New Roman" w:hAnsi="Times New Roman" w:cs="Times New Roman"/>
          <w:b/>
          <w:bCs/>
        </w:rPr>
        <w:t xml:space="preserve"> </w:t>
      </w:r>
      <w:proofErr w:type="spellStart"/>
      <w:r w:rsidRPr="003948DB">
        <w:rPr>
          <w:rFonts w:ascii="Times New Roman" w:hAnsi="Times New Roman" w:cs="Times New Roman"/>
          <w:b/>
          <w:bCs/>
        </w:rPr>
        <w:t>Opštine</w:t>
      </w:r>
      <w:proofErr w:type="spellEnd"/>
      <w:r w:rsidRPr="003948DB">
        <w:rPr>
          <w:rFonts w:ascii="Times New Roman" w:hAnsi="Times New Roman" w:cs="Times New Roman"/>
          <w:b/>
          <w:bCs/>
        </w:rPr>
        <w:t xml:space="preserve"> </w:t>
      </w:r>
      <w:proofErr w:type="spellStart"/>
      <w:r w:rsidRPr="003948DB">
        <w:rPr>
          <w:rFonts w:ascii="Times New Roman" w:hAnsi="Times New Roman" w:cs="Times New Roman"/>
          <w:b/>
          <w:bCs/>
        </w:rPr>
        <w:t>Bosansko</w:t>
      </w:r>
      <w:proofErr w:type="spellEnd"/>
      <w:r w:rsidRPr="003948DB">
        <w:rPr>
          <w:rFonts w:ascii="Times New Roman" w:hAnsi="Times New Roman" w:cs="Times New Roman"/>
          <w:b/>
          <w:bCs/>
        </w:rPr>
        <w:t xml:space="preserve"> </w:t>
      </w:r>
      <w:proofErr w:type="spellStart"/>
      <w:r w:rsidRPr="003948DB">
        <w:rPr>
          <w:rFonts w:ascii="Times New Roman" w:hAnsi="Times New Roman" w:cs="Times New Roman"/>
          <w:b/>
          <w:bCs/>
        </w:rPr>
        <w:t>Grahovo</w:t>
      </w:r>
      <w:proofErr w:type="spellEnd"/>
      <w:r w:rsidRPr="003948DB">
        <w:rPr>
          <w:rFonts w:ascii="Times New Roman" w:hAnsi="Times New Roman" w:cs="Times New Roman"/>
          <w:b/>
          <w:bCs/>
        </w:rPr>
        <w:t xml:space="preserve"> za 2026. </w:t>
      </w:r>
      <w:proofErr w:type="spellStart"/>
      <w:r w:rsidRPr="003948DB">
        <w:rPr>
          <w:rFonts w:ascii="Times New Roman" w:hAnsi="Times New Roman" w:cs="Times New Roman"/>
          <w:b/>
          <w:bCs/>
        </w:rPr>
        <w:t>godinu</w:t>
      </w:r>
      <w:proofErr w:type="spellEnd"/>
      <w:r w:rsidRPr="003948DB">
        <w:rPr>
          <w:rFonts w:ascii="Times New Roman" w:hAnsi="Times New Roman" w:cs="Times New Roman"/>
        </w:rPr>
        <w:t xml:space="preserve"> (u </w:t>
      </w:r>
      <w:proofErr w:type="spellStart"/>
      <w:r w:rsidRPr="003948DB">
        <w:rPr>
          <w:rFonts w:ascii="Times New Roman" w:hAnsi="Times New Roman" w:cs="Times New Roman"/>
        </w:rPr>
        <w:t>daljem</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tekstu</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Rebalans</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kojim</w:t>
      </w:r>
      <w:proofErr w:type="spellEnd"/>
      <w:r w:rsidRPr="003948DB">
        <w:rPr>
          <w:rFonts w:ascii="Times New Roman" w:hAnsi="Times New Roman" w:cs="Times New Roman"/>
        </w:rPr>
        <w:t xml:space="preserve"> se </w:t>
      </w:r>
      <w:proofErr w:type="spellStart"/>
      <w:r w:rsidRPr="003948DB">
        <w:rPr>
          <w:rFonts w:ascii="Times New Roman" w:hAnsi="Times New Roman" w:cs="Times New Roman"/>
        </w:rPr>
        <w:t>utvrđuju</w:t>
      </w:r>
      <w:proofErr w:type="spellEnd"/>
      <w:r w:rsidRPr="003948DB">
        <w:rPr>
          <w:rFonts w:ascii="Times New Roman" w:hAnsi="Times New Roman" w:cs="Times New Roman"/>
        </w:rPr>
        <w:t xml:space="preserve"> novi </w:t>
      </w:r>
      <w:proofErr w:type="spellStart"/>
      <w:r w:rsidRPr="003948DB">
        <w:rPr>
          <w:rFonts w:ascii="Times New Roman" w:hAnsi="Times New Roman" w:cs="Times New Roman"/>
        </w:rPr>
        <w:t>prihodi</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primici</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rashodi</w:t>
      </w:r>
      <w:proofErr w:type="spellEnd"/>
      <w:r w:rsidRPr="003948DB">
        <w:rPr>
          <w:rFonts w:ascii="Times New Roman" w:hAnsi="Times New Roman" w:cs="Times New Roman"/>
        </w:rPr>
        <w:t xml:space="preserve"> I </w:t>
      </w:r>
      <w:proofErr w:type="spellStart"/>
      <w:r w:rsidRPr="003948DB">
        <w:rPr>
          <w:rFonts w:ascii="Times New Roman" w:hAnsi="Times New Roman" w:cs="Times New Roman"/>
        </w:rPr>
        <w:t>izdaci</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Budžeta</w:t>
      </w:r>
      <w:proofErr w:type="spellEnd"/>
      <w:r w:rsidRPr="003948DB">
        <w:rPr>
          <w:rFonts w:ascii="Times New Roman" w:hAnsi="Times New Roman" w:cs="Times New Roman"/>
        </w:rPr>
        <w:t xml:space="preserve"> za 2026. </w:t>
      </w:r>
      <w:proofErr w:type="spellStart"/>
      <w:r w:rsidRPr="003948DB">
        <w:rPr>
          <w:rFonts w:ascii="Times New Roman" w:hAnsi="Times New Roman" w:cs="Times New Roman"/>
        </w:rPr>
        <w:t>godinu</w:t>
      </w:r>
      <w:proofErr w:type="spellEnd"/>
      <w:r w:rsidRPr="003948DB">
        <w:rPr>
          <w:rFonts w:ascii="Times New Roman" w:hAnsi="Times New Roman" w:cs="Times New Roman"/>
        </w:rPr>
        <w:t>.</w:t>
      </w:r>
    </w:p>
    <w:p w14:paraId="5CD4951B" w14:textId="77777777" w:rsidR="003948DB" w:rsidRPr="003948DB" w:rsidRDefault="003948DB" w:rsidP="003948DB">
      <w:pPr>
        <w:spacing w:before="100" w:beforeAutospacing="1" w:after="0" w:line="240" w:lineRule="auto"/>
        <w:jc w:val="center"/>
        <w:outlineLvl w:val="2"/>
        <w:rPr>
          <w:rFonts w:ascii="Times New Roman" w:hAnsi="Times New Roman" w:cs="Times New Roman"/>
          <w:b/>
          <w:bCs/>
        </w:rPr>
      </w:pPr>
      <w:proofErr w:type="spellStart"/>
      <w:r w:rsidRPr="003948DB">
        <w:rPr>
          <w:rFonts w:ascii="Times New Roman" w:hAnsi="Times New Roman" w:cs="Times New Roman"/>
          <w:b/>
          <w:bCs/>
        </w:rPr>
        <w:t>Član</w:t>
      </w:r>
      <w:proofErr w:type="spellEnd"/>
      <w:r w:rsidRPr="003948DB">
        <w:rPr>
          <w:rFonts w:ascii="Times New Roman" w:hAnsi="Times New Roman" w:cs="Times New Roman"/>
          <w:b/>
          <w:bCs/>
        </w:rPr>
        <w:t xml:space="preserve"> 2.</w:t>
      </w:r>
    </w:p>
    <w:p w14:paraId="62692691" w14:textId="77777777" w:rsidR="003948DB" w:rsidRPr="003948DB" w:rsidRDefault="003948DB" w:rsidP="003948DB">
      <w:pPr>
        <w:spacing w:before="100" w:beforeAutospacing="1" w:after="0" w:line="240" w:lineRule="auto"/>
        <w:rPr>
          <w:rFonts w:ascii="Times New Roman" w:hAnsi="Times New Roman" w:cs="Times New Roman"/>
        </w:rPr>
      </w:pPr>
      <w:proofErr w:type="spellStart"/>
      <w:r w:rsidRPr="003948DB">
        <w:rPr>
          <w:rFonts w:ascii="Times New Roman" w:hAnsi="Times New Roman" w:cs="Times New Roman"/>
        </w:rPr>
        <w:t>Izmjene</w:t>
      </w:r>
      <w:proofErr w:type="spellEnd"/>
      <w:r w:rsidRPr="003948DB">
        <w:rPr>
          <w:rFonts w:ascii="Times New Roman" w:hAnsi="Times New Roman" w:cs="Times New Roman"/>
        </w:rPr>
        <w:t xml:space="preserve"> I </w:t>
      </w:r>
      <w:proofErr w:type="spellStart"/>
      <w:r w:rsidRPr="003948DB">
        <w:rPr>
          <w:rFonts w:ascii="Times New Roman" w:hAnsi="Times New Roman" w:cs="Times New Roman"/>
        </w:rPr>
        <w:t>dopune</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Rebalansa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Budžeta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Opštine</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Bosansko</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Grahovo</w:t>
      </w:r>
      <w:proofErr w:type="spellEnd"/>
      <w:r w:rsidRPr="003948DB">
        <w:rPr>
          <w:rFonts w:ascii="Times New Roman" w:hAnsi="Times New Roman" w:cs="Times New Roman"/>
        </w:rPr>
        <w:t xml:space="preserve"> za </w:t>
      </w:r>
      <w:proofErr w:type="gramStart"/>
      <w:r w:rsidRPr="003948DB">
        <w:rPr>
          <w:rFonts w:ascii="Times New Roman" w:hAnsi="Times New Roman" w:cs="Times New Roman"/>
        </w:rPr>
        <w:t>2026 .</w:t>
      </w:r>
      <w:proofErr w:type="gramEnd"/>
      <w:r w:rsidRPr="003948DB">
        <w:rPr>
          <w:rFonts w:ascii="Times New Roman" w:hAnsi="Times New Roman" w:cs="Times New Roman"/>
        </w:rPr>
        <w:t xml:space="preserve"> </w:t>
      </w:r>
      <w:proofErr w:type="spellStart"/>
      <w:r w:rsidRPr="003948DB">
        <w:rPr>
          <w:rFonts w:ascii="Times New Roman" w:hAnsi="Times New Roman" w:cs="Times New Roman"/>
        </w:rPr>
        <w:t>godinu</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donose</w:t>
      </w:r>
      <w:proofErr w:type="spellEnd"/>
      <w:r w:rsidRPr="003948DB">
        <w:rPr>
          <w:rFonts w:ascii="Times New Roman" w:hAnsi="Times New Roman" w:cs="Times New Roman"/>
        </w:rPr>
        <w:t xml:space="preserve"> se </w:t>
      </w:r>
      <w:proofErr w:type="spellStart"/>
      <w:r w:rsidRPr="003948DB">
        <w:rPr>
          <w:rFonts w:ascii="Times New Roman" w:hAnsi="Times New Roman" w:cs="Times New Roman"/>
        </w:rPr>
        <w:t>zbog</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analitičkog</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usklađivanja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prihoda</w:t>
      </w:r>
      <w:proofErr w:type="spellEnd"/>
      <w:r w:rsidRPr="003948DB">
        <w:rPr>
          <w:rFonts w:ascii="Times New Roman" w:hAnsi="Times New Roman" w:cs="Times New Roman"/>
        </w:rPr>
        <w:t xml:space="preserve"> I </w:t>
      </w:r>
      <w:proofErr w:type="spellStart"/>
      <w:r w:rsidRPr="003948DB">
        <w:rPr>
          <w:rFonts w:ascii="Times New Roman" w:hAnsi="Times New Roman" w:cs="Times New Roman"/>
        </w:rPr>
        <w:t>rashoda</w:t>
      </w:r>
      <w:proofErr w:type="spellEnd"/>
      <w:r w:rsidRPr="003948DB">
        <w:rPr>
          <w:rFonts w:ascii="Times New Roman" w:hAnsi="Times New Roman" w:cs="Times New Roman"/>
        </w:rPr>
        <w:t xml:space="preserve"> po </w:t>
      </w:r>
      <w:proofErr w:type="spellStart"/>
      <w:r w:rsidRPr="003948DB">
        <w:rPr>
          <w:rFonts w:ascii="Times New Roman" w:hAnsi="Times New Roman" w:cs="Times New Roman"/>
        </w:rPr>
        <w:t>analitici</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konta</w:t>
      </w:r>
      <w:proofErr w:type="spellEnd"/>
      <w:r w:rsidRPr="003948DB">
        <w:rPr>
          <w:rFonts w:ascii="Times New Roman" w:hAnsi="Times New Roman" w:cs="Times New Roman"/>
        </w:rPr>
        <w:t>.</w:t>
      </w:r>
    </w:p>
    <w:p w14:paraId="76F97744" w14:textId="77777777" w:rsidR="003948DB" w:rsidRPr="003948DB" w:rsidRDefault="003948DB" w:rsidP="003948DB">
      <w:pPr>
        <w:spacing w:before="100" w:beforeAutospacing="1" w:after="0" w:line="240" w:lineRule="auto"/>
        <w:jc w:val="center"/>
        <w:outlineLvl w:val="2"/>
        <w:rPr>
          <w:rFonts w:ascii="Times New Roman" w:hAnsi="Times New Roman" w:cs="Times New Roman"/>
          <w:b/>
          <w:bCs/>
        </w:rPr>
      </w:pPr>
      <w:proofErr w:type="spellStart"/>
      <w:r w:rsidRPr="003948DB">
        <w:rPr>
          <w:rFonts w:ascii="Times New Roman" w:hAnsi="Times New Roman" w:cs="Times New Roman"/>
          <w:b/>
          <w:bCs/>
        </w:rPr>
        <w:t>Član</w:t>
      </w:r>
      <w:proofErr w:type="spellEnd"/>
      <w:r w:rsidRPr="003948DB">
        <w:rPr>
          <w:rFonts w:ascii="Times New Roman" w:hAnsi="Times New Roman" w:cs="Times New Roman"/>
          <w:b/>
          <w:bCs/>
        </w:rPr>
        <w:t xml:space="preserve"> 3. </w:t>
      </w:r>
    </w:p>
    <w:p w14:paraId="5B616FCD" w14:textId="77777777" w:rsidR="003948DB" w:rsidRPr="003948DB" w:rsidRDefault="003948DB" w:rsidP="003948DB">
      <w:pPr>
        <w:spacing w:before="100" w:beforeAutospacing="1" w:after="0" w:line="240" w:lineRule="auto"/>
        <w:outlineLvl w:val="2"/>
        <w:rPr>
          <w:rFonts w:ascii="Times New Roman" w:hAnsi="Times New Roman" w:cs="Times New Roman"/>
          <w:b/>
          <w:bCs/>
        </w:rPr>
      </w:pPr>
      <w:proofErr w:type="spellStart"/>
      <w:r w:rsidRPr="003948DB">
        <w:rPr>
          <w:rFonts w:ascii="Times New Roman" w:hAnsi="Times New Roman" w:cs="Times New Roman"/>
          <w:b/>
          <w:bCs/>
        </w:rPr>
        <w:t>Prihodi</w:t>
      </w:r>
      <w:proofErr w:type="spellEnd"/>
      <w:r w:rsidRPr="003948DB">
        <w:rPr>
          <w:rFonts w:ascii="Times New Roman" w:hAnsi="Times New Roman" w:cs="Times New Roman"/>
          <w:b/>
          <w:bCs/>
        </w:rPr>
        <w:t xml:space="preserve"> I </w:t>
      </w:r>
      <w:proofErr w:type="spellStart"/>
      <w:r w:rsidRPr="003948DB">
        <w:rPr>
          <w:rFonts w:ascii="Times New Roman" w:hAnsi="Times New Roman" w:cs="Times New Roman"/>
          <w:b/>
          <w:bCs/>
        </w:rPr>
        <w:t>Primici</w:t>
      </w:r>
      <w:proofErr w:type="spellEnd"/>
    </w:p>
    <w:p w14:paraId="440AEE4E" w14:textId="77777777" w:rsidR="003948DB" w:rsidRPr="003948DB" w:rsidRDefault="003948DB" w:rsidP="003948DB">
      <w:pPr>
        <w:spacing w:before="100" w:beforeAutospacing="1" w:after="0" w:line="240" w:lineRule="auto"/>
        <w:rPr>
          <w:rFonts w:ascii="Times New Roman" w:hAnsi="Times New Roman" w:cs="Times New Roman"/>
        </w:rPr>
      </w:pPr>
      <w:proofErr w:type="spellStart"/>
      <w:r w:rsidRPr="003948DB">
        <w:rPr>
          <w:rFonts w:ascii="Times New Roman" w:hAnsi="Times New Roman" w:cs="Times New Roman"/>
        </w:rPr>
        <w:t>Ukupni</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bCs/>
        </w:rPr>
        <w:t>prihodi</w:t>
      </w:r>
      <w:proofErr w:type="spellEnd"/>
      <w:r w:rsidRPr="003948DB">
        <w:rPr>
          <w:rFonts w:ascii="Times New Roman" w:hAnsi="Times New Roman" w:cs="Times New Roman"/>
          <w:bCs/>
        </w:rPr>
        <w:t xml:space="preserve"> I </w:t>
      </w:r>
      <w:proofErr w:type="spellStart"/>
      <w:r w:rsidRPr="003948DB">
        <w:rPr>
          <w:rFonts w:ascii="Times New Roman" w:hAnsi="Times New Roman" w:cs="Times New Roman"/>
          <w:bCs/>
        </w:rPr>
        <w:t>primici</w:t>
      </w:r>
      <w:proofErr w:type="spellEnd"/>
      <w:r w:rsidRPr="003948DB">
        <w:rPr>
          <w:rFonts w:ascii="Times New Roman" w:hAnsi="Times New Roman" w:cs="Times New Roman"/>
          <w:bCs/>
        </w:rPr>
        <w:t xml:space="preserve"> </w:t>
      </w:r>
      <w:proofErr w:type="spellStart"/>
      <w:r w:rsidRPr="003948DB">
        <w:rPr>
          <w:rFonts w:ascii="Times New Roman" w:hAnsi="Times New Roman" w:cs="Times New Roman"/>
        </w:rPr>
        <w:t>Budžeta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Opštine</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Bosansko</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Grahovo</w:t>
      </w:r>
      <w:proofErr w:type="spellEnd"/>
      <w:r w:rsidRPr="003948DB">
        <w:rPr>
          <w:rFonts w:ascii="Times New Roman" w:hAnsi="Times New Roman" w:cs="Times New Roman"/>
        </w:rPr>
        <w:t xml:space="preserve"> za 2026. </w:t>
      </w:r>
      <w:proofErr w:type="spellStart"/>
      <w:r w:rsidRPr="003948DB">
        <w:rPr>
          <w:rFonts w:ascii="Times New Roman" w:hAnsi="Times New Roman" w:cs="Times New Roman"/>
        </w:rPr>
        <w:t>Godinu</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Rebalansom</w:t>
      </w:r>
      <w:proofErr w:type="spellEnd"/>
      <w:r w:rsidRPr="003948DB">
        <w:rPr>
          <w:rFonts w:ascii="Times New Roman" w:hAnsi="Times New Roman" w:cs="Times New Roman"/>
        </w:rPr>
        <w:t xml:space="preserve"> se </w:t>
      </w:r>
      <w:proofErr w:type="spellStart"/>
      <w:r w:rsidRPr="003948DB">
        <w:rPr>
          <w:rFonts w:ascii="Times New Roman" w:hAnsi="Times New Roman" w:cs="Times New Roman"/>
        </w:rPr>
        <w:t>utvrđuju</w:t>
      </w:r>
      <w:proofErr w:type="spellEnd"/>
      <w:r w:rsidRPr="003948DB">
        <w:rPr>
          <w:rFonts w:ascii="Times New Roman" w:hAnsi="Times New Roman" w:cs="Times New Roman"/>
        </w:rPr>
        <w:t xml:space="preserve"> u </w:t>
      </w:r>
      <w:proofErr w:type="spellStart"/>
      <w:r w:rsidRPr="003948DB">
        <w:rPr>
          <w:rFonts w:ascii="Times New Roman" w:hAnsi="Times New Roman" w:cs="Times New Roman"/>
        </w:rPr>
        <w:t>iznosu</w:t>
      </w:r>
      <w:proofErr w:type="spellEnd"/>
      <w:r w:rsidRPr="003948DB">
        <w:rPr>
          <w:rFonts w:ascii="Times New Roman" w:hAnsi="Times New Roman" w:cs="Times New Roman"/>
        </w:rPr>
        <w:t xml:space="preserve"> od:</w:t>
      </w:r>
      <w:r w:rsidRPr="003948DB">
        <w:rPr>
          <w:rFonts w:ascii="Times New Roman" w:hAnsi="Times New Roman" w:cs="Times New Roman"/>
          <w:b/>
          <w:bCs/>
        </w:rPr>
        <w:t xml:space="preserve"> 4.361.700,00KM</w:t>
      </w:r>
      <w:r w:rsidRPr="003948DB">
        <w:rPr>
          <w:rFonts w:ascii="Times New Roman" w:hAnsi="Times New Roman" w:cs="Times New Roman"/>
        </w:rPr>
        <w:br/>
      </w:r>
      <w:proofErr w:type="spellStart"/>
      <w:r w:rsidRPr="003948DB">
        <w:rPr>
          <w:rFonts w:ascii="Times New Roman" w:hAnsi="Times New Roman" w:cs="Times New Roman"/>
        </w:rPr>
        <w:t>raspoređeni</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prema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ekonomskim</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kategorijama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kako</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slijedi</w:t>
      </w:r>
      <w:proofErr w:type="spellEnd"/>
      <w:r w:rsidRPr="003948DB">
        <w:rPr>
          <w:rFonts w:ascii="Times New Roman" w:hAnsi="Times New Roman" w:cs="Times New Roman"/>
        </w:rPr>
        <w:t>:</w:t>
      </w:r>
    </w:p>
    <w:p w14:paraId="7264F036" w14:textId="77777777" w:rsidR="003948DB" w:rsidRPr="003948DB" w:rsidRDefault="003948DB" w:rsidP="003948DB">
      <w:pPr>
        <w:numPr>
          <w:ilvl w:val="0"/>
          <w:numId w:val="25"/>
        </w:numPr>
        <w:spacing w:before="100" w:beforeAutospacing="1" w:after="0" w:line="240" w:lineRule="auto"/>
        <w:rPr>
          <w:rFonts w:ascii="Times New Roman" w:hAnsi="Times New Roman" w:cs="Times New Roman"/>
        </w:rPr>
      </w:pPr>
      <w:proofErr w:type="spellStart"/>
      <w:r w:rsidRPr="003948DB">
        <w:rPr>
          <w:rFonts w:ascii="Times New Roman" w:hAnsi="Times New Roman" w:cs="Times New Roman"/>
        </w:rPr>
        <w:t>Porezni</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prihodi</w:t>
      </w:r>
      <w:proofErr w:type="spellEnd"/>
      <w:r w:rsidRPr="003948DB">
        <w:rPr>
          <w:rFonts w:ascii="Times New Roman" w:hAnsi="Times New Roman" w:cs="Times New Roman"/>
        </w:rPr>
        <w:t>: …</w:t>
      </w:r>
      <w:proofErr w:type="gramStart"/>
      <w:r w:rsidRPr="003948DB">
        <w:rPr>
          <w:rFonts w:ascii="Times New Roman" w:hAnsi="Times New Roman" w:cs="Times New Roman"/>
        </w:rPr>
        <w:t>…..</w:t>
      </w:r>
      <w:proofErr w:type="gramEnd"/>
      <w:r w:rsidRPr="003948DB">
        <w:rPr>
          <w:rFonts w:ascii="Times New Roman" w:hAnsi="Times New Roman" w:cs="Times New Roman"/>
        </w:rPr>
        <w:t>1.139.300,00 KM</w:t>
      </w:r>
    </w:p>
    <w:p w14:paraId="25604B91" w14:textId="77777777" w:rsidR="003948DB" w:rsidRPr="003948DB" w:rsidRDefault="003948DB" w:rsidP="003948DB">
      <w:pPr>
        <w:numPr>
          <w:ilvl w:val="0"/>
          <w:numId w:val="25"/>
        </w:numPr>
        <w:spacing w:before="100" w:beforeAutospacing="1" w:after="0" w:line="240" w:lineRule="auto"/>
        <w:rPr>
          <w:rFonts w:ascii="Times New Roman" w:hAnsi="Times New Roman" w:cs="Times New Roman"/>
        </w:rPr>
      </w:pPr>
      <w:proofErr w:type="spellStart"/>
      <w:r w:rsidRPr="003948DB">
        <w:rPr>
          <w:rFonts w:ascii="Times New Roman" w:hAnsi="Times New Roman" w:cs="Times New Roman"/>
        </w:rPr>
        <w:t>Neporezni</w:t>
      </w:r>
      <w:proofErr w:type="spellEnd"/>
      <w:r w:rsidRPr="003948DB">
        <w:rPr>
          <w:rFonts w:ascii="Times New Roman" w:hAnsi="Times New Roman" w:cs="Times New Roman"/>
        </w:rPr>
        <w:t xml:space="preserve"> </w:t>
      </w:r>
      <w:proofErr w:type="spellStart"/>
      <w:proofErr w:type="gramStart"/>
      <w:r w:rsidRPr="003948DB">
        <w:rPr>
          <w:rFonts w:ascii="Times New Roman" w:hAnsi="Times New Roman" w:cs="Times New Roman"/>
        </w:rPr>
        <w:t>prihodi</w:t>
      </w:r>
      <w:proofErr w:type="spellEnd"/>
      <w:r w:rsidRPr="003948DB">
        <w:rPr>
          <w:rFonts w:ascii="Times New Roman" w:hAnsi="Times New Roman" w:cs="Times New Roman"/>
        </w:rPr>
        <w:t>:…</w:t>
      </w:r>
      <w:proofErr w:type="gramEnd"/>
      <w:r w:rsidRPr="003948DB">
        <w:rPr>
          <w:rFonts w:ascii="Times New Roman" w:hAnsi="Times New Roman" w:cs="Times New Roman"/>
        </w:rPr>
        <w:t>… 1.044.052,00KM</w:t>
      </w:r>
    </w:p>
    <w:p w14:paraId="7A3FCE91" w14:textId="77777777" w:rsidR="003948DB" w:rsidRPr="003948DB" w:rsidRDefault="003948DB" w:rsidP="003948DB">
      <w:pPr>
        <w:numPr>
          <w:ilvl w:val="0"/>
          <w:numId w:val="25"/>
        </w:numPr>
        <w:spacing w:before="100" w:beforeAutospacing="1" w:after="0" w:line="240" w:lineRule="auto"/>
        <w:rPr>
          <w:rFonts w:ascii="Times New Roman" w:hAnsi="Times New Roman" w:cs="Times New Roman"/>
        </w:rPr>
      </w:pPr>
      <w:proofErr w:type="spellStart"/>
      <w:r w:rsidRPr="003948DB">
        <w:rPr>
          <w:rFonts w:ascii="Times New Roman" w:hAnsi="Times New Roman" w:cs="Times New Roman"/>
        </w:rPr>
        <w:t>Grantovi</w:t>
      </w:r>
      <w:proofErr w:type="spellEnd"/>
      <w:r w:rsidRPr="003948DB">
        <w:rPr>
          <w:rFonts w:ascii="Times New Roman" w:hAnsi="Times New Roman" w:cs="Times New Roman"/>
        </w:rPr>
        <w:t xml:space="preserve"> I </w:t>
      </w:r>
      <w:proofErr w:type="spellStart"/>
      <w:r w:rsidRPr="003948DB">
        <w:rPr>
          <w:rFonts w:ascii="Times New Roman" w:hAnsi="Times New Roman" w:cs="Times New Roman"/>
        </w:rPr>
        <w:t>transferi</w:t>
      </w:r>
      <w:proofErr w:type="spellEnd"/>
      <w:r w:rsidRPr="003948DB">
        <w:rPr>
          <w:rFonts w:ascii="Times New Roman" w:hAnsi="Times New Roman" w:cs="Times New Roman"/>
        </w:rPr>
        <w:t>: ....2.118.148,00 KM</w:t>
      </w:r>
    </w:p>
    <w:p w14:paraId="7CE48928" w14:textId="77777777" w:rsidR="003948DB" w:rsidRPr="003948DB" w:rsidRDefault="003948DB" w:rsidP="003948DB">
      <w:pPr>
        <w:numPr>
          <w:ilvl w:val="0"/>
          <w:numId w:val="25"/>
        </w:numPr>
        <w:spacing w:before="100" w:beforeAutospacing="1" w:after="0" w:line="240" w:lineRule="auto"/>
        <w:rPr>
          <w:rFonts w:ascii="Times New Roman" w:hAnsi="Times New Roman" w:cs="Times New Roman"/>
        </w:rPr>
      </w:pPr>
      <w:proofErr w:type="spellStart"/>
      <w:r w:rsidRPr="003948DB">
        <w:rPr>
          <w:rFonts w:ascii="Times New Roman" w:hAnsi="Times New Roman" w:cs="Times New Roman"/>
        </w:rPr>
        <w:t>Prihodi</w:t>
      </w:r>
      <w:proofErr w:type="spellEnd"/>
      <w:r w:rsidRPr="003948DB">
        <w:rPr>
          <w:rFonts w:ascii="Times New Roman" w:hAnsi="Times New Roman" w:cs="Times New Roman"/>
        </w:rPr>
        <w:t xml:space="preserve"> od carina: ………… 200,00 KM</w:t>
      </w:r>
    </w:p>
    <w:p w14:paraId="666EC6BB" w14:textId="77777777" w:rsidR="003948DB" w:rsidRPr="003948DB" w:rsidRDefault="003948DB" w:rsidP="003948DB">
      <w:pPr>
        <w:numPr>
          <w:ilvl w:val="0"/>
          <w:numId w:val="25"/>
        </w:numPr>
        <w:spacing w:before="100" w:beforeAutospacing="1" w:after="0" w:line="240" w:lineRule="auto"/>
        <w:rPr>
          <w:rFonts w:ascii="Times New Roman" w:hAnsi="Times New Roman" w:cs="Times New Roman"/>
        </w:rPr>
      </w:pPr>
      <w:proofErr w:type="spellStart"/>
      <w:r w:rsidRPr="003948DB">
        <w:rPr>
          <w:rFonts w:ascii="Times New Roman" w:hAnsi="Times New Roman" w:cs="Times New Roman"/>
        </w:rPr>
        <w:t>Kapitalni</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prihodi</w:t>
      </w:r>
      <w:proofErr w:type="spellEnd"/>
      <w:r w:rsidRPr="003948DB">
        <w:rPr>
          <w:rFonts w:ascii="Times New Roman" w:hAnsi="Times New Roman" w:cs="Times New Roman"/>
        </w:rPr>
        <w:t>: ………60.000,00 KM</w:t>
      </w:r>
    </w:p>
    <w:p w14:paraId="42CACFDF" w14:textId="77777777" w:rsidR="003948DB" w:rsidRPr="003948DB" w:rsidRDefault="003948DB" w:rsidP="003948DB">
      <w:pPr>
        <w:spacing w:before="100" w:beforeAutospacing="1" w:after="0" w:line="240" w:lineRule="auto"/>
        <w:ind w:left="360"/>
        <w:rPr>
          <w:rFonts w:ascii="Times New Roman" w:hAnsi="Times New Roman" w:cs="Times New Roman"/>
        </w:rPr>
      </w:pPr>
      <w:r w:rsidRPr="003948DB">
        <w:rPr>
          <w:rFonts w:ascii="Times New Roman" w:hAnsi="Times New Roman" w:cs="Times New Roman"/>
        </w:rPr>
        <w:t xml:space="preserve"> (</w:t>
      </w:r>
      <w:proofErr w:type="spellStart"/>
      <w:r w:rsidRPr="003948DB">
        <w:rPr>
          <w:rFonts w:ascii="Times New Roman" w:hAnsi="Times New Roman" w:cs="Times New Roman"/>
        </w:rPr>
        <w:t>Tabela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prihoda</w:t>
      </w:r>
      <w:proofErr w:type="spellEnd"/>
      <w:r w:rsidRPr="003948DB">
        <w:rPr>
          <w:rFonts w:ascii="Times New Roman" w:hAnsi="Times New Roman" w:cs="Times New Roman"/>
        </w:rPr>
        <w:t xml:space="preserve"> I </w:t>
      </w:r>
      <w:proofErr w:type="spellStart"/>
      <w:r w:rsidRPr="003948DB">
        <w:rPr>
          <w:rFonts w:ascii="Times New Roman" w:hAnsi="Times New Roman" w:cs="Times New Roman"/>
        </w:rPr>
        <w:t>primitaka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sastavni</w:t>
      </w:r>
      <w:proofErr w:type="spellEnd"/>
      <w:r w:rsidRPr="003948DB">
        <w:rPr>
          <w:rFonts w:ascii="Times New Roman" w:hAnsi="Times New Roman" w:cs="Times New Roman"/>
        </w:rPr>
        <w:t xml:space="preserve"> je </w:t>
      </w:r>
      <w:proofErr w:type="spellStart"/>
      <w:r w:rsidRPr="003948DB">
        <w:rPr>
          <w:rFonts w:ascii="Times New Roman" w:hAnsi="Times New Roman" w:cs="Times New Roman"/>
        </w:rPr>
        <w:t>dio</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ove</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Odluke</w:t>
      </w:r>
      <w:proofErr w:type="spellEnd"/>
      <w:r w:rsidRPr="003948DB">
        <w:rPr>
          <w:rFonts w:ascii="Times New Roman" w:hAnsi="Times New Roman" w:cs="Times New Roman"/>
        </w:rPr>
        <w:t>.)</w:t>
      </w:r>
    </w:p>
    <w:p w14:paraId="799572FA" w14:textId="77777777" w:rsidR="003948DB" w:rsidRPr="003948DB" w:rsidRDefault="003948DB" w:rsidP="003948DB">
      <w:pPr>
        <w:spacing w:before="100" w:beforeAutospacing="1" w:after="0" w:line="240" w:lineRule="auto"/>
        <w:jc w:val="center"/>
        <w:outlineLvl w:val="2"/>
        <w:rPr>
          <w:rFonts w:ascii="Times New Roman" w:hAnsi="Times New Roman" w:cs="Times New Roman"/>
          <w:b/>
          <w:bCs/>
        </w:rPr>
      </w:pPr>
      <w:proofErr w:type="spellStart"/>
      <w:r w:rsidRPr="003948DB">
        <w:rPr>
          <w:rFonts w:ascii="Times New Roman" w:hAnsi="Times New Roman" w:cs="Times New Roman"/>
          <w:b/>
          <w:bCs/>
        </w:rPr>
        <w:t>Član</w:t>
      </w:r>
      <w:proofErr w:type="spellEnd"/>
      <w:r w:rsidRPr="003948DB">
        <w:rPr>
          <w:rFonts w:ascii="Times New Roman" w:hAnsi="Times New Roman" w:cs="Times New Roman"/>
          <w:b/>
          <w:bCs/>
        </w:rPr>
        <w:t xml:space="preserve"> 4.</w:t>
      </w:r>
    </w:p>
    <w:p w14:paraId="7568E045" w14:textId="77777777" w:rsidR="003948DB" w:rsidRPr="003948DB" w:rsidRDefault="003948DB" w:rsidP="003948DB">
      <w:pPr>
        <w:spacing w:before="100" w:beforeAutospacing="1" w:after="0" w:line="240" w:lineRule="auto"/>
        <w:outlineLvl w:val="2"/>
        <w:rPr>
          <w:rFonts w:ascii="Times New Roman" w:hAnsi="Times New Roman" w:cs="Times New Roman"/>
          <w:b/>
          <w:bCs/>
        </w:rPr>
      </w:pPr>
      <w:proofErr w:type="spellStart"/>
      <w:r w:rsidRPr="003948DB">
        <w:rPr>
          <w:rFonts w:ascii="Times New Roman" w:hAnsi="Times New Roman" w:cs="Times New Roman"/>
          <w:b/>
          <w:bCs/>
        </w:rPr>
        <w:t>Rashodi</w:t>
      </w:r>
      <w:proofErr w:type="spellEnd"/>
      <w:r w:rsidRPr="003948DB">
        <w:rPr>
          <w:rFonts w:ascii="Times New Roman" w:hAnsi="Times New Roman" w:cs="Times New Roman"/>
          <w:b/>
          <w:bCs/>
        </w:rPr>
        <w:t xml:space="preserve"> I </w:t>
      </w:r>
      <w:proofErr w:type="spellStart"/>
      <w:r w:rsidRPr="003948DB">
        <w:rPr>
          <w:rFonts w:ascii="Times New Roman" w:hAnsi="Times New Roman" w:cs="Times New Roman"/>
          <w:b/>
          <w:bCs/>
        </w:rPr>
        <w:t>Izdaci</w:t>
      </w:r>
      <w:proofErr w:type="spellEnd"/>
    </w:p>
    <w:p w14:paraId="5370B638" w14:textId="77777777" w:rsidR="003948DB" w:rsidRPr="003948DB" w:rsidRDefault="003948DB" w:rsidP="003948DB">
      <w:pPr>
        <w:spacing w:before="100" w:beforeAutospacing="1" w:after="0" w:line="240" w:lineRule="auto"/>
        <w:rPr>
          <w:rFonts w:ascii="Times New Roman" w:hAnsi="Times New Roman" w:cs="Times New Roman"/>
        </w:rPr>
      </w:pPr>
      <w:proofErr w:type="spellStart"/>
      <w:r w:rsidRPr="003948DB">
        <w:rPr>
          <w:rFonts w:ascii="Times New Roman" w:hAnsi="Times New Roman" w:cs="Times New Roman"/>
        </w:rPr>
        <w:t>Ukupni</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bCs/>
        </w:rPr>
        <w:t>rashodi</w:t>
      </w:r>
      <w:proofErr w:type="spellEnd"/>
      <w:r w:rsidRPr="003948DB">
        <w:rPr>
          <w:rFonts w:ascii="Times New Roman" w:hAnsi="Times New Roman" w:cs="Times New Roman"/>
          <w:bCs/>
        </w:rPr>
        <w:t xml:space="preserve"> I </w:t>
      </w:r>
      <w:proofErr w:type="spellStart"/>
      <w:r w:rsidRPr="003948DB">
        <w:rPr>
          <w:rFonts w:ascii="Times New Roman" w:hAnsi="Times New Roman" w:cs="Times New Roman"/>
          <w:bCs/>
        </w:rPr>
        <w:t>izdaci</w:t>
      </w:r>
      <w:proofErr w:type="spellEnd"/>
      <w:r w:rsidRPr="003948DB">
        <w:rPr>
          <w:rFonts w:ascii="Times New Roman" w:hAnsi="Times New Roman" w:cs="Times New Roman"/>
          <w:bCs/>
        </w:rPr>
        <w:t xml:space="preserve"> </w:t>
      </w:r>
      <w:proofErr w:type="spellStart"/>
      <w:r w:rsidRPr="003948DB">
        <w:rPr>
          <w:rFonts w:ascii="Times New Roman" w:hAnsi="Times New Roman" w:cs="Times New Roman"/>
        </w:rPr>
        <w:t>Budžeta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Opštine</w:t>
      </w:r>
      <w:proofErr w:type="spellEnd"/>
      <w:r w:rsidRPr="003948DB">
        <w:rPr>
          <w:rFonts w:ascii="Times New Roman" w:hAnsi="Times New Roman" w:cs="Times New Roman"/>
        </w:rPr>
        <w:t xml:space="preserve"> za 2026. </w:t>
      </w:r>
      <w:proofErr w:type="spellStart"/>
      <w:r w:rsidRPr="003948DB">
        <w:rPr>
          <w:rFonts w:ascii="Times New Roman" w:hAnsi="Times New Roman" w:cs="Times New Roman"/>
        </w:rPr>
        <w:t>Godinu</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Rebalansom</w:t>
      </w:r>
      <w:proofErr w:type="spellEnd"/>
      <w:r w:rsidRPr="003948DB">
        <w:rPr>
          <w:rFonts w:ascii="Times New Roman" w:hAnsi="Times New Roman" w:cs="Times New Roman"/>
        </w:rPr>
        <w:t xml:space="preserve"> se </w:t>
      </w:r>
      <w:proofErr w:type="spellStart"/>
      <w:r w:rsidRPr="003948DB">
        <w:rPr>
          <w:rFonts w:ascii="Times New Roman" w:hAnsi="Times New Roman" w:cs="Times New Roman"/>
        </w:rPr>
        <w:t>utvrđuju</w:t>
      </w:r>
      <w:proofErr w:type="spellEnd"/>
      <w:r w:rsidRPr="003948DB">
        <w:rPr>
          <w:rFonts w:ascii="Times New Roman" w:hAnsi="Times New Roman" w:cs="Times New Roman"/>
        </w:rPr>
        <w:t xml:space="preserve"> u </w:t>
      </w:r>
      <w:proofErr w:type="spellStart"/>
      <w:r w:rsidRPr="003948DB">
        <w:rPr>
          <w:rFonts w:ascii="Times New Roman" w:hAnsi="Times New Roman" w:cs="Times New Roman"/>
        </w:rPr>
        <w:t>iznosu</w:t>
      </w:r>
      <w:proofErr w:type="spellEnd"/>
      <w:r w:rsidRPr="003948DB">
        <w:rPr>
          <w:rFonts w:ascii="Times New Roman" w:hAnsi="Times New Roman" w:cs="Times New Roman"/>
        </w:rPr>
        <w:t xml:space="preserve"> od:</w:t>
      </w:r>
    </w:p>
    <w:p w14:paraId="260B65A0" w14:textId="77777777" w:rsidR="003948DB" w:rsidRPr="003948DB" w:rsidRDefault="003948DB" w:rsidP="003948DB">
      <w:pPr>
        <w:spacing w:before="100" w:beforeAutospacing="1" w:after="0" w:line="240" w:lineRule="auto"/>
        <w:rPr>
          <w:rFonts w:ascii="Times New Roman" w:hAnsi="Times New Roman" w:cs="Times New Roman"/>
        </w:rPr>
      </w:pPr>
      <w:r w:rsidRPr="003948DB">
        <w:rPr>
          <w:rFonts w:ascii="Times New Roman" w:hAnsi="Times New Roman" w:cs="Times New Roman"/>
          <w:b/>
          <w:bCs/>
        </w:rPr>
        <w:t xml:space="preserve">4.361.700,00 KM </w:t>
      </w:r>
      <w:proofErr w:type="spellStart"/>
      <w:r w:rsidRPr="003948DB">
        <w:rPr>
          <w:rFonts w:ascii="Times New Roman" w:hAnsi="Times New Roman" w:cs="Times New Roman"/>
        </w:rPr>
        <w:t>raspoređeni</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prema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sljedećim</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kategorijama</w:t>
      </w:r>
      <w:proofErr w:type="spellEnd"/>
      <w:r w:rsidRPr="003948DB">
        <w:rPr>
          <w:rFonts w:ascii="Times New Roman" w:hAnsi="Times New Roman" w:cs="Times New Roman"/>
        </w:rPr>
        <w:t>:</w:t>
      </w:r>
    </w:p>
    <w:p w14:paraId="1E467874" w14:textId="77777777" w:rsidR="003948DB" w:rsidRPr="003948DB" w:rsidRDefault="003948DB" w:rsidP="003948DB">
      <w:pPr>
        <w:numPr>
          <w:ilvl w:val="0"/>
          <w:numId w:val="26"/>
        </w:numPr>
        <w:spacing w:before="100" w:beforeAutospacing="1" w:after="0" w:line="240" w:lineRule="auto"/>
        <w:rPr>
          <w:rFonts w:ascii="Times New Roman" w:hAnsi="Times New Roman" w:cs="Times New Roman"/>
        </w:rPr>
      </w:pPr>
      <w:r w:rsidRPr="003948DB">
        <w:rPr>
          <w:rFonts w:ascii="Times New Roman" w:hAnsi="Times New Roman" w:cs="Times New Roman"/>
        </w:rPr>
        <w:t xml:space="preserve">Plate I </w:t>
      </w:r>
      <w:proofErr w:type="spellStart"/>
      <w:r w:rsidRPr="003948DB">
        <w:rPr>
          <w:rFonts w:ascii="Times New Roman" w:hAnsi="Times New Roman" w:cs="Times New Roman"/>
        </w:rPr>
        <w:t>naknade</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troškova</w:t>
      </w:r>
      <w:proofErr w:type="spellEnd"/>
      <w:r w:rsidRPr="003948DB">
        <w:rPr>
          <w:rFonts w:ascii="Times New Roman" w:hAnsi="Times New Roman" w:cs="Times New Roman"/>
        </w:rPr>
        <w:t xml:space="preserve"> </w:t>
      </w:r>
      <w:proofErr w:type="spellStart"/>
      <w:proofErr w:type="gramStart"/>
      <w:r w:rsidRPr="003948DB">
        <w:rPr>
          <w:rFonts w:ascii="Times New Roman" w:hAnsi="Times New Roman" w:cs="Times New Roman"/>
        </w:rPr>
        <w:t>zaposlenih</w:t>
      </w:r>
      <w:proofErr w:type="spellEnd"/>
      <w:r w:rsidRPr="003948DB">
        <w:rPr>
          <w:rFonts w:ascii="Times New Roman" w:hAnsi="Times New Roman" w:cs="Times New Roman"/>
        </w:rPr>
        <w:t>:…</w:t>
      </w:r>
      <w:proofErr w:type="gramEnd"/>
      <w:r w:rsidRPr="003948DB">
        <w:rPr>
          <w:rFonts w:ascii="Times New Roman" w:hAnsi="Times New Roman" w:cs="Times New Roman"/>
        </w:rPr>
        <w:t>……1.310.000,00 KM</w:t>
      </w:r>
    </w:p>
    <w:p w14:paraId="1087BF01" w14:textId="77777777" w:rsidR="003948DB" w:rsidRPr="003948DB" w:rsidRDefault="003948DB" w:rsidP="003948DB">
      <w:pPr>
        <w:numPr>
          <w:ilvl w:val="0"/>
          <w:numId w:val="26"/>
        </w:numPr>
        <w:spacing w:before="100" w:beforeAutospacing="1" w:after="0" w:line="240" w:lineRule="auto"/>
        <w:rPr>
          <w:rFonts w:ascii="Times New Roman" w:hAnsi="Times New Roman" w:cs="Times New Roman"/>
        </w:rPr>
      </w:pPr>
      <w:proofErr w:type="spellStart"/>
      <w:r w:rsidRPr="003948DB">
        <w:rPr>
          <w:rFonts w:ascii="Times New Roman" w:hAnsi="Times New Roman" w:cs="Times New Roman"/>
        </w:rPr>
        <w:t>Doprinosi</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na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teret</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poslodavca</w:t>
      </w:r>
      <w:proofErr w:type="spellEnd"/>
      <w:r w:rsidRPr="003948DB">
        <w:rPr>
          <w:rFonts w:ascii="Times New Roman" w:hAnsi="Times New Roman" w:cs="Times New Roman"/>
        </w:rPr>
        <w:t>: ………</w:t>
      </w:r>
      <w:proofErr w:type="gramStart"/>
      <w:r w:rsidRPr="003948DB">
        <w:rPr>
          <w:rFonts w:ascii="Times New Roman" w:hAnsi="Times New Roman" w:cs="Times New Roman"/>
        </w:rPr>
        <w:t>…..</w:t>
      </w:r>
      <w:proofErr w:type="gramEnd"/>
      <w:r w:rsidRPr="003948DB">
        <w:rPr>
          <w:rFonts w:ascii="Times New Roman" w:hAnsi="Times New Roman" w:cs="Times New Roman"/>
        </w:rPr>
        <w:t>……68.000,00 KM</w:t>
      </w:r>
    </w:p>
    <w:p w14:paraId="42B73A11" w14:textId="77777777" w:rsidR="003948DB" w:rsidRPr="003948DB" w:rsidRDefault="003948DB" w:rsidP="003948DB">
      <w:pPr>
        <w:numPr>
          <w:ilvl w:val="0"/>
          <w:numId w:val="26"/>
        </w:numPr>
        <w:spacing w:before="100" w:beforeAutospacing="1" w:after="0" w:line="240" w:lineRule="auto"/>
        <w:rPr>
          <w:rFonts w:ascii="Times New Roman" w:hAnsi="Times New Roman" w:cs="Times New Roman"/>
        </w:rPr>
      </w:pPr>
      <w:proofErr w:type="spellStart"/>
      <w:r w:rsidRPr="003948DB">
        <w:rPr>
          <w:rFonts w:ascii="Times New Roman" w:hAnsi="Times New Roman" w:cs="Times New Roman"/>
        </w:rPr>
        <w:t>Izdaci</w:t>
      </w:r>
      <w:proofErr w:type="spellEnd"/>
      <w:r w:rsidRPr="003948DB">
        <w:rPr>
          <w:rFonts w:ascii="Times New Roman" w:hAnsi="Times New Roman" w:cs="Times New Roman"/>
        </w:rPr>
        <w:t xml:space="preserve"> za material I </w:t>
      </w:r>
      <w:proofErr w:type="spellStart"/>
      <w:r w:rsidRPr="003948DB">
        <w:rPr>
          <w:rFonts w:ascii="Times New Roman" w:hAnsi="Times New Roman" w:cs="Times New Roman"/>
        </w:rPr>
        <w:t>usluge</w:t>
      </w:r>
      <w:proofErr w:type="spellEnd"/>
      <w:proofErr w:type="gramStart"/>
      <w:r w:rsidRPr="003948DB">
        <w:rPr>
          <w:rFonts w:ascii="Times New Roman" w:hAnsi="Times New Roman" w:cs="Times New Roman"/>
        </w:rPr>
        <w:t xml:space="preserve"> :…</w:t>
      </w:r>
      <w:proofErr w:type="gramEnd"/>
      <w:r w:rsidRPr="003948DB">
        <w:rPr>
          <w:rFonts w:ascii="Times New Roman" w:hAnsi="Times New Roman" w:cs="Times New Roman"/>
        </w:rPr>
        <w:t>……………</w:t>
      </w:r>
      <w:proofErr w:type="gramStart"/>
      <w:r w:rsidRPr="003948DB">
        <w:rPr>
          <w:rFonts w:ascii="Times New Roman" w:hAnsi="Times New Roman" w:cs="Times New Roman"/>
        </w:rPr>
        <w:t>…..</w:t>
      </w:r>
      <w:proofErr w:type="gramEnd"/>
      <w:r w:rsidRPr="003948DB">
        <w:rPr>
          <w:rFonts w:ascii="Times New Roman" w:hAnsi="Times New Roman" w:cs="Times New Roman"/>
        </w:rPr>
        <w:t>787.850,00 KM</w:t>
      </w:r>
    </w:p>
    <w:p w14:paraId="0A3B7A91" w14:textId="77777777" w:rsidR="003948DB" w:rsidRPr="003948DB" w:rsidRDefault="003948DB" w:rsidP="003948DB">
      <w:pPr>
        <w:numPr>
          <w:ilvl w:val="0"/>
          <w:numId w:val="26"/>
        </w:numPr>
        <w:spacing w:before="100" w:beforeAutospacing="1" w:after="0" w:line="240" w:lineRule="auto"/>
        <w:rPr>
          <w:rFonts w:ascii="Times New Roman" w:hAnsi="Times New Roman" w:cs="Times New Roman"/>
        </w:rPr>
      </w:pPr>
      <w:proofErr w:type="spellStart"/>
      <w:r w:rsidRPr="003948DB">
        <w:rPr>
          <w:rFonts w:ascii="Times New Roman" w:hAnsi="Times New Roman" w:cs="Times New Roman"/>
        </w:rPr>
        <w:t>Tekući</w:t>
      </w:r>
      <w:proofErr w:type="spellEnd"/>
      <w:r w:rsidRPr="003948DB">
        <w:rPr>
          <w:rFonts w:ascii="Times New Roman" w:hAnsi="Times New Roman" w:cs="Times New Roman"/>
        </w:rPr>
        <w:t xml:space="preserve"> Grantovi: …………………………</w:t>
      </w:r>
      <w:proofErr w:type="gramStart"/>
      <w:r w:rsidRPr="003948DB">
        <w:rPr>
          <w:rFonts w:ascii="Times New Roman" w:hAnsi="Times New Roman" w:cs="Times New Roman"/>
        </w:rPr>
        <w:t>…..</w:t>
      </w:r>
      <w:proofErr w:type="gramEnd"/>
      <w:r w:rsidRPr="003948DB">
        <w:rPr>
          <w:rFonts w:ascii="Times New Roman" w:hAnsi="Times New Roman" w:cs="Times New Roman"/>
        </w:rPr>
        <w:t>336.500,00 KM</w:t>
      </w:r>
    </w:p>
    <w:p w14:paraId="26D9BEBB" w14:textId="77777777" w:rsidR="003948DB" w:rsidRPr="003948DB" w:rsidRDefault="003948DB" w:rsidP="003948DB">
      <w:pPr>
        <w:numPr>
          <w:ilvl w:val="0"/>
          <w:numId w:val="26"/>
        </w:numPr>
        <w:spacing w:before="100" w:beforeAutospacing="1" w:after="0" w:line="240" w:lineRule="auto"/>
        <w:rPr>
          <w:rFonts w:ascii="Times New Roman" w:hAnsi="Times New Roman" w:cs="Times New Roman"/>
        </w:rPr>
      </w:pPr>
      <w:proofErr w:type="spellStart"/>
      <w:r w:rsidRPr="003948DB">
        <w:rPr>
          <w:rFonts w:ascii="Times New Roman" w:hAnsi="Times New Roman" w:cs="Times New Roman"/>
        </w:rPr>
        <w:t>Izdaci</w:t>
      </w:r>
      <w:proofErr w:type="spellEnd"/>
      <w:r w:rsidRPr="003948DB">
        <w:rPr>
          <w:rFonts w:ascii="Times New Roman" w:hAnsi="Times New Roman" w:cs="Times New Roman"/>
        </w:rPr>
        <w:t xml:space="preserve"> za </w:t>
      </w:r>
      <w:proofErr w:type="spellStart"/>
      <w:r w:rsidRPr="003948DB">
        <w:rPr>
          <w:rFonts w:ascii="Times New Roman" w:hAnsi="Times New Roman" w:cs="Times New Roman"/>
        </w:rPr>
        <w:t>kredit</w:t>
      </w:r>
      <w:proofErr w:type="spellEnd"/>
      <w:proofErr w:type="gramStart"/>
      <w:r w:rsidRPr="003948DB">
        <w:rPr>
          <w:rFonts w:ascii="Times New Roman" w:hAnsi="Times New Roman" w:cs="Times New Roman"/>
        </w:rPr>
        <w:t xml:space="preserve"> :…</w:t>
      </w:r>
      <w:proofErr w:type="gramEnd"/>
      <w:r w:rsidRPr="003948DB">
        <w:rPr>
          <w:rFonts w:ascii="Times New Roman" w:hAnsi="Times New Roman" w:cs="Times New Roman"/>
        </w:rPr>
        <w:t>…………………………</w:t>
      </w:r>
      <w:proofErr w:type="gramStart"/>
      <w:r w:rsidRPr="003948DB">
        <w:rPr>
          <w:rFonts w:ascii="Times New Roman" w:hAnsi="Times New Roman" w:cs="Times New Roman"/>
        </w:rPr>
        <w:t>…..</w:t>
      </w:r>
      <w:proofErr w:type="gramEnd"/>
      <w:r w:rsidRPr="003948DB">
        <w:rPr>
          <w:rFonts w:ascii="Times New Roman" w:hAnsi="Times New Roman" w:cs="Times New Roman"/>
        </w:rPr>
        <w:t>45.000,00 KM</w:t>
      </w:r>
    </w:p>
    <w:p w14:paraId="0A76CC4D" w14:textId="77777777" w:rsidR="003948DB" w:rsidRPr="003948DB" w:rsidRDefault="003948DB" w:rsidP="003948DB">
      <w:pPr>
        <w:numPr>
          <w:ilvl w:val="0"/>
          <w:numId w:val="26"/>
        </w:numPr>
        <w:spacing w:before="100" w:beforeAutospacing="1" w:after="0" w:line="240" w:lineRule="auto"/>
        <w:rPr>
          <w:rFonts w:ascii="Times New Roman" w:hAnsi="Times New Roman" w:cs="Times New Roman"/>
        </w:rPr>
      </w:pPr>
      <w:proofErr w:type="spellStart"/>
      <w:r w:rsidRPr="003948DB">
        <w:rPr>
          <w:rFonts w:ascii="Times New Roman" w:hAnsi="Times New Roman" w:cs="Times New Roman"/>
        </w:rPr>
        <w:t>Kapitalni</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izdaci</w:t>
      </w:r>
      <w:proofErr w:type="spellEnd"/>
      <w:r w:rsidRPr="003948DB">
        <w:rPr>
          <w:rFonts w:ascii="Times New Roman" w:hAnsi="Times New Roman" w:cs="Times New Roman"/>
        </w:rPr>
        <w:t>: …………………………....1.679.000,00 KM</w:t>
      </w:r>
    </w:p>
    <w:p w14:paraId="0A885A93" w14:textId="77777777" w:rsidR="003948DB" w:rsidRPr="003948DB" w:rsidRDefault="003948DB" w:rsidP="003948DB">
      <w:pPr>
        <w:numPr>
          <w:ilvl w:val="0"/>
          <w:numId w:val="26"/>
        </w:numPr>
        <w:spacing w:before="100" w:beforeAutospacing="1" w:after="0" w:line="240" w:lineRule="auto"/>
        <w:rPr>
          <w:rFonts w:ascii="Times New Roman" w:hAnsi="Times New Roman" w:cs="Times New Roman"/>
        </w:rPr>
      </w:pPr>
      <w:proofErr w:type="spellStart"/>
      <w:r w:rsidRPr="003948DB">
        <w:rPr>
          <w:rFonts w:ascii="Times New Roman" w:hAnsi="Times New Roman" w:cs="Times New Roman"/>
        </w:rPr>
        <w:t>Izdaci</w:t>
      </w:r>
      <w:proofErr w:type="spellEnd"/>
      <w:r w:rsidRPr="003948DB">
        <w:rPr>
          <w:rFonts w:ascii="Times New Roman" w:hAnsi="Times New Roman" w:cs="Times New Roman"/>
        </w:rPr>
        <w:t xml:space="preserve"> za </w:t>
      </w:r>
      <w:proofErr w:type="spellStart"/>
      <w:r w:rsidRPr="003948DB">
        <w:rPr>
          <w:rFonts w:ascii="Times New Roman" w:hAnsi="Times New Roman" w:cs="Times New Roman"/>
        </w:rPr>
        <w:t>otplate</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dugova</w:t>
      </w:r>
      <w:proofErr w:type="spellEnd"/>
      <w:r w:rsidRPr="003948DB">
        <w:rPr>
          <w:rFonts w:ascii="Times New Roman" w:hAnsi="Times New Roman" w:cs="Times New Roman"/>
        </w:rPr>
        <w:t>……………………….75.000,00 KM</w:t>
      </w:r>
    </w:p>
    <w:p w14:paraId="2C078083" w14:textId="77777777" w:rsidR="003948DB" w:rsidRPr="003948DB" w:rsidRDefault="003948DB" w:rsidP="003948DB">
      <w:pPr>
        <w:numPr>
          <w:ilvl w:val="0"/>
          <w:numId w:val="26"/>
        </w:numPr>
        <w:spacing w:before="100" w:beforeAutospacing="1" w:after="0" w:line="240" w:lineRule="auto"/>
        <w:rPr>
          <w:rFonts w:ascii="Times New Roman" w:hAnsi="Times New Roman" w:cs="Times New Roman"/>
        </w:rPr>
      </w:pPr>
      <w:proofErr w:type="spellStart"/>
      <w:r w:rsidRPr="003948DB">
        <w:rPr>
          <w:rFonts w:ascii="Times New Roman" w:hAnsi="Times New Roman" w:cs="Times New Roman"/>
        </w:rPr>
        <w:t>Budžetska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rezerva</w:t>
      </w:r>
      <w:proofErr w:type="spellEnd"/>
      <w:r w:rsidRPr="003948DB">
        <w:rPr>
          <w:rFonts w:ascii="Times New Roman" w:hAnsi="Times New Roman" w:cs="Times New Roman"/>
        </w:rPr>
        <w:t>: …………………………….60.350,00 KM</w:t>
      </w:r>
    </w:p>
    <w:p w14:paraId="36D9E387" w14:textId="77777777" w:rsidR="003948DB" w:rsidRPr="003948DB" w:rsidRDefault="003948DB" w:rsidP="003948DB">
      <w:pPr>
        <w:spacing w:before="100" w:beforeAutospacing="1" w:after="0" w:line="240" w:lineRule="auto"/>
        <w:rPr>
          <w:rFonts w:ascii="Times New Roman" w:hAnsi="Times New Roman" w:cs="Times New Roman"/>
        </w:rPr>
      </w:pPr>
      <w:r w:rsidRPr="003948DB">
        <w:rPr>
          <w:rFonts w:ascii="Times New Roman" w:hAnsi="Times New Roman" w:cs="Times New Roman"/>
        </w:rPr>
        <w:lastRenderedPageBreak/>
        <w:t xml:space="preserve">      (</w:t>
      </w:r>
      <w:proofErr w:type="spellStart"/>
      <w:r w:rsidRPr="003948DB">
        <w:rPr>
          <w:rFonts w:ascii="Times New Roman" w:hAnsi="Times New Roman" w:cs="Times New Roman"/>
        </w:rPr>
        <w:t>Tabela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rashoda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i</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izdataka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sastavni</w:t>
      </w:r>
      <w:proofErr w:type="spellEnd"/>
      <w:r w:rsidRPr="003948DB">
        <w:rPr>
          <w:rFonts w:ascii="Times New Roman" w:hAnsi="Times New Roman" w:cs="Times New Roman"/>
        </w:rPr>
        <w:t xml:space="preserve"> je </w:t>
      </w:r>
      <w:proofErr w:type="spellStart"/>
      <w:r w:rsidRPr="003948DB">
        <w:rPr>
          <w:rFonts w:ascii="Times New Roman" w:hAnsi="Times New Roman" w:cs="Times New Roman"/>
        </w:rPr>
        <w:t>dio</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ove</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Odluke</w:t>
      </w:r>
      <w:proofErr w:type="spellEnd"/>
      <w:r w:rsidRPr="003948DB">
        <w:rPr>
          <w:rFonts w:ascii="Times New Roman" w:hAnsi="Times New Roman" w:cs="Times New Roman"/>
        </w:rPr>
        <w:t>.)</w:t>
      </w:r>
    </w:p>
    <w:p w14:paraId="5FFA85E3" w14:textId="77777777" w:rsidR="003948DB" w:rsidRPr="003948DB" w:rsidRDefault="003948DB" w:rsidP="003948DB">
      <w:pPr>
        <w:spacing w:before="100" w:beforeAutospacing="1" w:after="0" w:line="240" w:lineRule="auto"/>
        <w:jc w:val="center"/>
        <w:outlineLvl w:val="2"/>
        <w:rPr>
          <w:rFonts w:ascii="Times New Roman" w:hAnsi="Times New Roman" w:cs="Times New Roman"/>
          <w:b/>
          <w:bCs/>
        </w:rPr>
      </w:pPr>
      <w:proofErr w:type="spellStart"/>
      <w:r w:rsidRPr="003948DB">
        <w:rPr>
          <w:rFonts w:ascii="Times New Roman" w:hAnsi="Times New Roman" w:cs="Times New Roman"/>
          <w:b/>
          <w:bCs/>
        </w:rPr>
        <w:t>Član</w:t>
      </w:r>
      <w:proofErr w:type="spellEnd"/>
      <w:r w:rsidRPr="003948DB">
        <w:rPr>
          <w:rFonts w:ascii="Times New Roman" w:hAnsi="Times New Roman" w:cs="Times New Roman"/>
          <w:b/>
          <w:bCs/>
        </w:rPr>
        <w:t xml:space="preserve"> 5.</w:t>
      </w:r>
    </w:p>
    <w:p w14:paraId="28EF391F" w14:textId="77777777" w:rsidR="003948DB" w:rsidRPr="003948DB" w:rsidRDefault="003948DB" w:rsidP="003948DB">
      <w:pPr>
        <w:spacing w:before="100" w:beforeAutospacing="1" w:after="0" w:line="240" w:lineRule="auto"/>
        <w:rPr>
          <w:rFonts w:ascii="Times New Roman" w:hAnsi="Times New Roman" w:cs="Times New Roman"/>
        </w:rPr>
      </w:pPr>
      <w:proofErr w:type="spellStart"/>
      <w:r w:rsidRPr="003948DB">
        <w:rPr>
          <w:rFonts w:ascii="Times New Roman" w:hAnsi="Times New Roman" w:cs="Times New Roman"/>
        </w:rPr>
        <w:t>Načelnik</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Opštine</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ovlašćuje</w:t>
      </w:r>
      <w:proofErr w:type="spellEnd"/>
      <w:r w:rsidRPr="003948DB">
        <w:rPr>
          <w:rFonts w:ascii="Times New Roman" w:hAnsi="Times New Roman" w:cs="Times New Roman"/>
        </w:rPr>
        <w:t xml:space="preserve"> se da:</w:t>
      </w:r>
    </w:p>
    <w:p w14:paraId="7C6F2410" w14:textId="77777777" w:rsidR="003948DB" w:rsidRPr="003948DB" w:rsidRDefault="003948DB" w:rsidP="003948DB">
      <w:pPr>
        <w:numPr>
          <w:ilvl w:val="0"/>
          <w:numId w:val="27"/>
        </w:numPr>
        <w:spacing w:before="100" w:beforeAutospacing="1" w:after="0" w:line="240" w:lineRule="auto"/>
        <w:rPr>
          <w:rFonts w:ascii="Times New Roman" w:hAnsi="Times New Roman" w:cs="Times New Roman"/>
        </w:rPr>
      </w:pPr>
      <w:proofErr w:type="spellStart"/>
      <w:r w:rsidRPr="003948DB">
        <w:rPr>
          <w:rFonts w:ascii="Times New Roman" w:hAnsi="Times New Roman" w:cs="Times New Roman"/>
        </w:rPr>
        <w:t>Provodi</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Rebalans</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Budžeta</w:t>
      </w:r>
      <w:proofErr w:type="spellEnd"/>
      <w:r w:rsidRPr="003948DB">
        <w:rPr>
          <w:rFonts w:ascii="Times New Roman" w:hAnsi="Times New Roman" w:cs="Times New Roman"/>
        </w:rPr>
        <w:t xml:space="preserve"> u </w:t>
      </w:r>
      <w:proofErr w:type="spellStart"/>
      <w:r w:rsidRPr="003948DB">
        <w:rPr>
          <w:rFonts w:ascii="Times New Roman" w:hAnsi="Times New Roman" w:cs="Times New Roman"/>
        </w:rPr>
        <w:t>skladu</w:t>
      </w:r>
      <w:proofErr w:type="spellEnd"/>
      <w:r w:rsidRPr="003948DB">
        <w:rPr>
          <w:rFonts w:ascii="Times New Roman" w:hAnsi="Times New Roman" w:cs="Times New Roman"/>
        </w:rPr>
        <w:t xml:space="preserve"> s </w:t>
      </w:r>
      <w:proofErr w:type="spellStart"/>
      <w:r w:rsidRPr="003948DB">
        <w:rPr>
          <w:rFonts w:ascii="Times New Roman" w:hAnsi="Times New Roman" w:cs="Times New Roman"/>
        </w:rPr>
        <w:t>propisima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Federacije</w:t>
      </w:r>
      <w:proofErr w:type="spellEnd"/>
      <w:r w:rsidRPr="003948DB">
        <w:rPr>
          <w:rFonts w:ascii="Times New Roman" w:hAnsi="Times New Roman" w:cs="Times New Roman"/>
        </w:rPr>
        <w:t xml:space="preserve"> BiH I </w:t>
      </w:r>
      <w:proofErr w:type="spellStart"/>
      <w:r w:rsidRPr="003948DB">
        <w:rPr>
          <w:rFonts w:ascii="Times New Roman" w:hAnsi="Times New Roman" w:cs="Times New Roman"/>
        </w:rPr>
        <w:t>Kantona</w:t>
      </w:r>
      <w:proofErr w:type="spellEnd"/>
      <w:r w:rsidRPr="003948DB">
        <w:rPr>
          <w:rFonts w:ascii="Times New Roman" w:hAnsi="Times New Roman" w:cs="Times New Roman"/>
        </w:rPr>
        <w:t xml:space="preserve"> 10,</w:t>
      </w:r>
    </w:p>
    <w:p w14:paraId="4EC776CB" w14:textId="77777777" w:rsidR="003948DB" w:rsidRPr="003948DB" w:rsidRDefault="003948DB" w:rsidP="003948DB">
      <w:pPr>
        <w:numPr>
          <w:ilvl w:val="0"/>
          <w:numId w:val="27"/>
        </w:numPr>
        <w:spacing w:before="100" w:beforeAutospacing="1" w:after="0" w:line="240" w:lineRule="auto"/>
        <w:rPr>
          <w:rFonts w:ascii="Times New Roman" w:hAnsi="Times New Roman" w:cs="Times New Roman"/>
        </w:rPr>
      </w:pPr>
      <w:proofErr w:type="spellStart"/>
      <w:r w:rsidRPr="003948DB">
        <w:rPr>
          <w:rFonts w:ascii="Times New Roman" w:hAnsi="Times New Roman" w:cs="Times New Roman"/>
        </w:rPr>
        <w:t>Vrši</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preraspodjele</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unutar</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budžetskih</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pozicija</w:t>
      </w:r>
      <w:proofErr w:type="spellEnd"/>
      <w:r w:rsidRPr="003948DB">
        <w:rPr>
          <w:rFonts w:ascii="Times New Roman" w:hAnsi="Times New Roman" w:cs="Times New Roman"/>
        </w:rPr>
        <w:t xml:space="preserve"> u </w:t>
      </w:r>
      <w:proofErr w:type="spellStart"/>
      <w:r w:rsidRPr="003948DB">
        <w:rPr>
          <w:rFonts w:ascii="Times New Roman" w:hAnsi="Times New Roman" w:cs="Times New Roman"/>
        </w:rPr>
        <w:t>skladu</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sa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Zakonom</w:t>
      </w:r>
      <w:proofErr w:type="spellEnd"/>
      <w:r w:rsidRPr="003948DB">
        <w:rPr>
          <w:rFonts w:ascii="Times New Roman" w:hAnsi="Times New Roman" w:cs="Times New Roman"/>
        </w:rPr>
        <w:t xml:space="preserve"> o </w:t>
      </w:r>
      <w:proofErr w:type="spellStart"/>
      <w:r w:rsidRPr="003948DB">
        <w:rPr>
          <w:rFonts w:ascii="Times New Roman" w:hAnsi="Times New Roman" w:cs="Times New Roman"/>
        </w:rPr>
        <w:t>budžetima</w:t>
      </w:r>
      <w:proofErr w:type="spellEnd"/>
      <w:r w:rsidRPr="003948DB">
        <w:rPr>
          <w:rFonts w:ascii="Times New Roman" w:hAnsi="Times New Roman" w:cs="Times New Roman"/>
        </w:rPr>
        <w:t xml:space="preserve"> u FBiH,</w:t>
      </w:r>
    </w:p>
    <w:p w14:paraId="552522AF" w14:textId="77777777" w:rsidR="003948DB" w:rsidRPr="003948DB" w:rsidRDefault="003948DB" w:rsidP="003948DB">
      <w:pPr>
        <w:spacing w:before="100" w:beforeAutospacing="1" w:after="0" w:line="240" w:lineRule="auto"/>
        <w:jc w:val="center"/>
        <w:outlineLvl w:val="2"/>
        <w:rPr>
          <w:rFonts w:ascii="Times New Roman" w:hAnsi="Times New Roman" w:cs="Times New Roman"/>
          <w:b/>
          <w:bCs/>
        </w:rPr>
      </w:pPr>
      <w:proofErr w:type="spellStart"/>
      <w:r w:rsidRPr="003948DB">
        <w:rPr>
          <w:rFonts w:ascii="Times New Roman" w:hAnsi="Times New Roman" w:cs="Times New Roman"/>
          <w:b/>
          <w:bCs/>
        </w:rPr>
        <w:t>Član</w:t>
      </w:r>
      <w:proofErr w:type="spellEnd"/>
      <w:r w:rsidRPr="003948DB">
        <w:rPr>
          <w:rFonts w:ascii="Times New Roman" w:hAnsi="Times New Roman" w:cs="Times New Roman"/>
          <w:b/>
          <w:bCs/>
        </w:rPr>
        <w:t xml:space="preserve"> 6.</w:t>
      </w:r>
    </w:p>
    <w:p w14:paraId="0CB084B8" w14:textId="77777777" w:rsidR="003948DB" w:rsidRPr="003948DB" w:rsidRDefault="003948DB" w:rsidP="003948DB">
      <w:pPr>
        <w:spacing w:before="100" w:beforeAutospacing="1" w:after="0" w:line="240" w:lineRule="auto"/>
        <w:rPr>
          <w:rFonts w:ascii="Times New Roman" w:hAnsi="Times New Roman" w:cs="Times New Roman"/>
        </w:rPr>
      </w:pPr>
      <w:proofErr w:type="spellStart"/>
      <w:r w:rsidRPr="003948DB">
        <w:rPr>
          <w:rFonts w:ascii="Times New Roman" w:hAnsi="Times New Roman" w:cs="Times New Roman"/>
        </w:rPr>
        <w:t>Sastavni</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dio</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ove</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Odluke</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čine</w:t>
      </w:r>
      <w:proofErr w:type="spellEnd"/>
      <w:r w:rsidRPr="003948DB">
        <w:rPr>
          <w:rFonts w:ascii="Times New Roman" w:hAnsi="Times New Roman" w:cs="Times New Roman"/>
        </w:rPr>
        <w:t>:</w:t>
      </w:r>
    </w:p>
    <w:p w14:paraId="6AE044F5" w14:textId="77777777" w:rsidR="003948DB" w:rsidRPr="003948DB" w:rsidRDefault="003948DB" w:rsidP="003948DB">
      <w:pPr>
        <w:numPr>
          <w:ilvl w:val="0"/>
          <w:numId w:val="28"/>
        </w:numPr>
        <w:spacing w:before="100" w:beforeAutospacing="1" w:after="0" w:line="240" w:lineRule="auto"/>
        <w:rPr>
          <w:rFonts w:ascii="Times New Roman" w:hAnsi="Times New Roman" w:cs="Times New Roman"/>
        </w:rPr>
      </w:pPr>
      <w:proofErr w:type="spellStart"/>
      <w:r w:rsidRPr="003948DB">
        <w:rPr>
          <w:rFonts w:ascii="Times New Roman" w:hAnsi="Times New Roman" w:cs="Times New Roman"/>
        </w:rPr>
        <w:t>Tabela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prihoda</w:t>
      </w:r>
      <w:proofErr w:type="spellEnd"/>
      <w:r w:rsidRPr="003948DB">
        <w:rPr>
          <w:rFonts w:ascii="Times New Roman" w:hAnsi="Times New Roman" w:cs="Times New Roman"/>
        </w:rPr>
        <w:t xml:space="preserve"> I </w:t>
      </w:r>
      <w:proofErr w:type="spellStart"/>
      <w:r w:rsidRPr="003948DB">
        <w:rPr>
          <w:rFonts w:ascii="Times New Roman" w:hAnsi="Times New Roman" w:cs="Times New Roman"/>
        </w:rPr>
        <w:t>primitaka</w:t>
      </w:r>
      <w:proofErr w:type="spellEnd"/>
      <w:r w:rsidRPr="003948DB">
        <w:rPr>
          <w:rFonts w:ascii="Times New Roman" w:hAnsi="Times New Roman" w:cs="Times New Roman"/>
        </w:rPr>
        <w:t>,</w:t>
      </w:r>
    </w:p>
    <w:p w14:paraId="38C25B19" w14:textId="77777777" w:rsidR="003948DB" w:rsidRPr="003948DB" w:rsidRDefault="003948DB" w:rsidP="003948DB">
      <w:pPr>
        <w:numPr>
          <w:ilvl w:val="0"/>
          <w:numId w:val="28"/>
        </w:numPr>
        <w:spacing w:before="100" w:beforeAutospacing="1" w:after="0" w:line="240" w:lineRule="auto"/>
        <w:rPr>
          <w:rFonts w:ascii="Times New Roman" w:hAnsi="Times New Roman" w:cs="Times New Roman"/>
        </w:rPr>
      </w:pPr>
      <w:proofErr w:type="spellStart"/>
      <w:r w:rsidRPr="003948DB">
        <w:rPr>
          <w:rFonts w:ascii="Times New Roman" w:hAnsi="Times New Roman" w:cs="Times New Roman"/>
        </w:rPr>
        <w:t>Tabela</w:t>
      </w:r>
      <w:proofErr w:type="spellEnd"/>
      <w:r w:rsidRPr="003948DB">
        <w:rPr>
          <w:rFonts w:ascii="Times New Roman" w:hAnsi="Times New Roman" w:cs="Times New Roman"/>
        </w:rPr>
        <w:t xml:space="preserve"> </w:t>
      </w:r>
      <w:proofErr w:type="spellStart"/>
      <w:r w:rsidRPr="003948DB">
        <w:rPr>
          <w:rFonts w:ascii="Times New Roman" w:hAnsi="Times New Roman" w:cs="Times New Roman"/>
        </w:rPr>
        <w:t>rashoda</w:t>
      </w:r>
      <w:proofErr w:type="spellEnd"/>
      <w:r w:rsidRPr="003948DB">
        <w:rPr>
          <w:rFonts w:ascii="Times New Roman" w:hAnsi="Times New Roman" w:cs="Times New Roman"/>
        </w:rPr>
        <w:t xml:space="preserve"> I </w:t>
      </w:r>
      <w:proofErr w:type="spellStart"/>
      <w:r w:rsidRPr="003948DB">
        <w:rPr>
          <w:rFonts w:ascii="Times New Roman" w:hAnsi="Times New Roman" w:cs="Times New Roman"/>
        </w:rPr>
        <w:t>izdataka</w:t>
      </w:r>
      <w:proofErr w:type="spellEnd"/>
      <w:r w:rsidRPr="003948DB">
        <w:rPr>
          <w:rFonts w:ascii="Times New Roman" w:hAnsi="Times New Roman" w:cs="Times New Roman"/>
        </w:rPr>
        <w:t xml:space="preserve"> </w:t>
      </w:r>
      <w:proofErr w:type="gramStart"/>
      <w:r w:rsidRPr="003948DB">
        <w:rPr>
          <w:rFonts w:ascii="Times New Roman" w:hAnsi="Times New Roman" w:cs="Times New Roman"/>
        </w:rPr>
        <w:t xml:space="preserve">po  </w:t>
      </w:r>
      <w:proofErr w:type="spellStart"/>
      <w:r w:rsidRPr="003948DB">
        <w:rPr>
          <w:rFonts w:ascii="Times New Roman" w:hAnsi="Times New Roman" w:cs="Times New Roman"/>
        </w:rPr>
        <w:t>ekonomskim</w:t>
      </w:r>
      <w:proofErr w:type="spellEnd"/>
      <w:proofErr w:type="gramEnd"/>
      <w:r w:rsidRPr="003948DB">
        <w:rPr>
          <w:rFonts w:ascii="Times New Roman" w:hAnsi="Times New Roman" w:cs="Times New Roman"/>
        </w:rPr>
        <w:t xml:space="preserve"> </w:t>
      </w:r>
      <w:proofErr w:type="spellStart"/>
      <w:r w:rsidRPr="003948DB">
        <w:rPr>
          <w:rFonts w:ascii="Times New Roman" w:hAnsi="Times New Roman" w:cs="Times New Roman"/>
        </w:rPr>
        <w:t>kodovima</w:t>
      </w:r>
      <w:proofErr w:type="spellEnd"/>
      <w:r w:rsidRPr="003948DB">
        <w:rPr>
          <w:rFonts w:ascii="Times New Roman" w:hAnsi="Times New Roman" w:cs="Times New Roman"/>
        </w:rPr>
        <w:t>,</w:t>
      </w:r>
    </w:p>
    <w:p w14:paraId="132D9DBC" w14:textId="77777777" w:rsidR="003948DB" w:rsidRPr="003948DB" w:rsidRDefault="003948DB" w:rsidP="003948DB">
      <w:pPr>
        <w:spacing w:before="100" w:beforeAutospacing="1" w:after="0" w:line="240" w:lineRule="auto"/>
        <w:jc w:val="center"/>
        <w:outlineLvl w:val="2"/>
        <w:rPr>
          <w:rFonts w:ascii="Times New Roman" w:hAnsi="Times New Roman" w:cs="Times New Roman"/>
          <w:b/>
          <w:bCs/>
        </w:rPr>
      </w:pPr>
      <w:proofErr w:type="spellStart"/>
      <w:r w:rsidRPr="003948DB">
        <w:rPr>
          <w:rFonts w:ascii="Times New Roman" w:hAnsi="Times New Roman" w:cs="Times New Roman"/>
          <w:b/>
          <w:bCs/>
        </w:rPr>
        <w:t>Član</w:t>
      </w:r>
      <w:proofErr w:type="spellEnd"/>
      <w:r w:rsidRPr="003948DB">
        <w:rPr>
          <w:rFonts w:ascii="Times New Roman" w:hAnsi="Times New Roman" w:cs="Times New Roman"/>
          <w:b/>
          <w:bCs/>
        </w:rPr>
        <w:t xml:space="preserve"> 7.</w:t>
      </w:r>
    </w:p>
    <w:p w14:paraId="5808EBFE" w14:textId="77777777" w:rsidR="00723B87" w:rsidRPr="003948DB" w:rsidRDefault="003948DB" w:rsidP="003948DB">
      <w:pPr>
        <w:pStyle w:val="NormalWeb"/>
        <w:shd w:val="clear" w:color="auto" w:fill="FFFFFF"/>
        <w:spacing w:before="0" w:beforeAutospacing="0" w:after="0" w:line="240" w:lineRule="auto"/>
        <w:jc w:val="left"/>
        <w:rPr>
          <w:sz w:val="22"/>
          <w:szCs w:val="22"/>
        </w:rPr>
      </w:pPr>
      <w:r w:rsidRPr="003948DB">
        <w:rPr>
          <w:sz w:val="22"/>
          <w:szCs w:val="22"/>
        </w:rPr>
        <w:t xml:space="preserve">Ova </w:t>
      </w:r>
      <w:proofErr w:type="spellStart"/>
      <w:r w:rsidRPr="003948DB">
        <w:rPr>
          <w:sz w:val="22"/>
          <w:szCs w:val="22"/>
        </w:rPr>
        <w:t>Odluka</w:t>
      </w:r>
      <w:proofErr w:type="spellEnd"/>
      <w:r w:rsidRPr="003948DB">
        <w:rPr>
          <w:sz w:val="22"/>
          <w:szCs w:val="22"/>
        </w:rPr>
        <w:t xml:space="preserve"> stupa </w:t>
      </w:r>
      <w:proofErr w:type="spellStart"/>
      <w:r w:rsidRPr="003948DB">
        <w:rPr>
          <w:sz w:val="22"/>
          <w:szCs w:val="22"/>
        </w:rPr>
        <w:t>na</w:t>
      </w:r>
      <w:proofErr w:type="spellEnd"/>
      <w:r w:rsidRPr="003948DB">
        <w:rPr>
          <w:sz w:val="22"/>
          <w:szCs w:val="22"/>
        </w:rPr>
        <w:t xml:space="preserve"> </w:t>
      </w:r>
      <w:proofErr w:type="spellStart"/>
      <w:r w:rsidRPr="003948DB">
        <w:rPr>
          <w:sz w:val="22"/>
          <w:szCs w:val="22"/>
        </w:rPr>
        <w:t>snagu</w:t>
      </w:r>
      <w:proofErr w:type="spellEnd"/>
      <w:r w:rsidRPr="003948DB">
        <w:rPr>
          <w:sz w:val="22"/>
          <w:szCs w:val="22"/>
        </w:rPr>
        <w:t xml:space="preserve"> </w:t>
      </w:r>
      <w:proofErr w:type="spellStart"/>
      <w:r w:rsidRPr="003948DB">
        <w:rPr>
          <w:sz w:val="22"/>
          <w:szCs w:val="22"/>
        </w:rPr>
        <w:t>narednog</w:t>
      </w:r>
      <w:proofErr w:type="spellEnd"/>
      <w:r w:rsidRPr="003948DB">
        <w:rPr>
          <w:sz w:val="22"/>
          <w:szCs w:val="22"/>
        </w:rPr>
        <w:t xml:space="preserve"> dana od dana </w:t>
      </w:r>
      <w:proofErr w:type="spellStart"/>
      <w:r w:rsidRPr="003948DB">
        <w:rPr>
          <w:sz w:val="22"/>
          <w:szCs w:val="22"/>
        </w:rPr>
        <w:t>objavljivanja</w:t>
      </w:r>
      <w:proofErr w:type="spellEnd"/>
      <w:r w:rsidRPr="003948DB">
        <w:rPr>
          <w:sz w:val="22"/>
          <w:szCs w:val="22"/>
        </w:rPr>
        <w:t xml:space="preserve"> u </w:t>
      </w:r>
      <w:proofErr w:type="gramStart"/>
      <w:r w:rsidRPr="003948DB">
        <w:rPr>
          <w:sz w:val="22"/>
          <w:szCs w:val="22"/>
        </w:rPr>
        <w:t xml:space="preserve">“ </w:t>
      </w:r>
      <w:proofErr w:type="spellStart"/>
      <w:r w:rsidRPr="003948DB">
        <w:rPr>
          <w:sz w:val="22"/>
          <w:szCs w:val="22"/>
        </w:rPr>
        <w:t>Službenom</w:t>
      </w:r>
      <w:proofErr w:type="spellEnd"/>
      <w:proofErr w:type="gramEnd"/>
      <w:r w:rsidRPr="003948DB">
        <w:rPr>
          <w:sz w:val="22"/>
          <w:szCs w:val="22"/>
        </w:rPr>
        <w:t xml:space="preserve"> </w:t>
      </w:r>
      <w:proofErr w:type="spellStart"/>
      <w:r w:rsidRPr="003948DB">
        <w:rPr>
          <w:sz w:val="22"/>
          <w:szCs w:val="22"/>
        </w:rPr>
        <w:t>glasniku</w:t>
      </w:r>
      <w:proofErr w:type="spellEnd"/>
      <w:r w:rsidRPr="003948DB">
        <w:rPr>
          <w:sz w:val="22"/>
          <w:szCs w:val="22"/>
        </w:rPr>
        <w:t xml:space="preserve"> </w:t>
      </w:r>
      <w:proofErr w:type="spellStart"/>
      <w:r w:rsidRPr="003948DB">
        <w:rPr>
          <w:sz w:val="22"/>
          <w:szCs w:val="22"/>
        </w:rPr>
        <w:t>Opštine</w:t>
      </w:r>
      <w:proofErr w:type="spellEnd"/>
      <w:r w:rsidRPr="003948DB">
        <w:rPr>
          <w:sz w:val="22"/>
          <w:szCs w:val="22"/>
        </w:rPr>
        <w:t xml:space="preserve"> </w:t>
      </w:r>
      <w:proofErr w:type="spellStart"/>
      <w:r w:rsidRPr="003948DB">
        <w:rPr>
          <w:sz w:val="22"/>
          <w:szCs w:val="22"/>
        </w:rPr>
        <w:t>Bosansko</w:t>
      </w:r>
      <w:proofErr w:type="spellEnd"/>
      <w:r w:rsidRPr="003948DB">
        <w:rPr>
          <w:sz w:val="22"/>
          <w:szCs w:val="22"/>
        </w:rPr>
        <w:t xml:space="preserve"> </w:t>
      </w:r>
      <w:proofErr w:type="spellStart"/>
      <w:r w:rsidRPr="003948DB">
        <w:rPr>
          <w:sz w:val="22"/>
          <w:szCs w:val="22"/>
        </w:rPr>
        <w:t>Grahovo</w:t>
      </w:r>
      <w:proofErr w:type="spellEnd"/>
      <w:r w:rsidRPr="003948DB">
        <w:rPr>
          <w:sz w:val="22"/>
          <w:szCs w:val="22"/>
        </w:rPr>
        <w:t>”</w:t>
      </w:r>
    </w:p>
    <w:p w14:paraId="6952600A" w14:textId="77777777" w:rsidR="00723B87" w:rsidRDefault="00723B87" w:rsidP="003948DB">
      <w:pPr>
        <w:pStyle w:val="NormalWeb"/>
        <w:shd w:val="clear" w:color="auto" w:fill="FFFFFF"/>
        <w:spacing w:before="0" w:beforeAutospacing="0" w:after="0"/>
        <w:jc w:val="left"/>
        <w:rPr>
          <w:sz w:val="22"/>
          <w:szCs w:val="22"/>
        </w:rPr>
      </w:pPr>
    </w:p>
    <w:p w14:paraId="183B47A3" w14:textId="77777777" w:rsidR="003948DB" w:rsidRPr="00723B87" w:rsidRDefault="003948DB" w:rsidP="003948DB">
      <w:pPr>
        <w:spacing w:after="0"/>
        <w:jc w:val="both"/>
        <w:rPr>
          <w:rFonts w:ascii="Times New Roman" w:hAnsi="Times New Roman" w:cs="Times New Roman"/>
          <w:lang w:val="hr-HR"/>
        </w:rPr>
      </w:pPr>
      <w:r>
        <w:rPr>
          <w:rFonts w:ascii="Times New Roman" w:hAnsi="Times New Roman" w:cs="Times New Roman"/>
          <w:lang w:val="hr-HR"/>
        </w:rPr>
        <w:t>Broj: 01-11-1-643</w:t>
      </w:r>
      <w:r w:rsidRPr="00723B87">
        <w:rPr>
          <w:rFonts w:ascii="Times New Roman" w:hAnsi="Times New Roman" w:cs="Times New Roman"/>
          <w:lang w:val="hr-HR"/>
        </w:rPr>
        <w:t>/26</w:t>
      </w:r>
    </w:p>
    <w:p w14:paraId="3537F030" w14:textId="77777777" w:rsidR="003948DB" w:rsidRDefault="003948DB" w:rsidP="003948DB">
      <w:pPr>
        <w:spacing w:after="0"/>
        <w:jc w:val="both"/>
        <w:rPr>
          <w:rFonts w:ascii="Times New Roman" w:hAnsi="Times New Roman" w:cs="Times New Roman"/>
          <w:lang w:val="hr-HR"/>
        </w:rPr>
      </w:pPr>
      <w:r>
        <w:rPr>
          <w:rFonts w:ascii="Times New Roman" w:hAnsi="Times New Roman" w:cs="Times New Roman"/>
          <w:lang w:val="hr-HR"/>
        </w:rPr>
        <w:t>Dana: 13.08</w:t>
      </w:r>
      <w:r w:rsidRPr="00723B87">
        <w:rPr>
          <w:rFonts w:ascii="Times New Roman" w:hAnsi="Times New Roman" w:cs="Times New Roman"/>
          <w:lang w:val="hr-HR"/>
        </w:rPr>
        <w:t>.2026. godine</w:t>
      </w:r>
    </w:p>
    <w:p w14:paraId="3E062F37" w14:textId="77777777" w:rsidR="003948DB" w:rsidRPr="00723B87" w:rsidRDefault="003948DB" w:rsidP="003948DB">
      <w:pPr>
        <w:spacing w:after="0"/>
        <w:jc w:val="both"/>
        <w:rPr>
          <w:rFonts w:ascii="Times New Roman" w:hAnsi="Times New Roman" w:cs="Times New Roman"/>
          <w:lang w:val="hr-HR"/>
        </w:rPr>
      </w:pPr>
    </w:p>
    <w:p w14:paraId="0E4E194A" w14:textId="77777777" w:rsidR="003948DB" w:rsidRPr="00723B87" w:rsidRDefault="003948DB" w:rsidP="003948DB">
      <w:pPr>
        <w:pStyle w:val="NormalWeb"/>
        <w:shd w:val="clear" w:color="auto" w:fill="FFFFFF"/>
        <w:spacing w:before="0" w:beforeAutospacing="0" w:after="0"/>
        <w:rPr>
          <w:sz w:val="22"/>
          <w:szCs w:val="22"/>
        </w:rPr>
      </w:pPr>
      <w:r w:rsidRPr="00723B87">
        <w:rPr>
          <w:sz w:val="22"/>
          <w:szCs w:val="22"/>
        </w:rPr>
        <w:t>PREDSJEDAVAJUĆI OV</w:t>
      </w:r>
    </w:p>
    <w:p w14:paraId="652CEA39" w14:textId="77777777" w:rsidR="003948DB" w:rsidRDefault="003948DB" w:rsidP="003948DB">
      <w:pPr>
        <w:pStyle w:val="NormalWeb"/>
        <w:shd w:val="clear" w:color="auto" w:fill="FFFFFF"/>
        <w:spacing w:before="0" w:beforeAutospacing="0" w:after="0"/>
        <w:jc w:val="left"/>
        <w:rPr>
          <w:sz w:val="22"/>
          <w:szCs w:val="22"/>
        </w:rPr>
      </w:pPr>
      <w:proofErr w:type="spellStart"/>
      <w:r w:rsidRPr="00723B87">
        <w:rPr>
          <w:sz w:val="22"/>
          <w:szCs w:val="22"/>
        </w:rPr>
        <w:t>Vujatović</w:t>
      </w:r>
      <w:proofErr w:type="spellEnd"/>
      <w:r w:rsidRPr="00723B87">
        <w:rPr>
          <w:sz w:val="22"/>
          <w:szCs w:val="22"/>
        </w:rPr>
        <w:t xml:space="preserve"> Veselin s.r.</w:t>
      </w:r>
    </w:p>
    <w:p w14:paraId="07226B58" w14:textId="77777777" w:rsidR="00723B87" w:rsidRDefault="00723B87" w:rsidP="000021EC">
      <w:pPr>
        <w:pStyle w:val="NormalWeb"/>
        <w:shd w:val="clear" w:color="auto" w:fill="FFFFFF"/>
        <w:spacing w:before="0" w:beforeAutospacing="0" w:after="0"/>
        <w:jc w:val="left"/>
        <w:rPr>
          <w:sz w:val="22"/>
          <w:szCs w:val="22"/>
        </w:rPr>
      </w:pPr>
    </w:p>
    <w:p w14:paraId="4E7CD241" w14:textId="77777777" w:rsidR="00723B87" w:rsidRDefault="00723B87" w:rsidP="000021EC">
      <w:pPr>
        <w:pStyle w:val="NormalWeb"/>
        <w:shd w:val="clear" w:color="auto" w:fill="FFFFFF"/>
        <w:spacing w:before="0" w:beforeAutospacing="0" w:after="0"/>
        <w:jc w:val="left"/>
        <w:rPr>
          <w:sz w:val="22"/>
          <w:szCs w:val="22"/>
        </w:rPr>
      </w:pPr>
    </w:p>
    <w:p w14:paraId="259AE5CD" w14:textId="77777777" w:rsidR="00723B87" w:rsidRDefault="00723B87" w:rsidP="000021EC">
      <w:pPr>
        <w:pStyle w:val="NormalWeb"/>
        <w:shd w:val="clear" w:color="auto" w:fill="FFFFFF"/>
        <w:spacing w:before="0" w:beforeAutospacing="0" w:after="0"/>
        <w:jc w:val="left"/>
        <w:rPr>
          <w:sz w:val="22"/>
          <w:szCs w:val="22"/>
        </w:rPr>
      </w:pPr>
    </w:p>
    <w:p w14:paraId="426EA950" w14:textId="77777777" w:rsidR="00723B87" w:rsidRDefault="00723B87" w:rsidP="000021EC">
      <w:pPr>
        <w:pStyle w:val="NormalWeb"/>
        <w:shd w:val="clear" w:color="auto" w:fill="FFFFFF"/>
        <w:spacing w:before="0" w:beforeAutospacing="0" w:after="0"/>
        <w:jc w:val="left"/>
        <w:rPr>
          <w:sz w:val="22"/>
          <w:szCs w:val="22"/>
        </w:rPr>
      </w:pPr>
    </w:p>
    <w:p w14:paraId="2A62329D" w14:textId="77777777" w:rsidR="00723B87" w:rsidRDefault="00723B87" w:rsidP="000021EC">
      <w:pPr>
        <w:pStyle w:val="NormalWeb"/>
        <w:shd w:val="clear" w:color="auto" w:fill="FFFFFF"/>
        <w:spacing w:before="0" w:beforeAutospacing="0" w:after="0"/>
        <w:jc w:val="left"/>
        <w:rPr>
          <w:sz w:val="22"/>
          <w:szCs w:val="22"/>
        </w:rPr>
      </w:pPr>
    </w:p>
    <w:p w14:paraId="143C6EA1" w14:textId="77777777" w:rsidR="00723B87" w:rsidRDefault="00723B87" w:rsidP="000021EC">
      <w:pPr>
        <w:pStyle w:val="NormalWeb"/>
        <w:shd w:val="clear" w:color="auto" w:fill="FFFFFF"/>
        <w:spacing w:before="0" w:beforeAutospacing="0" w:after="0"/>
        <w:jc w:val="left"/>
        <w:rPr>
          <w:sz w:val="22"/>
          <w:szCs w:val="22"/>
        </w:rPr>
      </w:pPr>
    </w:p>
    <w:p w14:paraId="6D6CD5CD" w14:textId="77777777" w:rsidR="00723B87" w:rsidRDefault="00723B87" w:rsidP="000021EC">
      <w:pPr>
        <w:pStyle w:val="NormalWeb"/>
        <w:shd w:val="clear" w:color="auto" w:fill="FFFFFF"/>
        <w:spacing w:before="0" w:beforeAutospacing="0" w:after="0"/>
        <w:jc w:val="left"/>
        <w:rPr>
          <w:sz w:val="22"/>
          <w:szCs w:val="22"/>
        </w:rPr>
      </w:pPr>
    </w:p>
    <w:p w14:paraId="035305F9" w14:textId="77777777" w:rsidR="00723B87" w:rsidRDefault="00723B87" w:rsidP="000021EC">
      <w:pPr>
        <w:pStyle w:val="NormalWeb"/>
        <w:shd w:val="clear" w:color="auto" w:fill="FFFFFF"/>
        <w:spacing w:before="0" w:beforeAutospacing="0" w:after="0"/>
        <w:jc w:val="left"/>
        <w:rPr>
          <w:sz w:val="22"/>
          <w:szCs w:val="22"/>
        </w:rPr>
      </w:pPr>
    </w:p>
    <w:p w14:paraId="2318D589" w14:textId="77777777" w:rsidR="00723B87" w:rsidRDefault="00723B87" w:rsidP="000021EC">
      <w:pPr>
        <w:pStyle w:val="NormalWeb"/>
        <w:shd w:val="clear" w:color="auto" w:fill="FFFFFF"/>
        <w:spacing w:before="0" w:beforeAutospacing="0" w:after="0"/>
        <w:jc w:val="left"/>
        <w:rPr>
          <w:sz w:val="22"/>
          <w:szCs w:val="22"/>
        </w:rPr>
      </w:pPr>
    </w:p>
    <w:p w14:paraId="0AC4A578" w14:textId="77777777" w:rsidR="00723B87" w:rsidRDefault="00723B87" w:rsidP="000021EC">
      <w:pPr>
        <w:pStyle w:val="NormalWeb"/>
        <w:shd w:val="clear" w:color="auto" w:fill="FFFFFF"/>
        <w:spacing w:before="0" w:beforeAutospacing="0" w:after="0"/>
        <w:jc w:val="left"/>
        <w:rPr>
          <w:sz w:val="22"/>
          <w:szCs w:val="22"/>
        </w:rPr>
      </w:pPr>
    </w:p>
    <w:p w14:paraId="350C95A8" w14:textId="77777777" w:rsidR="00723B87" w:rsidRDefault="00723B87" w:rsidP="000021EC">
      <w:pPr>
        <w:pStyle w:val="NormalWeb"/>
        <w:shd w:val="clear" w:color="auto" w:fill="FFFFFF"/>
        <w:spacing w:before="0" w:beforeAutospacing="0" w:after="0"/>
        <w:jc w:val="left"/>
        <w:rPr>
          <w:sz w:val="22"/>
          <w:szCs w:val="22"/>
        </w:rPr>
      </w:pPr>
    </w:p>
    <w:p w14:paraId="3ED61630" w14:textId="77777777" w:rsidR="00723B87" w:rsidRDefault="00723B87" w:rsidP="000021EC">
      <w:pPr>
        <w:pStyle w:val="NormalWeb"/>
        <w:shd w:val="clear" w:color="auto" w:fill="FFFFFF"/>
        <w:spacing w:before="0" w:beforeAutospacing="0" w:after="0"/>
        <w:jc w:val="left"/>
        <w:rPr>
          <w:sz w:val="22"/>
          <w:szCs w:val="22"/>
        </w:rPr>
      </w:pPr>
    </w:p>
    <w:p w14:paraId="361E0635" w14:textId="77777777" w:rsidR="00723B87" w:rsidRDefault="00723B87" w:rsidP="000021EC">
      <w:pPr>
        <w:pStyle w:val="NormalWeb"/>
        <w:shd w:val="clear" w:color="auto" w:fill="FFFFFF"/>
        <w:spacing w:before="0" w:beforeAutospacing="0" w:after="0"/>
        <w:jc w:val="left"/>
        <w:rPr>
          <w:sz w:val="22"/>
          <w:szCs w:val="22"/>
        </w:rPr>
      </w:pPr>
    </w:p>
    <w:p w14:paraId="38E0DFC5" w14:textId="77777777" w:rsidR="00723B87" w:rsidRDefault="00723B87" w:rsidP="000021EC">
      <w:pPr>
        <w:pStyle w:val="NormalWeb"/>
        <w:shd w:val="clear" w:color="auto" w:fill="FFFFFF"/>
        <w:spacing w:before="0" w:beforeAutospacing="0" w:after="0"/>
        <w:jc w:val="left"/>
        <w:rPr>
          <w:sz w:val="22"/>
          <w:szCs w:val="22"/>
        </w:rPr>
      </w:pPr>
    </w:p>
    <w:p w14:paraId="25F54B1B" w14:textId="77777777" w:rsidR="003948DB" w:rsidRDefault="003948DB" w:rsidP="000021EC">
      <w:pPr>
        <w:pStyle w:val="NormalWeb"/>
        <w:shd w:val="clear" w:color="auto" w:fill="FFFFFF"/>
        <w:spacing w:before="0" w:beforeAutospacing="0" w:after="0"/>
        <w:jc w:val="left"/>
        <w:rPr>
          <w:sz w:val="22"/>
          <w:szCs w:val="22"/>
        </w:rPr>
      </w:pPr>
    </w:p>
    <w:p w14:paraId="4E4F09AC" w14:textId="77777777" w:rsidR="003948DB" w:rsidRDefault="003948DB" w:rsidP="000021EC">
      <w:pPr>
        <w:pStyle w:val="NormalWeb"/>
        <w:shd w:val="clear" w:color="auto" w:fill="FFFFFF"/>
        <w:spacing w:before="0" w:beforeAutospacing="0" w:after="0"/>
        <w:jc w:val="left"/>
        <w:rPr>
          <w:sz w:val="22"/>
          <w:szCs w:val="22"/>
        </w:rPr>
      </w:pPr>
    </w:p>
    <w:p w14:paraId="4932F489" w14:textId="77777777" w:rsidR="003948DB" w:rsidRDefault="003948DB" w:rsidP="000021EC">
      <w:pPr>
        <w:pStyle w:val="NormalWeb"/>
        <w:shd w:val="clear" w:color="auto" w:fill="FFFFFF"/>
        <w:spacing w:before="0" w:beforeAutospacing="0" w:after="0"/>
        <w:jc w:val="left"/>
        <w:rPr>
          <w:sz w:val="22"/>
          <w:szCs w:val="22"/>
        </w:rPr>
      </w:pPr>
    </w:p>
    <w:p w14:paraId="42DBF892" w14:textId="77777777" w:rsidR="00723B87" w:rsidRDefault="00723B87" w:rsidP="000021EC">
      <w:pPr>
        <w:pStyle w:val="NormalWeb"/>
        <w:shd w:val="clear" w:color="auto" w:fill="FFFFFF"/>
        <w:spacing w:before="0" w:beforeAutospacing="0" w:after="0"/>
        <w:jc w:val="left"/>
        <w:rPr>
          <w:sz w:val="22"/>
          <w:szCs w:val="22"/>
        </w:rPr>
      </w:pPr>
    </w:p>
    <w:p w14:paraId="75A4AEB1" w14:textId="77777777" w:rsidR="00455684" w:rsidRDefault="00455684" w:rsidP="000021EC">
      <w:pPr>
        <w:pStyle w:val="NormalWeb"/>
        <w:shd w:val="clear" w:color="auto" w:fill="FFFFFF"/>
        <w:spacing w:before="0" w:beforeAutospacing="0" w:after="0"/>
        <w:jc w:val="left"/>
        <w:rPr>
          <w:sz w:val="22"/>
          <w:szCs w:val="22"/>
        </w:rPr>
      </w:pPr>
    </w:p>
    <w:p w14:paraId="1784DC41" w14:textId="77777777" w:rsidR="00455684" w:rsidRDefault="00455684" w:rsidP="000021EC">
      <w:pPr>
        <w:pStyle w:val="NormalWeb"/>
        <w:shd w:val="clear" w:color="auto" w:fill="FFFFFF"/>
        <w:spacing w:before="0" w:beforeAutospacing="0" w:after="0"/>
        <w:jc w:val="left"/>
        <w:rPr>
          <w:sz w:val="22"/>
          <w:szCs w:val="22"/>
        </w:rPr>
      </w:pPr>
    </w:p>
    <w:p w14:paraId="7D183AB7" w14:textId="77777777" w:rsidR="00455684" w:rsidRDefault="00455684" w:rsidP="000021EC">
      <w:pPr>
        <w:pStyle w:val="NormalWeb"/>
        <w:shd w:val="clear" w:color="auto" w:fill="FFFFFF"/>
        <w:spacing w:before="0" w:beforeAutospacing="0" w:after="0"/>
        <w:jc w:val="left"/>
        <w:rPr>
          <w:sz w:val="22"/>
          <w:szCs w:val="22"/>
        </w:rPr>
      </w:pPr>
    </w:p>
    <w:p w14:paraId="5ADDE413" w14:textId="77777777" w:rsidR="00455684" w:rsidRDefault="00455684" w:rsidP="000021EC">
      <w:pPr>
        <w:pStyle w:val="NormalWeb"/>
        <w:shd w:val="clear" w:color="auto" w:fill="FFFFFF"/>
        <w:spacing w:before="0" w:beforeAutospacing="0" w:after="0"/>
        <w:jc w:val="left"/>
        <w:rPr>
          <w:sz w:val="22"/>
          <w:szCs w:val="22"/>
        </w:rPr>
      </w:pPr>
    </w:p>
    <w:p w14:paraId="0B7B85B0" w14:textId="77777777" w:rsidR="00455684" w:rsidRDefault="00455684" w:rsidP="000021EC">
      <w:pPr>
        <w:pStyle w:val="NormalWeb"/>
        <w:shd w:val="clear" w:color="auto" w:fill="FFFFFF"/>
        <w:spacing w:before="0" w:beforeAutospacing="0" w:after="0"/>
        <w:jc w:val="left"/>
        <w:rPr>
          <w:sz w:val="22"/>
          <w:szCs w:val="22"/>
        </w:rPr>
      </w:pPr>
    </w:p>
    <w:p w14:paraId="366F5B1E" w14:textId="77777777" w:rsidR="00455684" w:rsidRDefault="00455684" w:rsidP="000021EC">
      <w:pPr>
        <w:pStyle w:val="NormalWeb"/>
        <w:shd w:val="clear" w:color="auto" w:fill="FFFFFF"/>
        <w:spacing w:before="0" w:beforeAutospacing="0" w:after="0"/>
        <w:jc w:val="left"/>
        <w:rPr>
          <w:sz w:val="22"/>
          <w:szCs w:val="22"/>
        </w:rPr>
      </w:pPr>
    </w:p>
    <w:p w14:paraId="03930F70" w14:textId="77777777" w:rsidR="00455684" w:rsidRDefault="00455684" w:rsidP="000021EC">
      <w:pPr>
        <w:pStyle w:val="NormalWeb"/>
        <w:shd w:val="clear" w:color="auto" w:fill="FFFFFF"/>
        <w:spacing w:before="0" w:beforeAutospacing="0" w:after="0"/>
        <w:jc w:val="left"/>
        <w:rPr>
          <w:sz w:val="22"/>
          <w:szCs w:val="22"/>
        </w:rPr>
      </w:pPr>
    </w:p>
    <w:p w14:paraId="647929EC" w14:textId="77777777" w:rsidR="00455684" w:rsidRDefault="00455684" w:rsidP="000021EC">
      <w:pPr>
        <w:pStyle w:val="NormalWeb"/>
        <w:shd w:val="clear" w:color="auto" w:fill="FFFFFF"/>
        <w:spacing w:before="0" w:beforeAutospacing="0" w:after="0"/>
        <w:jc w:val="left"/>
        <w:rPr>
          <w:sz w:val="22"/>
          <w:szCs w:val="22"/>
        </w:rPr>
      </w:pPr>
    </w:p>
    <w:p w14:paraId="148CBEAB" w14:textId="77777777" w:rsidR="00455684" w:rsidRDefault="00455684" w:rsidP="000021EC">
      <w:pPr>
        <w:pStyle w:val="NormalWeb"/>
        <w:shd w:val="clear" w:color="auto" w:fill="FFFFFF"/>
        <w:spacing w:before="0" w:beforeAutospacing="0" w:after="0"/>
        <w:jc w:val="left"/>
        <w:rPr>
          <w:sz w:val="22"/>
          <w:szCs w:val="22"/>
        </w:rPr>
      </w:pPr>
    </w:p>
    <w:tbl>
      <w:tblPr>
        <w:tblW w:w="10079" w:type="dxa"/>
        <w:tblLook w:val="04A0" w:firstRow="1" w:lastRow="0" w:firstColumn="1" w:lastColumn="0" w:noHBand="0" w:noVBand="1"/>
      </w:tblPr>
      <w:tblGrid>
        <w:gridCol w:w="1230"/>
        <w:gridCol w:w="3064"/>
        <w:gridCol w:w="471"/>
        <w:gridCol w:w="1465"/>
        <w:gridCol w:w="411"/>
        <w:gridCol w:w="1605"/>
        <w:gridCol w:w="222"/>
        <w:gridCol w:w="1611"/>
      </w:tblGrid>
      <w:tr w:rsidR="00455684" w:rsidRPr="003A4D82" w14:paraId="3AC97232" w14:textId="77777777" w:rsidTr="00455684">
        <w:trPr>
          <w:trHeight w:val="405"/>
        </w:trPr>
        <w:tc>
          <w:tcPr>
            <w:tcW w:w="1230" w:type="dxa"/>
            <w:tcBorders>
              <w:top w:val="nil"/>
              <w:left w:val="nil"/>
              <w:bottom w:val="nil"/>
              <w:right w:val="nil"/>
            </w:tcBorders>
            <w:hideMark/>
          </w:tcPr>
          <w:p w14:paraId="09250701" w14:textId="77777777" w:rsidR="00455684" w:rsidRPr="003A4D82" w:rsidRDefault="00455684" w:rsidP="00637196">
            <w:pPr>
              <w:spacing w:after="0"/>
              <w:rPr>
                <w:rFonts w:ascii="Times New Roman" w:eastAsia="Times New Roman" w:hAnsi="Times New Roman" w:cs="Times New Roman"/>
                <w:sz w:val="24"/>
                <w:szCs w:val="24"/>
                <w:lang w:val="hr-HR" w:eastAsia="hr-HR"/>
              </w:rPr>
            </w:pPr>
          </w:p>
        </w:tc>
        <w:tc>
          <w:tcPr>
            <w:tcW w:w="3064" w:type="dxa"/>
            <w:tcBorders>
              <w:top w:val="nil"/>
              <w:left w:val="nil"/>
              <w:bottom w:val="nil"/>
              <w:right w:val="nil"/>
            </w:tcBorders>
            <w:hideMark/>
          </w:tcPr>
          <w:p w14:paraId="6C8A64B0" w14:textId="77777777" w:rsidR="00455684" w:rsidRPr="003A4D82" w:rsidRDefault="00455684" w:rsidP="00637196">
            <w:pPr>
              <w:spacing w:after="0"/>
              <w:jc w:val="center"/>
              <w:rPr>
                <w:rFonts w:ascii="Times New Roman" w:eastAsia="Times New Roman" w:hAnsi="Times New Roman" w:cs="Times New Roman"/>
                <w:sz w:val="20"/>
                <w:szCs w:val="20"/>
                <w:lang w:val="hr-HR" w:eastAsia="hr-HR"/>
              </w:rPr>
            </w:pPr>
          </w:p>
        </w:tc>
        <w:tc>
          <w:tcPr>
            <w:tcW w:w="471" w:type="dxa"/>
            <w:tcBorders>
              <w:top w:val="nil"/>
              <w:left w:val="nil"/>
              <w:bottom w:val="nil"/>
              <w:right w:val="nil"/>
            </w:tcBorders>
            <w:hideMark/>
          </w:tcPr>
          <w:p w14:paraId="14459E0A" w14:textId="77777777" w:rsidR="00455684" w:rsidRPr="003A4D82" w:rsidRDefault="00455684" w:rsidP="00637196">
            <w:pPr>
              <w:spacing w:after="0"/>
              <w:jc w:val="center"/>
              <w:rPr>
                <w:rFonts w:ascii="Times New Roman" w:eastAsia="Times New Roman" w:hAnsi="Times New Roman" w:cs="Times New Roman"/>
                <w:sz w:val="20"/>
                <w:szCs w:val="20"/>
                <w:lang w:val="hr-HR" w:eastAsia="hr-HR"/>
              </w:rPr>
            </w:pPr>
          </w:p>
        </w:tc>
        <w:tc>
          <w:tcPr>
            <w:tcW w:w="1465" w:type="dxa"/>
            <w:tcBorders>
              <w:top w:val="nil"/>
              <w:left w:val="nil"/>
              <w:bottom w:val="nil"/>
              <w:right w:val="nil"/>
            </w:tcBorders>
            <w:hideMark/>
          </w:tcPr>
          <w:p w14:paraId="4DCCA0E7" w14:textId="77777777" w:rsidR="00455684" w:rsidRPr="003A4D82" w:rsidRDefault="00455684" w:rsidP="00637196">
            <w:pPr>
              <w:spacing w:after="0"/>
              <w:jc w:val="center"/>
              <w:rPr>
                <w:rFonts w:ascii="Times New Roman" w:eastAsia="Times New Roman" w:hAnsi="Times New Roman" w:cs="Times New Roman"/>
                <w:sz w:val="20"/>
                <w:szCs w:val="20"/>
                <w:lang w:val="hr-HR" w:eastAsia="hr-HR"/>
              </w:rPr>
            </w:pPr>
          </w:p>
        </w:tc>
        <w:tc>
          <w:tcPr>
            <w:tcW w:w="411" w:type="dxa"/>
            <w:tcBorders>
              <w:top w:val="nil"/>
              <w:left w:val="nil"/>
              <w:bottom w:val="nil"/>
              <w:right w:val="nil"/>
            </w:tcBorders>
            <w:hideMark/>
          </w:tcPr>
          <w:p w14:paraId="3E458B65" w14:textId="77777777" w:rsidR="00455684" w:rsidRPr="003A4D82" w:rsidRDefault="00455684" w:rsidP="00637196">
            <w:pPr>
              <w:spacing w:after="0"/>
              <w:jc w:val="center"/>
              <w:rPr>
                <w:rFonts w:ascii="Times New Roman" w:eastAsia="Times New Roman" w:hAnsi="Times New Roman" w:cs="Times New Roman"/>
                <w:sz w:val="20"/>
                <w:szCs w:val="20"/>
                <w:lang w:val="hr-HR" w:eastAsia="hr-HR"/>
              </w:rPr>
            </w:pPr>
          </w:p>
        </w:tc>
        <w:tc>
          <w:tcPr>
            <w:tcW w:w="1605" w:type="dxa"/>
            <w:tcBorders>
              <w:top w:val="nil"/>
              <w:left w:val="nil"/>
              <w:bottom w:val="nil"/>
              <w:right w:val="nil"/>
            </w:tcBorders>
            <w:hideMark/>
          </w:tcPr>
          <w:p w14:paraId="0D01747E" w14:textId="77777777" w:rsidR="00455684" w:rsidRPr="003A4D82" w:rsidRDefault="00455684" w:rsidP="00637196">
            <w:pPr>
              <w:spacing w:after="0"/>
              <w:jc w:val="center"/>
              <w:rPr>
                <w:rFonts w:ascii="Times New Roman" w:eastAsia="Times New Roman" w:hAnsi="Times New Roman" w:cs="Times New Roman"/>
                <w:sz w:val="20"/>
                <w:szCs w:val="20"/>
                <w:lang w:val="hr-HR" w:eastAsia="hr-HR"/>
              </w:rPr>
            </w:pPr>
          </w:p>
        </w:tc>
        <w:tc>
          <w:tcPr>
            <w:tcW w:w="222" w:type="dxa"/>
            <w:tcBorders>
              <w:top w:val="nil"/>
              <w:left w:val="nil"/>
              <w:bottom w:val="nil"/>
              <w:right w:val="nil"/>
            </w:tcBorders>
            <w:hideMark/>
          </w:tcPr>
          <w:p w14:paraId="0BDEAE3D" w14:textId="77777777" w:rsidR="00455684" w:rsidRPr="003A4D82" w:rsidRDefault="00455684" w:rsidP="00637196">
            <w:pPr>
              <w:spacing w:after="0"/>
              <w:jc w:val="center"/>
              <w:rPr>
                <w:rFonts w:ascii="Times New Roman" w:eastAsia="Times New Roman" w:hAnsi="Times New Roman" w:cs="Times New Roman"/>
                <w:sz w:val="20"/>
                <w:szCs w:val="20"/>
                <w:lang w:val="hr-HR" w:eastAsia="hr-HR"/>
              </w:rPr>
            </w:pPr>
          </w:p>
        </w:tc>
        <w:tc>
          <w:tcPr>
            <w:tcW w:w="1611" w:type="dxa"/>
            <w:tcBorders>
              <w:top w:val="nil"/>
              <w:left w:val="nil"/>
              <w:bottom w:val="nil"/>
              <w:right w:val="nil"/>
            </w:tcBorders>
            <w:hideMark/>
          </w:tcPr>
          <w:p w14:paraId="78CF10EE" w14:textId="77777777" w:rsidR="00455684" w:rsidRPr="003A4D82" w:rsidRDefault="00455684" w:rsidP="00637196">
            <w:pPr>
              <w:spacing w:after="0"/>
              <w:jc w:val="center"/>
              <w:rPr>
                <w:rFonts w:ascii="Times New Roman" w:eastAsia="Times New Roman" w:hAnsi="Times New Roman" w:cs="Times New Roman"/>
                <w:sz w:val="20"/>
                <w:szCs w:val="20"/>
                <w:lang w:val="hr-HR" w:eastAsia="hr-HR"/>
              </w:rPr>
            </w:pPr>
          </w:p>
        </w:tc>
      </w:tr>
    </w:tbl>
    <w:p w14:paraId="69076D0E" w14:textId="77777777" w:rsidR="00455684" w:rsidRDefault="00455684" w:rsidP="00637196">
      <w:pPr>
        <w:spacing w:after="0"/>
        <w:rPr>
          <w:rFonts w:ascii="Times New Roman" w:eastAsia="Times New Roman" w:hAnsi="Times New Roman" w:cs="Times New Roman"/>
          <w:b/>
          <w:bCs/>
          <w:sz w:val="28"/>
          <w:szCs w:val="28"/>
          <w:u w:val="single"/>
          <w:lang w:val="hr-HR" w:eastAsia="hr-HR"/>
        </w:rPr>
        <w:sectPr w:rsidR="00455684" w:rsidSect="00455684">
          <w:pgSz w:w="12240" w:h="15840"/>
          <w:pgMar w:top="1440" w:right="1440" w:bottom="1440" w:left="1440" w:header="709" w:footer="709" w:gutter="0"/>
          <w:cols w:num="2" w:space="720"/>
          <w:docGrid w:linePitch="360"/>
        </w:sectPr>
      </w:pPr>
    </w:p>
    <w:tbl>
      <w:tblPr>
        <w:tblW w:w="10079" w:type="dxa"/>
        <w:tblLook w:val="04A0" w:firstRow="1" w:lastRow="0" w:firstColumn="1" w:lastColumn="0" w:noHBand="0" w:noVBand="1"/>
      </w:tblPr>
      <w:tblGrid>
        <w:gridCol w:w="1230"/>
        <w:gridCol w:w="3064"/>
        <w:gridCol w:w="471"/>
        <w:gridCol w:w="1465"/>
        <w:gridCol w:w="411"/>
        <w:gridCol w:w="1605"/>
        <w:gridCol w:w="222"/>
        <w:gridCol w:w="1611"/>
      </w:tblGrid>
      <w:tr w:rsidR="00455684" w:rsidRPr="003A4D82" w14:paraId="76784407" w14:textId="77777777" w:rsidTr="00455684">
        <w:trPr>
          <w:trHeight w:val="375"/>
        </w:trPr>
        <w:tc>
          <w:tcPr>
            <w:tcW w:w="4294" w:type="dxa"/>
            <w:gridSpan w:val="2"/>
            <w:tcBorders>
              <w:top w:val="nil"/>
              <w:left w:val="nil"/>
              <w:bottom w:val="nil"/>
              <w:right w:val="nil"/>
            </w:tcBorders>
            <w:noWrap/>
            <w:hideMark/>
          </w:tcPr>
          <w:p w14:paraId="1D3B3948" w14:textId="77777777" w:rsidR="00455684" w:rsidRDefault="00455684" w:rsidP="00637196">
            <w:pPr>
              <w:spacing w:after="0"/>
              <w:rPr>
                <w:rFonts w:ascii="Times New Roman" w:eastAsia="Times New Roman" w:hAnsi="Times New Roman" w:cs="Times New Roman"/>
                <w:b/>
                <w:bCs/>
                <w:sz w:val="28"/>
                <w:szCs w:val="28"/>
                <w:u w:val="single"/>
                <w:lang w:val="hr-HR" w:eastAsia="hr-HR"/>
              </w:rPr>
            </w:pPr>
          </w:p>
          <w:p w14:paraId="26FAB28C" w14:textId="77777777" w:rsidR="00455684" w:rsidRDefault="00455684" w:rsidP="00637196">
            <w:pPr>
              <w:spacing w:after="0"/>
              <w:rPr>
                <w:rFonts w:ascii="Times New Roman" w:eastAsia="Times New Roman" w:hAnsi="Times New Roman" w:cs="Times New Roman"/>
                <w:b/>
                <w:bCs/>
                <w:sz w:val="28"/>
                <w:szCs w:val="28"/>
                <w:u w:val="single"/>
                <w:lang w:val="hr-HR" w:eastAsia="hr-HR"/>
              </w:rPr>
            </w:pPr>
            <w:r w:rsidRPr="003A4D82">
              <w:rPr>
                <w:rFonts w:ascii="Times New Roman" w:eastAsia="Times New Roman" w:hAnsi="Times New Roman" w:cs="Times New Roman"/>
                <w:b/>
                <w:bCs/>
                <w:sz w:val="28"/>
                <w:szCs w:val="28"/>
                <w:u w:val="single"/>
                <w:lang w:val="hr-HR" w:eastAsia="hr-HR"/>
              </w:rPr>
              <w:t>P</w:t>
            </w:r>
            <w:r w:rsidRPr="003A4D82">
              <w:rPr>
                <w:rFonts w:ascii="Times New Roman" w:eastAsia="Times New Roman" w:hAnsi="Times New Roman" w:cs="Times New Roman"/>
                <w:sz w:val="28"/>
                <w:szCs w:val="28"/>
                <w:u w:val="single"/>
                <w:lang w:val="hr-HR" w:eastAsia="hr-HR"/>
              </w:rPr>
              <w:t> </w:t>
            </w:r>
            <w:r w:rsidRPr="003A4D82">
              <w:rPr>
                <w:rFonts w:ascii="Times New Roman" w:eastAsia="Times New Roman" w:hAnsi="Times New Roman" w:cs="Times New Roman"/>
                <w:b/>
                <w:bCs/>
                <w:sz w:val="28"/>
                <w:szCs w:val="28"/>
                <w:u w:val="single"/>
                <w:lang w:val="hr-HR" w:eastAsia="hr-HR"/>
              </w:rPr>
              <w:t>R</w:t>
            </w:r>
            <w:r w:rsidRPr="003A4D82">
              <w:rPr>
                <w:rFonts w:ascii="Times New Roman" w:eastAsia="Times New Roman" w:hAnsi="Times New Roman" w:cs="Times New Roman"/>
                <w:sz w:val="28"/>
                <w:szCs w:val="28"/>
                <w:u w:val="single"/>
                <w:lang w:val="hr-HR" w:eastAsia="hr-HR"/>
              </w:rPr>
              <w:t> </w:t>
            </w:r>
            <w:r w:rsidRPr="003A4D82">
              <w:rPr>
                <w:rFonts w:ascii="Times New Roman" w:eastAsia="Times New Roman" w:hAnsi="Times New Roman" w:cs="Times New Roman"/>
                <w:b/>
                <w:bCs/>
                <w:sz w:val="28"/>
                <w:szCs w:val="28"/>
                <w:u w:val="single"/>
                <w:lang w:val="hr-HR" w:eastAsia="hr-HR"/>
              </w:rPr>
              <w:t>I</w:t>
            </w:r>
            <w:r w:rsidRPr="003A4D82">
              <w:rPr>
                <w:rFonts w:ascii="Times New Roman" w:eastAsia="Times New Roman" w:hAnsi="Times New Roman" w:cs="Times New Roman"/>
                <w:sz w:val="28"/>
                <w:szCs w:val="28"/>
                <w:u w:val="single"/>
                <w:lang w:val="hr-HR" w:eastAsia="hr-HR"/>
              </w:rPr>
              <w:t> </w:t>
            </w:r>
            <w:r w:rsidRPr="003A4D82">
              <w:rPr>
                <w:rFonts w:ascii="Times New Roman" w:eastAsia="Times New Roman" w:hAnsi="Times New Roman" w:cs="Times New Roman"/>
                <w:b/>
                <w:bCs/>
                <w:sz w:val="28"/>
                <w:szCs w:val="28"/>
                <w:u w:val="single"/>
                <w:lang w:val="hr-HR" w:eastAsia="hr-HR"/>
              </w:rPr>
              <w:t>H</w:t>
            </w:r>
            <w:r w:rsidRPr="003A4D82">
              <w:rPr>
                <w:rFonts w:ascii="Times New Roman" w:eastAsia="Times New Roman" w:hAnsi="Times New Roman" w:cs="Times New Roman"/>
                <w:sz w:val="28"/>
                <w:szCs w:val="28"/>
                <w:u w:val="single"/>
                <w:lang w:val="hr-HR" w:eastAsia="hr-HR"/>
              </w:rPr>
              <w:t> </w:t>
            </w:r>
            <w:r w:rsidRPr="003A4D82">
              <w:rPr>
                <w:rFonts w:ascii="Times New Roman" w:eastAsia="Times New Roman" w:hAnsi="Times New Roman" w:cs="Times New Roman"/>
                <w:b/>
                <w:bCs/>
                <w:sz w:val="28"/>
                <w:szCs w:val="28"/>
                <w:u w:val="single"/>
                <w:lang w:val="hr-HR" w:eastAsia="hr-HR"/>
              </w:rPr>
              <w:t>O</w:t>
            </w:r>
            <w:r w:rsidRPr="003A4D82">
              <w:rPr>
                <w:rFonts w:ascii="Times New Roman" w:eastAsia="Times New Roman" w:hAnsi="Times New Roman" w:cs="Times New Roman"/>
                <w:sz w:val="28"/>
                <w:szCs w:val="28"/>
                <w:u w:val="single"/>
                <w:lang w:val="hr-HR" w:eastAsia="hr-HR"/>
              </w:rPr>
              <w:t> </w:t>
            </w:r>
            <w:r w:rsidRPr="003A4D82">
              <w:rPr>
                <w:rFonts w:ascii="Times New Roman" w:eastAsia="Times New Roman" w:hAnsi="Times New Roman" w:cs="Times New Roman"/>
                <w:b/>
                <w:bCs/>
                <w:sz w:val="28"/>
                <w:szCs w:val="28"/>
                <w:u w:val="single"/>
                <w:lang w:val="hr-HR" w:eastAsia="hr-HR"/>
              </w:rPr>
              <w:t>D</w:t>
            </w:r>
            <w:r w:rsidRPr="003A4D82">
              <w:rPr>
                <w:rFonts w:ascii="Times New Roman" w:eastAsia="Times New Roman" w:hAnsi="Times New Roman" w:cs="Times New Roman"/>
                <w:sz w:val="28"/>
                <w:szCs w:val="28"/>
                <w:u w:val="single"/>
                <w:lang w:val="hr-HR" w:eastAsia="hr-HR"/>
              </w:rPr>
              <w:t> </w:t>
            </w:r>
            <w:r w:rsidRPr="003A4D82">
              <w:rPr>
                <w:rFonts w:ascii="Times New Roman" w:eastAsia="Times New Roman" w:hAnsi="Times New Roman" w:cs="Times New Roman"/>
                <w:b/>
                <w:bCs/>
                <w:sz w:val="28"/>
                <w:szCs w:val="28"/>
                <w:u w:val="single"/>
                <w:lang w:val="hr-HR" w:eastAsia="hr-HR"/>
              </w:rPr>
              <w:t>I</w:t>
            </w:r>
          </w:p>
          <w:p w14:paraId="5D2ECC31" w14:textId="3ED8C646" w:rsidR="00455684" w:rsidRPr="003A4D82" w:rsidRDefault="00455684" w:rsidP="00637196">
            <w:pPr>
              <w:spacing w:after="0"/>
              <w:rPr>
                <w:rFonts w:ascii="Times New Roman" w:eastAsia="Times New Roman" w:hAnsi="Times New Roman" w:cs="Times New Roman"/>
                <w:color w:val="000000"/>
                <w:sz w:val="20"/>
                <w:szCs w:val="20"/>
                <w:lang w:val="hr-HR" w:eastAsia="hr-HR"/>
              </w:rPr>
            </w:pPr>
          </w:p>
        </w:tc>
        <w:tc>
          <w:tcPr>
            <w:tcW w:w="471" w:type="dxa"/>
            <w:tcBorders>
              <w:top w:val="nil"/>
              <w:left w:val="nil"/>
              <w:bottom w:val="nil"/>
              <w:right w:val="nil"/>
            </w:tcBorders>
            <w:noWrap/>
            <w:hideMark/>
          </w:tcPr>
          <w:p w14:paraId="675C6072"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p>
        </w:tc>
        <w:tc>
          <w:tcPr>
            <w:tcW w:w="1465" w:type="dxa"/>
            <w:tcBorders>
              <w:top w:val="nil"/>
              <w:left w:val="nil"/>
              <w:bottom w:val="nil"/>
              <w:right w:val="nil"/>
            </w:tcBorders>
            <w:noWrap/>
            <w:hideMark/>
          </w:tcPr>
          <w:p w14:paraId="5DECDDCA" w14:textId="77777777" w:rsidR="00455684" w:rsidRPr="003A4D82" w:rsidRDefault="00455684" w:rsidP="00637196">
            <w:pPr>
              <w:spacing w:after="0"/>
              <w:rPr>
                <w:rFonts w:ascii="Times New Roman" w:eastAsia="Times New Roman" w:hAnsi="Times New Roman" w:cs="Times New Roman"/>
                <w:sz w:val="20"/>
                <w:szCs w:val="20"/>
                <w:lang w:val="hr-HR" w:eastAsia="hr-HR"/>
              </w:rPr>
            </w:pPr>
          </w:p>
        </w:tc>
        <w:tc>
          <w:tcPr>
            <w:tcW w:w="411" w:type="dxa"/>
            <w:tcBorders>
              <w:top w:val="nil"/>
              <w:left w:val="nil"/>
              <w:bottom w:val="nil"/>
              <w:right w:val="nil"/>
            </w:tcBorders>
            <w:noWrap/>
            <w:hideMark/>
          </w:tcPr>
          <w:p w14:paraId="63056932" w14:textId="77777777" w:rsidR="00455684" w:rsidRPr="003A4D82" w:rsidRDefault="00455684" w:rsidP="00637196">
            <w:pPr>
              <w:spacing w:after="0"/>
              <w:rPr>
                <w:rFonts w:ascii="Times New Roman" w:eastAsia="Times New Roman" w:hAnsi="Times New Roman" w:cs="Times New Roman"/>
                <w:sz w:val="20"/>
                <w:szCs w:val="20"/>
                <w:lang w:val="hr-HR" w:eastAsia="hr-HR"/>
              </w:rPr>
            </w:pPr>
          </w:p>
        </w:tc>
        <w:tc>
          <w:tcPr>
            <w:tcW w:w="1605" w:type="dxa"/>
            <w:tcBorders>
              <w:top w:val="nil"/>
              <w:left w:val="nil"/>
              <w:bottom w:val="nil"/>
              <w:right w:val="nil"/>
            </w:tcBorders>
            <w:noWrap/>
            <w:hideMark/>
          </w:tcPr>
          <w:p w14:paraId="61A182B2" w14:textId="77777777" w:rsidR="00455684" w:rsidRPr="003A4D82" w:rsidRDefault="00455684" w:rsidP="00637196">
            <w:pPr>
              <w:spacing w:after="0"/>
              <w:rPr>
                <w:rFonts w:ascii="Times New Roman" w:eastAsia="Times New Roman" w:hAnsi="Times New Roman" w:cs="Times New Roman"/>
                <w:sz w:val="20"/>
                <w:szCs w:val="20"/>
                <w:lang w:val="hr-HR" w:eastAsia="hr-HR"/>
              </w:rPr>
            </w:pPr>
          </w:p>
        </w:tc>
        <w:tc>
          <w:tcPr>
            <w:tcW w:w="222" w:type="dxa"/>
            <w:tcBorders>
              <w:top w:val="nil"/>
              <w:left w:val="nil"/>
              <w:bottom w:val="nil"/>
              <w:right w:val="nil"/>
            </w:tcBorders>
            <w:noWrap/>
            <w:hideMark/>
          </w:tcPr>
          <w:p w14:paraId="0C1FD736" w14:textId="77777777" w:rsidR="00455684" w:rsidRPr="003A4D82" w:rsidRDefault="00455684" w:rsidP="00637196">
            <w:pPr>
              <w:spacing w:after="0"/>
              <w:rPr>
                <w:rFonts w:ascii="Times New Roman" w:eastAsia="Times New Roman" w:hAnsi="Times New Roman" w:cs="Times New Roman"/>
                <w:sz w:val="20"/>
                <w:szCs w:val="20"/>
                <w:lang w:val="hr-HR" w:eastAsia="hr-HR"/>
              </w:rPr>
            </w:pPr>
          </w:p>
        </w:tc>
        <w:tc>
          <w:tcPr>
            <w:tcW w:w="1611" w:type="dxa"/>
            <w:tcBorders>
              <w:top w:val="nil"/>
              <w:left w:val="nil"/>
              <w:bottom w:val="nil"/>
              <w:right w:val="nil"/>
            </w:tcBorders>
            <w:noWrap/>
            <w:hideMark/>
          </w:tcPr>
          <w:p w14:paraId="3C8FDF5A" w14:textId="77777777" w:rsidR="00455684" w:rsidRPr="003A4D82" w:rsidRDefault="00455684" w:rsidP="00637196">
            <w:pPr>
              <w:spacing w:after="0"/>
              <w:rPr>
                <w:rFonts w:ascii="Times New Roman" w:eastAsia="Times New Roman" w:hAnsi="Times New Roman" w:cs="Times New Roman"/>
                <w:sz w:val="20"/>
                <w:szCs w:val="20"/>
                <w:lang w:val="hr-HR" w:eastAsia="hr-HR"/>
              </w:rPr>
            </w:pPr>
          </w:p>
        </w:tc>
      </w:tr>
      <w:tr w:rsidR="00455684" w:rsidRPr="003A4D82" w14:paraId="4429D1DE" w14:textId="77777777" w:rsidTr="00455684">
        <w:trPr>
          <w:trHeight w:val="510"/>
        </w:trPr>
        <w:tc>
          <w:tcPr>
            <w:tcW w:w="1230" w:type="dxa"/>
            <w:tcBorders>
              <w:top w:val="single" w:sz="4" w:space="0" w:color="000000"/>
              <w:left w:val="single" w:sz="4" w:space="0" w:color="000000"/>
              <w:bottom w:val="single" w:sz="4" w:space="0" w:color="000000"/>
              <w:right w:val="single" w:sz="4" w:space="0" w:color="000000"/>
            </w:tcBorders>
            <w:shd w:val="clear" w:color="000000" w:fill="D8D8D8"/>
            <w:hideMark/>
          </w:tcPr>
          <w:p w14:paraId="7ED6B38E"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Ekonomski kod</w:t>
            </w:r>
          </w:p>
        </w:tc>
        <w:tc>
          <w:tcPr>
            <w:tcW w:w="3064" w:type="dxa"/>
            <w:tcBorders>
              <w:top w:val="single" w:sz="4" w:space="0" w:color="000000"/>
              <w:left w:val="nil"/>
              <w:bottom w:val="single" w:sz="4" w:space="0" w:color="000000"/>
              <w:right w:val="single" w:sz="4" w:space="0" w:color="000000"/>
            </w:tcBorders>
            <w:shd w:val="clear" w:color="000000" w:fill="D8D8D8"/>
            <w:vAlign w:val="center"/>
            <w:hideMark/>
          </w:tcPr>
          <w:p w14:paraId="0DB347E6"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PRIHODI</w:t>
            </w:r>
          </w:p>
        </w:tc>
        <w:tc>
          <w:tcPr>
            <w:tcW w:w="1936" w:type="dxa"/>
            <w:gridSpan w:val="2"/>
            <w:tcBorders>
              <w:top w:val="single" w:sz="4" w:space="0" w:color="000000"/>
              <w:left w:val="nil"/>
              <w:bottom w:val="single" w:sz="4" w:space="0" w:color="000000"/>
              <w:right w:val="single" w:sz="4" w:space="0" w:color="000000"/>
            </w:tcBorders>
            <w:shd w:val="clear" w:color="000000" w:fill="D8D8D8"/>
            <w:hideMark/>
          </w:tcPr>
          <w:p w14:paraId="31D9F907"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Rebalans 2026</w:t>
            </w:r>
          </w:p>
        </w:tc>
        <w:tc>
          <w:tcPr>
            <w:tcW w:w="2016" w:type="dxa"/>
            <w:gridSpan w:val="2"/>
            <w:tcBorders>
              <w:top w:val="single" w:sz="4" w:space="0" w:color="000000"/>
              <w:left w:val="nil"/>
              <w:bottom w:val="single" w:sz="4" w:space="0" w:color="000000"/>
              <w:right w:val="single" w:sz="4" w:space="0" w:color="000000"/>
            </w:tcBorders>
            <w:shd w:val="clear" w:color="000000" w:fill="D8D8D8"/>
            <w:hideMark/>
          </w:tcPr>
          <w:p w14:paraId="12335D68"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Prijedlog  2027.</w:t>
            </w:r>
          </w:p>
        </w:tc>
        <w:tc>
          <w:tcPr>
            <w:tcW w:w="1833" w:type="dxa"/>
            <w:gridSpan w:val="2"/>
            <w:tcBorders>
              <w:top w:val="single" w:sz="4" w:space="0" w:color="000000"/>
              <w:left w:val="nil"/>
              <w:bottom w:val="single" w:sz="4" w:space="0" w:color="000000"/>
              <w:right w:val="single" w:sz="4" w:space="0" w:color="000000"/>
            </w:tcBorders>
            <w:shd w:val="clear" w:color="000000" w:fill="D8D8D8"/>
            <w:hideMark/>
          </w:tcPr>
          <w:p w14:paraId="57932CC8"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Prijedlog 2028</w:t>
            </w:r>
          </w:p>
        </w:tc>
      </w:tr>
      <w:tr w:rsidR="00455684" w:rsidRPr="003A4D82" w14:paraId="6A502999" w14:textId="77777777" w:rsidTr="00455684">
        <w:trPr>
          <w:trHeight w:val="255"/>
        </w:trPr>
        <w:tc>
          <w:tcPr>
            <w:tcW w:w="1230" w:type="dxa"/>
            <w:tcBorders>
              <w:top w:val="nil"/>
              <w:left w:val="single" w:sz="4" w:space="0" w:color="000000"/>
              <w:bottom w:val="nil"/>
              <w:right w:val="single" w:sz="4" w:space="0" w:color="000000"/>
            </w:tcBorders>
            <w:noWrap/>
            <w:hideMark/>
          </w:tcPr>
          <w:p w14:paraId="136509FE"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w:t>
            </w:r>
          </w:p>
        </w:tc>
        <w:tc>
          <w:tcPr>
            <w:tcW w:w="3064" w:type="dxa"/>
            <w:tcBorders>
              <w:top w:val="nil"/>
              <w:left w:val="nil"/>
              <w:bottom w:val="nil"/>
              <w:right w:val="single" w:sz="4" w:space="0" w:color="000000"/>
            </w:tcBorders>
            <w:noWrap/>
            <w:hideMark/>
          </w:tcPr>
          <w:p w14:paraId="263D0EAC"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w:t>
            </w:r>
          </w:p>
        </w:tc>
        <w:tc>
          <w:tcPr>
            <w:tcW w:w="1936" w:type="dxa"/>
            <w:gridSpan w:val="2"/>
            <w:tcBorders>
              <w:top w:val="single" w:sz="4" w:space="0" w:color="000000"/>
              <w:left w:val="nil"/>
              <w:bottom w:val="nil"/>
              <w:right w:val="single" w:sz="4" w:space="0" w:color="000000"/>
            </w:tcBorders>
            <w:vAlign w:val="bottom"/>
            <w:hideMark/>
          </w:tcPr>
          <w:p w14:paraId="0F689535"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w:t>
            </w:r>
          </w:p>
        </w:tc>
        <w:tc>
          <w:tcPr>
            <w:tcW w:w="2016" w:type="dxa"/>
            <w:gridSpan w:val="2"/>
            <w:tcBorders>
              <w:top w:val="single" w:sz="4" w:space="0" w:color="000000"/>
              <w:left w:val="nil"/>
              <w:bottom w:val="nil"/>
              <w:right w:val="single" w:sz="4" w:space="0" w:color="000000"/>
            </w:tcBorders>
            <w:noWrap/>
            <w:hideMark/>
          </w:tcPr>
          <w:p w14:paraId="3A30D8FD"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w:t>
            </w:r>
          </w:p>
        </w:tc>
        <w:tc>
          <w:tcPr>
            <w:tcW w:w="1833" w:type="dxa"/>
            <w:gridSpan w:val="2"/>
            <w:tcBorders>
              <w:top w:val="single" w:sz="4" w:space="0" w:color="000000"/>
              <w:left w:val="nil"/>
              <w:bottom w:val="nil"/>
              <w:right w:val="single" w:sz="4" w:space="0" w:color="000000"/>
            </w:tcBorders>
            <w:noWrap/>
            <w:hideMark/>
          </w:tcPr>
          <w:p w14:paraId="7F01275D"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w:t>
            </w:r>
          </w:p>
        </w:tc>
      </w:tr>
      <w:tr w:rsidR="00455684" w:rsidRPr="003A4D82" w14:paraId="169F1EE3" w14:textId="77777777" w:rsidTr="00455684">
        <w:trPr>
          <w:trHeight w:val="255"/>
        </w:trPr>
        <w:tc>
          <w:tcPr>
            <w:tcW w:w="1230" w:type="dxa"/>
            <w:tcBorders>
              <w:top w:val="nil"/>
              <w:left w:val="single" w:sz="4" w:space="0" w:color="000000"/>
              <w:bottom w:val="single" w:sz="4" w:space="0" w:color="000000"/>
              <w:right w:val="single" w:sz="4" w:space="0" w:color="000000"/>
            </w:tcBorders>
            <w:shd w:val="clear" w:color="000000" w:fill="FFFF00"/>
            <w:noWrap/>
            <w:hideMark/>
          </w:tcPr>
          <w:p w14:paraId="2058B484" w14:textId="77777777" w:rsidR="00455684" w:rsidRPr="003A4D82" w:rsidRDefault="00455684" w:rsidP="00637196">
            <w:pPr>
              <w:spacing w:after="0"/>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710000</w:t>
            </w:r>
          </w:p>
        </w:tc>
        <w:tc>
          <w:tcPr>
            <w:tcW w:w="3064" w:type="dxa"/>
            <w:tcBorders>
              <w:top w:val="nil"/>
              <w:left w:val="nil"/>
              <w:bottom w:val="single" w:sz="4" w:space="0" w:color="000000"/>
              <w:right w:val="single" w:sz="4" w:space="0" w:color="000000"/>
            </w:tcBorders>
            <w:shd w:val="clear" w:color="000000" w:fill="FFFF00"/>
            <w:hideMark/>
          </w:tcPr>
          <w:p w14:paraId="0611EEF1"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b/>
                <w:bCs/>
                <w:sz w:val="20"/>
                <w:szCs w:val="20"/>
                <w:lang w:val="hr-HR" w:eastAsia="hr-HR"/>
              </w:rPr>
              <w:t>A)</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PRIHODI</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OD</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POREZA</w:t>
            </w:r>
          </w:p>
        </w:tc>
        <w:tc>
          <w:tcPr>
            <w:tcW w:w="1936" w:type="dxa"/>
            <w:gridSpan w:val="2"/>
            <w:tcBorders>
              <w:top w:val="nil"/>
              <w:left w:val="nil"/>
              <w:bottom w:val="single" w:sz="4" w:space="0" w:color="000000"/>
              <w:right w:val="single" w:sz="4" w:space="0" w:color="000000"/>
            </w:tcBorders>
            <w:shd w:val="clear" w:color="000000" w:fill="FFFF00"/>
            <w:noWrap/>
            <w:hideMark/>
          </w:tcPr>
          <w:p w14:paraId="790855DC"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1.139.300,00</w:t>
            </w:r>
          </w:p>
        </w:tc>
        <w:tc>
          <w:tcPr>
            <w:tcW w:w="2016" w:type="dxa"/>
            <w:gridSpan w:val="2"/>
            <w:tcBorders>
              <w:top w:val="nil"/>
              <w:left w:val="nil"/>
              <w:bottom w:val="single" w:sz="4" w:space="0" w:color="000000"/>
              <w:right w:val="single" w:sz="4" w:space="0" w:color="000000"/>
            </w:tcBorders>
            <w:shd w:val="clear" w:color="000000" w:fill="FFFF00"/>
            <w:noWrap/>
            <w:hideMark/>
          </w:tcPr>
          <w:p w14:paraId="4FD2CF9C"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1.215.300,00</w:t>
            </w:r>
          </w:p>
        </w:tc>
        <w:tc>
          <w:tcPr>
            <w:tcW w:w="1833" w:type="dxa"/>
            <w:gridSpan w:val="2"/>
            <w:tcBorders>
              <w:top w:val="nil"/>
              <w:left w:val="nil"/>
              <w:bottom w:val="single" w:sz="4" w:space="0" w:color="000000"/>
              <w:right w:val="single" w:sz="4" w:space="0" w:color="000000"/>
            </w:tcBorders>
            <w:shd w:val="clear" w:color="000000" w:fill="FFFF00"/>
            <w:noWrap/>
            <w:hideMark/>
          </w:tcPr>
          <w:p w14:paraId="657362B8"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1.278.300,00</w:t>
            </w:r>
          </w:p>
        </w:tc>
      </w:tr>
      <w:tr w:rsidR="00455684" w:rsidRPr="003A4D82" w14:paraId="4EE25139" w14:textId="77777777" w:rsidTr="00455684">
        <w:trPr>
          <w:trHeight w:val="510"/>
        </w:trPr>
        <w:tc>
          <w:tcPr>
            <w:tcW w:w="1230" w:type="dxa"/>
            <w:tcBorders>
              <w:top w:val="nil"/>
              <w:left w:val="single" w:sz="4" w:space="0" w:color="000000"/>
              <w:bottom w:val="single" w:sz="4" w:space="0" w:color="000000"/>
              <w:right w:val="single" w:sz="4" w:space="0" w:color="000000"/>
            </w:tcBorders>
            <w:shd w:val="clear" w:color="000000" w:fill="D8D8D8"/>
            <w:noWrap/>
            <w:hideMark/>
          </w:tcPr>
          <w:p w14:paraId="7170AF79"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711000</w:t>
            </w:r>
          </w:p>
        </w:tc>
        <w:tc>
          <w:tcPr>
            <w:tcW w:w="3064" w:type="dxa"/>
            <w:tcBorders>
              <w:top w:val="nil"/>
              <w:left w:val="nil"/>
              <w:bottom w:val="single" w:sz="4" w:space="0" w:color="000000"/>
              <w:right w:val="single" w:sz="4" w:space="0" w:color="000000"/>
            </w:tcBorders>
            <w:shd w:val="clear" w:color="000000" w:fill="D8D8D8"/>
            <w:hideMark/>
          </w:tcPr>
          <w:p w14:paraId="0B0899F7"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Porez   na   dobit   pojedinaca  i pod.</w:t>
            </w:r>
          </w:p>
        </w:tc>
        <w:tc>
          <w:tcPr>
            <w:tcW w:w="1936" w:type="dxa"/>
            <w:gridSpan w:val="2"/>
            <w:tcBorders>
              <w:top w:val="single" w:sz="4" w:space="0" w:color="000000"/>
              <w:left w:val="nil"/>
              <w:bottom w:val="single" w:sz="4" w:space="0" w:color="000000"/>
              <w:right w:val="single" w:sz="4" w:space="0" w:color="000000"/>
            </w:tcBorders>
            <w:shd w:val="clear" w:color="000000" w:fill="D8D8D8"/>
            <w:noWrap/>
            <w:hideMark/>
          </w:tcPr>
          <w:p w14:paraId="6407468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400,00</w:t>
            </w:r>
          </w:p>
        </w:tc>
        <w:tc>
          <w:tcPr>
            <w:tcW w:w="2016" w:type="dxa"/>
            <w:gridSpan w:val="2"/>
            <w:tcBorders>
              <w:top w:val="single" w:sz="4" w:space="0" w:color="000000"/>
              <w:left w:val="nil"/>
              <w:bottom w:val="single" w:sz="4" w:space="0" w:color="000000"/>
              <w:right w:val="single" w:sz="4" w:space="0" w:color="000000"/>
            </w:tcBorders>
            <w:shd w:val="clear" w:color="000000" w:fill="D8D8D8"/>
            <w:noWrap/>
            <w:hideMark/>
          </w:tcPr>
          <w:p w14:paraId="0628E8C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400,00</w:t>
            </w:r>
          </w:p>
        </w:tc>
        <w:tc>
          <w:tcPr>
            <w:tcW w:w="1833" w:type="dxa"/>
            <w:gridSpan w:val="2"/>
            <w:tcBorders>
              <w:top w:val="single" w:sz="4" w:space="0" w:color="000000"/>
              <w:left w:val="nil"/>
              <w:bottom w:val="single" w:sz="4" w:space="0" w:color="000000"/>
              <w:right w:val="single" w:sz="4" w:space="0" w:color="000000"/>
            </w:tcBorders>
            <w:shd w:val="clear" w:color="000000" w:fill="D8D8D8"/>
            <w:noWrap/>
            <w:hideMark/>
          </w:tcPr>
          <w:p w14:paraId="6A7613C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400,00</w:t>
            </w:r>
          </w:p>
        </w:tc>
      </w:tr>
      <w:tr w:rsidR="00455684" w:rsidRPr="003A4D82" w14:paraId="70B44E6C"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5B52E8EC"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711111</w:t>
            </w:r>
          </w:p>
        </w:tc>
        <w:tc>
          <w:tcPr>
            <w:tcW w:w="3064" w:type="dxa"/>
            <w:tcBorders>
              <w:top w:val="nil"/>
              <w:left w:val="nil"/>
              <w:bottom w:val="single" w:sz="4" w:space="0" w:color="000000"/>
              <w:right w:val="single" w:sz="4" w:space="0" w:color="000000"/>
            </w:tcBorders>
            <w:hideMark/>
          </w:tcPr>
          <w:p w14:paraId="16BE912F"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Porez na dobit od </w:t>
            </w:r>
            <w:proofErr w:type="spellStart"/>
            <w:r w:rsidRPr="003A4D82">
              <w:rPr>
                <w:rFonts w:ascii="Times New Roman" w:eastAsia="Times New Roman" w:hAnsi="Times New Roman" w:cs="Times New Roman"/>
                <w:sz w:val="20"/>
                <w:szCs w:val="20"/>
                <w:lang w:val="hr-HR" w:eastAsia="hr-HR"/>
              </w:rPr>
              <w:t>privr</w:t>
            </w:r>
            <w:proofErr w:type="spellEnd"/>
            <w:r w:rsidRPr="003A4D82">
              <w:rPr>
                <w:rFonts w:ascii="Times New Roman" w:eastAsia="Times New Roman" w:hAnsi="Times New Roman" w:cs="Times New Roman"/>
                <w:sz w:val="20"/>
                <w:szCs w:val="20"/>
                <w:lang w:val="hr-HR" w:eastAsia="hr-HR"/>
              </w:rPr>
              <w:t>. i prof. djelatnosti</w:t>
            </w:r>
          </w:p>
        </w:tc>
        <w:tc>
          <w:tcPr>
            <w:tcW w:w="1936" w:type="dxa"/>
            <w:gridSpan w:val="2"/>
            <w:tcBorders>
              <w:top w:val="single" w:sz="4" w:space="0" w:color="000000"/>
              <w:left w:val="nil"/>
              <w:bottom w:val="single" w:sz="4" w:space="0" w:color="000000"/>
              <w:right w:val="single" w:sz="4" w:space="0" w:color="000000"/>
            </w:tcBorders>
            <w:noWrap/>
            <w:hideMark/>
          </w:tcPr>
          <w:p w14:paraId="27D47DA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w:t>
            </w:r>
          </w:p>
        </w:tc>
        <w:tc>
          <w:tcPr>
            <w:tcW w:w="2016" w:type="dxa"/>
            <w:gridSpan w:val="2"/>
            <w:tcBorders>
              <w:top w:val="single" w:sz="4" w:space="0" w:color="000000"/>
              <w:left w:val="nil"/>
              <w:bottom w:val="single" w:sz="4" w:space="0" w:color="000000"/>
              <w:right w:val="single" w:sz="4" w:space="0" w:color="000000"/>
            </w:tcBorders>
            <w:noWrap/>
            <w:hideMark/>
          </w:tcPr>
          <w:p w14:paraId="1DE6729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w:t>
            </w:r>
          </w:p>
        </w:tc>
        <w:tc>
          <w:tcPr>
            <w:tcW w:w="1833" w:type="dxa"/>
            <w:gridSpan w:val="2"/>
            <w:tcBorders>
              <w:top w:val="single" w:sz="4" w:space="0" w:color="000000"/>
              <w:left w:val="nil"/>
              <w:bottom w:val="single" w:sz="4" w:space="0" w:color="000000"/>
              <w:right w:val="single" w:sz="4" w:space="0" w:color="000000"/>
            </w:tcBorders>
            <w:noWrap/>
            <w:hideMark/>
          </w:tcPr>
          <w:p w14:paraId="2CC7311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w:t>
            </w:r>
          </w:p>
        </w:tc>
      </w:tr>
      <w:tr w:rsidR="00455684" w:rsidRPr="003A4D82" w14:paraId="5AE9B2F1"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50316F1B"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711112</w:t>
            </w:r>
          </w:p>
        </w:tc>
        <w:tc>
          <w:tcPr>
            <w:tcW w:w="3064" w:type="dxa"/>
            <w:tcBorders>
              <w:top w:val="nil"/>
              <w:left w:val="nil"/>
              <w:bottom w:val="single" w:sz="4" w:space="0" w:color="000000"/>
              <w:right w:val="single" w:sz="4" w:space="0" w:color="000000"/>
            </w:tcBorders>
            <w:hideMark/>
          </w:tcPr>
          <w:p w14:paraId="138051FA"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Porezi    na    dobit    od    </w:t>
            </w:r>
            <w:proofErr w:type="spellStart"/>
            <w:r w:rsidRPr="003A4D82">
              <w:rPr>
                <w:rFonts w:ascii="Times New Roman" w:eastAsia="Times New Roman" w:hAnsi="Times New Roman" w:cs="Times New Roman"/>
                <w:sz w:val="20"/>
                <w:szCs w:val="20"/>
                <w:lang w:val="hr-HR" w:eastAsia="hr-HR"/>
              </w:rPr>
              <w:t>polj</w:t>
            </w:r>
            <w:proofErr w:type="spellEnd"/>
            <w:r w:rsidRPr="003A4D82">
              <w:rPr>
                <w:rFonts w:ascii="Times New Roman" w:eastAsia="Times New Roman" w:hAnsi="Times New Roman" w:cs="Times New Roman"/>
                <w:sz w:val="20"/>
                <w:szCs w:val="20"/>
                <w:lang w:val="hr-HR" w:eastAsia="hr-HR"/>
              </w:rPr>
              <w:t xml:space="preserve">. </w:t>
            </w:r>
            <w:proofErr w:type="spellStart"/>
            <w:r w:rsidRPr="003A4D82">
              <w:rPr>
                <w:rFonts w:ascii="Times New Roman" w:eastAsia="Times New Roman" w:hAnsi="Times New Roman" w:cs="Times New Roman"/>
                <w:sz w:val="20"/>
                <w:szCs w:val="20"/>
                <w:lang w:val="hr-HR" w:eastAsia="hr-HR"/>
              </w:rPr>
              <w:t>djelatn</w:t>
            </w:r>
            <w:proofErr w:type="spellEnd"/>
            <w:r w:rsidRPr="003A4D82">
              <w:rPr>
                <w:rFonts w:ascii="Times New Roman" w:eastAsia="Times New Roman" w:hAnsi="Times New Roman" w:cs="Times New Roman"/>
                <w:sz w:val="20"/>
                <w:szCs w:val="20"/>
                <w:lang w:val="hr-HR" w:eastAsia="hr-HR"/>
              </w:rPr>
              <w:t>.</w:t>
            </w:r>
          </w:p>
        </w:tc>
        <w:tc>
          <w:tcPr>
            <w:tcW w:w="1936" w:type="dxa"/>
            <w:gridSpan w:val="2"/>
            <w:tcBorders>
              <w:top w:val="single" w:sz="4" w:space="0" w:color="000000"/>
              <w:left w:val="nil"/>
              <w:bottom w:val="single" w:sz="4" w:space="0" w:color="000000"/>
              <w:right w:val="single" w:sz="4" w:space="0" w:color="000000"/>
            </w:tcBorders>
            <w:noWrap/>
            <w:hideMark/>
          </w:tcPr>
          <w:p w14:paraId="3CD59E4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w:t>
            </w:r>
          </w:p>
        </w:tc>
        <w:tc>
          <w:tcPr>
            <w:tcW w:w="2016" w:type="dxa"/>
            <w:gridSpan w:val="2"/>
            <w:tcBorders>
              <w:top w:val="single" w:sz="4" w:space="0" w:color="000000"/>
              <w:left w:val="nil"/>
              <w:bottom w:val="single" w:sz="4" w:space="0" w:color="000000"/>
              <w:right w:val="single" w:sz="4" w:space="0" w:color="000000"/>
            </w:tcBorders>
            <w:noWrap/>
            <w:hideMark/>
          </w:tcPr>
          <w:p w14:paraId="6A25644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w:t>
            </w:r>
          </w:p>
        </w:tc>
        <w:tc>
          <w:tcPr>
            <w:tcW w:w="1833" w:type="dxa"/>
            <w:gridSpan w:val="2"/>
            <w:tcBorders>
              <w:top w:val="single" w:sz="4" w:space="0" w:color="000000"/>
              <w:left w:val="nil"/>
              <w:bottom w:val="single" w:sz="4" w:space="0" w:color="000000"/>
              <w:right w:val="single" w:sz="4" w:space="0" w:color="000000"/>
            </w:tcBorders>
            <w:noWrap/>
            <w:hideMark/>
          </w:tcPr>
          <w:p w14:paraId="3783EB6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w:t>
            </w:r>
          </w:p>
        </w:tc>
      </w:tr>
      <w:tr w:rsidR="00455684" w:rsidRPr="003A4D82" w14:paraId="7CE870C7"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5282A50F"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711113</w:t>
            </w:r>
          </w:p>
        </w:tc>
        <w:tc>
          <w:tcPr>
            <w:tcW w:w="3064" w:type="dxa"/>
            <w:tcBorders>
              <w:top w:val="nil"/>
              <w:left w:val="nil"/>
              <w:bottom w:val="single" w:sz="4" w:space="0" w:color="000000"/>
              <w:right w:val="single" w:sz="4" w:space="0" w:color="000000"/>
            </w:tcBorders>
            <w:hideMark/>
          </w:tcPr>
          <w:p w14:paraId="790324A9"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Porez na autorska prava</w:t>
            </w:r>
          </w:p>
        </w:tc>
        <w:tc>
          <w:tcPr>
            <w:tcW w:w="1936" w:type="dxa"/>
            <w:gridSpan w:val="2"/>
            <w:tcBorders>
              <w:top w:val="single" w:sz="4" w:space="0" w:color="000000"/>
              <w:left w:val="nil"/>
              <w:bottom w:val="single" w:sz="4" w:space="0" w:color="000000"/>
              <w:right w:val="single" w:sz="4" w:space="0" w:color="000000"/>
            </w:tcBorders>
            <w:noWrap/>
            <w:hideMark/>
          </w:tcPr>
          <w:p w14:paraId="08A25D0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w:t>
            </w:r>
          </w:p>
        </w:tc>
        <w:tc>
          <w:tcPr>
            <w:tcW w:w="2016" w:type="dxa"/>
            <w:gridSpan w:val="2"/>
            <w:tcBorders>
              <w:top w:val="single" w:sz="4" w:space="0" w:color="000000"/>
              <w:left w:val="nil"/>
              <w:bottom w:val="single" w:sz="4" w:space="0" w:color="000000"/>
              <w:right w:val="single" w:sz="4" w:space="0" w:color="000000"/>
            </w:tcBorders>
            <w:noWrap/>
            <w:hideMark/>
          </w:tcPr>
          <w:p w14:paraId="57D7DCA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w:t>
            </w:r>
          </w:p>
        </w:tc>
        <w:tc>
          <w:tcPr>
            <w:tcW w:w="1833" w:type="dxa"/>
            <w:gridSpan w:val="2"/>
            <w:tcBorders>
              <w:top w:val="single" w:sz="4" w:space="0" w:color="000000"/>
              <w:left w:val="nil"/>
              <w:bottom w:val="single" w:sz="4" w:space="0" w:color="000000"/>
              <w:right w:val="single" w:sz="4" w:space="0" w:color="000000"/>
            </w:tcBorders>
            <w:noWrap/>
            <w:hideMark/>
          </w:tcPr>
          <w:p w14:paraId="0F38462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w:t>
            </w:r>
          </w:p>
        </w:tc>
      </w:tr>
      <w:tr w:rsidR="00455684" w:rsidRPr="003A4D82" w14:paraId="7E3CFEE3"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7C3B72FB"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711115</w:t>
            </w:r>
          </w:p>
        </w:tc>
        <w:tc>
          <w:tcPr>
            <w:tcW w:w="3064" w:type="dxa"/>
            <w:tcBorders>
              <w:top w:val="nil"/>
              <w:left w:val="nil"/>
              <w:bottom w:val="single" w:sz="4" w:space="0" w:color="000000"/>
              <w:right w:val="single" w:sz="4" w:space="0" w:color="000000"/>
            </w:tcBorders>
            <w:hideMark/>
          </w:tcPr>
          <w:p w14:paraId="0FB70E95"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Porez  na  prihod  od  imovine  i imovinskih prava</w:t>
            </w:r>
          </w:p>
        </w:tc>
        <w:tc>
          <w:tcPr>
            <w:tcW w:w="1936" w:type="dxa"/>
            <w:gridSpan w:val="2"/>
            <w:tcBorders>
              <w:top w:val="single" w:sz="4" w:space="0" w:color="000000"/>
              <w:left w:val="nil"/>
              <w:bottom w:val="single" w:sz="4" w:space="0" w:color="000000"/>
              <w:right w:val="single" w:sz="4" w:space="0" w:color="000000"/>
            </w:tcBorders>
            <w:noWrap/>
            <w:hideMark/>
          </w:tcPr>
          <w:p w14:paraId="7CB7264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w:t>
            </w:r>
          </w:p>
        </w:tc>
        <w:tc>
          <w:tcPr>
            <w:tcW w:w="2016" w:type="dxa"/>
            <w:gridSpan w:val="2"/>
            <w:tcBorders>
              <w:top w:val="single" w:sz="4" w:space="0" w:color="000000"/>
              <w:left w:val="nil"/>
              <w:bottom w:val="single" w:sz="4" w:space="0" w:color="000000"/>
              <w:right w:val="single" w:sz="4" w:space="0" w:color="000000"/>
            </w:tcBorders>
            <w:noWrap/>
            <w:hideMark/>
          </w:tcPr>
          <w:p w14:paraId="194505F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w:t>
            </w:r>
          </w:p>
        </w:tc>
        <w:tc>
          <w:tcPr>
            <w:tcW w:w="1833" w:type="dxa"/>
            <w:gridSpan w:val="2"/>
            <w:tcBorders>
              <w:top w:val="single" w:sz="4" w:space="0" w:color="000000"/>
              <w:left w:val="nil"/>
              <w:bottom w:val="single" w:sz="4" w:space="0" w:color="000000"/>
              <w:right w:val="single" w:sz="4" w:space="0" w:color="000000"/>
            </w:tcBorders>
            <w:noWrap/>
            <w:hideMark/>
          </w:tcPr>
          <w:p w14:paraId="0803360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w:t>
            </w:r>
          </w:p>
        </w:tc>
      </w:tr>
      <w:tr w:rsidR="00455684" w:rsidRPr="003A4D82" w14:paraId="265DA9B9" w14:textId="77777777" w:rsidTr="00455684">
        <w:trPr>
          <w:trHeight w:val="255"/>
        </w:trPr>
        <w:tc>
          <w:tcPr>
            <w:tcW w:w="1230" w:type="dxa"/>
            <w:tcBorders>
              <w:top w:val="nil"/>
              <w:left w:val="single" w:sz="4" w:space="0" w:color="000000"/>
              <w:bottom w:val="single" w:sz="4" w:space="0" w:color="000000"/>
              <w:right w:val="single" w:sz="4" w:space="0" w:color="000000"/>
            </w:tcBorders>
            <w:shd w:val="clear" w:color="000000" w:fill="D8D8D8"/>
            <w:noWrap/>
            <w:hideMark/>
          </w:tcPr>
          <w:p w14:paraId="050B41D4"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713000</w:t>
            </w:r>
          </w:p>
        </w:tc>
        <w:tc>
          <w:tcPr>
            <w:tcW w:w="3064" w:type="dxa"/>
            <w:tcBorders>
              <w:top w:val="nil"/>
              <w:left w:val="nil"/>
              <w:bottom w:val="single" w:sz="4" w:space="0" w:color="000000"/>
              <w:right w:val="single" w:sz="4" w:space="0" w:color="000000"/>
            </w:tcBorders>
            <w:shd w:val="clear" w:color="000000" w:fill="D8D8D8"/>
            <w:hideMark/>
          </w:tcPr>
          <w:p w14:paraId="1BE92321"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Porezi na plaće i radnu snagu</w:t>
            </w:r>
          </w:p>
        </w:tc>
        <w:tc>
          <w:tcPr>
            <w:tcW w:w="1936" w:type="dxa"/>
            <w:gridSpan w:val="2"/>
            <w:tcBorders>
              <w:top w:val="single" w:sz="4" w:space="0" w:color="000000"/>
              <w:left w:val="nil"/>
              <w:bottom w:val="single" w:sz="4" w:space="0" w:color="000000"/>
              <w:right w:val="single" w:sz="4" w:space="0" w:color="000000"/>
            </w:tcBorders>
            <w:shd w:val="clear" w:color="000000" w:fill="D8D8D8"/>
            <w:noWrap/>
            <w:hideMark/>
          </w:tcPr>
          <w:p w14:paraId="59F57CE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w:t>
            </w:r>
          </w:p>
        </w:tc>
        <w:tc>
          <w:tcPr>
            <w:tcW w:w="2016" w:type="dxa"/>
            <w:gridSpan w:val="2"/>
            <w:tcBorders>
              <w:top w:val="single" w:sz="4" w:space="0" w:color="000000"/>
              <w:left w:val="nil"/>
              <w:bottom w:val="single" w:sz="4" w:space="0" w:color="000000"/>
              <w:right w:val="single" w:sz="4" w:space="0" w:color="000000"/>
            </w:tcBorders>
            <w:shd w:val="clear" w:color="000000" w:fill="D8D8D8"/>
            <w:noWrap/>
            <w:hideMark/>
          </w:tcPr>
          <w:p w14:paraId="39C5BAE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w:t>
            </w:r>
          </w:p>
        </w:tc>
        <w:tc>
          <w:tcPr>
            <w:tcW w:w="1833" w:type="dxa"/>
            <w:gridSpan w:val="2"/>
            <w:tcBorders>
              <w:top w:val="single" w:sz="4" w:space="0" w:color="000000"/>
              <w:left w:val="nil"/>
              <w:bottom w:val="single" w:sz="4" w:space="0" w:color="000000"/>
              <w:right w:val="single" w:sz="4" w:space="0" w:color="000000"/>
            </w:tcBorders>
            <w:shd w:val="clear" w:color="000000" w:fill="D8D8D8"/>
            <w:noWrap/>
            <w:hideMark/>
          </w:tcPr>
          <w:p w14:paraId="71A01BF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w:t>
            </w:r>
          </w:p>
        </w:tc>
      </w:tr>
      <w:tr w:rsidR="00455684" w:rsidRPr="003A4D82" w14:paraId="0A5B3F8B"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7244F3B3"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713111</w:t>
            </w:r>
          </w:p>
        </w:tc>
        <w:tc>
          <w:tcPr>
            <w:tcW w:w="3064" w:type="dxa"/>
            <w:tcBorders>
              <w:top w:val="nil"/>
              <w:left w:val="nil"/>
              <w:bottom w:val="single" w:sz="4" w:space="0" w:color="000000"/>
              <w:right w:val="single" w:sz="4" w:space="0" w:color="000000"/>
            </w:tcBorders>
            <w:hideMark/>
          </w:tcPr>
          <w:p w14:paraId="5A45FD88"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sz w:val="20"/>
                <w:szCs w:val="20"/>
                <w:lang w:val="hr-HR" w:eastAsia="hr-HR"/>
              </w:rPr>
              <w:t>Porez  na  plaću  i  druga  lična</w:t>
            </w:r>
            <w:r w:rsidRPr="003A4D82">
              <w:rPr>
                <w:rFonts w:ascii="Times New Roman" w:eastAsia="Times New Roman" w:hAnsi="Times New Roman" w:cs="Times New Roman"/>
                <w:sz w:val="20"/>
                <w:szCs w:val="20"/>
                <w:lang w:val="hr-HR" w:eastAsia="hr-HR"/>
              </w:rPr>
              <w:br/>
              <w:t>primanja</w:t>
            </w:r>
          </w:p>
        </w:tc>
        <w:tc>
          <w:tcPr>
            <w:tcW w:w="1936" w:type="dxa"/>
            <w:gridSpan w:val="2"/>
            <w:tcBorders>
              <w:top w:val="single" w:sz="4" w:space="0" w:color="000000"/>
              <w:left w:val="nil"/>
              <w:bottom w:val="single" w:sz="4" w:space="0" w:color="000000"/>
              <w:right w:val="single" w:sz="4" w:space="0" w:color="000000"/>
            </w:tcBorders>
            <w:noWrap/>
            <w:hideMark/>
          </w:tcPr>
          <w:p w14:paraId="4A1C2CA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2016" w:type="dxa"/>
            <w:gridSpan w:val="2"/>
            <w:tcBorders>
              <w:top w:val="single" w:sz="4" w:space="0" w:color="000000"/>
              <w:left w:val="nil"/>
              <w:bottom w:val="single" w:sz="4" w:space="0" w:color="000000"/>
              <w:right w:val="single" w:sz="4" w:space="0" w:color="000000"/>
            </w:tcBorders>
            <w:noWrap/>
            <w:hideMark/>
          </w:tcPr>
          <w:p w14:paraId="35E9481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1833" w:type="dxa"/>
            <w:gridSpan w:val="2"/>
            <w:tcBorders>
              <w:top w:val="single" w:sz="4" w:space="0" w:color="000000"/>
              <w:left w:val="nil"/>
              <w:bottom w:val="single" w:sz="4" w:space="0" w:color="000000"/>
              <w:right w:val="single" w:sz="4" w:space="0" w:color="000000"/>
            </w:tcBorders>
            <w:noWrap/>
            <w:hideMark/>
          </w:tcPr>
          <w:p w14:paraId="517ED91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r>
      <w:tr w:rsidR="00455684" w:rsidRPr="003A4D82" w14:paraId="76C64E92"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69A17875"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713113</w:t>
            </w:r>
          </w:p>
        </w:tc>
        <w:tc>
          <w:tcPr>
            <w:tcW w:w="3064" w:type="dxa"/>
            <w:tcBorders>
              <w:top w:val="nil"/>
              <w:left w:val="nil"/>
              <w:bottom w:val="single" w:sz="4" w:space="0" w:color="000000"/>
              <w:right w:val="single" w:sz="4" w:space="0" w:color="000000"/>
            </w:tcBorders>
            <w:hideMark/>
          </w:tcPr>
          <w:p w14:paraId="72970CD9"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Porez na dodatna primanja</w:t>
            </w:r>
          </w:p>
        </w:tc>
        <w:tc>
          <w:tcPr>
            <w:tcW w:w="1936" w:type="dxa"/>
            <w:gridSpan w:val="2"/>
            <w:tcBorders>
              <w:top w:val="single" w:sz="4" w:space="0" w:color="000000"/>
              <w:left w:val="nil"/>
              <w:bottom w:val="single" w:sz="4" w:space="0" w:color="000000"/>
              <w:right w:val="single" w:sz="4" w:space="0" w:color="000000"/>
            </w:tcBorders>
            <w:noWrap/>
            <w:hideMark/>
          </w:tcPr>
          <w:p w14:paraId="27D4D3B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c>
          <w:tcPr>
            <w:tcW w:w="2016" w:type="dxa"/>
            <w:gridSpan w:val="2"/>
            <w:tcBorders>
              <w:top w:val="single" w:sz="4" w:space="0" w:color="000000"/>
              <w:left w:val="nil"/>
              <w:bottom w:val="single" w:sz="4" w:space="0" w:color="000000"/>
              <w:right w:val="single" w:sz="4" w:space="0" w:color="000000"/>
            </w:tcBorders>
            <w:noWrap/>
            <w:hideMark/>
          </w:tcPr>
          <w:p w14:paraId="2ACA3F0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c>
          <w:tcPr>
            <w:tcW w:w="1833" w:type="dxa"/>
            <w:gridSpan w:val="2"/>
            <w:tcBorders>
              <w:top w:val="single" w:sz="4" w:space="0" w:color="000000"/>
              <w:left w:val="nil"/>
              <w:bottom w:val="single" w:sz="4" w:space="0" w:color="000000"/>
              <w:right w:val="single" w:sz="4" w:space="0" w:color="000000"/>
            </w:tcBorders>
            <w:noWrap/>
            <w:hideMark/>
          </w:tcPr>
          <w:p w14:paraId="2BE1214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r>
      <w:tr w:rsidR="00455684" w:rsidRPr="003A4D82" w14:paraId="0D27C9EB" w14:textId="77777777" w:rsidTr="00455684">
        <w:trPr>
          <w:trHeight w:val="255"/>
        </w:trPr>
        <w:tc>
          <w:tcPr>
            <w:tcW w:w="1230" w:type="dxa"/>
            <w:tcBorders>
              <w:top w:val="nil"/>
              <w:left w:val="single" w:sz="4" w:space="0" w:color="000000"/>
              <w:bottom w:val="single" w:sz="4" w:space="0" w:color="000000"/>
              <w:right w:val="single" w:sz="4" w:space="0" w:color="000000"/>
            </w:tcBorders>
            <w:shd w:val="clear" w:color="000000" w:fill="D8D8D8"/>
            <w:noWrap/>
            <w:hideMark/>
          </w:tcPr>
          <w:p w14:paraId="30C13691"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714000</w:t>
            </w:r>
          </w:p>
        </w:tc>
        <w:tc>
          <w:tcPr>
            <w:tcW w:w="3064" w:type="dxa"/>
            <w:tcBorders>
              <w:top w:val="nil"/>
              <w:left w:val="nil"/>
              <w:bottom w:val="single" w:sz="4" w:space="0" w:color="000000"/>
              <w:right w:val="single" w:sz="4" w:space="0" w:color="000000"/>
            </w:tcBorders>
            <w:shd w:val="clear" w:color="000000" w:fill="D8D8D8"/>
            <w:hideMark/>
          </w:tcPr>
          <w:p w14:paraId="7F573881"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Porez na imovinu</w:t>
            </w:r>
          </w:p>
        </w:tc>
        <w:tc>
          <w:tcPr>
            <w:tcW w:w="1936" w:type="dxa"/>
            <w:gridSpan w:val="2"/>
            <w:tcBorders>
              <w:top w:val="single" w:sz="4" w:space="0" w:color="000000"/>
              <w:left w:val="nil"/>
              <w:bottom w:val="single" w:sz="4" w:space="0" w:color="000000"/>
              <w:right w:val="single" w:sz="4" w:space="0" w:color="000000"/>
            </w:tcBorders>
            <w:shd w:val="clear" w:color="000000" w:fill="BFBFBF"/>
            <w:noWrap/>
            <w:hideMark/>
          </w:tcPr>
          <w:p w14:paraId="501FB94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42.800,00</w:t>
            </w:r>
          </w:p>
        </w:tc>
        <w:tc>
          <w:tcPr>
            <w:tcW w:w="2016" w:type="dxa"/>
            <w:gridSpan w:val="2"/>
            <w:tcBorders>
              <w:top w:val="single" w:sz="4" w:space="0" w:color="000000"/>
              <w:left w:val="nil"/>
              <w:bottom w:val="single" w:sz="4" w:space="0" w:color="000000"/>
              <w:right w:val="single" w:sz="4" w:space="0" w:color="000000"/>
            </w:tcBorders>
            <w:shd w:val="clear" w:color="000000" w:fill="D8D8D8"/>
            <w:noWrap/>
            <w:hideMark/>
          </w:tcPr>
          <w:p w14:paraId="6C13C1E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42.800,00</w:t>
            </w:r>
          </w:p>
        </w:tc>
        <w:tc>
          <w:tcPr>
            <w:tcW w:w="1833" w:type="dxa"/>
            <w:gridSpan w:val="2"/>
            <w:tcBorders>
              <w:top w:val="single" w:sz="4" w:space="0" w:color="000000"/>
              <w:left w:val="nil"/>
              <w:bottom w:val="single" w:sz="4" w:space="0" w:color="000000"/>
              <w:right w:val="single" w:sz="4" w:space="0" w:color="000000"/>
            </w:tcBorders>
            <w:shd w:val="clear" w:color="000000" w:fill="D8D8D8"/>
            <w:noWrap/>
            <w:hideMark/>
          </w:tcPr>
          <w:p w14:paraId="4D03282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42.800,00</w:t>
            </w:r>
          </w:p>
        </w:tc>
      </w:tr>
      <w:tr w:rsidR="00455684" w:rsidRPr="003A4D82" w14:paraId="1DA96B60"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4A79F1DF"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714111</w:t>
            </w:r>
          </w:p>
        </w:tc>
        <w:tc>
          <w:tcPr>
            <w:tcW w:w="3064" w:type="dxa"/>
            <w:tcBorders>
              <w:top w:val="nil"/>
              <w:left w:val="nil"/>
              <w:bottom w:val="single" w:sz="4" w:space="0" w:color="000000"/>
              <w:right w:val="single" w:sz="4" w:space="0" w:color="000000"/>
            </w:tcBorders>
            <w:hideMark/>
          </w:tcPr>
          <w:p w14:paraId="4340C603"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Porez na imovinu</w:t>
            </w:r>
          </w:p>
        </w:tc>
        <w:tc>
          <w:tcPr>
            <w:tcW w:w="1936" w:type="dxa"/>
            <w:gridSpan w:val="2"/>
            <w:tcBorders>
              <w:top w:val="single" w:sz="4" w:space="0" w:color="000000"/>
              <w:left w:val="nil"/>
              <w:bottom w:val="single" w:sz="4" w:space="0" w:color="000000"/>
              <w:right w:val="single" w:sz="4" w:space="0" w:color="000000"/>
            </w:tcBorders>
            <w:noWrap/>
            <w:hideMark/>
          </w:tcPr>
          <w:p w14:paraId="26F93E4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w:t>
            </w:r>
          </w:p>
        </w:tc>
        <w:tc>
          <w:tcPr>
            <w:tcW w:w="2016" w:type="dxa"/>
            <w:gridSpan w:val="2"/>
            <w:tcBorders>
              <w:top w:val="single" w:sz="4" w:space="0" w:color="000000"/>
              <w:left w:val="nil"/>
              <w:bottom w:val="single" w:sz="4" w:space="0" w:color="000000"/>
              <w:right w:val="single" w:sz="4" w:space="0" w:color="000000"/>
            </w:tcBorders>
            <w:noWrap/>
            <w:hideMark/>
          </w:tcPr>
          <w:p w14:paraId="42D7E85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w:t>
            </w:r>
          </w:p>
        </w:tc>
        <w:tc>
          <w:tcPr>
            <w:tcW w:w="1833" w:type="dxa"/>
            <w:gridSpan w:val="2"/>
            <w:tcBorders>
              <w:top w:val="single" w:sz="4" w:space="0" w:color="000000"/>
              <w:left w:val="nil"/>
              <w:bottom w:val="single" w:sz="4" w:space="0" w:color="000000"/>
              <w:right w:val="single" w:sz="4" w:space="0" w:color="000000"/>
            </w:tcBorders>
            <w:noWrap/>
            <w:hideMark/>
          </w:tcPr>
          <w:p w14:paraId="6FF824D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w:t>
            </w:r>
          </w:p>
        </w:tc>
      </w:tr>
      <w:tr w:rsidR="00455684" w:rsidRPr="003A4D82" w14:paraId="7F909F2F"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078908B0"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714112</w:t>
            </w:r>
          </w:p>
        </w:tc>
        <w:tc>
          <w:tcPr>
            <w:tcW w:w="3064" w:type="dxa"/>
            <w:tcBorders>
              <w:top w:val="nil"/>
              <w:left w:val="nil"/>
              <w:bottom w:val="single" w:sz="4" w:space="0" w:color="000000"/>
              <w:right w:val="single" w:sz="4" w:space="0" w:color="000000"/>
            </w:tcBorders>
            <w:hideMark/>
          </w:tcPr>
          <w:p w14:paraId="2F1EEE01"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Porez na im. od pravnih lica</w:t>
            </w:r>
          </w:p>
        </w:tc>
        <w:tc>
          <w:tcPr>
            <w:tcW w:w="1936" w:type="dxa"/>
            <w:gridSpan w:val="2"/>
            <w:tcBorders>
              <w:top w:val="single" w:sz="4" w:space="0" w:color="000000"/>
              <w:left w:val="nil"/>
              <w:bottom w:val="single" w:sz="4" w:space="0" w:color="000000"/>
              <w:right w:val="single" w:sz="4" w:space="0" w:color="000000"/>
            </w:tcBorders>
            <w:noWrap/>
            <w:hideMark/>
          </w:tcPr>
          <w:p w14:paraId="509D5A5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w:t>
            </w:r>
          </w:p>
        </w:tc>
        <w:tc>
          <w:tcPr>
            <w:tcW w:w="2016" w:type="dxa"/>
            <w:gridSpan w:val="2"/>
            <w:tcBorders>
              <w:top w:val="single" w:sz="4" w:space="0" w:color="000000"/>
              <w:left w:val="nil"/>
              <w:bottom w:val="single" w:sz="4" w:space="0" w:color="000000"/>
              <w:right w:val="single" w:sz="4" w:space="0" w:color="000000"/>
            </w:tcBorders>
            <w:noWrap/>
            <w:hideMark/>
          </w:tcPr>
          <w:p w14:paraId="3F9F2AA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w:t>
            </w:r>
          </w:p>
        </w:tc>
        <w:tc>
          <w:tcPr>
            <w:tcW w:w="1833" w:type="dxa"/>
            <w:gridSpan w:val="2"/>
            <w:tcBorders>
              <w:top w:val="single" w:sz="4" w:space="0" w:color="000000"/>
              <w:left w:val="nil"/>
              <w:bottom w:val="single" w:sz="4" w:space="0" w:color="000000"/>
              <w:right w:val="single" w:sz="4" w:space="0" w:color="000000"/>
            </w:tcBorders>
            <w:noWrap/>
            <w:hideMark/>
          </w:tcPr>
          <w:p w14:paraId="5834E06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w:t>
            </w:r>
          </w:p>
        </w:tc>
      </w:tr>
      <w:tr w:rsidR="00455684" w:rsidRPr="003A4D82" w14:paraId="2037563D"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6A37C5E2"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714113</w:t>
            </w:r>
          </w:p>
        </w:tc>
        <w:tc>
          <w:tcPr>
            <w:tcW w:w="3064" w:type="dxa"/>
            <w:tcBorders>
              <w:top w:val="nil"/>
              <w:left w:val="nil"/>
              <w:bottom w:val="single" w:sz="4" w:space="0" w:color="000000"/>
              <w:right w:val="single" w:sz="4" w:space="0" w:color="000000"/>
            </w:tcBorders>
            <w:hideMark/>
          </w:tcPr>
          <w:p w14:paraId="78AF5A05"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Porez  na  imovinu  za  motorna vozila</w:t>
            </w:r>
          </w:p>
        </w:tc>
        <w:tc>
          <w:tcPr>
            <w:tcW w:w="1936" w:type="dxa"/>
            <w:gridSpan w:val="2"/>
            <w:tcBorders>
              <w:top w:val="single" w:sz="4" w:space="0" w:color="000000"/>
              <w:left w:val="nil"/>
              <w:bottom w:val="single" w:sz="4" w:space="0" w:color="000000"/>
              <w:right w:val="single" w:sz="4" w:space="0" w:color="000000"/>
            </w:tcBorders>
            <w:noWrap/>
            <w:hideMark/>
          </w:tcPr>
          <w:p w14:paraId="7A1D79B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w:t>
            </w:r>
          </w:p>
        </w:tc>
        <w:tc>
          <w:tcPr>
            <w:tcW w:w="2016" w:type="dxa"/>
            <w:gridSpan w:val="2"/>
            <w:tcBorders>
              <w:top w:val="single" w:sz="4" w:space="0" w:color="000000"/>
              <w:left w:val="nil"/>
              <w:bottom w:val="single" w:sz="4" w:space="0" w:color="000000"/>
              <w:right w:val="single" w:sz="4" w:space="0" w:color="000000"/>
            </w:tcBorders>
            <w:noWrap/>
            <w:hideMark/>
          </w:tcPr>
          <w:p w14:paraId="57D40E5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w:t>
            </w:r>
          </w:p>
        </w:tc>
        <w:tc>
          <w:tcPr>
            <w:tcW w:w="1833" w:type="dxa"/>
            <w:gridSpan w:val="2"/>
            <w:tcBorders>
              <w:top w:val="single" w:sz="4" w:space="0" w:color="000000"/>
              <w:left w:val="nil"/>
              <w:bottom w:val="single" w:sz="4" w:space="0" w:color="000000"/>
              <w:right w:val="single" w:sz="4" w:space="0" w:color="000000"/>
            </w:tcBorders>
            <w:noWrap/>
            <w:hideMark/>
          </w:tcPr>
          <w:p w14:paraId="7D361E5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w:t>
            </w:r>
          </w:p>
        </w:tc>
      </w:tr>
      <w:tr w:rsidR="00455684" w:rsidRPr="003A4D82" w14:paraId="4CE608A1"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05F4193C"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714121</w:t>
            </w:r>
          </w:p>
        </w:tc>
        <w:tc>
          <w:tcPr>
            <w:tcW w:w="3064" w:type="dxa"/>
            <w:tcBorders>
              <w:top w:val="nil"/>
              <w:left w:val="nil"/>
              <w:bottom w:val="single" w:sz="4" w:space="0" w:color="000000"/>
              <w:right w:val="single" w:sz="4" w:space="0" w:color="000000"/>
            </w:tcBorders>
            <w:hideMark/>
          </w:tcPr>
          <w:p w14:paraId="0078D9AF"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Porez na naslijeđe i darove</w:t>
            </w:r>
          </w:p>
        </w:tc>
        <w:tc>
          <w:tcPr>
            <w:tcW w:w="1936" w:type="dxa"/>
            <w:gridSpan w:val="2"/>
            <w:tcBorders>
              <w:top w:val="single" w:sz="4" w:space="0" w:color="000000"/>
              <w:left w:val="nil"/>
              <w:bottom w:val="single" w:sz="4" w:space="0" w:color="000000"/>
              <w:right w:val="single" w:sz="4" w:space="0" w:color="000000"/>
            </w:tcBorders>
            <w:noWrap/>
            <w:hideMark/>
          </w:tcPr>
          <w:p w14:paraId="3743BB9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c>
          <w:tcPr>
            <w:tcW w:w="2016" w:type="dxa"/>
            <w:gridSpan w:val="2"/>
            <w:tcBorders>
              <w:top w:val="single" w:sz="4" w:space="0" w:color="000000"/>
              <w:left w:val="nil"/>
              <w:bottom w:val="single" w:sz="4" w:space="0" w:color="000000"/>
              <w:right w:val="single" w:sz="4" w:space="0" w:color="000000"/>
            </w:tcBorders>
            <w:noWrap/>
            <w:hideMark/>
          </w:tcPr>
          <w:p w14:paraId="3C81098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c>
          <w:tcPr>
            <w:tcW w:w="1833" w:type="dxa"/>
            <w:gridSpan w:val="2"/>
            <w:tcBorders>
              <w:top w:val="single" w:sz="4" w:space="0" w:color="000000"/>
              <w:left w:val="nil"/>
              <w:bottom w:val="single" w:sz="4" w:space="0" w:color="000000"/>
              <w:right w:val="single" w:sz="4" w:space="0" w:color="000000"/>
            </w:tcBorders>
            <w:noWrap/>
            <w:hideMark/>
          </w:tcPr>
          <w:p w14:paraId="3D56FAF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r>
      <w:tr w:rsidR="00455684" w:rsidRPr="003A4D82" w14:paraId="7B427585"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2FE5E5DA"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714131</w:t>
            </w:r>
          </w:p>
        </w:tc>
        <w:tc>
          <w:tcPr>
            <w:tcW w:w="3064" w:type="dxa"/>
            <w:tcBorders>
              <w:top w:val="nil"/>
              <w:left w:val="nil"/>
              <w:bottom w:val="single" w:sz="4" w:space="0" w:color="000000"/>
              <w:right w:val="single" w:sz="4" w:space="0" w:color="000000"/>
            </w:tcBorders>
            <w:hideMark/>
          </w:tcPr>
          <w:p w14:paraId="21AF9C1C"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Porez na promet nepokretnosti od pravnih lica</w:t>
            </w:r>
          </w:p>
        </w:tc>
        <w:tc>
          <w:tcPr>
            <w:tcW w:w="1936" w:type="dxa"/>
            <w:gridSpan w:val="2"/>
            <w:tcBorders>
              <w:top w:val="single" w:sz="4" w:space="0" w:color="000000"/>
              <w:left w:val="nil"/>
              <w:bottom w:val="single" w:sz="4" w:space="0" w:color="000000"/>
              <w:right w:val="single" w:sz="4" w:space="0" w:color="000000"/>
            </w:tcBorders>
            <w:noWrap/>
            <w:hideMark/>
          </w:tcPr>
          <w:p w14:paraId="6904B5B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20.000,00</w:t>
            </w:r>
          </w:p>
        </w:tc>
        <w:tc>
          <w:tcPr>
            <w:tcW w:w="2016" w:type="dxa"/>
            <w:gridSpan w:val="2"/>
            <w:tcBorders>
              <w:top w:val="single" w:sz="4" w:space="0" w:color="000000"/>
              <w:left w:val="nil"/>
              <w:bottom w:val="single" w:sz="4" w:space="0" w:color="000000"/>
              <w:right w:val="single" w:sz="4" w:space="0" w:color="000000"/>
            </w:tcBorders>
            <w:noWrap/>
            <w:hideMark/>
          </w:tcPr>
          <w:p w14:paraId="74BB00C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20.000,00</w:t>
            </w:r>
          </w:p>
        </w:tc>
        <w:tc>
          <w:tcPr>
            <w:tcW w:w="1833" w:type="dxa"/>
            <w:gridSpan w:val="2"/>
            <w:tcBorders>
              <w:top w:val="single" w:sz="4" w:space="0" w:color="000000"/>
              <w:left w:val="nil"/>
              <w:bottom w:val="single" w:sz="4" w:space="0" w:color="000000"/>
              <w:right w:val="single" w:sz="4" w:space="0" w:color="000000"/>
            </w:tcBorders>
            <w:noWrap/>
            <w:hideMark/>
          </w:tcPr>
          <w:p w14:paraId="45196B9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20.000,00</w:t>
            </w:r>
          </w:p>
        </w:tc>
      </w:tr>
      <w:tr w:rsidR="00455684" w:rsidRPr="003A4D82" w14:paraId="6069363B"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3FA36973"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714132</w:t>
            </w:r>
          </w:p>
        </w:tc>
        <w:tc>
          <w:tcPr>
            <w:tcW w:w="3064" w:type="dxa"/>
            <w:tcBorders>
              <w:top w:val="nil"/>
              <w:left w:val="nil"/>
              <w:bottom w:val="single" w:sz="4" w:space="0" w:color="000000"/>
              <w:right w:val="single" w:sz="4" w:space="0" w:color="000000"/>
            </w:tcBorders>
            <w:hideMark/>
          </w:tcPr>
          <w:p w14:paraId="7B113D9C"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sz w:val="20"/>
                <w:szCs w:val="20"/>
                <w:lang w:val="hr-HR" w:eastAsia="hr-HR"/>
              </w:rPr>
              <w:t>Porez na promet nepokretnosti</w:t>
            </w:r>
            <w:r w:rsidRPr="003A4D82">
              <w:rPr>
                <w:rFonts w:ascii="Times New Roman" w:eastAsia="Times New Roman" w:hAnsi="Times New Roman" w:cs="Times New Roman"/>
                <w:sz w:val="20"/>
                <w:szCs w:val="20"/>
                <w:lang w:val="hr-HR" w:eastAsia="hr-HR"/>
              </w:rPr>
              <w:br/>
              <w:t>od fizičkih lica</w:t>
            </w:r>
          </w:p>
        </w:tc>
        <w:tc>
          <w:tcPr>
            <w:tcW w:w="1936" w:type="dxa"/>
            <w:gridSpan w:val="2"/>
            <w:tcBorders>
              <w:top w:val="single" w:sz="4" w:space="0" w:color="000000"/>
              <w:left w:val="nil"/>
              <w:bottom w:val="single" w:sz="4" w:space="0" w:color="000000"/>
              <w:right w:val="single" w:sz="4" w:space="0" w:color="000000"/>
            </w:tcBorders>
            <w:noWrap/>
            <w:hideMark/>
          </w:tcPr>
          <w:p w14:paraId="5F758BE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2016" w:type="dxa"/>
            <w:gridSpan w:val="2"/>
            <w:tcBorders>
              <w:top w:val="single" w:sz="4" w:space="0" w:color="000000"/>
              <w:left w:val="nil"/>
              <w:bottom w:val="single" w:sz="4" w:space="0" w:color="000000"/>
              <w:right w:val="single" w:sz="4" w:space="0" w:color="000000"/>
            </w:tcBorders>
            <w:noWrap/>
            <w:hideMark/>
          </w:tcPr>
          <w:p w14:paraId="3B84C4B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833" w:type="dxa"/>
            <w:gridSpan w:val="2"/>
            <w:tcBorders>
              <w:top w:val="single" w:sz="4" w:space="0" w:color="000000"/>
              <w:left w:val="nil"/>
              <w:bottom w:val="single" w:sz="4" w:space="0" w:color="000000"/>
              <w:right w:val="single" w:sz="4" w:space="0" w:color="000000"/>
            </w:tcBorders>
            <w:noWrap/>
            <w:hideMark/>
          </w:tcPr>
          <w:p w14:paraId="6F7B188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r>
      <w:tr w:rsidR="00455684" w:rsidRPr="003A4D82" w14:paraId="0A4E4665"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3F525604"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714141</w:t>
            </w:r>
          </w:p>
        </w:tc>
        <w:tc>
          <w:tcPr>
            <w:tcW w:w="3064" w:type="dxa"/>
            <w:tcBorders>
              <w:top w:val="nil"/>
              <w:left w:val="nil"/>
              <w:bottom w:val="single" w:sz="4" w:space="0" w:color="000000"/>
              <w:right w:val="single" w:sz="4" w:space="0" w:color="000000"/>
            </w:tcBorders>
            <w:hideMark/>
          </w:tcPr>
          <w:p w14:paraId="54BAB676"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Povremeni porezi na imovinu</w:t>
            </w:r>
          </w:p>
        </w:tc>
        <w:tc>
          <w:tcPr>
            <w:tcW w:w="1936" w:type="dxa"/>
            <w:gridSpan w:val="2"/>
            <w:tcBorders>
              <w:top w:val="single" w:sz="4" w:space="0" w:color="000000"/>
              <w:left w:val="nil"/>
              <w:bottom w:val="single" w:sz="4" w:space="0" w:color="000000"/>
              <w:right w:val="single" w:sz="4" w:space="0" w:color="000000"/>
            </w:tcBorders>
            <w:noWrap/>
            <w:hideMark/>
          </w:tcPr>
          <w:p w14:paraId="19F6B2F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2016" w:type="dxa"/>
            <w:gridSpan w:val="2"/>
            <w:tcBorders>
              <w:top w:val="single" w:sz="4" w:space="0" w:color="000000"/>
              <w:left w:val="nil"/>
              <w:bottom w:val="single" w:sz="4" w:space="0" w:color="000000"/>
              <w:right w:val="single" w:sz="4" w:space="0" w:color="000000"/>
            </w:tcBorders>
            <w:noWrap/>
            <w:hideMark/>
          </w:tcPr>
          <w:p w14:paraId="283DAA3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1833" w:type="dxa"/>
            <w:gridSpan w:val="2"/>
            <w:tcBorders>
              <w:top w:val="single" w:sz="4" w:space="0" w:color="000000"/>
              <w:left w:val="nil"/>
              <w:bottom w:val="single" w:sz="4" w:space="0" w:color="000000"/>
              <w:right w:val="single" w:sz="4" w:space="0" w:color="000000"/>
            </w:tcBorders>
            <w:noWrap/>
            <w:hideMark/>
          </w:tcPr>
          <w:p w14:paraId="60B7E80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r>
      <w:tr w:rsidR="00455684" w:rsidRPr="003A4D82" w14:paraId="4C77D16D" w14:textId="77777777" w:rsidTr="00455684">
        <w:trPr>
          <w:trHeight w:val="255"/>
        </w:trPr>
        <w:tc>
          <w:tcPr>
            <w:tcW w:w="1230" w:type="dxa"/>
            <w:tcBorders>
              <w:top w:val="nil"/>
              <w:left w:val="single" w:sz="4" w:space="0" w:color="000000"/>
              <w:bottom w:val="single" w:sz="4" w:space="0" w:color="000000"/>
              <w:right w:val="single" w:sz="4" w:space="0" w:color="000000"/>
            </w:tcBorders>
            <w:shd w:val="clear" w:color="000000" w:fill="D8D8D8"/>
            <w:noWrap/>
            <w:hideMark/>
          </w:tcPr>
          <w:p w14:paraId="77EF33FB"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715000</w:t>
            </w:r>
          </w:p>
        </w:tc>
        <w:tc>
          <w:tcPr>
            <w:tcW w:w="3064" w:type="dxa"/>
            <w:tcBorders>
              <w:top w:val="nil"/>
              <w:left w:val="nil"/>
              <w:bottom w:val="single" w:sz="4" w:space="0" w:color="000000"/>
              <w:right w:val="single" w:sz="4" w:space="0" w:color="000000"/>
            </w:tcBorders>
            <w:shd w:val="clear" w:color="000000" w:fill="D8D8D8"/>
            <w:hideMark/>
          </w:tcPr>
          <w:p w14:paraId="2EAA133B"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Domaći </w:t>
            </w:r>
            <w:proofErr w:type="spellStart"/>
            <w:r w:rsidRPr="003A4D82">
              <w:rPr>
                <w:rFonts w:ascii="Times New Roman" w:eastAsia="Times New Roman" w:hAnsi="Times New Roman" w:cs="Times New Roman"/>
                <w:sz w:val="20"/>
                <w:szCs w:val="20"/>
                <w:lang w:val="hr-HR" w:eastAsia="hr-HR"/>
              </w:rPr>
              <w:t>por.na</w:t>
            </w:r>
            <w:proofErr w:type="spellEnd"/>
            <w:r w:rsidRPr="003A4D82">
              <w:rPr>
                <w:rFonts w:ascii="Times New Roman" w:eastAsia="Times New Roman" w:hAnsi="Times New Roman" w:cs="Times New Roman"/>
                <w:sz w:val="20"/>
                <w:szCs w:val="20"/>
                <w:lang w:val="hr-HR" w:eastAsia="hr-HR"/>
              </w:rPr>
              <w:t xml:space="preserve"> dobra i usluge</w:t>
            </w:r>
          </w:p>
        </w:tc>
        <w:tc>
          <w:tcPr>
            <w:tcW w:w="1936" w:type="dxa"/>
            <w:gridSpan w:val="2"/>
            <w:tcBorders>
              <w:top w:val="single" w:sz="4" w:space="0" w:color="000000"/>
              <w:left w:val="nil"/>
              <w:bottom w:val="single" w:sz="4" w:space="0" w:color="000000"/>
              <w:right w:val="single" w:sz="4" w:space="0" w:color="000000"/>
            </w:tcBorders>
            <w:shd w:val="clear" w:color="000000" w:fill="D8D8D8"/>
            <w:noWrap/>
            <w:hideMark/>
          </w:tcPr>
          <w:p w14:paraId="4DB0796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600,00</w:t>
            </w:r>
          </w:p>
        </w:tc>
        <w:tc>
          <w:tcPr>
            <w:tcW w:w="2016" w:type="dxa"/>
            <w:gridSpan w:val="2"/>
            <w:tcBorders>
              <w:top w:val="single" w:sz="4" w:space="0" w:color="000000"/>
              <w:left w:val="nil"/>
              <w:bottom w:val="single" w:sz="4" w:space="0" w:color="000000"/>
              <w:right w:val="single" w:sz="4" w:space="0" w:color="000000"/>
            </w:tcBorders>
            <w:shd w:val="clear" w:color="000000" w:fill="D8D8D8"/>
            <w:noWrap/>
            <w:hideMark/>
          </w:tcPr>
          <w:p w14:paraId="062E3C6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600,00</w:t>
            </w:r>
          </w:p>
        </w:tc>
        <w:tc>
          <w:tcPr>
            <w:tcW w:w="1833" w:type="dxa"/>
            <w:gridSpan w:val="2"/>
            <w:tcBorders>
              <w:top w:val="single" w:sz="4" w:space="0" w:color="000000"/>
              <w:left w:val="nil"/>
              <w:bottom w:val="single" w:sz="4" w:space="0" w:color="000000"/>
              <w:right w:val="single" w:sz="4" w:space="0" w:color="000000"/>
            </w:tcBorders>
            <w:shd w:val="clear" w:color="000000" w:fill="D8D8D8"/>
            <w:noWrap/>
            <w:hideMark/>
          </w:tcPr>
          <w:p w14:paraId="36CF5EE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600,00</w:t>
            </w:r>
          </w:p>
        </w:tc>
      </w:tr>
      <w:tr w:rsidR="00455684" w:rsidRPr="003A4D82" w14:paraId="17872AFD"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2BAA2DD2"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715132</w:t>
            </w:r>
          </w:p>
        </w:tc>
        <w:tc>
          <w:tcPr>
            <w:tcW w:w="3064" w:type="dxa"/>
            <w:tcBorders>
              <w:top w:val="nil"/>
              <w:left w:val="nil"/>
              <w:bottom w:val="single" w:sz="4" w:space="0" w:color="000000"/>
              <w:right w:val="single" w:sz="4" w:space="0" w:color="000000"/>
            </w:tcBorders>
            <w:hideMark/>
          </w:tcPr>
          <w:p w14:paraId="3AACA85B"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Porez  na  promet  proizvoda  iz tarifnog br.2</w:t>
            </w:r>
          </w:p>
        </w:tc>
        <w:tc>
          <w:tcPr>
            <w:tcW w:w="1936" w:type="dxa"/>
            <w:gridSpan w:val="2"/>
            <w:tcBorders>
              <w:top w:val="single" w:sz="4" w:space="0" w:color="000000"/>
              <w:left w:val="nil"/>
              <w:bottom w:val="single" w:sz="4" w:space="0" w:color="000000"/>
              <w:right w:val="single" w:sz="4" w:space="0" w:color="000000"/>
            </w:tcBorders>
            <w:noWrap/>
            <w:hideMark/>
          </w:tcPr>
          <w:p w14:paraId="0CC3877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w:t>
            </w:r>
          </w:p>
        </w:tc>
        <w:tc>
          <w:tcPr>
            <w:tcW w:w="2016" w:type="dxa"/>
            <w:gridSpan w:val="2"/>
            <w:tcBorders>
              <w:top w:val="single" w:sz="4" w:space="0" w:color="000000"/>
              <w:left w:val="nil"/>
              <w:bottom w:val="single" w:sz="4" w:space="0" w:color="000000"/>
              <w:right w:val="single" w:sz="4" w:space="0" w:color="000000"/>
            </w:tcBorders>
            <w:noWrap/>
            <w:hideMark/>
          </w:tcPr>
          <w:p w14:paraId="442FF8D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w:t>
            </w:r>
          </w:p>
        </w:tc>
        <w:tc>
          <w:tcPr>
            <w:tcW w:w="1833" w:type="dxa"/>
            <w:gridSpan w:val="2"/>
            <w:tcBorders>
              <w:top w:val="single" w:sz="4" w:space="0" w:color="000000"/>
              <w:left w:val="nil"/>
              <w:bottom w:val="single" w:sz="4" w:space="0" w:color="000000"/>
              <w:right w:val="single" w:sz="4" w:space="0" w:color="000000"/>
            </w:tcBorders>
            <w:noWrap/>
            <w:hideMark/>
          </w:tcPr>
          <w:p w14:paraId="7F69C3B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w:t>
            </w:r>
          </w:p>
        </w:tc>
      </w:tr>
      <w:tr w:rsidR="00455684" w:rsidRPr="003A4D82" w14:paraId="6CDE76F4"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3788F32B"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lastRenderedPageBreak/>
              <w:t>715137</w:t>
            </w:r>
          </w:p>
        </w:tc>
        <w:tc>
          <w:tcPr>
            <w:tcW w:w="3064" w:type="dxa"/>
            <w:tcBorders>
              <w:top w:val="nil"/>
              <w:left w:val="nil"/>
              <w:bottom w:val="single" w:sz="4" w:space="0" w:color="000000"/>
              <w:right w:val="single" w:sz="4" w:space="0" w:color="000000"/>
            </w:tcBorders>
            <w:hideMark/>
          </w:tcPr>
          <w:p w14:paraId="1BE5887F"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Kaznena kamata</w:t>
            </w:r>
          </w:p>
        </w:tc>
        <w:tc>
          <w:tcPr>
            <w:tcW w:w="1936" w:type="dxa"/>
            <w:gridSpan w:val="2"/>
            <w:tcBorders>
              <w:top w:val="single" w:sz="4" w:space="0" w:color="000000"/>
              <w:left w:val="nil"/>
              <w:bottom w:val="single" w:sz="4" w:space="0" w:color="000000"/>
              <w:right w:val="single" w:sz="4" w:space="0" w:color="000000"/>
            </w:tcBorders>
            <w:noWrap/>
            <w:hideMark/>
          </w:tcPr>
          <w:p w14:paraId="4FB23BB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w:t>
            </w:r>
          </w:p>
        </w:tc>
        <w:tc>
          <w:tcPr>
            <w:tcW w:w="2016" w:type="dxa"/>
            <w:gridSpan w:val="2"/>
            <w:tcBorders>
              <w:top w:val="single" w:sz="4" w:space="0" w:color="000000"/>
              <w:left w:val="nil"/>
              <w:bottom w:val="single" w:sz="4" w:space="0" w:color="000000"/>
              <w:right w:val="single" w:sz="4" w:space="0" w:color="000000"/>
            </w:tcBorders>
            <w:noWrap/>
            <w:hideMark/>
          </w:tcPr>
          <w:p w14:paraId="03AAA61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w:t>
            </w:r>
          </w:p>
        </w:tc>
        <w:tc>
          <w:tcPr>
            <w:tcW w:w="1833" w:type="dxa"/>
            <w:gridSpan w:val="2"/>
            <w:tcBorders>
              <w:top w:val="single" w:sz="4" w:space="0" w:color="000000"/>
              <w:left w:val="nil"/>
              <w:bottom w:val="single" w:sz="4" w:space="0" w:color="000000"/>
              <w:right w:val="single" w:sz="4" w:space="0" w:color="000000"/>
            </w:tcBorders>
            <w:noWrap/>
            <w:hideMark/>
          </w:tcPr>
          <w:p w14:paraId="44B19CF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w:t>
            </w:r>
          </w:p>
        </w:tc>
      </w:tr>
      <w:tr w:rsidR="00455684" w:rsidRPr="003A4D82" w14:paraId="30D5F8CA"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2D8671B1"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715141</w:t>
            </w:r>
          </w:p>
        </w:tc>
        <w:tc>
          <w:tcPr>
            <w:tcW w:w="3064" w:type="dxa"/>
            <w:tcBorders>
              <w:top w:val="nil"/>
              <w:left w:val="nil"/>
              <w:bottom w:val="single" w:sz="4" w:space="0" w:color="000000"/>
              <w:right w:val="single" w:sz="4" w:space="0" w:color="000000"/>
            </w:tcBorders>
            <w:hideMark/>
          </w:tcPr>
          <w:p w14:paraId="19C4614E"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sz w:val="20"/>
                <w:szCs w:val="20"/>
                <w:lang w:val="hr-HR" w:eastAsia="hr-HR"/>
              </w:rPr>
              <w:t>Porez  na  promet  usluga  osim</w:t>
            </w:r>
            <w:r w:rsidRPr="003A4D82">
              <w:rPr>
                <w:rFonts w:ascii="Times New Roman" w:eastAsia="Times New Roman" w:hAnsi="Times New Roman" w:cs="Times New Roman"/>
                <w:sz w:val="20"/>
                <w:szCs w:val="20"/>
                <w:lang w:val="hr-HR" w:eastAsia="hr-HR"/>
              </w:rPr>
              <w:br/>
              <w:t>građevinarstva</w:t>
            </w:r>
          </w:p>
        </w:tc>
        <w:tc>
          <w:tcPr>
            <w:tcW w:w="1936" w:type="dxa"/>
            <w:gridSpan w:val="2"/>
            <w:tcBorders>
              <w:top w:val="single" w:sz="4" w:space="0" w:color="000000"/>
              <w:left w:val="nil"/>
              <w:bottom w:val="single" w:sz="4" w:space="0" w:color="000000"/>
              <w:right w:val="single" w:sz="4" w:space="0" w:color="000000"/>
            </w:tcBorders>
            <w:noWrap/>
            <w:hideMark/>
          </w:tcPr>
          <w:p w14:paraId="1DD5A43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w:t>
            </w:r>
          </w:p>
        </w:tc>
        <w:tc>
          <w:tcPr>
            <w:tcW w:w="2016" w:type="dxa"/>
            <w:gridSpan w:val="2"/>
            <w:tcBorders>
              <w:top w:val="single" w:sz="4" w:space="0" w:color="000000"/>
              <w:left w:val="nil"/>
              <w:bottom w:val="single" w:sz="4" w:space="0" w:color="000000"/>
              <w:right w:val="single" w:sz="4" w:space="0" w:color="000000"/>
            </w:tcBorders>
            <w:noWrap/>
            <w:hideMark/>
          </w:tcPr>
          <w:p w14:paraId="2808776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w:t>
            </w:r>
          </w:p>
        </w:tc>
        <w:tc>
          <w:tcPr>
            <w:tcW w:w="1833" w:type="dxa"/>
            <w:gridSpan w:val="2"/>
            <w:tcBorders>
              <w:top w:val="single" w:sz="4" w:space="0" w:color="000000"/>
              <w:left w:val="nil"/>
              <w:bottom w:val="single" w:sz="4" w:space="0" w:color="000000"/>
              <w:right w:val="single" w:sz="4" w:space="0" w:color="000000"/>
            </w:tcBorders>
            <w:noWrap/>
            <w:hideMark/>
          </w:tcPr>
          <w:p w14:paraId="67D9FD4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w:t>
            </w:r>
          </w:p>
        </w:tc>
      </w:tr>
      <w:tr w:rsidR="00455684" w:rsidRPr="003A4D82" w14:paraId="397C4BA2"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1BB6241E"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715143</w:t>
            </w:r>
          </w:p>
        </w:tc>
        <w:tc>
          <w:tcPr>
            <w:tcW w:w="3064" w:type="dxa"/>
            <w:tcBorders>
              <w:top w:val="nil"/>
              <w:left w:val="nil"/>
              <w:bottom w:val="single" w:sz="4" w:space="0" w:color="000000"/>
              <w:right w:val="single" w:sz="4" w:space="0" w:color="000000"/>
            </w:tcBorders>
            <w:hideMark/>
          </w:tcPr>
          <w:p w14:paraId="3594585C"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Porez     na     </w:t>
            </w:r>
            <w:proofErr w:type="spellStart"/>
            <w:r w:rsidRPr="003A4D82">
              <w:rPr>
                <w:rFonts w:ascii="Times New Roman" w:eastAsia="Times New Roman" w:hAnsi="Times New Roman" w:cs="Times New Roman"/>
                <w:sz w:val="20"/>
                <w:szCs w:val="20"/>
                <w:lang w:val="hr-HR" w:eastAsia="hr-HR"/>
              </w:rPr>
              <w:t>potr.u</w:t>
            </w:r>
            <w:proofErr w:type="spellEnd"/>
            <w:r w:rsidRPr="003A4D82">
              <w:rPr>
                <w:rFonts w:ascii="Times New Roman" w:eastAsia="Times New Roman" w:hAnsi="Times New Roman" w:cs="Times New Roman"/>
                <w:sz w:val="20"/>
                <w:szCs w:val="20"/>
                <w:lang w:val="hr-HR" w:eastAsia="hr-HR"/>
              </w:rPr>
              <w:t xml:space="preserve">     </w:t>
            </w:r>
            <w:proofErr w:type="spellStart"/>
            <w:r w:rsidRPr="003A4D82">
              <w:rPr>
                <w:rFonts w:ascii="Times New Roman" w:eastAsia="Times New Roman" w:hAnsi="Times New Roman" w:cs="Times New Roman"/>
                <w:sz w:val="20"/>
                <w:szCs w:val="20"/>
                <w:lang w:val="hr-HR" w:eastAsia="hr-HR"/>
              </w:rPr>
              <w:t>ugost.od</w:t>
            </w:r>
            <w:proofErr w:type="spellEnd"/>
            <w:r w:rsidRPr="003A4D82">
              <w:rPr>
                <w:rFonts w:ascii="Times New Roman" w:eastAsia="Times New Roman" w:hAnsi="Times New Roman" w:cs="Times New Roman"/>
                <w:sz w:val="20"/>
                <w:szCs w:val="20"/>
                <w:lang w:val="hr-HR" w:eastAsia="hr-HR"/>
              </w:rPr>
              <w:t xml:space="preserve"> pravnih lica</w:t>
            </w:r>
          </w:p>
        </w:tc>
        <w:tc>
          <w:tcPr>
            <w:tcW w:w="1936" w:type="dxa"/>
            <w:gridSpan w:val="2"/>
            <w:tcBorders>
              <w:top w:val="single" w:sz="4" w:space="0" w:color="000000"/>
              <w:left w:val="nil"/>
              <w:bottom w:val="single" w:sz="4" w:space="0" w:color="000000"/>
              <w:right w:val="single" w:sz="4" w:space="0" w:color="000000"/>
            </w:tcBorders>
            <w:noWrap/>
            <w:hideMark/>
          </w:tcPr>
          <w:p w14:paraId="170E838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w:t>
            </w:r>
          </w:p>
        </w:tc>
        <w:tc>
          <w:tcPr>
            <w:tcW w:w="2016" w:type="dxa"/>
            <w:gridSpan w:val="2"/>
            <w:tcBorders>
              <w:top w:val="single" w:sz="4" w:space="0" w:color="000000"/>
              <w:left w:val="nil"/>
              <w:bottom w:val="single" w:sz="4" w:space="0" w:color="000000"/>
              <w:right w:val="single" w:sz="4" w:space="0" w:color="000000"/>
            </w:tcBorders>
            <w:noWrap/>
            <w:hideMark/>
          </w:tcPr>
          <w:p w14:paraId="22D7F40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w:t>
            </w:r>
          </w:p>
        </w:tc>
        <w:tc>
          <w:tcPr>
            <w:tcW w:w="1833" w:type="dxa"/>
            <w:gridSpan w:val="2"/>
            <w:tcBorders>
              <w:top w:val="single" w:sz="4" w:space="0" w:color="000000"/>
              <w:left w:val="nil"/>
              <w:bottom w:val="single" w:sz="4" w:space="0" w:color="000000"/>
              <w:right w:val="single" w:sz="4" w:space="0" w:color="000000"/>
            </w:tcBorders>
            <w:noWrap/>
            <w:hideMark/>
          </w:tcPr>
          <w:p w14:paraId="51B8CC2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w:t>
            </w:r>
          </w:p>
        </w:tc>
      </w:tr>
      <w:tr w:rsidR="00455684" w:rsidRPr="003A4D82" w14:paraId="41B109E3" w14:textId="77777777" w:rsidTr="00455684">
        <w:trPr>
          <w:trHeight w:val="255"/>
        </w:trPr>
        <w:tc>
          <w:tcPr>
            <w:tcW w:w="1230" w:type="dxa"/>
            <w:tcBorders>
              <w:top w:val="nil"/>
              <w:left w:val="single" w:sz="4" w:space="0" w:color="000000"/>
              <w:bottom w:val="single" w:sz="4" w:space="0" w:color="000000"/>
              <w:right w:val="single" w:sz="4" w:space="0" w:color="000000"/>
            </w:tcBorders>
            <w:shd w:val="clear" w:color="000000" w:fill="D8D8D8"/>
            <w:noWrap/>
            <w:hideMark/>
          </w:tcPr>
          <w:p w14:paraId="706E556C"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716000</w:t>
            </w:r>
          </w:p>
        </w:tc>
        <w:tc>
          <w:tcPr>
            <w:tcW w:w="3064" w:type="dxa"/>
            <w:tcBorders>
              <w:top w:val="nil"/>
              <w:left w:val="nil"/>
              <w:bottom w:val="single" w:sz="4" w:space="0" w:color="000000"/>
              <w:right w:val="single" w:sz="4" w:space="0" w:color="000000"/>
            </w:tcBorders>
            <w:shd w:val="clear" w:color="000000" w:fill="D8D8D8"/>
            <w:hideMark/>
          </w:tcPr>
          <w:p w14:paraId="53D00CB0"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Porez na </w:t>
            </w:r>
            <w:proofErr w:type="spellStart"/>
            <w:r w:rsidRPr="003A4D82">
              <w:rPr>
                <w:rFonts w:ascii="Times New Roman" w:eastAsia="Times New Roman" w:hAnsi="Times New Roman" w:cs="Times New Roman"/>
                <w:sz w:val="20"/>
                <w:szCs w:val="20"/>
                <w:lang w:val="hr-HR" w:eastAsia="hr-HR"/>
              </w:rPr>
              <w:t>međ.trg.i</w:t>
            </w:r>
            <w:proofErr w:type="spellEnd"/>
            <w:r w:rsidRPr="003A4D82">
              <w:rPr>
                <w:rFonts w:ascii="Times New Roman" w:eastAsia="Times New Roman" w:hAnsi="Times New Roman" w:cs="Times New Roman"/>
                <w:sz w:val="20"/>
                <w:szCs w:val="20"/>
                <w:lang w:val="hr-HR" w:eastAsia="hr-HR"/>
              </w:rPr>
              <w:t xml:space="preserve"> transakcije</w:t>
            </w:r>
          </w:p>
        </w:tc>
        <w:tc>
          <w:tcPr>
            <w:tcW w:w="1936" w:type="dxa"/>
            <w:gridSpan w:val="2"/>
            <w:tcBorders>
              <w:top w:val="single" w:sz="4" w:space="0" w:color="000000"/>
              <w:left w:val="nil"/>
              <w:bottom w:val="single" w:sz="4" w:space="0" w:color="000000"/>
              <w:right w:val="single" w:sz="4" w:space="0" w:color="000000"/>
            </w:tcBorders>
            <w:shd w:val="clear" w:color="000000" w:fill="D8D8D8"/>
            <w:noWrap/>
            <w:hideMark/>
          </w:tcPr>
          <w:p w14:paraId="6F83B0E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114.800,00</w:t>
            </w:r>
          </w:p>
        </w:tc>
        <w:tc>
          <w:tcPr>
            <w:tcW w:w="2016" w:type="dxa"/>
            <w:gridSpan w:val="2"/>
            <w:tcBorders>
              <w:top w:val="single" w:sz="4" w:space="0" w:color="000000"/>
              <w:left w:val="nil"/>
              <w:bottom w:val="single" w:sz="4" w:space="0" w:color="000000"/>
              <w:right w:val="single" w:sz="4" w:space="0" w:color="000000"/>
            </w:tcBorders>
            <w:shd w:val="clear" w:color="000000" w:fill="D8D8D8"/>
            <w:noWrap/>
            <w:hideMark/>
          </w:tcPr>
          <w:p w14:paraId="2A26562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124.800,00</w:t>
            </w:r>
          </w:p>
        </w:tc>
        <w:tc>
          <w:tcPr>
            <w:tcW w:w="1833" w:type="dxa"/>
            <w:gridSpan w:val="2"/>
            <w:tcBorders>
              <w:top w:val="single" w:sz="4" w:space="0" w:color="000000"/>
              <w:left w:val="nil"/>
              <w:bottom w:val="single" w:sz="4" w:space="0" w:color="000000"/>
              <w:right w:val="single" w:sz="4" w:space="0" w:color="000000"/>
            </w:tcBorders>
            <w:shd w:val="clear" w:color="000000" w:fill="D8D8D8"/>
            <w:noWrap/>
            <w:hideMark/>
          </w:tcPr>
          <w:p w14:paraId="1BC3CD8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134.800,00</w:t>
            </w:r>
          </w:p>
        </w:tc>
      </w:tr>
      <w:tr w:rsidR="00455684" w:rsidRPr="003A4D82" w14:paraId="792F2CD5"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3FD532BD"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716111</w:t>
            </w:r>
          </w:p>
        </w:tc>
        <w:tc>
          <w:tcPr>
            <w:tcW w:w="3064" w:type="dxa"/>
            <w:tcBorders>
              <w:top w:val="nil"/>
              <w:left w:val="nil"/>
              <w:bottom w:val="single" w:sz="4" w:space="0" w:color="000000"/>
              <w:right w:val="single" w:sz="4" w:space="0" w:color="000000"/>
            </w:tcBorders>
            <w:hideMark/>
          </w:tcPr>
          <w:p w14:paraId="71085E5D" w14:textId="77777777" w:rsidR="00455684" w:rsidRPr="003A4D82" w:rsidRDefault="00455684" w:rsidP="00637196">
            <w:pPr>
              <w:spacing w:after="0"/>
              <w:rPr>
                <w:rFonts w:ascii="Times New Roman" w:eastAsia="Times New Roman" w:hAnsi="Times New Roman" w:cs="Times New Roman"/>
                <w:sz w:val="20"/>
                <w:szCs w:val="20"/>
                <w:lang w:val="hr-HR" w:eastAsia="hr-HR"/>
              </w:rPr>
            </w:pPr>
            <w:proofErr w:type="spellStart"/>
            <w:r w:rsidRPr="003A4D82">
              <w:rPr>
                <w:rFonts w:ascii="Times New Roman" w:eastAsia="Times New Roman" w:hAnsi="Times New Roman" w:cs="Times New Roman"/>
                <w:sz w:val="20"/>
                <w:szCs w:val="20"/>
                <w:lang w:val="hr-HR" w:eastAsia="hr-HR"/>
              </w:rPr>
              <w:t>Prih</w:t>
            </w:r>
            <w:proofErr w:type="spellEnd"/>
            <w:r w:rsidRPr="003A4D82">
              <w:rPr>
                <w:rFonts w:ascii="Times New Roman" w:eastAsia="Times New Roman" w:hAnsi="Times New Roman" w:cs="Times New Roman"/>
                <w:sz w:val="20"/>
                <w:szCs w:val="20"/>
                <w:lang w:val="hr-HR" w:eastAsia="hr-HR"/>
              </w:rPr>
              <w:t xml:space="preserve">. od poreza na </w:t>
            </w:r>
            <w:proofErr w:type="spellStart"/>
            <w:r w:rsidRPr="003A4D82">
              <w:rPr>
                <w:rFonts w:ascii="Times New Roman" w:eastAsia="Times New Roman" w:hAnsi="Times New Roman" w:cs="Times New Roman"/>
                <w:sz w:val="20"/>
                <w:szCs w:val="20"/>
                <w:lang w:val="hr-HR" w:eastAsia="hr-HR"/>
              </w:rPr>
              <w:t>doh.fiz.lica</w:t>
            </w:r>
            <w:proofErr w:type="spellEnd"/>
            <w:r w:rsidRPr="003A4D82">
              <w:rPr>
                <w:rFonts w:ascii="Times New Roman" w:eastAsia="Times New Roman" w:hAnsi="Times New Roman" w:cs="Times New Roman"/>
                <w:sz w:val="20"/>
                <w:szCs w:val="20"/>
                <w:lang w:val="hr-HR" w:eastAsia="hr-HR"/>
              </w:rPr>
              <w:t xml:space="preserve"> od nesamostalne djelatnosti</w:t>
            </w:r>
          </w:p>
        </w:tc>
        <w:tc>
          <w:tcPr>
            <w:tcW w:w="1936" w:type="dxa"/>
            <w:gridSpan w:val="2"/>
            <w:tcBorders>
              <w:top w:val="single" w:sz="4" w:space="0" w:color="000000"/>
              <w:left w:val="nil"/>
              <w:bottom w:val="single" w:sz="4" w:space="0" w:color="000000"/>
              <w:right w:val="single" w:sz="4" w:space="0" w:color="000000"/>
            </w:tcBorders>
            <w:noWrap/>
            <w:hideMark/>
          </w:tcPr>
          <w:p w14:paraId="6919109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90.000,00</w:t>
            </w:r>
          </w:p>
        </w:tc>
        <w:tc>
          <w:tcPr>
            <w:tcW w:w="2016" w:type="dxa"/>
            <w:gridSpan w:val="2"/>
            <w:tcBorders>
              <w:top w:val="single" w:sz="4" w:space="0" w:color="000000"/>
              <w:left w:val="nil"/>
              <w:bottom w:val="single" w:sz="4" w:space="0" w:color="000000"/>
              <w:right w:val="single" w:sz="4" w:space="0" w:color="000000"/>
            </w:tcBorders>
            <w:noWrap/>
            <w:hideMark/>
          </w:tcPr>
          <w:p w14:paraId="019E65F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100.000,00</w:t>
            </w:r>
          </w:p>
        </w:tc>
        <w:tc>
          <w:tcPr>
            <w:tcW w:w="1833" w:type="dxa"/>
            <w:gridSpan w:val="2"/>
            <w:tcBorders>
              <w:top w:val="single" w:sz="4" w:space="0" w:color="000000"/>
              <w:left w:val="nil"/>
              <w:bottom w:val="single" w:sz="4" w:space="0" w:color="000000"/>
              <w:right w:val="single" w:sz="4" w:space="0" w:color="000000"/>
            </w:tcBorders>
            <w:noWrap/>
            <w:hideMark/>
          </w:tcPr>
          <w:p w14:paraId="34BAB14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110.000,00</w:t>
            </w:r>
          </w:p>
        </w:tc>
      </w:tr>
      <w:tr w:rsidR="00455684" w:rsidRPr="003A4D82" w14:paraId="74C50A61"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21D7D663"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716112</w:t>
            </w:r>
          </w:p>
        </w:tc>
        <w:tc>
          <w:tcPr>
            <w:tcW w:w="3064" w:type="dxa"/>
            <w:tcBorders>
              <w:top w:val="nil"/>
              <w:left w:val="nil"/>
              <w:bottom w:val="single" w:sz="4" w:space="0" w:color="000000"/>
              <w:right w:val="single" w:sz="4" w:space="0" w:color="000000"/>
            </w:tcBorders>
            <w:hideMark/>
          </w:tcPr>
          <w:p w14:paraId="70485E84" w14:textId="77777777" w:rsidR="00455684" w:rsidRPr="003A4D82" w:rsidRDefault="00455684" w:rsidP="00637196">
            <w:pPr>
              <w:spacing w:after="0"/>
              <w:rPr>
                <w:rFonts w:ascii="Times New Roman" w:eastAsia="Times New Roman" w:hAnsi="Times New Roman" w:cs="Times New Roman"/>
                <w:sz w:val="20"/>
                <w:szCs w:val="20"/>
                <w:lang w:val="hr-HR" w:eastAsia="hr-HR"/>
              </w:rPr>
            </w:pPr>
            <w:proofErr w:type="spellStart"/>
            <w:r w:rsidRPr="003A4D82">
              <w:rPr>
                <w:rFonts w:ascii="Times New Roman" w:eastAsia="Times New Roman" w:hAnsi="Times New Roman" w:cs="Times New Roman"/>
                <w:sz w:val="20"/>
                <w:szCs w:val="20"/>
                <w:lang w:val="hr-HR" w:eastAsia="hr-HR"/>
              </w:rPr>
              <w:t>Prih</w:t>
            </w:r>
            <w:proofErr w:type="spellEnd"/>
            <w:r w:rsidRPr="003A4D82">
              <w:rPr>
                <w:rFonts w:ascii="Times New Roman" w:eastAsia="Times New Roman" w:hAnsi="Times New Roman" w:cs="Times New Roman"/>
                <w:sz w:val="20"/>
                <w:szCs w:val="20"/>
                <w:lang w:val="hr-HR" w:eastAsia="hr-HR"/>
              </w:rPr>
              <w:t xml:space="preserve">. od poreza na </w:t>
            </w:r>
            <w:proofErr w:type="spellStart"/>
            <w:r w:rsidRPr="003A4D82">
              <w:rPr>
                <w:rFonts w:ascii="Times New Roman" w:eastAsia="Times New Roman" w:hAnsi="Times New Roman" w:cs="Times New Roman"/>
                <w:sz w:val="20"/>
                <w:szCs w:val="20"/>
                <w:lang w:val="hr-HR" w:eastAsia="hr-HR"/>
              </w:rPr>
              <w:t>doh.fiz</w:t>
            </w:r>
            <w:proofErr w:type="spellEnd"/>
            <w:r w:rsidRPr="003A4D82">
              <w:rPr>
                <w:rFonts w:ascii="Times New Roman" w:eastAsia="Times New Roman" w:hAnsi="Times New Roman" w:cs="Times New Roman"/>
                <w:sz w:val="20"/>
                <w:szCs w:val="20"/>
                <w:lang w:val="hr-HR" w:eastAsia="hr-HR"/>
              </w:rPr>
              <w:t>. lica od samostalne djelatnosti</w:t>
            </w:r>
          </w:p>
        </w:tc>
        <w:tc>
          <w:tcPr>
            <w:tcW w:w="1936" w:type="dxa"/>
            <w:gridSpan w:val="2"/>
            <w:tcBorders>
              <w:top w:val="single" w:sz="4" w:space="0" w:color="000000"/>
              <w:left w:val="nil"/>
              <w:bottom w:val="single" w:sz="4" w:space="0" w:color="000000"/>
              <w:right w:val="single" w:sz="4" w:space="0" w:color="000000"/>
            </w:tcBorders>
            <w:noWrap/>
            <w:hideMark/>
          </w:tcPr>
          <w:p w14:paraId="235EE3E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2016" w:type="dxa"/>
            <w:gridSpan w:val="2"/>
            <w:tcBorders>
              <w:top w:val="single" w:sz="4" w:space="0" w:color="000000"/>
              <w:left w:val="nil"/>
              <w:bottom w:val="single" w:sz="4" w:space="0" w:color="000000"/>
              <w:right w:val="single" w:sz="4" w:space="0" w:color="000000"/>
            </w:tcBorders>
            <w:noWrap/>
            <w:hideMark/>
          </w:tcPr>
          <w:p w14:paraId="0A59781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1833" w:type="dxa"/>
            <w:gridSpan w:val="2"/>
            <w:tcBorders>
              <w:top w:val="single" w:sz="4" w:space="0" w:color="000000"/>
              <w:left w:val="nil"/>
              <w:bottom w:val="single" w:sz="4" w:space="0" w:color="000000"/>
              <w:right w:val="single" w:sz="4" w:space="0" w:color="000000"/>
            </w:tcBorders>
            <w:noWrap/>
            <w:hideMark/>
          </w:tcPr>
          <w:p w14:paraId="2560270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r>
      <w:tr w:rsidR="00455684" w:rsidRPr="003A4D82" w14:paraId="12B1BCAD"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462C3435"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716113</w:t>
            </w:r>
          </w:p>
        </w:tc>
        <w:tc>
          <w:tcPr>
            <w:tcW w:w="3064" w:type="dxa"/>
            <w:tcBorders>
              <w:top w:val="nil"/>
              <w:left w:val="nil"/>
              <w:bottom w:val="single" w:sz="4" w:space="0" w:color="000000"/>
              <w:right w:val="single" w:sz="4" w:space="0" w:color="000000"/>
            </w:tcBorders>
            <w:hideMark/>
          </w:tcPr>
          <w:p w14:paraId="28DBB098" w14:textId="77777777" w:rsidR="00455684" w:rsidRPr="003A4D82" w:rsidRDefault="00455684" w:rsidP="00637196">
            <w:pPr>
              <w:spacing w:after="0"/>
              <w:rPr>
                <w:rFonts w:ascii="Times New Roman" w:eastAsia="Times New Roman" w:hAnsi="Times New Roman" w:cs="Times New Roman"/>
                <w:sz w:val="20"/>
                <w:szCs w:val="20"/>
                <w:lang w:val="hr-HR" w:eastAsia="hr-HR"/>
              </w:rPr>
            </w:pPr>
            <w:proofErr w:type="spellStart"/>
            <w:r w:rsidRPr="003A4D82">
              <w:rPr>
                <w:rFonts w:ascii="Times New Roman" w:eastAsia="Times New Roman" w:hAnsi="Times New Roman" w:cs="Times New Roman"/>
                <w:sz w:val="20"/>
                <w:szCs w:val="20"/>
                <w:lang w:val="hr-HR" w:eastAsia="hr-HR"/>
              </w:rPr>
              <w:t>Prih</w:t>
            </w:r>
            <w:proofErr w:type="spellEnd"/>
            <w:r w:rsidRPr="003A4D82">
              <w:rPr>
                <w:rFonts w:ascii="Times New Roman" w:eastAsia="Times New Roman" w:hAnsi="Times New Roman" w:cs="Times New Roman"/>
                <w:sz w:val="20"/>
                <w:szCs w:val="20"/>
                <w:lang w:val="hr-HR" w:eastAsia="hr-HR"/>
              </w:rPr>
              <w:t xml:space="preserve">.    od    poreza    na    </w:t>
            </w:r>
            <w:proofErr w:type="spellStart"/>
            <w:r w:rsidRPr="003A4D82">
              <w:rPr>
                <w:rFonts w:ascii="Times New Roman" w:eastAsia="Times New Roman" w:hAnsi="Times New Roman" w:cs="Times New Roman"/>
                <w:sz w:val="20"/>
                <w:szCs w:val="20"/>
                <w:lang w:val="hr-HR" w:eastAsia="hr-HR"/>
              </w:rPr>
              <w:t>doh</w:t>
            </w:r>
            <w:proofErr w:type="spellEnd"/>
            <w:r w:rsidRPr="003A4D82">
              <w:rPr>
                <w:rFonts w:ascii="Times New Roman" w:eastAsia="Times New Roman" w:hAnsi="Times New Roman" w:cs="Times New Roman"/>
                <w:sz w:val="20"/>
                <w:szCs w:val="20"/>
                <w:lang w:val="hr-HR" w:eastAsia="hr-HR"/>
              </w:rPr>
              <w:t xml:space="preserve">. </w:t>
            </w:r>
            <w:proofErr w:type="spellStart"/>
            <w:r w:rsidRPr="003A4D82">
              <w:rPr>
                <w:rFonts w:ascii="Times New Roman" w:eastAsia="Times New Roman" w:hAnsi="Times New Roman" w:cs="Times New Roman"/>
                <w:sz w:val="20"/>
                <w:szCs w:val="20"/>
                <w:lang w:val="hr-HR" w:eastAsia="hr-HR"/>
              </w:rPr>
              <w:t>Fiz.lica</w:t>
            </w:r>
            <w:proofErr w:type="spellEnd"/>
            <w:r w:rsidRPr="003A4D82">
              <w:rPr>
                <w:rFonts w:ascii="Times New Roman" w:eastAsia="Times New Roman" w:hAnsi="Times New Roman" w:cs="Times New Roman"/>
                <w:sz w:val="20"/>
                <w:szCs w:val="20"/>
                <w:lang w:val="hr-HR" w:eastAsia="hr-HR"/>
              </w:rPr>
              <w:t xml:space="preserve"> od </w:t>
            </w:r>
            <w:proofErr w:type="spellStart"/>
            <w:r w:rsidRPr="003A4D82">
              <w:rPr>
                <w:rFonts w:ascii="Times New Roman" w:eastAsia="Times New Roman" w:hAnsi="Times New Roman" w:cs="Times New Roman"/>
                <w:sz w:val="20"/>
                <w:szCs w:val="20"/>
                <w:lang w:val="hr-HR" w:eastAsia="hr-HR"/>
              </w:rPr>
              <w:t>imov</w:t>
            </w:r>
            <w:proofErr w:type="spellEnd"/>
            <w:r w:rsidRPr="003A4D82">
              <w:rPr>
                <w:rFonts w:ascii="Times New Roman" w:eastAsia="Times New Roman" w:hAnsi="Times New Roman" w:cs="Times New Roman"/>
                <w:sz w:val="20"/>
                <w:szCs w:val="20"/>
                <w:lang w:val="hr-HR" w:eastAsia="hr-HR"/>
              </w:rPr>
              <w:t xml:space="preserve"> i </w:t>
            </w:r>
            <w:proofErr w:type="spellStart"/>
            <w:r w:rsidRPr="003A4D82">
              <w:rPr>
                <w:rFonts w:ascii="Times New Roman" w:eastAsia="Times New Roman" w:hAnsi="Times New Roman" w:cs="Times New Roman"/>
                <w:sz w:val="20"/>
                <w:szCs w:val="20"/>
                <w:lang w:val="hr-HR" w:eastAsia="hr-HR"/>
              </w:rPr>
              <w:t>imov.prava</w:t>
            </w:r>
            <w:proofErr w:type="spellEnd"/>
          </w:p>
        </w:tc>
        <w:tc>
          <w:tcPr>
            <w:tcW w:w="1936" w:type="dxa"/>
            <w:gridSpan w:val="2"/>
            <w:tcBorders>
              <w:top w:val="single" w:sz="4" w:space="0" w:color="000000"/>
              <w:left w:val="nil"/>
              <w:bottom w:val="single" w:sz="4" w:space="0" w:color="000000"/>
              <w:right w:val="single" w:sz="4" w:space="0" w:color="000000"/>
            </w:tcBorders>
            <w:noWrap/>
            <w:hideMark/>
          </w:tcPr>
          <w:p w14:paraId="0F127AC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w:t>
            </w:r>
          </w:p>
        </w:tc>
        <w:tc>
          <w:tcPr>
            <w:tcW w:w="2016" w:type="dxa"/>
            <w:gridSpan w:val="2"/>
            <w:tcBorders>
              <w:top w:val="single" w:sz="4" w:space="0" w:color="000000"/>
              <w:left w:val="nil"/>
              <w:bottom w:val="single" w:sz="4" w:space="0" w:color="000000"/>
              <w:right w:val="single" w:sz="4" w:space="0" w:color="000000"/>
            </w:tcBorders>
            <w:noWrap/>
            <w:hideMark/>
          </w:tcPr>
          <w:p w14:paraId="52FE048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w:t>
            </w:r>
          </w:p>
        </w:tc>
        <w:tc>
          <w:tcPr>
            <w:tcW w:w="1833" w:type="dxa"/>
            <w:gridSpan w:val="2"/>
            <w:tcBorders>
              <w:top w:val="single" w:sz="4" w:space="0" w:color="000000"/>
              <w:left w:val="nil"/>
              <w:bottom w:val="single" w:sz="4" w:space="0" w:color="000000"/>
              <w:right w:val="single" w:sz="4" w:space="0" w:color="000000"/>
            </w:tcBorders>
            <w:noWrap/>
            <w:hideMark/>
          </w:tcPr>
          <w:p w14:paraId="7600AB1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w:t>
            </w:r>
          </w:p>
        </w:tc>
      </w:tr>
      <w:tr w:rsidR="00455684" w:rsidRPr="003A4D82" w14:paraId="1C9B1AB6"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479FE86D"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716115</w:t>
            </w:r>
          </w:p>
        </w:tc>
        <w:tc>
          <w:tcPr>
            <w:tcW w:w="3064" w:type="dxa"/>
            <w:tcBorders>
              <w:top w:val="nil"/>
              <w:left w:val="nil"/>
              <w:bottom w:val="single" w:sz="4" w:space="0" w:color="000000"/>
              <w:right w:val="single" w:sz="4" w:space="0" w:color="000000"/>
            </w:tcBorders>
            <w:hideMark/>
          </w:tcPr>
          <w:p w14:paraId="5CA4848C" w14:textId="77777777" w:rsidR="00455684" w:rsidRPr="003A4D82" w:rsidRDefault="00455684" w:rsidP="00637196">
            <w:pPr>
              <w:spacing w:after="0"/>
              <w:rPr>
                <w:rFonts w:ascii="Times New Roman" w:eastAsia="Times New Roman" w:hAnsi="Times New Roman" w:cs="Times New Roman"/>
                <w:sz w:val="20"/>
                <w:szCs w:val="20"/>
                <w:lang w:val="hr-HR" w:eastAsia="hr-HR"/>
              </w:rPr>
            </w:pPr>
            <w:proofErr w:type="spellStart"/>
            <w:r w:rsidRPr="003A4D82">
              <w:rPr>
                <w:rFonts w:ascii="Times New Roman" w:eastAsia="Times New Roman" w:hAnsi="Times New Roman" w:cs="Times New Roman"/>
                <w:sz w:val="20"/>
                <w:szCs w:val="20"/>
                <w:lang w:val="hr-HR" w:eastAsia="hr-HR"/>
              </w:rPr>
              <w:t>Prih.od</w:t>
            </w:r>
            <w:proofErr w:type="spellEnd"/>
            <w:r w:rsidRPr="003A4D82">
              <w:rPr>
                <w:rFonts w:ascii="Times New Roman" w:eastAsia="Times New Roman" w:hAnsi="Times New Roman" w:cs="Times New Roman"/>
                <w:sz w:val="20"/>
                <w:szCs w:val="20"/>
                <w:lang w:val="hr-HR" w:eastAsia="hr-HR"/>
              </w:rPr>
              <w:t xml:space="preserve"> poreza na </w:t>
            </w:r>
            <w:proofErr w:type="spellStart"/>
            <w:r w:rsidRPr="003A4D82">
              <w:rPr>
                <w:rFonts w:ascii="Times New Roman" w:eastAsia="Times New Roman" w:hAnsi="Times New Roman" w:cs="Times New Roman"/>
                <w:sz w:val="20"/>
                <w:szCs w:val="20"/>
                <w:lang w:val="hr-HR" w:eastAsia="hr-HR"/>
              </w:rPr>
              <w:t>doh</w:t>
            </w:r>
            <w:proofErr w:type="spellEnd"/>
            <w:r w:rsidRPr="003A4D82">
              <w:rPr>
                <w:rFonts w:ascii="Times New Roman" w:eastAsia="Times New Roman" w:hAnsi="Times New Roman" w:cs="Times New Roman"/>
                <w:sz w:val="20"/>
                <w:szCs w:val="20"/>
                <w:lang w:val="hr-HR" w:eastAsia="hr-HR"/>
              </w:rPr>
              <w:t xml:space="preserve">. </w:t>
            </w:r>
            <w:proofErr w:type="spellStart"/>
            <w:r w:rsidRPr="003A4D82">
              <w:rPr>
                <w:rFonts w:ascii="Times New Roman" w:eastAsia="Times New Roman" w:hAnsi="Times New Roman" w:cs="Times New Roman"/>
                <w:sz w:val="20"/>
                <w:szCs w:val="20"/>
                <w:lang w:val="hr-HR" w:eastAsia="hr-HR"/>
              </w:rPr>
              <w:t>fiz.lica</w:t>
            </w:r>
            <w:proofErr w:type="spellEnd"/>
            <w:r w:rsidRPr="003A4D82">
              <w:rPr>
                <w:rFonts w:ascii="Times New Roman" w:eastAsia="Times New Roman" w:hAnsi="Times New Roman" w:cs="Times New Roman"/>
                <w:sz w:val="20"/>
                <w:szCs w:val="20"/>
                <w:lang w:val="hr-HR" w:eastAsia="hr-HR"/>
              </w:rPr>
              <w:t xml:space="preserve"> na dobitke od nagradnih igara</w:t>
            </w:r>
          </w:p>
        </w:tc>
        <w:tc>
          <w:tcPr>
            <w:tcW w:w="1936" w:type="dxa"/>
            <w:gridSpan w:val="2"/>
            <w:tcBorders>
              <w:top w:val="single" w:sz="4" w:space="0" w:color="000000"/>
              <w:left w:val="nil"/>
              <w:bottom w:val="single" w:sz="4" w:space="0" w:color="000000"/>
              <w:right w:val="single" w:sz="4" w:space="0" w:color="000000"/>
            </w:tcBorders>
            <w:noWrap/>
            <w:hideMark/>
          </w:tcPr>
          <w:p w14:paraId="2E7DDEB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2016" w:type="dxa"/>
            <w:gridSpan w:val="2"/>
            <w:tcBorders>
              <w:top w:val="single" w:sz="4" w:space="0" w:color="000000"/>
              <w:left w:val="nil"/>
              <w:bottom w:val="single" w:sz="4" w:space="0" w:color="000000"/>
              <w:right w:val="single" w:sz="4" w:space="0" w:color="000000"/>
            </w:tcBorders>
            <w:noWrap/>
            <w:hideMark/>
          </w:tcPr>
          <w:p w14:paraId="2DD666A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833" w:type="dxa"/>
            <w:gridSpan w:val="2"/>
            <w:tcBorders>
              <w:top w:val="single" w:sz="4" w:space="0" w:color="000000"/>
              <w:left w:val="nil"/>
              <w:bottom w:val="single" w:sz="4" w:space="0" w:color="000000"/>
              <w:right w:val="single" w:sz="4" w:space="0" w:color="000000"/>
            </w:tcBorders>
            <w:noWrap/>
            <w:hideMark/>
          </w:tcPr>
          <w:p w14:paraId="152DE44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r>
      <w:tr w:rsidR="00455684" w:rsidRPr="003A4D82" w14:paraId="40116FD9" w14:textId="77777777" w:rsidTr="00455684">
        <w:trPr>
          <w:trHeight w:val="765"/>
        </w:trPr>
        <w:tc>
          <w:tcPr>
            <w:tcW w:w="1230" w:type="dxa"/>
            <w:tcBorders>
              <w:top w:val="nil"/>
              <w:left w:val="single" w:sz="4" w:space="0" w:color="000000"/>
              <w:bottom w:val="single" w:sz="4" w:space="0" w:color="000000"/>
              <w:right w:val="single" w:sz="4" w:space="0" w:color="000000"/>
            </w:tcBorders>
            <w:noWrap/>
            <w:hideMark/>
          </w:tcPr>
          <w:p w14:paraId="055C8453"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716116</w:t>
            </w:r>
          </w:p>
        </w:tc>
        <w:tc>
          <w:tcPr>
            <w:tcW w:w="3064" w:type="dxa"/>
            <w:tcBorders>
              <w:top w:val="nil"/>
              <w:left w:val="nil"/>
              <w:bottom w:val="single" w:sz="4" w:space="0" w:color="000000"/>
              <w:right w:val="single" w:sz="4" w:space="0" w:color="000000"/>
            </w:tcBorders>
            <w:hideMark/>
          </w:tcPr>
          <w:p w14:paraId="494D0D36" w14:textId="77777777" w:rsidR="00455684" w:rsidRPr="003A4D82" w:rsidRDefault="00455684" w:rsidP="00637196">
            <w:pPr>
              <w:spacing w:after="0"/>
              <w:rPr>
                <w:rFonts w:ascii="Times New Roman" w:eastAsia="Times New Roman" w:hAnsi="Times New Roman" w:cs="Times New Roman"/>
                <w:sz w:val="20"/>
                <w:szCs w:val="20"/>
                <w:lang w:val="hr-HR" w:eastAsia="hr-HR"/>
              </w:rPr>
            </w:pPr>
            <w:proofErr w:type="spellStart"/>
            <w:r w:rsidRPr="003A4D82">
              <w:rPr>
                <w:rFonts w:ascii="Times New Roman" w:eastAsia="Times New Roman" w:hAnsi="Times New Roman" w:cs="Times New Roman"/>
                <w:sz w:val="20"/>
                <w:szCs w:val="20"/>
                <w:lang w:val="hr-HR" w:eastAsia="hr-HR"/>
              </w:rPr>
              <w:t>Prih.od</w:t>
            </w:r>
            <w:proofErr w:type="spellEnd"/>
            <w:r w:rsidRPr="003A4D82">
              <w:rPr>
                <w:rFonts w:ascii="Times New Roman" w:eastAsia="Times New Roman" w:hAnsi="Times New Roman" w:cs="Times New Roman"/>
                <w:sz w:val="20"/>
                <w:szCs w:val="20"/>
                <w:lang w:val="hr-HR" w:eastAsia="hr-HR"/>
              </w:rPr>
              <w:t xml:space="preserve">   poreza   na   </w:t>
            </w:r>
            <w:proofErr w:type="spellStart"/>
            <w:r w:rsidRPr="003A4D82">
              <w:rPr>
                <w:rFonts w:ascii="Times New Roman" w:eastAsia="Times New Roman" w:hAnsi="Times New Roman" w:cs="Times New Roman"/>
                <w:sz w:val="20"/>
                <w:szCs w:val="20"/>
                <w:lang w:val="hr-HR" w:eastAsia="hr-HR"/>
              </w:rPr>
              <w:t>doh</w:t>
            </w:r>
            <w:proofErr w:type="spellEnd"/>
            <w:r w:rsidRPr="003A4D82">
              <w:rPr>
                <w:rFonts w:ascii="Times New Roman" w:eastAsia="Times New Roman" w:hAnsi="Times New Roman" w:cs="Times New Roman"/>
                <w:sz w:val="20"/>
                <w:szCs w:val="20"/>
                <w:lang w:val="hr-HR" w:eastAsia="hr-HR"/>
              </w:rPr>
              <w:t xml:space="preserve">.   od </w:t>
            </w:r>
            <w:proofErr w:type="spellStart"/>
            <w:r w:rsidRPr="003A4D82">
              <w:rPr>
                <w:rFonts w:ascii="Times New Roman" w:eastAsia="Times New Roman" w:hAnsi="Times New Roman" w:cs="Times New Roman"/>
                <w:sz w:val="20"/>
                <w:szCs w:val="20"/>
                <w:lang w:val="hr-HR" w:eastAsia="hr-HR"/>
              </w:rPr>
              <w:t>dr.samost.dj.iz</w:t>
            </w:r>
            <w:proofErr w:type="spellEnd"/>
            <w:r w:rsidRPr="003A4D82">
              <w:rPr>
                <w:rFonts w:ascii="Times New Roman" w:eastAsia="Times New Roman" w:hAnsi="Times New Roman" w:cs="Times New Roman"/>
                <w:sz w:val="20"/>
                <w:szCs w:val="20"/>
                <w:lang w:val="hr-HR" w:eastAsia="hr-HR"/>
              </w:rPr>
              <w:t xml:space="preserve">  čl.  12.  Zakona o porezu</w:t>
            </w:r>
          </w:p>
        </w:tc>
        <w:tc>
          <w:tcPr>
            <w:tcW w:w="1936" w:type="dxa"/>
            <w:gridSpan w:val="2"/>
            <w:tcBorders>
              <w:top w:val="single" w:sz="4" w:space="0" w:color="000000"/>
              <w:left w:val="nil"/>
              <w:bottom w:val="single" w:sz="4" w:space="0" w:color="000000"/>
              <w:right w:val="single" w:sz="4" w:space="0" w:color="000000"/>
            </w:tcBorders>
            <w:noWrap/>
            <w:hideMark/>
          </w:tcPr>
          <w:p w14:paraId="2C00BF2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2016" w:type="dxa"/>
            <w:gridSpan w:val="2"/>
            <w:tcBorders>
              <w:top w:val="single" w:sz="4" w:space="0" w:color="000000"/>
              <w:left w:val="nil"/>
              <w:bottom w:val="single" w:sz="4" w:space="0" w:color="000000"/>
              <w:right w:val="single" w:sz="4" w:space="0" w:color="000000"/>
            </w:tcBorders>
            <w:noWrap/>
            <w:hideMark/>
          </w:tcPr>
          <w:p w14:paraId="33B1787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833" w:type="dxa"/>
            <w:gridSpan w:val="2"/>
            <w:tcBorders>
              <w:top w:val="single" w:sz="4" w:space="0" w:color="000000"/>
              <w:left w:val="nil"/>
              <w:bottom w:val="single" w:sz="4" w:space="0" w:color="000000"/>
              <w:right w:val="single" w:sz="4" w:space="0" w:color="000000"/>
            </w:tcBorders>
            <w:noWrap/>
            <w:hideMark/>
          </w:tcPr>
          <w:p w14:paraId="3A67ED9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r>
      <w:tr w:rsidR="00455684" w:rsidRPr="003A4D82" w14:paraId="7704DB29"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77FCBD0F"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716117</w:t>
            </w:r>
          </w:p>
        </w:tc>
        <w:tc>
          <w:tcPr>
            <w:tcW w:w="3064" w:type="dxa"/>
            <w:tcBorders>
              <w:top w:val="nil"/>
              <w:left w:val="nil"/>
              <w:bottom w:val="single" w:sz="4" w:space="0" w:color="000000"/>
              <w:right w:val="single" w:sz="4" w:space="0" w:color="000000"/>
            </w:tcBorders>
            <w:hideMark/>
          </w:tcPr>
          <w:p w14:paraId="35EDD180"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proofErr w:type="spellStart"/>
            <w:r w:rsidRPr="003A4D82">
              <w:rPr>
                <w:rFonts w:ascii="Times New Roman" w:eastAsia="Times New Roman" w:hAnsi="Times New Roman" w:cs="Times New Roman"/>
                <w:sz w:val="20"/>
                <w:szCs w:val="20"/>
                <w:lang w:val="hr-HR" w:eastAsia="hr-HR"/>
              </w:rPr>
              <w:t>Prih.od</w:t>
            </w:r>
            <w:proofErr w:type="spellEnd"/>
            <w:r w:rsidRPr="003A4D82">
              <w:rPr>
                <w:rFonts w:ascii="Times New Roman" w:eastAsia="Times New Roman" w:hAnsi="Times New Roman" w:cs="Times New Roman"/>
                <w:sz w:val="20"/>
                <w:szCs w:val="20"/>
                <w:lang w:val="hr-HR" w:eastAsia="hr-HR"/>
              </w:rPr>
              <w:t xml:space="preserve">    poreza    na    </w:t>
            </w:r>
            <w:proofErr w:type="spellStart"/>
            <w:r w:rsidRPr="003A4D82">
              <w:rPr>
                <w:rFonts w:ascii="Times New Roman" w:eastAsia="Times New Roman" w:hAnsi="Times New Roman" w:cs="Times New Roman"/>
                <w:sz w:val="20"/>
                <w:szCs w:val="20"/>
                <w:lang w:val="hr-HR" w:eastAsia="hr-HR"/>
              </w:rPr>
              <w:t>doh.po</w:t>
            </w:r>
            <w:proofErr w:type="spellEnd"/>
            <w:r w:rsidRPr="003A4D82">
              <w:rPr>
                <w:rFonts w:ascii="Times New Roman" w:eastAsia="Times New Roman" w:hAnsi="Times New Roman" w:cs="Times New Roman"/>
                <w:sz w:val="20"/>
                <w:szCs w:val="20"/>
                <w:lang w:val="hr-HR" w:eastAsia="hr-HR"/>
              </w:rPr>
              <w:br/>
              <w:t>konačnom obračunu</w:t>
            </w:r>
          </w:p>
        </w:tc>
        <w:tc>
          <w:tcPr>
            <w:tcW w:w="1936" w:type="dxa"/>
            <w:gridSpan w:val="2"/>
            <w:tcBorders>
              <w:top w:val="single" w:sz="4" w:space="0" w:color="000000"/>
              <w:left w:val="nil"/>
              <w:bottom w:val="single" w:sz="4" w:space="0" w:color="000000"/>
              <w:right w:val="single" w:sz="4" w:space="0" w:color="000000"/>
            </w:tcBorders>
            <w:noWrap/>
            <w:hideMark/>
          </w:tcPr>
          <w:p w14:paraId="7F8AE87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2016" w:type="dxa"/>
            <w:gridSpan w:val="2"/>
            <w:tcBorders>
              <w:top w:val="single" w:sz="4" w:space="0" w:color="000000"/>
              <w:left w:val="nil"/>
              <w:bottom w:val="single" w:sz="4" w:space="0" w:color="000000"/>
              <w:right w:val="single" w:sz="4" w:space="0" w:color="000000"/>
            </w:tcBorders>
            <w:noWrap/>
            <w:hideMark/>
          </w:tcPr>
          <w:p w14:paraId="0F04728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1833" w:type="dxa"/>
            <w:gridSpan w:val="2"/>
            <w:tcBorders>
              <w:top w:val="single" w:sz="4" w:space="0" w:color="000000"/>
              <w:left w:val="nil"/>
              <w:bottom w:val="single" w:sz="4" w:space="0" w:color="000000"/>
              <w:right w:val="single" w:sz="4" w:space="0" w:color="000000"/>
            </w:tcBorders>
            <w:noWrap/>
            <w:hideMark/>
          </w:tcPr>
          <w:p w14:paraId="38AA442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r>
      <w:tr w:rsidR="00455684" w:rsidRPr="003A4D82" w14:paraId="66B39799"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1058BC0B"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716123</w:t>
            </w:r>
          </w:p>
        </w:tc>
        <w:tc>
          <w:tcPr>
            <w:tcW w:w="3064" w:type="dxa"/>
            <w:tcBorders>
              <w:top w:val="nil"/>
              <w:left w:val="nil"/>
              <w:bottom w:val="single" w:sz="4" w:space="0" w:color="000000"/>
              <w:right w:val="single" w:sz="4" w:space="0" w:color="000000"/>
            </w:tcBorders>
            <w:hideMark/>
          </w:tcPr>
          <w:p w14:paraId="3732A71F"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Vanredni prihodi</w:t>
            </w:r>
          </w:p>
        </w:tc>
        <w:tc>
          <w:tcPr>
            <w:tcW w:w="1936" w:type="dxa"/>
            <w:gridSpan w:val="2"/>
            <w:tcBorders>
              <w:top w:val="single" w:sz="4" w:space="0" w:color="000000"/>
              <w:left w:val="nil"/>
              <w:bottom w:val="single" w:sz="4" w:space="0" w:color="000000"/>
              <w:right w:val="single" w:sz="4" w:space="0" w:color="000000"/>
            </w:tcBorders>
            <w:noWrap/>
            <w:hideMark/>
          </w:tcPr>
          <w:p w14:paraId="2D4221C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c>
          <w:tcPr>
            <w:tcW w:w="2016" w:type="dxa"/>
            <w:gridSpan w:val="2"/>
            <w:tcBorders>
              <w:top w:val="single" w:sz="4" w:space="0" w:color="000000"/>
              <w:left w:val="nil"/>
              <w:bottom w:val="single" w:sz="4" w:space="0" w:color="000000"/>
              <w:right w:val="single" w:sz="4" w:space="0" w:color="000000"/>
            </w:tcBorders>
            <w:noWrap/>
            <w:hideMark/>
          </w:tcPr>
          <w:p w14:paraId="5D16E77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c>
          <w:tcPr>
            <w:tcW w:w="1833" w:type="dxa"/>
            <w:gridSpan w:val="2"/>
            <w:tcBorders>
              <w:top w:val="single" w:sz="4" w:space="0" w:color="000000"/>
              <w:left w:val="nil"/>
              <w:bottom w:val="single" w:sz="4" w:space="0" w:color="000000"/>
              <w:right w:val="single" w:sz="4" w:space="0" w:color="000000"/>
            </w:tcBorders>
            <w:noWrap/>
            <w:hideMark/>
          </w:tcPr>
          <w:p w14:paraId="52BAE36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r>
      <w:tr w:rsidR="00455684" w:rsidRPr="003A4D82" w14:paraId="30BCAA9A"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12CBC1F8"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716171</w:t>
            </w:r>
          </w:p>
        </w:tc>
        <w:tc>
          <w:tcPr>
            <w:tcW w:w="3064" w:type="dxa"/>
            <w:tcBorders>
              <w:top w:val="nil"/>
              <w:left w:val="nil"/>
              <w:bottom w:val="single" w:sz="4" w:space="0" w:color="000000"/>
              <w:right w:val="single" w:sz="4" w:space="0" w:color="000000"/>
            </w:tcBorders>
            <w:hideMark/>
          </w:tcPr>
          <w:p w14:paraId="2DDD0476" w14:textId="77777777" w:rsidR="00455684" w:rsidRPr="003A4D82" w:rsidRDefault="00455684" w:rsidP="00637196">
            <w:pPr>
              <w:spacing w:after="0"/>
              <w:rPr>
                <w:rFonts w:ascii="Times New Roman" w:eastAsia="Times New Roman" w:hAnsi="Times New Roman" w:cs="Times New Roman"/>
                <w:sz w:val="20"/>
                <w:szCs w:val="20"/>
                <w:lang w:val="hr-HR" w:eastAsia="hr-HR"/>
              </w:rPr>
            </w:pPr>
            <w:proofErr w:type="spellStart"/>
            <w:r w:rsidRPr="003A4D82">
              <w:rPr>
                <w:rFonts w:ascii="Times New Roman" w:eastAsia="Times New Roman" w:hAnsi="Times New Roman" w:cs="Times New Roman"/>
                <w:sz w:val="20"/>
                <w:szCs w:val="20"/>
                <w:lang w:val="hr-HR" w:eastAsia="hr-HR"/>
              </w:rPr>
              <w:t>Prih.od</w:t>
            </w:r>
            <w:proofErr w:type="spellEnd"/>
            <w:r w:rsidRPr="003A4D82">
              <w:rPr>
                <w:rFonts w:ascii="Times New Roman" w:eastAsia="Times New Roman" w:hAnsi="Times New Roman" w:cs="Times New Roman"/>
                <w:sz w:val="20"/>
                <w:szCs w:val="20"/>
                <w:lang w:val="hr-HR" w:eastAsia="hr-HR"/>
              </w:rPr>
              <w:t xml:space="preserve"> poreza na dohodak</w:t>
            </w:r>
          </w:p>
        </w:tc>
        <w:tc>
          <w:tcPr>
            <w:tcW w:w="1936" w:type="dxa"/>
            <w:gridSpan w:val="2"/>
            <w:tcBorders>
              <w:top w:val="single" w:sz="4" w:space="0" w:color="000000"/>
              <w:left w:val="nil"/>
              <w:bottom w:val="single" w:sz="4" w:space="0" w:color="000000"/>
              <w:right w:val="single" w:sz="4" w:space="0" w:color="000000"/>
            </w:tcBorders>
            <w:noWrap/>
            <w:hideMark/>
          </w:tcPr>
          <w:p w14:paraId="1300F3A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c>
          <w:tcPr>
            <w:tcW w:w="2016" w:type="dxa"/>
            <w:gridSpan w:val="2"/>
            <w:tcBorders>
              <w:top w:val="single" w:sz="4" w:space="0" w:color="000000"/>
              <w:left w:val="nil"/>
              <w:bottom w:val="single" w:sz="4" w:space="0" w:color="000000"/>
              <w:right w:val="single" w:sz="4" w:space="0" w:color="000000"/>
            </w:tcBorders>
            <w:noWrap/>
            <w:hideMark/>
          </w:tcPr>
          <w:p w14:paraId="268FAD1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c>
          <w:tcPr>
            <w:tcW w:w="1833" w:type="dxa"/>
            <w:gridSpan w:val="2"/>
            <w:tcBorders>
              <w:top w:val="single" w:sz="4" w:space="0" w:color="000000"/>
              <w:left w:val="nil"/>
              <w:bottom w:val="single" w:sz="4" w:space="0" w:color="000000"/>
              <w:right w:val="single" w:sz="4" w:space="0" w:color="000000"/>
            </w:tcBorders>
            <w:noWrap/>
            <w:hideMark/>
          </w:tcPr>
          <w:p w14:paraId="70EF8B3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r>
      <w:tr w:rsidR="00455684" w:rsidRPr="003A4D82" w14:paraId="11AECE71" w14:textId="77777777" w:rsidTr="00455684">
        <w:trPr>
          <w:trHeight w:val="765"/>
        </w:trPr>
        <w:tc>
          <w:tcPr>
            <w:tcW w:w="1230" w:type="dxa"/>
            <w:tcBorders>
              <w:top w:val="nil"/>
              <w:left w:val="single" w:sz="4" w:space="0" w:color="000000"/>
              <w:bottom w:val="single" w:sz="4" w:space="0" w:color="000000"/>
              <w:right w:val="single" w:sz="4" w:space="0" w:color="000000"/>
            </w:tcBorders>
            <w:shd w:val="clear" w:color="000000" w:fill="CCCCCC"/>
            <w:noWrap/>
            <w:hideMark/>
          </w:tcPr>
          <w:p w14:paraId="50E9A5E5" w14:textId="77777777" w:rsidR="00455684" w:rsidRPr="003A4D82" w:rsidRDefault="00455684" w:rsidP="00637196">
            <w:pPr>
              <w:spacing w:after="0"/>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717000</w:t>
            </w:r>
          </w:p>
        </w:tc>
        <w:tc>
          <w:tcPr>
            <w:tcW w:w="3064" w:type="dxa"/>
            <w:tcBorders>
              <w:top w:val="nil"/>
              <w:left w:val="nil"/>
              <w:bottom w:val="single" w:sz="4" w:space="0" w:color="000000"/>
              <w:right w:val="single" w:sz="4" w:space="0" w:color="000000"/>
            </w:tcBorders>
            <w:shd w:val="clear" w:color="000000" w:fill="CCCCCC"/>
            <w:hideMark/>
          </w:tcPr>
          <w:p w14:paraId="2E8E14C4"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b/>
                <w:bCs/>
                <w:sz w:val="20"/>
                <w:szCs w:val="20"/>
                <w:lang w:val="hr-HR" w:eastAsia="hr-HR"/>
              </w:rPr>
              <w:t>Prihodi</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od</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indirektnih</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poreza</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koji</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pripadaju</w:t>
            </w:r>
            <w:r w:rsidRPr="003A4D82">
              <w:rPr>
                <w:rFonts w:ascii="Times New Roman" w:eastAsia="Times New Roman" w:hAnsi="Times New Roman" w:cs="Times New Roman"/>
                <w:b/>
                <w:bCs/>
                <w:sz w:val="20"/>
                <w:szCs w:val="20"/>
                <w:lang w:val="hr-HR" w:eastAsia="hr-HR"/>
              </w:rPr>
              <w:br/>
              <w:t>kantonima</w:t>
            </w:r>
          </w:p>
        </w:tc>
        <w:tc>
          <w:tcPr>
            <w:tcW w:w="1936" w:type="dxa"/>
            <w:gridSpan w:val="2"/>
            <w:tcBorders>
              <w:top w:val="single" w:sz="4" w:space="0" w:color="000000"/>
              <w:left w:val="nil"/>
              <w:bottom w:val="single" w:sz="4" w:space="0" w:color="000000"/>
              <w:right w:val="single" w:sz="4" w:space="0" w:color="000000"/>
            </w:tcBorders>
            <w:shd w:val="clear" w:color="000000" w:fill="CCCCCC"/>
            <w:noWrap/>
            <w:hideMark/>
          </w:tcPr>
          <w:p w14:paraId="1BBF5D20"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970.000,00</w:t>
            </w:r>
          </w:p>
        </w:tc>
        <w:tc>
          <w:tcPr>
            <w:tcW w:w="2016" w:type="dxa"/>
            <w:gridSpan w:val="2"/>
            <w:tcBorders>
              <w:top w:val="single" w:sz="4" w:space="0" w:color="000000"/>
              <w:left w:val="nil"/>
              <w:bottom w:val="single" w:sz="4" w:space="0" w:color="000000"/>
              <w:right w:val="single" w:sz="4" w:space="0" w:color="000000"/>
            </w:tcBorders>
            <w:shd w:val="clear" w:color="000000" w:fill="CCCCCC"/>
            <w:noWrap/>
            <w:hideMark/>
          </w:tcPr>
          <w:p w14:paraId="176457C3"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1.036.000,00</w:t>
            </w:r>
          </w:p>
        </w:tc>
        <w:tc>
          <w:tcPr>
            <w:tcW w:w="1833" w:type="dxa"/>
            <w:gridSpan w:val="2"/>
            <w:tcBorders>
              <w:top w:val="single" w:sz="4" w:space="0" w:color="000000"/>
              <w:left w:val="nil"/>
              <w:bottom w:val="single" w:sz="4" w:space="0" w:color="000000"/>
              <w:right w:val="single" w:sz="4" w:space="0" w:color="000000"/>
            </w:tcBorders>
            <w:shd w:val="clear" w:color="000000" w:fill="CCCCCC"/>
            <w:noWrap/>
            <w:hideMark/>
          </w:tcPr>
          <w:p w14:paraId="7F87A416"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1.089.000,00</w:t>
            </w:r>
          </w:p>
        </w:tc>
      </w:tr>
      <w:tr w:rsidR="00455684" w:rsidRPr="003A4D82" w14:paraId="617F38A1" w14:textId="77777777" w:rsidTr="00455684">
        <w:trPr>
          <w:trHeight w:val="765"/>
        </w:trPr>
        <w:tc>
          <w:tcPr>
            <w:tcW w:w="1230" w:type="dxa"/>
            <w:tcBorders>
              <w:top w:val="nil"/>
              <w:left w:val="single" w:sz="4" w:space="0" w:color="000000"/>
              <w:bottom w:val="single" w:sz="4" w:space="0" w:color="000000"/>
              <w:right w:val="single" w:sz="4" w:space="0" w:color="000000"/>
            </w:tcBorders>
            <w:noWrap/>
            <w:hideMark/>
          </w:tcPr>
          <w:p w14:paraId="7A326EA2"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717131</w:t>
            </w:r>
          </w:p>
        </w:tc>
        <w:tc>
          <w:tcPr>
            <w:tcW w:w="3064" w:type="dxa"/>
            <w:tcBorders>
              <w:top w:val="nil"/>
              <w:left w:val="nil"/>
              <w:bottom w:val="single" w:sz="4" w:space="0" w:color="000000"/>
              <w:right w:val="single" w:sz="4" w:space="0" w:color="000000"/>
            </w:tcBorders>
            <w:hideMark/>
          </w:tcPr>
          <w:p w14:paraId="7BCB35C8"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proofErr w:type="spellStart"/>
            <w:r w:rsidRPr="003A4D82">
              <w:rPr>
                <w:rFonts w:ascii="Times New Roman" w:eastAsia="Times New Roman" w:hAnsi="Times New Roman" w:cs="Times New Roman"/>
                <w:sz w:val="20"/>
                <w:szCs w:val="20"/>
                <w:lang w:val="hr-HR" w:eastAsia="hr-HR"/>
              </w:rPr>
              <w:t>Prih.od</w:t>
            </w:r>
            <w:proofErr w:type="spellEnd"/>
            <w:r w:rsidRPr="003A4D82">
              <w:rPr>
                <w:rFonts w:ascii="Times New Roman" w:eastAsia="Times New Roman" w:hAnsi="Times New Roman" w:cs="Times New Roman"/>
                <w:sz w:val="20"/>
                <w:szCs w:val="20"/>
                <w:lang w:val="hr-HR" w:eastAsia="hr-HR"/>
              </w:rPr>
              <w:t xml:space="preserve">      </w:t>
            </w:r>
            <w:proofErr w:type="spellStart"/>
            <w:r w:rsidRPr="003A4D82">
              <w:rPr>
                <w:rFonts w:ascii="Times New Roman" w:eastAsia="Times New Roman" w:hAnsi="Times New Roman" w:cs="Times New Roman"/>
                <w:sz w:val="20"/>
                <w:szCs w:val="20"/>
                <w:lang w:val="hr-HR" w:eastAsia="hr-HR"/>
              </w:rPr>
              <w:t>indir.poreza</w:t>
            </w:r>
            <w:proofErr w:type="spellEnd"/>
            <w:r w:rsidRPr="003A4D82">
              <w:rPr>
                <w:rFonts w:ascii="Times New Roman" w:eastAsia="Times New Roman" w:hAnsi="Times New Roman" w:cs="Times New Roman"/>
                <w:sz w:val="20"/>
                <w:szCs w:val="20"/>
                <w:lang w:val="hr-HR" w:eastAsia="hr-HR"/>
              </w:rPr>
              <w:t xml:space="preserve">      koji pripadaju      direkcijama      za</w:t>
            </w:r>
            <w:r w:rsidRPr="003A4D82">
              <w:rPr>
                <w:rFonts w:ascii="Times New Roman" w:eastAsia="Times New Roman" w:hAnsi="Times New Roman" w:cs="Times New Roman"/>
                <w:sz w:val="20"/>
                <w:szCs w:val="20"/>
                <w:lang w:val="hr-HR" w:eastAsia="hr-HR"/>
              </w:rPr>
              <w:br/>
              <w:t>puteve</w:t>
            </w:r>
          </w:p>
        </w:tc>
        <w:tc>
          <w:tcPr>
            <w:tcW w:w="1936" w:type="dxa"/>
            <w:gridSpan w:val="2"/>
            <w:tcBorders>
              <w:top w:val="single" w:sz="4" w:space="0" w:color="000000"/>
              <w:left w:val="nil"/>
              <w:bottom w:val="single" w:sz="4" w:space="0" w:color="000000"/>
              <w:right w:val="single" w:sz="4" w:space="0" w:color="000000"/>
            </w:tcBorders>
            <w:noWrap/>
            <w:hideMark/>
          </w:tcPr>
          <w:p w14:paraId="3DDB407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20.000,00</w:t>
            </w:r>
          </w:p>
        </w:tc>
        <w:tc>
          <w:tcPr>
            <w:tcW w:w="2016" w:type="dxa"/>
            <w:gridSpan w:val="2"/>
            <w:tcBorders>
              <w:top w:val="single" w:sz="4" w:space="0" w:color="000000"/>
              <w:left w:val="nil"/>
              <w:bottom w:val="single" w:sz="4" w:space="0" w:color="000000"/>
              <w:right w:val="single" w:sz="4" w:space="0" w:color="000000"/>
            </w:tcBorders>
            <w:noWrap/>
            <w:hideMark/>
          </w:tcPr>
          <w:p w14:paraId="1F44734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25.000,00</w:t>
            </w:r>
          </w:p>
        </w:tc>
        <w:tc>
          <w:tcPr>
            <w:tcW w:w="1833" w:type="dxa"/>
            <w:gridSpan w:val="2"/>
            <w:tcBorders>
              <w:top w:val="single" w:sz="4" w:space="0" w:color="000000"/>
              <w:left w:val="nil"/>
              <w:bottom w:val="single" w:sz="4" w:space="0" w:color="000000"/>
              <w:right w:val="single" w:sz="4" w:space="0" w:color="000000"/>
            </w:tcBorders>
            <w:noWrap/>
            <w:hideMark/>
          </w:tcPr>
          <w:p w14:paraId="2007ACD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27.000,00</w:t>
            </w:r>
          </w:p>
        </w:tc>
      </w:tr>
      <w:tr w:rsidR="00455684" w:rsidRPr="003A4D82" w14:paraId="55E364BB"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68AC67FB"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717141</w:t>
            </w:r>
          </w:p>
        </w:tc>
        <w:tc>
          <w:tcPr>
            <w:tcW w:w="3064" w:type="dxa"/>
            <w:tcBorders>
              <w:top w:val="nil"/>
              <w:left w:val="nil"/>
              <w:bottom w:val="single" w:sz="4" w:space="0" w:color="000000"/>
              <w:right w:val="single" w:sz="4" w:space="0" w:color="000000"/>
            </w:tcBorders>
            <w:hideMark/>
          </w:tcPr>
          <w:p w14:paraId="391DECD0"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sz w:val="20"/>
                <w:szCs w:val="20"/>
                <w:lang w:val="hr-HR" w:eastAsia="hr-HR"/>
              </w:rPr>
              <w:t>Prihodi  od  indirektnih  poreza</w:t>
            </w:r>
            <w:r w:rsidRPr="003A4D82">
              <w:rPr>
                <w:rFonts w:ascii="Times New Roman" w:eastAsia="Times New Roman" w:hAnsi="Times New Roman" w:cs="Times New Roman"/>
                <w:sz w:val="20"/>
                <w:szCs w:val="20"/>
                <w:lang w:val="hr-HR" w:eastAsia="hr-HR"/>
              </w:rPr>
              <w:br/>
              <w:t>koji pripadaju općini</w:t>
            </w:r>
          </w:p>
        </w:tc>
        <w:tc>
          <w:tcPr>
            <w:tcW w:w="1936" w:type="dxa"/>
            <w:gridSpan w:val="2"/>
            <w:tcBorders>
              <w:top w:val="single" w:sz="4" w:space="0" w:color="000000"/>
              <w:left w:val="nil"/>
              <w:bottom w:val="single" w:sz="4" w:space="0" w:color="000000"/>
              <w:right w:val="single" w:sz="4" w:space="0" w:color="000000"/>
            </w:tcBorders>
            <w:noWrap/>
            <w:hideMark/>
          </w:tcPr>
          <w:p w14:paraId="4C12BF3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950.000,00</w:t>
            </w:r>
          </w:p>
        </w:tc>
        <w:tc>
          <w:tcPr>
            <w:tcW w:w="2016" w:type="dxa"/>
            <w:gridSpan w:val="2"/>
            <w:tcBorders>
              <w:top w:val="single" w:sz="4" w:space="0" w:color="000000"/>
              <w:left w:val="nil"/>
              <w:bottom w:val="single" w:sz="4" w:space="0" w:color="000000"/>
              <w:right w:val="single" w:sz="4" w:space="0" w:color="000000"/>
            </w:tcBorders>
            <w:hideMark/>
          </w:tcPr>
          <w:p w14:paraId="063F01D8" w14:textId="77777777" w:rsidR="00455684" w:rsidRPr="003A4D82" w:rsidRDefault="00455684" w:rsidP="00637196">
            <w:pPr>
              <w:spacing w:after="0"/>
              <w:jc w:val="right"/>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1.011.000,00</w:t>
            </w:r>
          </w:p>
        </w:tc>
        <w:tc>
          <w:tcPr>
            <w:tcW w:w="1833" w:type="dxa"/>
            <w:gridSpan w:val="2"/>
            <w:tcBorders>
              <w:top w:val="single" w:sz="4" w:space="0" w:color="000000"/>
              <w:left w:val="nil"/>
              <w:bottom w:val="single" w:sz="4" w:space="0" w:color="000000"/>
              <w:right w:val="single" w:sz="4" w:space="0" w:color="000000"/>
            </w:tcBorders>
            <w:noWrap/>
            <w:hideMark/>
          </w:tcPr>
          <w:p w14:paraId="3A3672E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1.062.000,00</w:t>
            </w:r>
          </w:p>
        </w:tc>
      </w:tr>
      <w:tr w:rsidR="00455684" w:rsidRPr="003A4D82" w14:paraId="31E5A20E" w14:textId="77777777" w:rsidTr="00455684">
        <w:trPr>
          <w:trHeight w:val="255"/>
        </w:trPr>
        <w:tc>
          <w:tcPr>
            <w:tcW w:w="1230" w:type="dxa"/>
            <w:tcBorders>
              <w:top w:val="nil"/>
              <w:left w:val="single" w:sz="4" w:space="0" w:color="000000"/>
              <w:bottom w:val="single" w:sz="4" w:space="0" w:color="000000"/>
              <w:right w:val="single" w:sz="4" w:space="0" w:color="000000"/>
            </w:tcBorders>
            <w:shd w:val="clear" w:color="000000" w:fill="D8D8D8"/>
            <w:noWrap/>
            <w:hideMark/>
          </w:tcPr>
          <w:p w14:paraId="0F9C3F17" w14:textId="77777777" w:rsidR="00455684" w:rsidRPr="003A4D82" w:rsidRDefault="00455684" w:rsidP="00637196">
            <w:pPr>
              <w:spacing w:after="0"/>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719000</w:t>
            </w:r>
          </w:p>
        </w:tc>
        <w:tc>
          <w:tcPr>
            <w:tcW w:w="3064" w:type="dxa"/>
            <w:tcBorders>
              <w:top w:val="nil"/>
              <w:left w:val="nil"/>
              <w:bottom w:val="single" w:sz="4" w:space="0" w:color="000000"/>
              <w:right w:val="single" w:sz="4" w:space="0" w:color="000000"/>
            </w:tcBorders>
            <w:shd w:val="clear" w:color="000000" w:fill="D8D8D8"/>
            <w:hideMark/>
          </w:tcPr>
          <w:p w14:paraId="782D1112"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b/>
                <w:bCs/>
                <w:sz w:val="20"/>
                <w:szCs w:val="20"/>
                <w:lang w:val="hr-HR" w:eastAsia="hr-HR"/>
              </w:rPr>
              <w:t>Ostali</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porezi</w:t>
            </w:r>
          </w:p>
        </w:tc>
        <w:tc>
          <w:tcPr>
            <w:tcW w:w="1936" w:type="dxa"/>
            <w:gridSpan w:val="2"/>
            <w:tcBorders>
              <w:top w:val="single" w:sz="4" w:space="0" w:color="000000"/>
              <w:left w:val="nil"/>
              <w:bottom w:val="single" w:sz="4" w:space="0" w:color="000000"/>
              <w:right w:val="single" w:sz="4" w:space="0" w:color="000000"/>
            </w:tcBorders>
            <w:shd w:val="clear" w:color="000000" w:fill="D8D8D8"/>
            <w:noWrap/>
            <w:hideMark/>
          </w:tcPr>
          <w:p w14:paraId="73F4D6D2"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7.700,00</w:t>
            </w:r>
          </w:p>
        </w:tc>
        <w:tc>
          <w:tcPr>
            <w:tcW w:w="2016" w:type="dxa"/>
            <w:gridSpan w:val="2"/>
            <w:tcBorders>
              <w:top w:val="single" w:sz="4" w:space="0" w:color="000000"/>
              <w:left w:val="nil"/>
              <w:bottom w:val="single" w:sz="4" w:space="0" w:color="000000"/>
              <w:right w:val="single" w:sz="4" w:space="0" w:color="000000"/>
            </w:tcBorders>
            <w:shd w:val="clear" w:color="000000" w:fill="D8D8D8"/>
            <w:noWrap/>
            <w:hideMark/>
          </w:tcPr>
          <w:p w14:paraId="12E23D17"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7.700,00</w:t>
            </w:r>
          </w:p>
        </w:tc>
        <w:tc>
          <w:tcPr>
            <w:tcW w:w="1833" w:type="dxa"/>
            <w:gridSpan w:val="2"/>
            <w:tcBorders>
              <w:top w:val="single" w:sz="4" w:space="0" w:color="000000"/>
              <w:left w:val="nil"/>
              <w:bottom w:val="single" w:sz="4" w:space="0" w:color="000000"/>
              <w:right w:val="single" w:sz="4" w:space="0" w:color="000000"/>
            </w:tcBorders>
            <w:shd w:val="clear" w:color="000000" w:fill="D8D8D8"/>
            <w:noWrap/>
            <w:hideMark/>
          </w:tcPr>
          <w:p w14:paraId="0C4E4625"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7.700,00</w:t>
            </w:r>
          </w:p>
        </w:tc>
      </w:tr>
      <w:tr w:rsidR="00455684" w:rsidRPr="003A4D82" w14:paraId="0B1604CD"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5186B7CB"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719111</w:t>
            </w:r>
          </w:p>
        </w:tc>
        <w:tc>
          <w:tcPr>
            <w:tcW w:w="3064" w:type="dxa"/>
            <w:tcBorders>
              <w:top w:val="nil"/>
              <w:left w:val="nil"/>
              <w:bottom w:val="single" w:sz="4" w:space="0" w:color="000000"/>
              <w:right w:val="single" w:sz="4" w:space="0" w:color="000000"/>
            </w:tcBorders>
            <w:hideMark/>
          </w:tcPr>
          <w:p w14:paraId="3845D63D"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Ostali porezi</w:t>
            </w:r>
          </w:p>
        </w:tc>
        <w:tc>
          <w:tcPr>
            <w:tcW w:w="1936" w:type="dxa"/>
            <w:gridSpan w:val="2"/>
            <w:tcBorders>
              <w:top w:val="single" w:sz="4" w:space="0" w:color="000000"/>
              <w:left w:val="nil"/>
              <w:bottom w:val="single" w:sz="4" w:space="0" w:color="000000"/>
              <w:right w:val="single" w:sz="4" w:space="0" w:color="000000"/>
            </w:tcBorders>
            <w:noWrap/>
            <w:hideMark/>
          </w:tcPr>
          <w:p w14:paraId="6A38C6C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w:t>
            </w:r>
          </w:p>
        </w:tc>
        <w:tc>
          <w:tcPr>
            <w:tcW w:w="2016" w:type="dxa"/>
            <w:gridSpan w:val="2"/>
            <w:tcBorders>
              <w:top w:val="single" w:sz="4" w:space="0" w:color="000000"/>
              <w:left w:val="nil"/>
              <w:bottom w:val="single" w:sz="4" w:space="0" w:color="000000"/>
              <w:right w:val="single" w:sz="4" w:space="0" w:color="000000"/>
            </w:tcBorders>
            <w:noWrap/>
            <w:hideMark/>
          </w:tcPr>
          <w:p w14:paraId="1F2F0B0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w:t>
            </w:r>
          </w:p>
        </w:tc>
        <w:tc>
          <w:tcPr>
            <w:tcW w:w="1833" w:type="dxa"/>
            <w:gridSpan w:val="2"/>
            <w:tcBorders>
              <w:top w:val="single" w:sz="4" w:space="0" w:color="000000"/>
              <w:left w:val="nil"/>
              <w:bottom w:val="single" w:sz="4" w:space="0" w:color="000000"/>
              <w:right w:val="single" w:sz="4" w:space="0" w:color="000000"/>
            </w:tcBorders>
            <w:noWrap/>
            <w:hideMark/>
          </w:tcPr>
          <w:p w14:paraId="6AC7B92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w:t>
            </w:r>
          </w:p>
        </w:tc>
      </w:tr>
      <w:tr w:rsidR="00455684" w:rsidRPr="003A4D82" w14:paraId="7B152522" w14:textId="77777777" w:rsidTr="00455684">
        <w:trPr>
          <w:trHeight w:val="765"/>
        </w:trPr>
        <w:tc>
          <w:tcPr>
            <w:tcW w:w="1230" w:type="dxa"/>
            <w:tcBorders>
              <w:top w:val="nil"/>
              <w:left w:val="single" w:sz="4" w:space="0" w:color="000000"/>
              <w:bottom w:val="single" w:sz="4" w:space="0" w:color="000000"/>
              <w:right w:val="single" w:sz="4" w:space="0" w:color="000000"/>
            </w:tcBorders>
            <w:noWrap/>
            <w:hideMark/>
          </w:tcPr>
          <w:p w14:paraId="66C2EFD5"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719114</w:t>
            </w:r>
          </w:p>
        </w:tc>
        <w:tc>
          <w:tcPr>
            <w:tcW w:w="3064" w:type="dxa"/>
            <w:tcBorders>
              <w:top w:val="nil"/>
              <w:left w:val="nil"/>
              <w:bottom w:val="single" w:sz="4" w:space="0" w:color="000000"/>
              <w:right w:val="single" w:sz="4" w:space="0" w:color="000000"/>
            </w:tcBorders>
            <w:hideMark/>
          </w:tcPr>
          <w:p w14:paraId="5F77A388"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sz w:val="20"/>
                <w:szCs w:val="20"/>
                <w:lang w:val="hr-HR" w:eastAsia="hr-HR"/>
              </w:rPr>
              <w:t>Poseban   porez   na   plaću   za</w:t>
            </w:r>
            <w:r w:rsidRPr="003A4D82">
              <w:rPr>
                <w:rFonts w:ascii="Times New Roman" w:eastAsia="Times New Roman" w:hAnsi="Times New Roman" w:cs="Times New Roman"/>
                <w:sz w:val="20"/>
                <w:szCs w:val="20"/>
                <w:lang w:val="hr-HR" w:eastAsia="hr-HR"/>
              </w:rPr>
              <w:br/>
              <w:t xml:space="preserve">zaštitu    od    </w:t>
            </w:r>
            <w:proofErr w:type="spellStart"/>
            <w:r w:rsidRPr="003A4D82">
              <w:rPr>
                <w:rFonts w:ascii="Times New Roman" w:eastAsia="Times New Roman" w:hAnsi="Times New Roman" w:cs="Times New Roman"/>
                <w:sz w:val="20"/>
                <w:szCs w:val="20"/>
                <w:lang w:val="hr-HR" w:eastAsia="hr-HR"/>
              </w:rPr>
              <w:t>prir</w:t>
            </w:r>
            <w:proofErr w:type="spellEnd"/>
            <w:r w:rsidRPr="003A4D82">
              <w:rPr>
                <w:rFonts w:ascii="Times New Roman" w:eastAsia="Times New Roman" w:hAnsi="Times New Roman" w:cs="Times New Roman"/>
                <w:sz w:val="20"/>
                <w:szCs w:val="20"/>
                <w:lang w:val="hr-HR" w:eastAsia="hr-HR"/>
              </w:rPr>
              <w:t>.    i    drugih nesreća</w:t>
            </w:r>
          </w:p>
        </w:tc>
        <w:tc>
          <w:tcPr>
            <w:tcW w:w="1936" w:type="dxa"/>
            <w:gridSpan w:val="2"/>
            <w:tcBorders>
              <w:top w:val="single" w:sz="4" w:space="0" w:color="000000"/>
              <w:left w:val="nil"/>
              <w:bottom w:val="single" w:sz="4" w:space="0" w:color="000000"/>
              <w:right w:val="single" w:sz="4" w:space="0" w:color="000000"/>
            </w:tcBorders>
            <w:noWrap/>
            <w:hideMark/>
          </w:tcPr>
          <w:p w14:paraId="0BC97A7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400,00</w:t>
            </w:r>
          </w:p>
        </w:tc>
        <w:tc>
          <w:tcPr>
            <w:tcW w:w="2016" w:type="dxa"/>
            <w:gridSpan w:val="2"/>
            <w:tcBorders>
              <w:top w:val="single" w:sz="4" w:space="0" w:color="000000"/>
              <w:left w:val="nil"/>
              <w:bottom w:val="single" w:sz="4" w:space="0" w:color="000000"/>
              <w:right w:val="single" w:sz="4" w:space="0" w:color="000000"/>
            </w:tcBorders>
            <w:noWrap/>
            <w:hideMark/>
          </w:tcPr>
          <w:p w14:paraId="4B6CDE5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400,00</w:t>
            </w:r>
          </w:p>
        </w:tc>
        <w:tc>
          <w:tcPr>
            <w:tcW w:w="1833" w:type="dxa"/>
            <w:gridSpan w:val="2"/>
            <w:tcBorders>
              <w:top w:val="single" w:sz="4" w:space="0" w:color="000000"/>
              <w:left w:val="nil"/>
              <w:bottom w:val="single" w:sz="4" w:space="0" w:color="000000"/>
              <w:right w:val="single" w:sz="4" w:space="0" w:color="000000"/>
            </w:tcBorders>
            <w:noWrap/>
            <w:hideMark/>
          </w:tcPr>
          <w:p w14:paraId="2A9A435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400,00</w:t>
            </w:r>
          </w:p>
        </w:tc>
      </w:tr>
      <w:tr w:rsidR="00455684" w:rsidRPr="003A4D82" w14:paraId="0AEDD312"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753E77B8"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lastRenderedPageBreak/>
              <w:t>719115</w:t>
            </w:r>
          </w:p>
        </w:tc>
        <w:tc>
          <w:tcPr>
            <w:tcW w:w="3064" w:type="dxa"/>
            <w:tcBorders>
              <w:top w:val="nil"/>
              <w:left w:val="nil"/>
              <w:bottom w:val="single" w:sz="4" w:space="0" w:color="000000"/>
              <w:right w:val="single" w:sz="4" w:space="0" w:color="000000"/>
            </w:tcBorders>
            <w:hideMark/>
          </w:tcPr>
          <w:p w14:paraId="7883BD1C"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Poseban  </w:t>
            </w:r>
            <w:proofErr w:type="spellStart"/>
            <w:r w:rsidRPr="003A4D82">
              <w:rPr>
                <w:rFonts w:ascii="Times New Roman" w:eastAsia="Times New Roman" w:hAnsi="Times New Roman" w:cs="Times New Roman"/>
                <w:sz w:val="20"/>
                <w:szCs w:val="20"/>
                <w:lang w:val="hr-HR" w:eastAsia="hr-HR"/>
              </w:rPr>
              <w:t>por</w:t>
            </w:r>
            <w:proofErr w:type="spellEnd"/>
            <w:r w:rsidRPr="003A4D82">
              <w:rPr>
                <w:rFonts w:ascii="Times New Roman" w:eastAsia="Times New Roman" w:hAnsi="Times New Roman" w:cs="Times New Roman"/>
                <w:sz w:val="20"/>
                <w:szCs w:val="20"/>
                <w:lang w:val="hr-HR" w:eastAsia="hr-HR"/>
              </w:rPr>
              <w:t xml:space="preserve">.  Na  pl.za  </w:t>
            </w:r>
            <w:proofErr w:type="spellStart"/>
            <w:r w:rsidRPr="003A4D82">
              <w:rPr>
                <w:rFonts w:ascii="Times New Roman" w:eastAsia="Times New Roman" w:hAnsi="Times New Roman" w:cs="Times New Roman"/>
                <w:sz w:val="20"/>
                <w:szCs w:val="20"/>
                <w:lang w:val="hr-HR" w:eastAsia="hr-HR"/>
              </w:rPr>
              <w:t>zašt.od</w:t>
            </w:r>
            <w:proofErr w:type="spellEnd"/>
            <w:r w:rsidRPr="003A4D82">
              <w:rPr>
                <w:rFonts w:ascii="Times New Roman" w:eastAsia="Times New Roman" w:hAnsi="Times New Roman" w:cs="Times New Roman"/>
                <w:sz w:val="20"/>
                <w:szCs w:val="20"/>
                <w:lang w:val="hr-HR" w:eastAsia="hr-HR"/>
              </w:rPr>
              <w:t xml:space="preserve"> </w:t>
            </w:r>
            <w:proofErr w:type="spellStart"/>
            <w:r w:rsidRPr="003A4D82">
              <w:rPr>
                <w:rFonts w:ascii="Times New Roman" w:eastAsia="Times New Roman" w:hAnsi="Times New Roman" w:cs="Times New Roman"/>
                <w:sz w:val="20"/>
                <w:szCs w:val="20"/>
                <w:lang w:val="hr-HR" w:eastAsia="hr-HR"/>
              </w:rPr>
              <w:t>prir</w:t>
            </w:r>
            <w:proofErr w:type="spellEnd"/>
            <w:r w:rsidRPr="003A4D82">
              <w:rPr>
                <w:rFonts w:ascii="Times New Roman" w:eastAsia="Times New Roman" w:hAnsi="Times New Roman" w:cs="Times New Roman"/>
                <w:sz w:val="20"/>
                <w:szCs w:val="20"/>
                <w:lang w:val="hr-HR" w:eastAsia="hr-HR"/>
              </w:rPr>
              <w:t xml:space="preserve">. I </w:t>
            </w:r>
            <w:proofErr w:type="spellStart"/>
            <w:r w:rsidRPr="003A4D82">
              <w:rPr>
                <w:rFonts w:ascii="Times New Roman" w:eastAsia="Times New Roman" w:hAnsi="Times New Roman" w:cs="Times New Roman"/>
                <w:sz w:val="20"/>
                <w:szCs w:val="20"/>
                <w:lang w:val="hr-HR" w:eastAsia="hr-HR"/>
              </w:rPr>
              <w:t>dr.nesreća</w:t>
            </w:r>
            <w:proofErr w:type="spellEnd"/>
            <w:r w:rsidRPr="003A4D82">
              <w:rPr>
                <w:rFonts w:ascii="Times New Roman" w:eastAsia="Times New Roman" w:hAnsi="Times New Roman" w:cs="Times New Roman"/>
                <w:sz w:val="20"/>
                <w:szCs w:val="20"/>
                <w:lang w:val="hr-HR" w:eastAsia="hr-HR"/>
              </w:rPr>
              <w:t xml:space="preserve">  po</w:t>
            </w:r>
          </w:p>
        </w:tc>
        <w:tc>
          <w:tcPr>
            <w:tcW w:w="1936" w:type="dxa"/>
            <w:gridSpan w:val="2"/>
            <w:tcBorders>
              <w:top w:val="single" w:sz="4" w:space="0" w:color="000000"/>
              <w:left w:val="nil"/>
              <w:bottom w:val="single" w:sz="4" w:space="0" w:color="000000"/>
              <w:right w:val="single" w:sz="4" w:space="0" w:color="000000"/>
            </w:tcBorders>
            <w:noWrap/>
            <w:hideMark/>
          </w:tcPr>
          <w:p w14:paraId="70FAD15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w:t>
            </w:r>
          </w:p>
        </w:tc>
        <w:tc>
          <w:tcPr>
            <w:tcW w:w="2016" w:type="dxa"/>
            <w:gridSpan w:val="2"/>
            <w:tcBorders>
              <w:top w:val="single" w:sz="4" w:space="0" w:color="000000"/>
              <w:left w:val="nil"/>
              <w:bottom w:val="single" w:sz="4" w:space="0" w:color="000000"/>
              <w:right w:val="single" w:sz="4" w:space="0" w:color="000000"/>
            </w:tcBorders>
            <w:noWrap/>
            <w:hideMark/>
          </w:tcPr>
          <w:p w14:paraId="613D94F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w:t>
            </w:r>
          </w:p>
        </w:tc>
        <w:tc>
          <w:tcPr>
            <w:tcW w:w="1833" w:type="dxa"/>
            <w:gridSpan w:val="2"/>
            <w:tcBorders>
              <w:top w:val="single" w:sz="4" w:space="0" w:color="000000"/>
              <w:left w:val="nil"/>
              <w:bottom w:val="single" w:sz="4" w:space="0" w:color="000000"/>
              <w:right w:val="single" w:sz="4" w:space="0" w:color="000000"/>
            </w:tcBorders>
            <w:noWrap/>
            <w:hideMark/>
          </w:tcPr>
          <w:p w14:paraId="12881DD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w:t>
            </w:r>
          </w:p>
        </w:tc>
      </w:tr>
      <w:tr w:rsidR="00455684" w:rsidRPr="003A4D82" w14:paraId="3E5BFD91"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60C706B8"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719116</w:t>
            </w:r>
          </w:p>
        </w:tc>
        <w:tc>
          <w:tcPr>
            <w:tcW w:w="3064" w:type="dxa"/>
            <w:tcBorders>
              <w:top w:val="nil"/>
              <w:left w:val="nil"/>
              <w:bottom w:val="single" w:sz="4" w:space="0" w:color="000000"/>
              <w:right w:val="single" w:sz="4" w:space="0" w:color="000000"/>
            </w:tcBorders>
            <w:hideMark/>
          </w:tcPr>
          <w:p w14:paraId="4E59AEFD"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Porez na prijenos sredstava</w:t>
            </w:r>
          </w:p>
        </w:tc>
        <w:tc>
          <w:tcPr>
            <w:tcW w:w="1936" w:type="dxa"/>
            <w:gridSpan w:val="2"/>
            <w:tcBorders>
              <w:top w:val="single" w:sz="4" w:space="0" w:color="000000"/>
              <w:left w:val="nil"/>
              <w:bottom w:val="single" w:sz="4" w:space="0" w:color="000000"/>
              <w:right w:val="single" w:sz="4" w:space="0" w:color="000000"/>
            </w:tcBorders>
            <w:noWrap/>
            <w:hideMark/>
          </w:tcPr>
          <w:p w14:paraId="619AFA3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w:t>
            </w:r>
          </w:p>
        </w:tc>
        <w:tc>
          <w:tcPr>
            <w:tcW w:w="2016" w:type="dxa"/>
            <w:gridSpan w:val="2"/>
            <w:tcBorders>
              <w:top w:val="single" w:sz="4" w:space="0" w:color="000000"/>
              <w:left w:val="nil"/>
              <w:bottom w:val="single" w:sz="4" w:space="0" w:color="000000"/>
              <w:right w:val="single" w:sz="4" w:space="0" w:color="000000"/>
            </w:tcBorders>
            <w:noWrap/>
            <w:hideMark/>
          </w:tcPr>
          <w:p w14:paraId="117D4BA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w:t>
            </w:r>
          </w:p>
        </w:tc>
        <w:tc>
          <w:tcPr>
            <w:tcW w:w="1833" w:type="dxa"/>
            <w:gridSpan w:val="2"/>
            <w:tcBorders>
              <w:top w:val="single" w:sz="4" w:space="0" w:color="000000"/>
              <w:left w:val="nil"/>
              <w:bottom w:val="single" w:sz="4" w:space="0" w:color="000000"/>
              <w:right w:val="single" w:sz="4" w:space="0" w:color="000000"/>
            </w:tcBorders>
            <w:noWrap/>
            <w:hideMark/>
          </w:tcPr>
          <w:p w14:paraId="0ECBDFF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w:t>
            </w:r>
          </w:p>
        </w:tc>
      </w:tr>
      <w:tr w:rsidR="00455684" w:rsidRPr="003A4D82" w14:paraId="7D7B1246"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6A1B80A9"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719117</w:t>
            </w:r>
          </w:p>
        </w:tc>
        <w:tc>
          <w:tcPr>
            <w:tcW w:w="3064" w:type="dxa"/>
            <w:tcBorders>
              <w:top w:val="nil"/>
              <w:left w:val="nil"/>
              <w:bottom w:val="single" w:sz="4" w:space="0" w:color="000000"/>
              <w:right w:val="single" w:sz="4" w:space="0" w:color="000000"/>
            </w:tcBorders>
            <w:hideMark/>
          </w:tcPr>
          <w:p w14:paraId="3C23BD32"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Porez  na ugostiteljstvo  od  </w:t>
            </w:r>
            <w:proofErr w:type="spellStart"/>
            <w:r w:rsidRPr="003A4D82">
              <w:rPr>
                <w:rFonts w:ascii="Times New Roman" w:eastAsia="Times New Roman" w:hAnsi="Times New Roman" w:cs="Times New Roman"/>
                <w:sz w:val="20"/>
                <w:szCs w:val="20"/>
                <w:lang w:val="hr-HR" w:eastAsia="hr-HR"/>
              </w:rPr>
              <w:t>fiz</w:t>
            </w:r>
            <w:proofErr w:type="spellEnd"/>
            <w:r w:rsidRPr="003A4D82">
              <w:rPr>
                <w:rFonts w:ascii="Times New Roman" w:eastAsia="Times New Roman" w:hAnsi="Times New Roman" w:cs="Times New Roman"/>
                <w:sz w:val="20"/>
                <w:szCs w:val="20"/>
                <w:lang w:val="hr-HR" w:eastAsia="hr-HR"/>
              </w:rPr>
              <w:t>. osoba</w:t>
            </w:r>
          </w:p>
        </w:tc>
        <w:tc>
          <w:tcPr>
            <w:tcW w:w="1936" w:type="dxa"/>
            <w:gridSpan w:val="2"/>
            <w:tcBorders>
              <w:top w:val="single" w:sz="4" w:space="0" w:color="000000"/>
              <w:left w:val="nil"/>
              <w:bottom w:val="single" w:sz="4" w:space="0" w:color="000000"/>
              <w:right w:val="single" w:sz="4" w:space="0" w:color="000000"/>
            </w:tcBorders>
            <w:noWrap/>
            <w:hideMark/>
          </w:tcPr>
          <w:p w14:paraId="421DECE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4.000,00</w:t>
            </w:r>
          </w:p>
        </w:tc>
        <w:tc>
          <w:tcPr>
            <w:tcW w:w="2016" w:type="dxa"/>
            <w:gridSpan w:val="2"/>
            <w:tcBorders>
              <w:top w:val="single" w:sz="4" w:space="0" w:color="000000"/>
              <w:left w:val="nil"/>
              <w:bottom w:val="single" w:sz="4" w:space="0" w:color="000000"/>
              <w:right w:val="single" w:sz="4" w:space="0" w:color="000000"/>
            </w:tcBorders>
            <w:noWrap/>
            <w:hideMark/>
          </w:tcPr>
          <w:p w14:paraId="1116F7B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4.000,00</w:t>
            </w:r>
          </w:p>
        </w:tc>
        <w:tc>
          <w:tcPr>
            <w:tcW w:w="1833" w:type="dxa"/>
            <w:gridSpan w:val="2"/>
            <w:tcBorders>
              <w:top w:val="single" w:sz="4" w:space="0" w:color="000000"/>
              <w:left w:val="nil"/>
              <w:bottom w:val="single" w:sz="4" w:space="0" w:color="000000"/>
              <w:right w:val="single" w:sz="4" w:space="0" w:color="000000"/>
            </w:tcBorders>
            <w:noWrap/>
            <w:hideMark/>
          </w:tcPr>
          <w:p w14:paraId="392938F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4.000,00</w:t>
            </w:r>
          </w:p>
        </w:tc>
      </w:tr>
      <w:tr w:rsidR="00455684" w:rsidRPr="003A4D82" w14:paraId="4C014211" w14:textId="77777777" w:rsidTr="00455684">
        <w:trPr>
          <w:trHeight w:val="255"/>
        </w:trPr>
        <w:tc>
          <w:tcPr>
            <w:tcW w:w="1230" w:type="dxa"/>
            <w:tcBorders>
              <w:top w:val="nil"/>
              <w:left w:val="single" w:sz="4" w:space="0" w:color="000000"/>
              <w:bottom w:val="single" w:sz="4" w:space="0" w:color="000000"/>
              <w:right w:val="single" w:sz="4" w:space="0" w:color="000000"/>
            </w:tcBorders>
            <w:shd w:val="clear" w:color="000000" w:fill="FFFF00"/>
            <w:noWrap/>
            <w:hideMark/>
          </w:tcPr>
          <w:p w14:paraId="7579109F" w14:textId="77777777" w:rsidR="00455684" w:rsidRPr="003A4D82" w:rsidRDefault="00455684" w:rsidP="00637196">
            <w:pPr>
              <w:spacing w:after="0"/>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720000</w:t>
            </w:r>
          </w:p>
        </w:tc>
        <w:tc>
          <w:tcPr>
            <w:tcW w:w="3064" w:type="dxa"/>
            <w:tcBorders>
              <w:top w:val="nil"/>
              <w:left w:val="nil"/>
              <w:bottom w:val="single" w:sz="4" w:space="0" w:color="000000"/>
              <w:right w:val="single" w:sz="4" w:space="0" w:color="000000"/>
            </w:tcBorders>
            <w:shd w:val="clear" w:color="000000" w:fill="FFFF00"/>
            <w:hideMark/>
          </w:tcPr>
          <w:p w14:paraId="407F9414"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b/>
                <w:bCs/>
                <w:sz w:val="20"/>
                <w:szCs w:val="20"/>
                <w:lang w:val="hr-HR" w:eastAsia="hr-HR"/>
              </w:rPr>
              <w:t>B)</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NEPOREZNI</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PRIHODI</w:t>
            </w:r>
          </w:p>
        </w:tc>
        <w:tc>
          <w:tcPr>
            <w:tcW w:w="1936" w:type="dxa"/>
            <w:gridSpan w:val="2"/>
            <w:tcBorders>
              <w:top w:val="single" w:sz="4" w:space="0" w:color="000000"/>
              <w:left w:val="nil"/>
              <w:bottom w:val="single" w:sz="4" w:space="0" w:color="000000"/>
              <w:right w:val="single" w:sz="4" w:space="0" w:color="000000"/>
            </w:tcBorders>
            <w:shd w:val="clear" w:color="000000" w:fill="FFFF00"/>
            <w:noWrap/>
            <w:hideMark/>
          </w:tcPr>
          <w:p w14:paraId="7960A7E4"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1.044.052,00</w:t>
            </w:r>
          </w:p>
        </w:tc>
        <w:tc>
          <w:tcPr>
            <w:tcW w:w="2016" w:type="dxa"/>
            <w:gridSpan w:val="2"/>
            <w:tcBorders>
              <w:top w:val="single" w:sz="4" w:space="0" w:color="000000"/>
              <w:left w:val="nil"/>
              <w:bottom w:val="single" w:sz="4" w:space="0" w:color="000000"/>
              <w:right w:val="single" w:sz="4" w:space="0" w:color="000000"/>
            </w:tcBorders>
            <w:shd w:val="clear" w:color="000000" w:fill="FFFF00"/>
            <w:noWrap/>
            <w:hideMark/>
          </w:tcPr>
          <w:p w14:paraId="0C15D3DC"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957.200,00</w:t>
            </w:r>
          </w:p>
        </w:tc>
        <w:tc>
          <w:tcPr>
            <w:tcW w:w="1833" w:type="dxa"/>
            <w:gridSpan w:val="2"/>
            <w:tcBorders>
              <w:top w:val="single" w:sz="4" w:space="0" w:color="000000"/>
              <w:left w:val="nil"/>
              <w:bottom w:val="single" w:sz="4" w:space="0" w:color="000000"/>
              <w:right w:val="single" w:sz="4" w:space="0" w:color="000000"/>
            </w:tcBorders>
            <w:shd w:val="clear" w:color="000000" w:fill="FFFF00"/>
            <w:noWrap/>
            <w:hideMark/>
          </w:tcPr>
          <w:p w14:paraId="3C6D667B"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1.022.200,00</w:t>
            </w:r>
          </w:p>
        </w:tc>
      </w:tr>
      <w:tr w:rsidR="00455684" w:rsidRPr="003A4D82" w14:paraId="28C430E8" w14:textId="77777777" w:rsidTr="00455684">
        <w:trPr>
          <w:trHeight w:val="510"/>
        </w:trPr>
        <w:tc>
          <w:tcPr>
            <w:tcW w:w="1230" w:type="dxa"/>
            <w:tcBorders>
              <w:top w:val="nil"/>
              <w:left w:val="single" w:sz="4" w:space="0" w:color="000000"/>
              <w:bottom w:val="single" w:sz="4" w:space="0" w:color="000000"/>
              <w:right w:val="single" w:sz="4" w:space="0" w:color="000000"/>
            </w:tcBorders>
            <w:shd w:val="clear" w:color="000000" w:fill="D8D8D8"/>
            <w:noWrap/>
            <w:hideMark/>
          </w:tcPr>
          <w:p w14:paraId="675067A8" w14:textId="77777777" w:rsidR="00455684" w:rsidRPr="003A4D82" w:rsidRDefault="00455684" w:rsidP="00637196">
            <w:pPr>
              <w:spacing w:after="0"/>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721000</w:t>
            </w:r>
          </w:p>
        </w:tc>
        <w:tc>
          <w:tcPr>
            <w:tcW w:w="3064" w:type="dxa"/>
            <w:tcBorders>
              <w:top w:val="nil"/>
              <w:left w:val="nil"/>
              <w:bottom w:val="single" w:sz="4" w:space="0" w:color="000000"/>
              <w:right w:val="single" w:sz="4" w:space="0" w:color="000000"/>
            </w:tcBorders>
            <w:shd w:val="clear" w:color="000000" w:fill="D8D8D8"/>
            <w:hideMark/>
          </w:tcPr>
          <w:p w14:paraId="12A57DF0"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proofErr w:type="spellStart"/>
            <w:r w:rsidRPr="003A4D82">
              <w:rPr>
                <w:rFonts w:ascii="Times New Roman" w:eastAsia="Times New Roman" w:hAnsi="Times New Roman" w:cs="Times New Roman"/>
                <w:b/>
                <w:bCs/>
                <w:sz w:val="20"/>
                <w:szCs w:val="20"/>
                <w:lang w:val="hr-HR" w:eastAsia="hr-HR"/>
              </w:rPr>
              <w:t>Prih</w:t>
            </w:r>
            <w:proofErr w:type="spellEnd"/>
            <w:r w:rsidRPr="003A4D82">
              <w:rPr>
                <w:rFonts w:ascii="Times New Roman" w:eastAsia="Times New Roman" w:hAnsi="Times New Roman" w:cs="Times New Roman"/>
                <w:b/>
                <w:bCs/>
                <w:sz w:val="20"/>
                <w:szCs w:val="20"/>
                <w:lang w:val="hr-HR" w:eastAsia="hr-HR"/>
              </w:rPr>
              <w:t>.</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od</w:t>
            </w:r>
            <w:r w:rsidRPr="003A4D82">
              <w:rPr>
                <w:rFonts w:ascii="Times New Roman" w:eastAsia="Times New Roman" w:hAnsi="Times New Roman" w:cs="Times New Roman"/>
                <w:sz w:val="20"/>
                <w:szCs w:val="20"/>
                <w:lang w:val="hr-HR" w:eastAsia="hr-HR"/>
              </w:rPr>
              <w:t xml:space="preserve">  </w:t>
            </w:r>
            <w:proofErr w:type="spellStart"/>
            <w:r w:rsidRPr="003A4D82">
              <w:rPr>
                <w:rFonts w:ascii="Times New Roman" w:eastAsia="Times New Roman" w:hAnsi="Times New Roman" w:cs="Times New Roman"/>
                <w:b/>
                <w:bCs/>
                <w:sz w:val="20"/>
                <w:szCs w:val="20"/>
                <w:lang w:val="hr-HR" w:eastAsia="hr-HR"/>
              </w:rPr>
              <w:t>poduz</w:t>
            </w:r>
            <w:proofErr w:type="spellEnd"/>
            <w:r w:rsidRPr="003A4D82">
              <w:rPr>
                <w:rFonts w:ascii="Times New Roman" w:eastAsia="Times New Roman" w:hAnsi="Times New Roman" w:cs="Times New Roman"/>
                <w:b/>
                <w:bCs/>
                <w:sz w:val="20"/>
                <w:szCs w:val="20"/>
                <w:lang w:val="hr-HR" w:eastAsia="hr-HR"/>
              </w:rPr>
              <w:t>.</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Aktivnosti</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i</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imovine</w:t>
            </w:r>
          </w:p>
        </w:tc>
        <w:tc>
          <w:tcPr>
            <w:tcW w:w="1936" w:type="dxa"/>
            <w:gridSpan w:val="2"/>
            <w:tcBorders>
              <w:top w:val="single" w:sz="4" w:space="0" w:color="000000"/>
              <w:left w:val="nil"/>
              <w:bottom w:val="single" w:sz="4" w:space="0" w:color="000000"/>
              <w:right w:val="single" w:sz="4" w:space="0" w:color="000000"/>
            </w:tcBorders>
            <w:shd w:val="clear" w:color="000000" w:fill="D8D8D8"/>
            <w:noWrap/>
            <w:hideMark/>
          </w:tcPr>
          <w:p w14:paraId="71DD14DC"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221.700,00</w:t>
            </w:r>
          </w:p>
        </w:tc>
        <w:tc>
          <w:tcPr>
            <w:tcW w:w="2016" w:type="dxa"/>
            <w:gridSpan w:val="2"/>
            <w:tcBorders>
              <w:top w:val="single" w:sz="4" w:space="0" w:color="000000"/>
              <w:left w:val="nil"/>
              <w:bottom w:val="single" w:sz="4" w:space="0" w:color="000000"/>
              <w:right w:val="single" w:sz="4" w:space="0" w:color="000000"/>
            </w:tcBorders>
            <w:shd w:val="clear" w:color="000000" w:fill="D8D8D8"/>
            <w:noWrap/>
            <w:hideMark/>
          </w:tcPr>
          <w:p w14:paraId="4976305C"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241.700,00</w:t>
            </w:r>
          </w:p>
        </w:tc>
        <w:tc>
          <w:tcPr>
            <w:tcW w:w="1833" w:type="dxa"/>
            <w:gridSpan w:val="2"/>
            <w:tcBorders>
              <w:top w:val="single" w:sz="4" w:space="0" w:color="000000"/>
              <w:left w:val="nil"/>
              <w:bottom w:val="single" w:sz="4" w:space="0" w:color="000000"/>
              <w:right w:val="single" w:sz="4" w:space="0" w:color="000000"/>
            </w:tcBorders>
            <w:shd w:val="clear" w:color="000000" w:fill="D8D8D8"/>
            <w:noWrap/>
            <w:hideMark/>
          </w:tcPr>
          <w:p w14:paraId="562A1DC0"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271.700,00</w:t>
            </w:r>
          </w:p>
        </w:tc>
      </w:tr>
      <w:tr w:rsidR="00455684" w:rsidRPr="003A4D82" w14:paraId="50680023" w14:textId="77777777" w:rsidTr="00455684">
        <w:trPr>
          <w:trHeight w:val="765"/>
        </w:trPr>
        <w:tc>
          <w:tcPr>
            <w:tcW w:w="1230" w:type="dxa"/>
            <w:tcBorders>
              <w:top w:val="nil"/>
              <w:left w:val="single" w:sz="4" w:space="0" w:color="000000"/>
              <w:bottom w:val="single" w:sz="4" w:space="0" w:color="000000"/>
              <w:right w:val="single" w:sz="4" w:space="0" w:color="000000"/>
            </w:tcBorders>
            <w:noWrap/>
            <w:hideMark/>
          </w:tcPr>
          <w:p w14:paraId="09950C2D"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721112</w:t>
            </w:r>
          </w:p>
        </w:tc>
        <w:tc>
          <w:tcPr>
            <w:tcW w:w="3064" w:type="dxa"/>
            <w:tcBorders>
              <w:top w:val="nil"/>
              <w:left w:val="nil"/>
              <w:bottom w:val="single" w:sz="4" w:space="0" w:color="000000"/>
              <w:right w:val="single" w:sz="4" w:space="0" w:color="000000"/>
            </w:tcBorders>
            <w:hideMark/>
          </w:tcPr>
          <w:p w14:paraId="3600D04C" w14:textId="77777777" w:rsidR="00455684" w:rsidRPr="003A4D82" w:rsidRDefault="00455684" w:rsidP="00637196">
            <w:pPr>
              <w:spacing w:after="0"/>
              <w:rPr>
                <w:rFonts w:ascii="Times New Roman" w:eastAsia="Times New Roman" w:hAnsi="Times New Roman" w:cs="Times New Roman"/>
                <w:sz w:val="20"/>
                <w:szCs w:val="20"/>
                <w:lang w:val="hr-HR" w:eastAsia="hr-HR"/>
              </w:rPr>
            </w:pPr>
            <w:proofErr w:type="spellStart"/>
            <w:r w:rsidRPr="003A4D82">
              <w:rPr>
                <w:rFonts w:ascii="Times New Roman" w:eastAsia="Times New Roman" w:hAnsi="Times New Roman" w:cs="Times New Roman"/>
                <w:sz w:val="20"/>
                <w:szCs w:val="20"/>
                <w:lang w:val="hr-HR" w:eastAsia="hr-HR"/>
              </w:rPr>
              <w:t>Prih</w:t>
            </w:r>
            <w:proofErr w:type="spellEnd"/>
            <w:r w:rsidRPr="003A4D82">
              <w:rPr>
                <w:rFonts w:ascii="Times New Roman" w:eastAsia="Times New Roman" w:hAnsi="Times New Roman" w:cs="Times New Roman"/>
                <w:sz w:val="20"/>
                <w:szCs w:val="20"/>
                <w:lang w:val="hr-HR" w:eastAsia="hr-HR"/>
              </w:rPr>
              <w:t xml:space="preserve">.   od   davanja   prava      - koncesije </w:t>
            </w:r>
            <w:proofErr w:type="spellStart"/>
            <w:r w:rsidRPr="003A4D82">
              <w:rPr>
                <w:rFonts w:ascii="Times New Roman" w:eastAsia="Times New Roman" w:hAnsi="Times New Roman" w:cs="Times New Roman"/>
                <w:sz w:val="20"/>
                <w:szCs w:val="20"/>
                <w:lang w:val="hr-HR" w:eastAsia="hr-HR"/>
              </w:rPr>
              <w:t>eksploat.prir.resursa</w:t>
            </w:r>
            <w:proofErr w:type="spellEnd"/>
            <w:r w:rsidRPr="003A4D82">
              <w:rPr>
                <w:rFonts w:ascii="Times New Roman" w:eastAsia="Times New Roman" w:hAnsi="Times New Roman" w:cs="Times New Roman"/>
                <w:sz w:val="20"/>
                <w:szCs w:val="20"/>
                <w:lang w:val="hr-HR" w:eastAsia="hr-HR"/>
              </w:rPr>
              <w:t>, patenata</w:t>
            </w:r>
          </w:p>
        </w:tc>
        <w:tc>
          <w:tcPr>
            <w:tcW w:w="1936" w:type="dxa"/>
            <w:gridSpan w:val="2"/>
            <w:tcBorders>
              <w:top w:val="single" w:sz="4" w:space="0" w:color="000000"/>
              <w:left w:val="nil"/>
              <w:bottom w:val="single" w:sz="4" w:space="0" w:color="000000"/>
              <w:right w:val="single" w:sz="4" w:space="0" w:color="000000"/>
            </w:tcBorders>
            <w:noWrap/>
            <w:hideMark/>
          </w:tcPr>
          <w:p w14:paraId="5843C50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30.000,00</w:t>
            </w:r>
          </w:p>
        </w:tc>
        <w:tc>
          <w:tcPr>
            <w:tcW w:w="2016" w:type="dxa"/>
            <w:gridSpan w:val="2"/>
            <w:tcBorders>
              <w:top w:val="single" w:sz="4" w:space="0" w:color="000000"/>
              <w:left w:val="nil"/>
              <w:bottom w:val="single" w:sz="4" w:space="0" w:color="000000"/>
              <w:right w:val="single" w:sz="4" w:space="0" w:color="000000"/>
            </w:tcBorders>
            <w:noWrap/>
            <w:hideMark/>
          </w:tcPr>
          <w:p w14:paraId="3AEB94E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40.000,00</w:t>
            </w:r>
          </w:p>
        </w:tc>
        <w:tc>
          <w:tcPr>
            <w:tcW w:w="1833" w:type="dxa"/>
            <w:gridSpan w:val="2"/>
            <w:tcBorders>
              <w:top w:val="single" w:sz="4" w:space="0" w:color="000000"/>
              <w:left w:val="nil"/>
              <w:bottom w:val="single" w:sz="4" w:space="0" w:color="000000"/>
              <w:right w:val="single" w:sz="4" w:space="0" w:color="000000"/>
            </w:tcBorders>
            <w:noWrap/>
            <w:hideMark/>
          </w:tcPr>
          <w:p w14:paraId="7ABD6F6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60.000,00</w:t>
            </w:r>
          </w:p>
        </w:tc>
      </w:tr>
      <w:tr w:rsidR="00455684" w:rsidRPr="003A4D82" w14:paraId="5E3D7895"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40DA1542"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721121</w:t>
            </w:r>
          </w:p>
        </w:tc>
        <w:tc>
          <w:tcPr>
            <w:tcW w:w="3064" w:type="dxa"/>
            <w:tcBorders>
              <w:top w:val="nil"/>
              <w:left w:val="nil"/>
              <w:bottom w:val="single" w:sz="4" w:space="0" w:color="000000"/>
              <w:right w:val="single" w:sz="4" w:space="0" w:color="000000"/>
            </w:tcBorders>
            <w:hideMark/>
          </w:tcPr>
          <w:p w14:paraId="096E56F4"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Prihodi od zakupa zemljišta</w:t>
            </w:r>
          </w:p>
        </w:tc>
        <w:tc>
          <w:tcPr>
            <w:tcW w:w="1936" w:type="dxa"/>
            <w:gridSpan w:val="2"/>
            <w:tcBorders>
              <w:top w:val="single" w:sz="4" w:space="0" w:color="000000"/>
              <w:left w:val="nil"/>
              <w:bottom w:val="single" w:sz="4" w:space="0" w:color="000000"/>
              <w:right w:val="single" w:sz="4" w:space="0" w:color="000000"/>
            </w:tcBorders>
            <w:noWrap/>
            <w:hideMark/>
          </w:tcPr>
          <w:p w14:paraId="690A772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110.000,00</w:t>
            </w:r>
          </w:p>
        </w:tc>
        <w:tc>
          <w:tcPr>
            <w:tcW w:w="2016" w:type="dxa"/>
            <w:gridSpan w:val="2"/>
            <w:tcBorders>
              <w:top w:val="single" w:sz="4" w:space="0" w:color="000000"/>
              <w:left w:val="nil"/>
              <w:bottom w:val="single" w:sz="4" w:space="0" w:color="000000"/>
              <w:right w:val="single" w:sz="4" w:space="0" w:color="000000"/>
            </w:tcBorders>
            <w:noWrap/>
            <w:hideMark/>
          </w:tcPr>
          <w:p w14:paraId="518ADD7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110.000,00</w:t>
            </w:r>
          </w:p>
        </w:tc>
        <w:tc>
          <w:tcPr>
            <w:tcW w:w="1833" w:type="dxa"/>
            <w:gridSpan w:val="2"/>
            <w:tcBorders>
              <w:top w:val="single" w:sz="4" w:space="0" w:color="000000"/>
              <w:left w:val="nil"/>
              <w:bottom w:val="single" w:sz="4" w:space="0" w:color="000000"/>
              <w:right w:val="single" w:sz="4" w:space="0" w:color="000000"/>
            </w:tcBorders>
            <w:noWrap/>
            <w:hideMark/>
          </w:tcPr>
          <w:p w14:paraId="575E786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110.000,00</w:t>
            </w:r>
          </w:p>
        </w:tc>
      </w:tr>
      <w:tr w:rsidR="00455684" w:rsidRPr="003A4D82" w14:paraId="1DF10FEB"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7747C750"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721122</w:t>
            </w:r>
          </w:p>
        </w:tc>
        <w:tc>
          <w:tcPr>
            <w:tcW w:w="3064" w:type="dxa"/>
            <w:tcBorders>
              <w:top w:val="nil"/>
              <w:left w:val="nil"/>
              <w:bottom w:val="single" w:sz="4" w:space="0" w:color="000000"/>
              <w:right w:val="single" w:sz="4" w:space="0" w:color="000000"/>
            </w:tcBorders>
            <w:hideMark/>
          </w:tcPr>
          <w:p w14:paraId="17B64A71"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Prihodi      od     iznajmljivanja </w:t>
            </w:r>
            <w:proofErr w:type="spellStart"/>
            <w:r w:rsidRPr="003A4D82">
              <w:rPr>
                <w:rFonts w:ascii="Times New Roman" w:eastAsia="Times New Roman" w:hAnsi="Times New Roman" w:cs="Times New Roman"/>
                <w:sz w:val="20"/>
                <w:szCs w:val="20"/>
                <w:lang w:val="hr-HR" w:eastAsia="hr-HR"/>
              </w:rPr>
              <w:t>posl.prostora</w:t>
            </w:r>
            <w:proofErr w:type="spellEnd"/>
          </w:p>
        </w:tc>
        <w:tc>
          <w:tcPr>
            <w:tcW w:w="1936" w:type="dxa"/>
            <w:gridSpan w:val="2"/>
            <w:tcBorders>
              <w:top w:val="single" w:sz="4" w:space="0" w:color="000000"/>
              <w:left w:val="nil"/>
              <w:bottom w:val="single" w:sz="4" w:space="0" w:color="000000"/>
              <w:right w:val="single" w:sz="4" w:space="0" w:color="000000"/>
            </w:tcBorders>
            <w:noWrap/>
            <w:hideMark/>
          </w:tcPr>
          <w:p w14:paraId="475286A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8.000,00</w:t>
            </w:r>
          </w:p>
        </w:tc>
        <w:tc>
          <w:tcPr>
            <w:tcW w:w="2016" w:type="dxa"/>
            <w:gridSpan w:val="2"/>
            <w:tcBorders>
              <w:top w:val="single" w:sz="4" w:space="0" w:color="000000"/>
              <w:left w:val="nil"/>
              <w:bottom w:val="single" w:sz="4" w:space="0" w:color="000000"/>
              <w:right w:val="single" w:sz="4" w:space="0" w:color="000000"/>
            </w:tcBorders>
            <w:noWrap/>
            <w:hideMark/>
          </w:tcPr>
          <w:p w14:paraId="44037D1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8.000,00</w:t>
            </w:r>
          </w:p>
        </w:tc>
        <w:tc>
          <w:tcPr>
            <w:tcW w:w="1833" w:type="dxa"/>
            <w:gridSpan w:val="2"/>
            <w:tcBorders>
              <w:top w:val="single" w:sz="4" w:space="0" w:color="000000"/>
              <w:left w:val="nil"/>
              <w:bottom w:val="single" w:sz="4" w:space="0" w:color="000000"/>
              <w:right w:val="single" w:sz="4" w:space="0" w:color="000000"/>
            </w:tcBorders>
            <w:noWrap/>
            <w:hideMark/>
          </w:tcPr>
          <w:p w14:paraId="54E2DAC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8.000,00</w:t>
            </w:r>
          </w:p>
        </w:tc>
      </w:tr>
      <w:tr w:rsidR="00455684" w:rsidRPr="003A4D82" w14:paraId="12308FE9"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43FC603F"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721125</w:t>
            </w:r>
          </w:p>
        </w:tc>
        <w:tc>
          <w:tcPr>
            <w:tcW w:w="3064" w:type="dxa"/>
            <w:tcBorders>
              <w:top w:val="nil"/>
              <w:left w:val="nil"/>
              <w:bottom w:val="single" w:sz="4" w:space="0" w:color="000000"/>
              <w:right w:val="single" w:sz="4" w:space="0" w:color="000000"/>
            </w:tcBorders>
            <w:hideMark/>
          </w:tcPr>
          <w:p w14:paraId="44051B5E"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Prihod od zemljišne rente</w:t>
            </w:r>
          </w:p>
        </w:tc>
        <w:tc>
          <w:tcPr>
            <w:tcW w:w="1936" w:type="dxa"/>
            <w:gridSpan w:val="2"/>
            <w:tcBorders>
              <w:top w:val="single" w:sz="4" w:space="0" w:color="000000"/>
              <w:left w:val="nil"/>
              <w:bottom w:val="single" w:sz="4" w:space="0" w:color="000000"/>
              <w:right w:val="single" w:sz="4" w:space="0" w:color="000000"/>
            </w:tcBorders>
            <w:noWrap/>
            <w:hideMark/>
          </w:tcPr>
          <w:p w14:paraId="12F7ADC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c>
          <w:tcPr>
            <w:tcW w:w="2016" w:type="dxa"/>
            <w:gridSpan w:val="2"/>
            <w:tcBorders>
              <w:top w:val="single" w:sz="4" w:space="0" w:color="000000"/>
              <w:left w:val="nil"/>
              <w:bottom w:val="single" w:sz="4" w:space="0" w:color="000000"/>
              <w:right w:val="single" w:sz="4" w:space="0" w:color="000000"/>
            </w:tcBorders>
            <w:noWrap/>
            <w:hideMark/>
          </w:tcPr>
          <w:p w14:paraId="42D19F5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c>
          <w:tcPr>
            <w:tcW w:w="1833" w:type="dxa"/>
            <w:gridSpan w:val="2"/>
            <w:tcBorders>
              <w:top w:val="single" w:sz="4" w:space="0" w:color="000000"/>
              <w:left w:val="nil"/>
              <w:bottom w:val="single" w:sz="4" w:space="0" w:color="000000"/>
              <w:right w:val="single" w:sz="4" w:space="0" w:color="000000"/>
            </w:tcBorders>
            <w:noWrap/>
            <w:hideMark/>
          </w:tcPr>
          <w:p w14:paraId="7EDA27A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r>
      <w:tr w:rsidR="00455684" w:rsidRPr="003A4D82" w14:paraId="320CFEE7"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6C0D8787"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721129</w:t>
            </w:r>
          </w:p>
        </w:tc>
        <w:tc>
          <w:tcPr>
            <w:tcW w:w="3064" w:type="dxa"/>
            <w:tcBorders>
              <w:top w:val="nil"/>
              <w:left w:val="nil"/>
              <w:bottom w:val="single" w:sz="4" w:space="0" w:color="000000"/>
              <w:right w:val="single" w:sz="4" w:space="0" w:color="000000"/>
            </w:tcBorders>
            <w:hideMark/>
          </w:tcPr>
          <w:p w14:paraId="5E15347C"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Prihodi      od     iznajmljivanja materijalne imovine</w:t>
            </w:r>
          </w:p>
        </w:tc>
        <w:tc>
          <w:tcPr>
            <w:tcW w:w="1936" w:type="dxa"/>
            <w:gridSpan w:val="2"/>
            <w:tcBorders>
              <w:top w:val="single" w:sz="4" w:space="0" w:color="000000"/>
              <w:left w:val="nil"/>
              <w:bottom w:val="single" w:sz="4" w:space="0" w:color="000000"/>
              <w:right w:val="single" w:sz="4" w:space="0" w:color="000000"/>
            </w:tcBorders>
            <w:noWrap/>
            <w:hideMark/>
          </w:tcPr>
          <w:p w14:paraId="6E8B6F5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w:t>
            </w:r>
          </w:p>
        </w:tc>
        <w:tc>
          <w:tcPr>
            <w:tcW w:w="2016" w:type="dxa"/>
            <w:gridSpan w:val="2"/>
            <w:tcBorders>
              <w:top w:val="single" w:sz="4" w:space="0" w:color="000000"/>
              <w:left w:val="nil"/>
              <w:bottom w:val="single" w:sz="4" w:space="0" w:color="000000"/>
              <w:right w:val="single" w:sz="4" w:space="0" w:color="000000"/>
            </w:tcBorders>
            <w:noWrap/>
            <w:hideMark/>
          </w:tcPr>
          <w:p w14:paraId="763BEEF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w:t>
            </w:r>
          </w:p>
        </w:tc>
        <w:tc>
          <w:tcPr>
            <w:tcW w:w="1833" w:type="dxa"/>
            <w:gridSpan w:val="2"/>
            <w:tcBorders>
              <w:top w:val="single" w:sz="4" w:space="0" w:color="000000"/>
              <w:left w:val="nil"/>
              <w:bottom w:val="single" w:sz="4" w:space="0" w:color="000000"/>
              <w:right w:val="single" w:sz="4" w:space="0" w:color="000000"/>
            </w:tcBorders>
            <w:noWrap/>
            <w:hideMark/>
          </w:tcPr>
          <w:p w14:paraId="744C66B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w:t>
            </w:r>
          </w:p>
        </w:tc>
      </w:tr>
      <w:tr w:rsidR="00455684" w:rsidRPr="003A4D82" w14:paraId="2881E0F9"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379BB2F8"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721211</w:t>
            </w:r>
          </w:p>
        </w:tc>
        <w:tc>
          <w:tcPr>
            <w:tcW w:w="3064" w:type="dxa"/>
            <w:tcBorders>
              <w:top w:val="nil"/>
              <w:left w:val="nil"/>
              <w:bottom w:val="single" w:sz="4" w:space="0" w:color="000000"/>
              <w:right w:val="single" w:sz="4" w:space="0" w:color="000000"/>
            </w:tcBorders>
            <w:hideMark/>
          </w:tcPr>
          <w:p w14:paraId="6B2D9FC5"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Prihodi od kamata za depozite u banci</w:t>
            </w:r>
          </w:p>
        </w:tc>
        <w:tc>
          <w:tcPr>
            <w:tcW w:w="1936" w:type="dxa"/>
            <w:gridSpan w:val="2"/>
            <w:tcBorders>
              <w:top w:val="single" w:sz="4" w:space="0" w:color="000000"/>
              <w:left w:val="nil"/>
              <w:bottom w:val="single" w:sz="4" w:space="0" w:color="000000"/>
              <w:right w:val="single" w:sz="4" w:space="0" w:color="000000"/>
            </w:tcBorders>
            <w:noWrap/>
            <w:hideMark/>
          </w:tcPr>
          <w:p w14:paraId="505733F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w:t>
            </w:r>
          </w:p>
        </w:tc>
        <w:tc>
          <w:tcPr>
            <w:tcW w:w="2016" w:type="dxa"/>
            <w:gridSpan w:val="2"/>
            <w:tcBorders>
              <w:top w:val="single" w:sz="4" w:space="0" w:color="000000"/>
              <w:left w:val="nil"/>
              <w:bottom w:val="single" w:sz="4" w:space="0" w:color="000000"/>
              <w:right w:val="single" w:sz="4" w:space="0" w:color="000000"/>
            </w:tcBorders>
            <w:noWrap/>
            <w:hideMark/>
          </w:tcPr>
          <w:p w14:paraId="3C70634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w:t>
            </w:r>
          </w:p>
        </w:tc>
        <w:tc>
          <w:tcPr>
            <w:tcW w:w="1833" w:type="dxa"/>
            <w:gridSpan w:val="2"/>
            <w:tcBorders>
              <w:top w:val="single" w:sz="4" w:space="0" w:color="000000"/>
              <w:left w:val="nil"/>
              <w:bottom w:val="single" w:sz="4" w:space="0" w:color="000000"/>
              <w:right w:val="single" w:sz="4" w:space="0" w:color="000000"/>
            </w:tcBorders>
            <w:noWrap/>
            <w:hideMark/>
          </w:tcPr>
          <w:p w14:paraId="3E9D02D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w:t>
            </w:r>
          </w:p>
        </w:tc>
      </w:tr>
      <w:tr w:rsidR="00455684" w:rsidRPr="003A4D82" w14:paraId="74D5AE7F"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19A06A28"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721227</w:t>
            </w:r>
          </w:p>
        </w:tc>
        <w:tc>
          <w:tcPr>
            <w:tcW w:w="3064" w:type="dxa"/>
            <w:tcBorders>
              <w:top w:val="nil"/>
              <w:left w:val="nil"/>
              <w:bottom w:val="single" w:sz="4" w:space="0" w:color="000000"/>
              <w:right w:val="single" w:sz="4" w:space="0" w:color="000000"/>
            </w:tcBorders>
            <w:hideMark/>
          </w:tcPr>
          <w:p w14:paraId="3A152EC3"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sz w:val="20"/>
                <w:szCs w:val="20"/>
                <w:lang w:val="hr-HR" w:eastAsia="hr-HR"/>
              </w:rPr>
              <w:t>Prihodi   od   zakupa   sportsko</w:t>
            </w:r>
            <w:r w:rsidRPr="003A4D82">
              <w:rPr>
                <w:rFonts w:ascii="Times New Roman" w:eastAsia="Times New Roman" w:hAnsi="Times New Roman" w:cs="Times New Roman"/>
                <w:sz w:val="20"/>
                <w:szCs w:val="20"/>
                <w:lang w:val="hr-HR" w:eastAsia="hr-HR"/>
              </w:rPr>
              <w:br/>
              <w:t>privrednih lovišta</w:t>
            </w:r>
          </w:p>
        </w:tc>
        <w:tc>
          <w:tcPr>
            <w:tcW w:w="1936" w:type="dxa"/>
            <w:gridSpan w:val="2"/>
            <w:tcBorders>
              <w:top w:val="single" w:sz="4" w:space="0" w:color="000000"/>
              <w:left w:val="nil"/>
              <w:bottom w:val="single" w:sz="4" w:space="0" w:color="000000"/>
              <w:right w:val="single" w:sz="4" w:space="0" w:color="000000"/>
            </w:tcBorders>
            <w:noWrap/>
            <w:hideMark/>
          </w:tcPr>
          <w:p w14:paraId="59AFCB7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30.000,00</w:t>
            </w:r>
          </w:p>
        </w:tc>
        <w:tc>
          <w:tcPr>
            <w:tcW w:w="2016" w:type="dxa"/>
            <w:gridSpan w:val="2"/>
            <w:tcBorders>
              <w:top w:val="single" w:sz="4" w:space="0" w:color="000000"/>
              <w:left w:val="nil"/>
              <w:bottom w:val="single" w:sz="4" w:space="0" w:color="000000"/>
              <w:right w:val="single" w:sz="4" w:space="0" w:color="000000"/>
            </w:tcBorders>
            <w:noWrap/>
            <w:hideMark/>
          </w:tcPr>
          <w:p w14:paraId="481CE81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40.000,00</w:t>
            </w:r>
          </w:p>
        </w:tc>
        <w:tc>
          <w:tcPr>
            <w:tcW w:w="1833" w:type="dxa"/>
            <w:gridSpan w:val="2"/>
            <w:tcBorders>
              <w:top w:val="single" w:sz="4" w:space="0" w:color="000000"/>
              <w:left w:val="nil"/>
              <w:bottom w:val="single" w:sz="4" w:space="0" w:color="000000"/>
              <w:right w:val="single" w:sz="4" w:space="0" w:color="000000"/>
            </w:tcBorders>
            <w:noWrap/>
            <w:hideMark/>
          </w:tcPr>
          <w:p w14:paraId="1800E17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50.000,00</w:t>
            </w:r>
          </w:p>
        </w:tc>
      </w:tr>
      <w:tr w:rsidR="00455684" w:rsidRPr="003A4D82" w14:paraId="66DC0F19"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44944768"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721229</w:t>
            </w:r>
          </w:p>
        </w:tc>
        <w:tc>
          <w:tcPr>
            <w:tcW w:w="3064" w:type="dxa"/>
            <w:tcBorders>
              <w:top w:val="nil"/>
              <w:left w:val="nil"/>
              <w:bottom w:val="single" w:sz="4" w:space="0" w:color="000000"/>
              <w:right w:val="single" w:sz="4" w:space="0" w:color="000000"/>
            </w:tcBorders>
            <w:hideMark/>
          </w:tcPr>
          <w:p w14:paraId="078431A2"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Prihodi      od     iznajmljivanja ostale </w:t>
            </w:r>
            <w:proofErr w:type="spellStart"/>
            <w:r w:rsidRPr="003A4D82">
              <w:rPr>
                <w:rFonts w:ascii="Times New Roman" w:eastAsia="Times New Roman" w:hAnsi="Times New Roman" w:cs="Times New Roman"/>
                <w:sz w:val="20"/>
                <w:szCs w:val="20"/>
                <w:lang w:val="hr-HR" w:eastAsia="hr-HR"/>
              </w:rPr>
              <w:t>mat.imovine</w:t>
            </w:r>
            <w:proofErr w:type="spellEnd"/>
          </w:p>
        </w:tc>
        <w:tc>
          <w:tcPr>
            <w:tcW w:w="1936" w:type="dxa"/>
            <w:gridSpan w:val="2"/>
            <w:tcBorders>
              <w:top w:val="single" w:sz="4" w:space="0" w:color="000000"/>
              <w:left w:val="nil"/>
              <w:bottom w:val="single" w:sz="4" w:space="0" w:color="000000"/>
              <w:right w:val="single" w:sz="4" w:space="0" w:color="000000"/>
            </w:tcBorders>
            <w:noWrap/>
            <w:hideMark/>
          </w:tcPr>
          <w:p w14:paraId="7570C6F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30.000,00</w:t>
            </w:r>
          </w:p>
        </w:tc>
        <w:tc>
          <w:tcPr>
            <w:tcW w:w="2016" w:type="dxa"/>
            <w:gridSpan w:val="2"/>
            <w:tcBorders>
              <w:top w:val="single" w:sz="4" w:space="0" w:color="000000"/>
              <w:left w:val="nil"/>
              <w:bottom w:val="single" w:sz="4" w:space="0" w:color="000000"/>
              <w:right w:val="single" w:sz="4" w:space="0" w:color="000000"/>
            </w:tcBorders>
            <w:noWrap/>
            <w:hideMark/>
          </w:tcPr>
          <w:p w14:paraId="028D53D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30.000,00</w:t>
            </w:r>
          </w:p>
        </w:tc>
        <w:tc>
          <w:tcPr>
            <w:tcW w:w="1833" w:type="dxa"/>
            <w:gridSpan w:val="2"/>
            <w:tcBorders>
              <w:top w:val="single" w:sz="4" w:space="0" w:color="000000"/>
              <w:left w:val="nil"/>
              <w:bottom w:val="single" w:sz="4" w:space="0" w:color="000000"/>
              <w:right w:val="single" w:sz="4" w:space="0" w:color="000000"/>
            </w:tcBorders>
            <w:noWrap/>
            <w:hideMark/>
          </w:tcPr>
          <w:p w14:paraId="02D6007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30.000,00</w:t>
            </w:r>
          </w:p>
        </w:tc>
      </w:tr>
      <w:tr w:rsidR="00455684" w:rsidRPr="003A4D82" w14:paraId="44C7E6F4"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233C2252"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721231</w:t>
            </w:r>
          </w:p>
        </w:tc>
        <w:tc>
          <w:tcPr>
            <w:tcW w:w="3064" w:type="dxa"/>
            <w:tcBorders>
              <w:top w:val="nil"/>
              <w:left w:val="nil"/>
              <w:bottom w:val="single" w:sz="4" w:space="0" w:color="000000"/>
              <w:right w:val="single" w:sz="4" w:space="0" w:color="000000"/>
            </w:tcBorders>
            <w:hideMark/>
          </w:tcPr>
          <w:p w14:paraId="54FD79BB"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sz w:val="20"/>
                <w:szCs w:val="20"/>
                <w:lang w:val="hr-HR" w:eastAsia="hr-HR"/>
              </w:rPr>
              <w:t>Ostali   prihodi   od   imovine-</w:t>
            </w:r>
            <w:r w:rsidRPr="003A4D82">
              <w:rPr>
                <w:rFonts w:ascii="Times New Roman" w:eastAsia="Times New Roman" w:hAnsi="Times New Roman" w:cs="Times New Roman"/>
                <w:sz w:val="20"/>
                <w:szCs w:val="20"/>
                <w:lang w:val="hr-HR" w:eastAsia="hr-HR"/>
              </w:rPr>
              <w:br/>
            </w:r>
            <w:proofErr w:type="spellStart"/>
            <w:r w:rsidRPr="003A4D82">
              <w:rPr>
                <w:rFonts w:ascii="Times New Roman" w:eastAsia="Times New Roman" w:hAnsi="Times New Roman" w:cs="Times New Roman"/>
                <w:sz w:val="20"/>
                <w:szCs w:val="20"/>
                <w:lang w:val="hr-HR" w:eastAsia="hr-HR"/>
              </w:rPr>
              <w:t>dodjeljeno</w:t>
            </w:r>
            <w:proofErr w:type="spellEnd"/>
            <w:r w:rsidRPr="003A4D82">
              <w:rPr>
                <w:rFonts w:ascii="Times New Roman" w:eastAsia="Times New Roman" w:hAnsi="Times New Roman" w:cs="Times New Roman"/>
                <w:sz w:val="20"/>
                <w:szCs w:val="20"/>
                <w:lang w:val="hr-HR" w:eastAsia="hr-HR"/>
              </w:rPr>
              <w:t xml:space="preserve"> zemljište</w:t>
            </w:r>
          </w:p>
        </w:tc>
        <w:tc>
          <w:tcPr>
            <w:tcW w:w="1936" w:type="dxa"/>
            <w:gridSpan w:val="2"/>
            <w:tcBorders>
              <w:top w:val="single" w:sz="4" w:space="0" w:color="000000"/>
              <w:left w:val="nil"/>
              <w:bottom w:val="single" w:sz="4" w:space="0" w:color="000000"/>
              <w:right w:val="single" w:sz="4" w:space="0" w:color="000000"/>
            </w:tcBorders>
            <w:noWrap/>
            <w:hideMark/>
          </w:tcPr>
          <w:p w14:paraId="1B33E1E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c>
          <w:tcPr>
            <w:tcW w:w="2016" w:type="dxa"/>
            <w:gridSpan w:val="2"/>
            <w:tcBorders>
              <w:top w:val="single" w:sz="4" w:space="0" w:color="000000"/>
              <w:left w:val="nil"/>
              <w:bottom w:val="single" w:sz="4" w:space="0" w:color="000000"/>
              <w:right w:val="single" w:sz="4" w:space="0" w:color="000000"/>
            </w:tcBorders>
            <w:noWrap/>
            <w:hideMark/>
          </w:tcPr>
          <w:p w14:paraId="306D8AF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c>
          <w:tcPr>
            <w:tcW w:w="1833" w:type="dxa"/>
            <w:gridSpan w:val="2"/>
            <w:tcBorders>
              <w:top w:val="single" w:sz="4" w:space="0" w:color="000000"/>
              <w:left w:val="nil"/>
              <w:bottom w:val="single" w:sz="4" w:space="0" w:color="000000"/>
              <w:right w:val="single" w:sz="4" w:space="0" w:color="000000"/>
            </w:tcBorders>
            <w:noWrap/>
            <w:hideMark/>
          </w:tcPr>
          <w:p w14:paraId="75792D3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r>
      <w:tr w:rsidR="00455684" w:rsidRPr="003A4D82" w14:paraId="45B23D59"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43F3E7FF"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721239</w:t>
            </w:r>
          </w:p>
        </w:tc>
        <w:tc>
          <w:tcPr>
            <w:tcW w:w="3064" w:type="dxa"/>
            <w:tcBorders>
              <w:top w:val="nil"/>
              <w:left w:val="nil"/>
              <w:bottom w:val="single" w:sz="4" w:space="0" w:color="000000"/>
              <w:right w:val="single" w:sz="4" w:space="0" w:color="000000"/>
            </w:tcBorders>
            <w:hideMark/>
          </w:tcPr>
          <w:p w14:paraId="7F17F4CE"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Ostali prihodi od imovine</w:t>
            </w:r>
          </w:p>
        </w:tc>
        <w:tc>
          <w:tcPr>
            <w:tcW w:w="1936" w:type="dxa"/>
            <w:gridSpan w:val="2"/>
            <w:tcBorders>
              <w:top w:val="single" w:sz="4" w:space="0" w:color="000000"/>
              <w:left w:val="nil"/>
              <w:bottom w:val="single" w:sz="4" w:space="0" w:color="000000"/>
              <w:right w:val="single" w:sz="4" w:space="0" w:color="000000"/>
            </w:tcBorders>
            <w:noWrap/>
            <w:hideMark/>
          </w:tcPr>
          <w:p w14:paraId="5517748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c>
          <w:tcPr>
            <w:tcW w:w="2016" w:type="dxa"/>
            <w:gridSpan w:val="2"/>
            <w:tcBorders>
              <w:top w:val="single" w:sz="4" w:space="0" w:color="000000"/>
              <w:left w:val="nil"/>
              <w:bottom w:val="single" w:sz="4" w:space="0" w:color="000000"/>
              <w:right w:val="single" w:sz="4" w:space="0" w:color="000000"/>
            </w:tcBorders>
            <w:noWrap/>
            <w:hideMark/>
          </w:tcPr>
          <w:p w14:paraId="7FDD417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c>
          <w:tcPr>
            <w:tcW w:w="1833" w:type="dxa"/>
            <w:gridSpan w:val="2"/>
            <w:tcBorders>
              <w:top w:val="single" w:sz="4" w:space="0" w:color="000000"/>
              <w:left w:val="nil"/>
              <w:bottom w:val="single" w:sz="4" w:space="0" w:color="000000"/>
              <w:right w:val="single" w:sz="4" w:space="0" w:color="000000"/>
            </w:tcBorders>
            <w:noWrap/>
            <w:hideMark/>
          </w:tcPr>
          <w:p w14:paraId="662572C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r>
      <w:tr w:rsidR="00455684" w:rsidRPr="003A4D82" w14:paraId="3F213221" w14:textId="77777777" w:rsidTr="00455684">
        <w:trPr>
          <w:trHeight w:val="510"/>
        </w:trPr>
        <w:tc>
          <w:tcPr>
            <w:tcW w:w="1230" w:type="dxa"/>
            <w:tcBorders>
              <w:top w:val="nil"/>
              <w:left w:val="single" w:sz="4" w:space="0" w:color="000000"/>
              <w:bottom w:val="single" w:sz="4" w:space="0" w:color="000000"/>
              <w:right w:val="single" w:sz="4" w:space="0" w:color="000000"/>
            </w:tcBorders>
            <w:shd w:val="clear" w:color="000000" w:fill="D8D8D8"/>
            <w:noWrap/>
            <w:hideMark/>
          </w:tcPr>
          <w:p w14:paraId="61E86A7A" w14:textId="77777777" w:rsidR="00455684" w:rsidRPr="003A4D82" w:rsidRDefault="00455684" w:rsidP="00637196">
            <w:pPr>
              <w:spacing w:after="0"/>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722000</w:t>
            </w:r>
          </w:p>
        </w:tc>
        <w:tc>
          <w:tcPr>
            <w:tcW w:w="3064" w:type="dxa"/>
            <w:tcBorders>
              <w:top w:val="nil"/>
              <w:left w:val="nil"/>
              <w:bottom w:val="single" w:sz="4" w:space="0" w:color="000000"/>
              <w:right w:val="single" w:sz="4" w:space="0" w:color="000000"/>
            </w:tcBorders>
            <w:shd w:val="clear" w:color="000000" w:fill="D8D8D8"/>
            <w:hideMark/>
          </w:tcPr>
          <w:p w14:paraId="2C49C0C9"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proofErr w:type="spellStart"/>
            <w:r w:rsidRPr="003A4D82">
              <w:rPr>
                <w:rFonts w:ascii="Times New Roman" w:eastAsia="Times New Roman" w:hAnsi="Times New Roman" w:cs="Times New Roman"/>
                <w:b/>
                <w:bCs/>
                <w:sz w:val="20"/>
                <w:szCs w:val="20"/>
                <w:lang w:val="hr-HR" w:eastAsia="hr-HR"/>
              </w:rPr>
              <w:t>Nakn</w:t>
            </w:r>
            <w:proofErr w:type="spellEnd"/>
            <w:r w:rsidRPr="003A4D82">
              <w:rPr>
                <w:rFonts w:ascii="Times New Roman" w:eastAsia="Times New Roman" w:hAnsi="Times New Roman" w:cs="Times New Roman"/>
                <w:b/>
                <w:bCs/>
                <w:sz w:val="20"/>
                <w:szCs w:val="20"/>
                <w:lang w:val="hr-HR" w:eastAsia="hr-HR"/>
              </w:rPr>
              <w:t>.  i  takse  od  pružanja</w:t>
            </w:r>
            <w:r w:rsidRPr="003A4D82">
              <w:rPr>
                <w:rFonts w:ascii="Times New Roman" w:eastAsia="Times New Roman" w:hAnsi="Times New Roman" w:cs="Times New Roman"/>
                <w:b/>
                <w:bCs/>
                <w:sz w:val="20"/>
                <w:szCs w:val="20"/>
                <w:lang w:val="hr-HR" w:eastAsia="hr-HR"/>
              </w:rPr>
              <w:br/>
              <w:t>javnih</w:t>
            </w:r>
            <w:r w:rsidRPr="003A4D82">
              <w:rPr>
                <w:rFonts w:ascii="Times New Roman" w:eastAsia="Times New Roman" w:hAnsi="Times New Roman" w:cs="Times New Roman"/>
                <w:sz w:val="20"/>
                <w:szCs w:val="20"/>
                <w:lang w:val="hr-HR" w:eastAsia="hr-HR"/>
              </w:rPr>
              <w:t xml:space="preserve"> </w:t>
            </w:r>
            <w:proofErr w:type="spellStart"/>
            <w:r w:rsidRPr="003A4D82">
              <w:rPr>
                <w:rFonts w:ascii="Times New Roman" w:eastAsia="Times New Roman" w:hAnsi="Times New Roman" w:cs="Times New Roman"/>
                <w:b/>
                <w:bCs/>
                <w:sz w:val="20"/>
                <w:szCs w:val="20"/>
                <w:lang w:val="hr-HR" w:eastAsia="hr-HR"/>
              </w:rPr>
              <w:t>usl</w:t>
            </w:r>
            <w:proofErr w:type="spellEnd"/>
            <w:r w:rsidRPr="003A4D82">
              <w:rPr>
                <w:rFonts w:ascii="Times New Roman" w:eastAsia="Times New Roman" w:hAnsi="Times New Roman" w:cs="Times New Roman"/>
                <w:b/>
                <w:bCs/>
                <w:sz w:val="20"/>
                <w:szCs w:val="20"/>
                <w:lang w:val="hr-HR" w:eastAsia="hr-HR"/>
              </w:rPr>
              <w:t>.</w:t>
            </w:r>
          </w:p>
        </w:tc>
        <w:tc>
          <w:tcPr>
            <w:tcW w:w="1936" w:type="dxa"/>
            <w:gridSpan w:val="2"/>
            <w:tcBorders>
              <w:top w:val="single" w:sz="4" w:space="0" w:color="000000"/>
              <w:left w:val="nil"/>
              <w:bottom w:val="single" w:sz="4" w:space="0" w:color="000000"/>
              <w:right w:val="single" w:sz="4" w:space="0" w:color="000000"/>
            </w:tcBorders>
            <w:shd w:val="clear" w:color="000000" w:fill="D8D8D8"/>
            <w:noWrap/>
            <w:hideMark/>
          </w:tcPr>
          <w:p w14:paraId="2475992A"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822.152,00</w:t>
            </w:r>
          </w:p>
        </w:tc>
        <w:tc>
          <w:tcPr>
            <w:tcW w:w="2016" w:type="dxa"/>
            <w:gridSpan w:val="2"/>
            <w:tcBorders>
              <w:top w:val="single" w:sz="4" w:space="0" w:color="000000"/>
              <w:left w:val="nil"/>
              <w:bottom w:val="single" w:sz="4" w:space="0" w:color="000000"/>
              <w:right w:val="single" w:sz="4" w:space="0" w:color="000000"/>
            </w:tcBorders>
            <w:shd w:val="clear" w:color="000000" w:fill="D8D8D8"/>
            <w:noWrap/>
            <w:hideMark/>
          </w:tcPr>
          <w:p w14:paraId="4E81B84C"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715.300,00</w:t>
            </w:r>
          </w:p>
        </w:tc>
        <w:tc>
          <w:tcPr>
            <w:tcW w:w="1833" w:type="dxa"/>
            <w:gridSpan w:val="2"/>
            <w:tcBorders>
              <w:top w:val="single" w:sz="4" w:space="0" w:color="000000"/>
              <w:left w:val="nil"/>
              <w:bottom w:val="single" w:sz="4" w:space="0" w:color="000000"/>
              <w:right w:val="single" w:sz="4" w:space="0" w:color="000000"/>
            </w:tcBorders>
            <w:shd w:val="clear" w:color="000000" w:fill="D9D9D9"/>
            <w:noWrap/>
            <w:hideMark/>
          </w:tcPr>
          <w:p w14:paraId="618825DB"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750.300,00</w:t>
            </w:r>
          </w:p>
        </w:tc>
      </w:tr>
      <w:tr w:rsidR="00455684" w:rsidRPr="003A4D82" w14:paraId="25341518"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778CE138" w14:textId="77777777" w:rsidR="00455684" w:rsidRPr="003A4D82" w:rsidRDefault="00455684" w:rsidP="00637196">
            <w:pPr>
              <w:spacing w:after="0"/>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722121</w:t>
            </w:r>
          </w:p>
        </w:tc>
        <w:tc>
          <w:tcPr>
            <w:tcW w:w="3064" w:type="dxa"/>
            <w:tcBorders>
              <w:top w:val="nil"/>
              <w:left w:val="nil"/>
              <w:bottom w:val="single" w:sz="4" w:space="0" w:color="000000"/>
              <w:right w:val="single" w:sz="4" w:space="0" w:color="000000"/>
            </w:tcBorders>
            <w:hideMark/>
          </w:tcPr>
          <w:p w14:paraId="72A91B40"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Kantonalne      administrativne takse</w:t>
            </w:r>
          </w:p>
        </w:tc>
        <w:tc>
          <w:tcPr>
            <w:tcW w:w="1936" w:type="dxa"/>
            <w:gridSpan w:val="2"/>
            <w:tcBorders>
              <w:top w:val="single" w:sz="4" w:space="0" w:color="000000"/>
              <w:left w:val="nil"/>
              <w:bottom w:val="single" w:sz="4" w:space="0" w:color="000000"/>
              <w:right w:val="single" w:sz="4" w:space="0" w:color="000000"/>
            </w:tcBorders>
            <w:noWrap/>
            <w:hideMark/>
          </w:tcPr>
          <w:p w14:paraId="5C87547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c>
          <w:tcPr>
            <w:tcW w:w="2016" w:type="dxa"/>
            <w:gridSpan w:val="2"/>
            <w:tcBorders>
              <w:top w:val="single" w:sz="4" w:space="0" w:color="000000"/>
              <w:left w:val="nil"/>
              <w:bottom w:val="single" w:sz="4" w:space="0" w:color="000000"/>
              <w:right w:val="single" w:sz="4" w:space="0" w:color="000000"/>
            </w:tcBorders>
            <w:noWrap/>
            <w:hideMark/>
          </w:tcPr>
          <w:p w14:paraId="4EC060E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c>
          <w:tcPr>
            <w:tcW w:w="1833" w:type="dxa"/>
            <w:gridSpan w:val="2"/>
            <w:tcBorders>
              <w:top w:val="single" w:sz="4" w:space="0" w:color="000000"/>
              <w:left w:val="nil"/>
              <w:bottom w:val="single" w:sz="4" w:space="0" w:color="000000"/>
              <w:right w:val="single" w:sz="4" w:space="0" w:color="000000"/>
            </w:tcBorders>
            <w:noWrap/>
            <w:hideMark/>
          </w:tcPr>
          <w:p w14:paraId="45533C1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r>
      <w:tr w:rsidR="00455684" w:rsidRPr="003A4D82" w14:paraId="4D596F04"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5A1A070B"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722131</w:t>
            </w:r>
          </w:p>
        </w:tc>
        <w:tc>
          <w:tcPr>
            <w:tcW w:w="3064" w:type="dxa"/>
            <w:tcBorders>
              <w:top w:val="nil"/>
              <w:left w:val="nil"/>
              <w:bottom w:val="single" w:sz="4" w:space="0" w:color="000000"/>
              <w:right w:val="single" w:sz="4" w:space="0" w:color="000000"/>
            </w:tcBorders>
            <w:hideMark/>
          </w:tcPr>
          <w:p w14:paraId="338D1C38" w14:textId="77777777" w:rsidR="00455684" w:rsidRPr="003A4D82" w:rsidRDefault="00455684" w:rsidP="00637196">
            <w:pPr>
              <w:spacing w:after="0"/>
              <w:rPr>
                <w:rFonts w:ascii="Times New Roman" w:eastAsia="Times New Roman" w:hAnsi="Times New Roman" w:cs="Times New Roman"/>
                <w:sz w:val="20"/>
                <w:szCs w:val="20"/>
                <w:lang w:val="hr-HR" w:eastAsia="hr-HR"/>
              </w:rPr>
            </w:pPr>
            <w:proofErr w:type="spellStart"/>
            <w:r w:rsidRPr="003A4D82">
              <w:rPr>
                <w:rFonts w:ascii="Times New Roman" w:eastAsia="Times New Roman" w:hAnsi="Times New Roman" w:cs="Times New Roman"/>
                <w:sz w:val="20"/>
                <w:szCs w:val="20"/>
                <w:lang w:val="hr-HR" w:eastAsia="hr-HR"/>
              </w:rPr>
              <w:t>Opštinske</w:t>
            </w:r>
            <w:proofErr w:type="spellEnd"/>
            <w:r w:rsidRPr="003A4D82">
              <w:rPr>
                <w:rFonts w:ascii="Times New Roman" w:eastAsia="Times New Roman" w:hAnsi="Times New Roman" w:cs="Times New Roman"/>
                <w:sz w:val="20"/>
                <w:szCs w:val="20"/>
                <w:lang w:val="hr-HR" w:eastAsia="hr-HR"/>
              </w:rPr>
              <w:t xml:space="preserve"> </w:t>
            </w:r>
            <w:proofErr w:type="spellStart"/>
            <w:r w:rsidRPr="003A4D82">
              <w:rPr>
                <w:rFonts w:ascii="Times New Roman" w:eastAsia="Times New Roman" w:hAnsi="Times New Roman" w:cs="Times New Roman"/>
                <w:sz w:val="20"/>
                <w:szCs w:val="20"/>
                <w:lang w:val="hr-HR" w:eastAsia="hr-HR"/>
              </w:rPr>
              <w:t>admin</w:t>
            </w:r>
            <w:proofErr w:type="spellEnd"/>
            <w:r w:rsidRPr="003A4D82">
              <w:rPr>
                <w:rFonts w:ascii="Times New Roman" w:eastAsia="Times New Roman" w:hAnsi="Times New Roman" w:cs="Times New Roman"/>
                <w:sz w:val="20"/>
                <w:szCs w:val="20"/>
                <w:lang w:val="hr-HR" w:eastAsia="hr-HR"/>
              </w:rPr>
              <w:t>. takse</w:t>
            </w:r>
          </w:p>
        </w:tc>
        <w:tc>
          <w:tcPr>
            <w:tcW w:w="1936" w:type="dxa"/>
            <w:gridSpan w:val="2"/>
            <w:tcBorders>
              <w:top w:val="single" w:sz="4" w:space="0" w:color="000000"/>
              <w:left w:val="nil"/>
              <w:bottom w:val="single" w:sz="4" w:space="0" w:color="000000"/>
              <w:right w:val="single" w:sz="4" w:space="0" w:color="000000"/>
            </w:tcBorders>
            <w:noWrap/>
            <w:hideMark/>
          </w:tcPr>
          <w:p w14:paraId="4780676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40.000,00</w:t>
            </w:r>
          </w:p>
        </w:tc>
        <w:tc>
          <w:tcPr>
            <w:tcW w:w="2016" w:type="dxa"/>
            <w:gridSpan w:val="2"/>
            <w:tcBorders>
              <w:top w:val="single" w:sz="4" w:space="0" w:color="000000"/>
              <w:left w:val="nil"/>
              <w:bottom w:val="single" w:sz="4" w:space="0" w:color="000000"/>
              <w:right w:val="single" w:sz="4" w:space="0" w:color="000000"/>
            </w:tcBorders>
            <w:noWrap/>
            <w:hideMark/>
          </w:tcPr>
          <w:p w14:paraId="240C038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45.000,00</w:t>
            </w:r>
          </w:p>
        </w:tc>
        <w:tc>
          <w:tcPr>
            <w:tcW w:w="1833" w:type="dxa"/>
            <w:gridSpan w:val="2"/>
            <w:tcBorders>
              <w:top w:val="single" w:sz="4" w:space="0" w:color="000000"/>
              <w:left w:val="nil"/>
              <w:bottom w:val="single" w:sz="4" w:space="0" w:color="000000"/>
              <w:right w:val="single" w:sz="4" w:space="0" w:color="000000"/>
            </w:tcBorders>
            <w:noWrap/>
            <w:hideMark/>
          </w:tcPr>
          <w:p w14:paraId="7BF050D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50.000,00</w:t>
            </w:r>
          </w:p>
        </w:tc>
      </w:tr>
      <w:tr w:rsidR="00455684" w:rsidRPr="003A4D82" w14:paraId="23153790"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7B04C77D"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722135</w:t>
            </w:r>
          </w:p>
        </w:tc>
        <w:tc>
          <w:tcPr>
            <w:tcW w:w="3064" w:type="dxa"/>
            <w:tcBorders>
              <w:top w:val="nil"/>
              <w:left w:val="nil"/>
              <w:bottom w:val="single" w:sz="4" w:space="0" w:color="000000"/>
              <w:right w:val="single" w:sz="4" w:space="0" w:color="000000"/>
            </w:tcBorders>
            <w:hideMark/>
          </w:tcPr>
          <w:p w14:paraId="0165FADA"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Ostali prihodi</w:t>
            </w:r>
          </w:p>
        </w:tc>
        <w:tc>
          <w:tcPr>
            <w:tcW w:w="1936" w:type="dxa"/>
            <w:gridSpan w:val="2"/>
            <w:tcBorders>
              <w:top w:val="single" w:sz="4" w:space="0" w:color="000000"/>
              <w:left w:val="nil"/>
              <w:bottom w:val="single" w:sz="4" w:space="0" w:color="000000"/>
              <w:right w:val="single" w:sz="4" w:space="0" w:color="000000"/>
            </w:tcBorders>
            <w:noWrap/>
            <w:hideMark/>
          </w:tcPr>
          <w:p w14:paraId="40553B2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2016" w:type="dxa"/>
            <w:gridSpan w:val="2"/>
            <w:tcBorders>
              <w:top w:val="single" w:sz="4" w:space="0" w:color="000000"/>
              <w:left w:val="nil"/>
              <w:bottom w:val="single" w:sz="4" w:space="0" w:color="000000"/>
              <w:right w:val="single" w:sz="4" w:space="0" w:color="000000"/>
            </w:tcBorders>
            <w:noWrap/>
            <w:hideMark/>
          </w:tcPr>
          <w:p w14:paraId="20CB760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833" w:type="dxa"/>
            <w:gridSpan w:val="2"/>
            <w:tcBorders>
              <w:top w:val="single" w:sz="4" w:space="0" w:color="000000"/>
              <w:left w:val="nil"/>
              <w:bottom w:val="single" w:sz="4" w:space="0" w:color="000000"/>
              <w:right w:val="single" w:sz="4" w:space="0" w:color="000000"/>
            </w:tcBorders>
            <w:noWrap/>
            <w:hideMark/>
          </w:tcPr>
          <w:p w14:paraId="387CB41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r>
      <w:tr w:rsidR="00455684" w:rsidRPr="003A4D82" w14:paraId="3A75EA3A"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0001500E"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722322</w:t>
            </w:r>
          </w:p>
        </w:tc>
        <w:tc>
          <w:tcPr>
            <w:tcW w:w="3064" w:type="dxa"/>
            <w:tcBorders>
              <w:top w:val="nil"/>
              <w:left w:val="nil"/>
              <w:bottom w:val="single" w:sz="4" w:space="0" w:color="000000"/>
              <w:right w:val="single" w:sz="4" w:space="0" w:color="000000"/>
            </w:tcBorders>
            <w:hideMark/>
          </w:tcPr>
          <w:p w14:paraId="4D68DA2A"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sz w:val="20"/>
                <w:szCs w:val="20"/>
                <w:lang w:val="hr-HR" w:eastAsia="hr-HR"/>
              </w:rPr>
              <w:t>Općinske     kom.     takse     za</w:t>
            </w:r>
            <w:r w:rsidRPr="003A4D82">
              <w:rPr>
                <w:rFonts w:ascii="Times New Roman" w:eastAsia="Times New Roman" w:hAnsi="Times New Roman" w:cs="Times New Roman"/>
                <w:sz w:val="20"/>
                <w:szCs w:val="20"/>
                <w:lang w:val="hr-HR" w:eastAsia="hr-HR"/>
              </w:rPr>
              <w:br/>
              <w:t>isticanje firmi</w:t>
            </w:r>
          </w:p>
        </w:tc>
        <w:tc>
          <w:tcPr>
            <w:tcW w:w="1936" w:type="dxa"/>
            <w:gridSpan w:val="2"/>
            <w:tcBorders>
              <w:top w:val="single" w:sz="4" w:space="0" w:color="000000"/>
              <w:left w:val="nil"/>
              <w:bottom w:val="single" w:sz="4" w:space="0" w:color="000000"/>
              <w:right w:val="single" w:sz="4" w:space="0" w:color="000000"/>
            </w:tcBorders>
            <w:noWrap/>
            <w:hideMark/>
          </w:tcPr>
          <w:p w14:paraId="4A86562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2016" w:type="dxa"/>
            <w:gridSpan w:val="2"/>
            <w:tcBorders>
              <w:top w:val="single" w:sz="4" w:space="0" w:color="000000"/>
              <w:left w:val="nil"/>
              <w:bottom w:val="single" w:sz="4" w:space="0" w:color="000000"/>
              <w:right w:val="single" w:sz="4" w:space="0" w:color="000000"/>
            </w:tcBorders>
            <w:noWrap/>
            <w:hideMark/>
          </w:tcPr>
          <w:p w14:paraId="1EA2DB4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1833" w:type="dxa"/>
            <w:gridSpan w:val="2"/>
            <w:tcBorders>
              <w:top w:val="single" w:sz="4" w:space="0" w:color="000000"/>
              <w:left w:val="nil"/>
              <w:bottom w:val="single" w:sz="4" w:space="0" w:color="000000"/>
              <w:right w:val="single" w:sz="4" w:space="0" w:color="000000"/>
            </w:tcBorders>
            <w:noWrap/>
            <w:hideMark/>
          </w:tcPr>
          <w:p w14:paraId="68C3CBF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r>
      <w:tr w:rsidR="00455684" w:rsidRPr="003A4D82" w14:paraId="4039624D"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58A77ED2"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lastRenderedPageBreak/>
              <w:t>722329</w:t>
            </w:r>
          </w:p>
        </w:tc>
        <w:tc>
          <w:tcPr>
            <w:tcW w:w="3064" w:type="dxa"/>
            <w:tcBorders>
              <w:top w:val="nil"/>
              <w:left w:val="nil"/>
              <w:bottom w:val="single" w:sz="4" w:space="0" w:color="000000"/>
              <w:right w:val="single" w:sz="4" w:space="0" w:color="000000"/>
            </w:tcBorders>
            <w:hideMark/>
          </w:tcPr>
          <w:p w14:paraId="2CB930A2"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Naknada za pčelinju pašu</w:t>
            </w:r>
          </w:p>
        </w:tc>
        <w:tc>
          <w:tcPr>
            <w:tcW w:w="1936" w:type="dxa"/>
            <w:gridSpan w:val="2"/>
            <w:tcBorders>
              <w:top w:val="single" w:sz="4" w:space="0" w:color="000000"/>
              <w:left w:val="nil"/>
              <w:bottom w:val="single" w:sz="4" w:space="0" w:color="000000"/>
              <w:right w:val="single" w:sz="4" w:space="0" w:color="000000"/>
            </w:tcBorders>
            <w:noWrap/>
            <w:hideMark/>
          </w:tcPr>
          <w:p w14:paraId="578B715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c>
          <w:tcPr>
            <w:tcW w:w="2016" w:type="dxa"/>
            <w:gridSpan w:val="2"/>
            <w:tcBorders>
              <w:top w:val="single" w:sz="4" w:space="0" w:color="000000"/>
              <w:left w:val="nil"/>
              <w:bottom w:val="single" w:sz="4" w:space="0" w:color="000000"/>
              <w:right w:val="single" w:sz="4" w:space="0" w:color="000000"/>
            </w:tcBorders>
            <w:noWrap/>
            <w:hideMark/>
          </w:tcPr>
          <w:p w14:paraId="1B891E0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c>
          <w:tcPr>
            <w:tcW w:w="1833" w:type="dxa"/>
            <w:gridSpan w:val="2"/>
            <w:tcBorders>
              <w:top w:val="single" w:sz="4" w:space="0" w:color="000000"/>
              <w:left w:val="nil"/>
              <w:bottom w:val="single" w:sz="4" w:space="0" w:color="000000"/>
              <w:right w:val="single" w:sz="4" w:space="0" w:color="000000"/>
            </w:tcBorders>
            <w:noWrap/>
            <w:hideMark/>
          </w:tcPr>
          <w:p w14:paraId="7651EE8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r>
      <w:tr w:rsidR="00455684" w:rsidRPr="003A4D82" w14:paraId="694FC47D"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747CFE1C"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722329</w:t>
            </w:r>
          </w:p>
        </w:tc>
        <w:tc>
          <w:tcPr>
            <w:tcW w:w="3064" w:type="dxa"/>
            <w:tcBorders>
              <w:top w:val="nil"/>
              <w:left w:val="nil"/>
              <w:bottom w:val="single" w:sz="4" w:space="0" w:color="000000"/>
              <w:right w:val="single" w:sz="4" w:space="0" w:color="000000"/>
            </w:tcBorders>
            <w:hideMark/>
          </w:tcPr>
          <w:p w14:paraId="7A2D65B7"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sz w:val="20"/>
                <w:szCs w:val="20"/>
                <w:lang w:val="hr-HR" w:eastAsia="hr-HR"/>
              </w:rPr>
              <w:t xml:space="preserve">Ostale     </w:t>
            </w:r>
            <w:proofErr w:type="spellStart"/>
            <w:r w:rsidRPr="003A4D82">
              <w:rPr>
                <w:rFonts w:ascii="Times New Roman" w:eastAsia="Times New Roman" w:hAnsi="Times New Roman" w:cs="Times New Roman"/>
                <w:sz w:val="20"/>
                <w:szCs w:val="20"/>
                <w:lang w:val="hr-HR" w:eastAsia="hr-HR"/>
              </w:rPr>
              <w:t>opštinske</w:t>
            </w:r>
            <w:proofErr w:type="spellEnd"/>
            <w:r w:rsidRPr="003A4D82">
              <w:rPr>
                <w:rFonts w:ascii="Times New Roman" w:eastAsia="Times New Roman" w:hAnsi="Times New Roman" w:cs="Times New Roman"/>
                <w:sz w:val="20"/>
                <w:szCs w:val="20"/>
                <w:lang w:val="hr-HR" w:eastAsia="hr-HR"/>
              </w:rPr>
              <w:t xml:space="preserve">     takse     i</w:t>
            </w:r>
            <w:r w:rsidRPr="003A4D82">
              <w:rPr>
                <w:rFonts w:ascii="Times New Roman" w:eastAsia="Times New Roman" w:hAnsi="Times New Roman" w:cs="Times New Roman"/>
                <w:sz w:val="20"/>
                <w:szCs w:val="20"/>
                <w:lang w:val="hr-HR" w:eastAsia="hr-HR"/>
              </w:rPr>
              <w:br/>
              <w:t>naknade</w:t>
            </w:r>
          </w:p>
        </w:tc>
        <w:tc>
          <w:tcPr>
            <w:tcW w:w="1936" w:type="dxa"/>
            <w:gridSpan w:val="2"/>
            <w:tcBorders>
              <w:top w:val="single" w:sz="4" w:space="0" w:color="000000"/>
              <w:left w:val="nil"/>
              <w:bottom w:val="single" w:sz="4" w:space="0" w:color="000000"/>
              <w:right w:val="single" w:sz="4" w:space="0" w:color="000000"/>
            </w:tcBorders>
            <w:noWrap/>
            <w:hideMark/>
          </w:tcPr>
          <w:p w14:paraId="3AA40CE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c>
          <w:tcPr>
            <w:tcW w:w="2016" w:type="dxa"/>
            <w:gridSpan w:val="2"/>
            <w:tcBorders>
              <w:top w:val="single" w:sz="4" w:space="0" w:color="000000"/>
              <w:left w:val="nil"/>
              <w:bottom w:val="single" w:sz="4" w:space="0" w:color="000000"/>
              <w:right w:val="single" w:sz="4" w:space="0" w:color="000000"/>
            </w:tcBorders>
            <w:noWrap/>
            <w:hideMark/>
          </w:tcPr>
          <w:p w14:paraId="428FB14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c>
          <w:tcPr>
            <w:tcW w:w="1833" w:type="dxa"/>
            <w:gridSpan w:val="2"/>
            <w:tcBorders>
              <w:top w:val="single" w:sz="4" w:space="0" w:color="000000"/>
              <w:left w:val="nil"/>
              <w:bottom w:val="single" w:sz="4" w:space="0" w:color="000000"/>
              <w:right w:val="single" w:sz="4" w:space="0" w:color="000000"/>
            </w:tcBorders>
            <w:noWrap/>
            <w:hideMark/>
          </w:tcPr>
          <w:p w14:paraId="1D9146A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r>
      <w:tr w:rsidR="00455684" w:rsidRPr="003A4D82" w14:paraId="573C8A5C"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3431D11E"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722423</w:t>
            </w:r>
          </w:p>
        </w:tc>
        <w:tc>
          <w:tcPr>
            <w:tcW w:w="3064" w:type="dxa"/>
            <w:tcBorders>
              <w:top w:val="nil"/>
              <w:left w:val="nil"/>
              <w:bottom w:val="single" w:sz="4" w:space="0" w:color="000000"/>
              <w:right w:val="single" w:sz="4" w:space="0" w:color="000000"/>
            </w:tcBorders>
            <w:hideMark/>
          </w:tcPr>
          <w:p w14:paraId="76304057"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sz w:val="20"/>
                <w:szCs w:val="20"/>
                <w:lang w:val="hr-HR" w:eastAsia="hr-HR"/>
              </w:rPr>
              <w:t>Naknada     za     izgradnju     i</w:t>
            </w:r>
            <w:r w:rsidRPr="003A4D82">
              <w:rPr>
                <w:rFonts w:ascii="Times New Roman" w:eastAsia="Times New Roman" w:hAnsi="Times New Roman" w:cs="Times New Roman"/>
                <w:sz w:val="20"/>
                <w:szCs w:val="20"/>
                <w:lang w:val="hr-HR" w:eastAsia="hr-HR"/>
              </w:rPr>
              <w:br/>
            </w:r>
            <w:proofErr w:type="spellStart"/>
            <w:r w:rsidRPr="003A4D82">
              <w:rPr>
                <w:rFonts w:ascii="Times New Roman" w:eastAsia="Times New Roman" w:hAnsi="Times New Roman" w:cs="Times New Roman"/>
                <w:sz w:val="20"/>
                <w:szCs w:val="20"/>
                <w:lang w:val="hr-HR" w:eastAsia="hr-HR"/>
              </w:rPr>
              <w:t>održ.javnih</w:t>
            </w:r>
            <w:proofErr w:type="spellEnd"/>
            <w:r w:rsidRPr="003A4D82">
              <w:rPr>
                <w:rFonts w:ascii="Times New Roman" w:eastAsia="Times New Roman" w:hAnsi="Times New Roman" w:cs="Times New Roman"/>
                <w:sz w:val="20"/>
                <w:szCs w:val="20"/>
                <w:lang w:val="hr-HR" w:eastAsia="hr-HR"/>
              </w:rPr>
              <w:t xml:space="preserve"> skloništa</w:t>
            </w:r>
          </w:p>
        </w:tc>
        <w:tc>
          <w:tcPr>
            <w:tcW w:w="1936" w:type="dxa"/>
            <w:gridSpan w:val="2"/>
            <w:tcBorders>
              <w:top w:val="single" w:sz="4" w:space="0" w:color="000000"/>
              <w:left w:val="nil"/>
              <w:bottom w:val="single" w:sz="4" w:space="0" w:color="000000"/>
              <w:right w:val="single" w:sz="4" w:space="0" w:color="000000"/>
            </w:tcBorders>
            <w:noWrap/>
            <w:hideMark/>
          </w:tcPr>
          <w:p w14:paraId="34213EA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c>
          <w:tcPr>
            <w:tcW w:w="2016" w:type="dxa"/>
            <w:gridSpan w:val="2"/>
            <w:tcBorders>
              <w:top w:val="single" w:sz="4" w:space="0" w:color="000000"/>
              <w:left w:val="nil"/>
              <w:bottom w:val="single" w:sz="4" w:space="0" w:color="000000"/>
              <w:right w:val="single" w:sz="4" w:space="0" w:color="000000"/>
            </w:tcBorders>
            <w:noWrap/>
            <w:hideMark/>
          </w:tcPr>
          <w:p w14:paraId="7A6D0F4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c>
          <w:tcPr>
            <w:tcW w:w="1833" w:type="dxa"/>
            <w:gridSpan w:val="2"/>
            <w:tcBorders>
              <w:top w:val="single" w:sz="4" w:space="0" w:color="000000"/>
              <w:left w:val="nil"/>
              <w:bottom w:val="single" w:sz="4" w:space="0" w:color="000000"/>
              <w:right w:val="single" w:sz="4" w:space="0" w:color="000000"/>
            </w:tcBorders>
            <w:noWrap/>
            <w:hideMark/>
          </w:tcPr>
          <w:p w14:paraId="44F0716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r>
      <w:tr w:rsidR="00455684" w:rsidRPr="003A4D82" w14:paraId="4C4C8FD1"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4894DFDC"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722431</w:t>
            </w:r>
          </w:p>
        </w:tc>
        <w:tc>
          <w:tcPr>
            <w:tcW w:w="3064" w:type="dxa"/>
            <w:tcBorders>
              <w:top w:val="nil"/>
              <w:left w:val="nil"/>
              <w:bottom w:val="single" w:sz="4" w:space="0" w:color="000000"/>
              <w:right w:val="single" w:sz="4" w:space="0" w:color="000000"/>
            </w:tcBorders>
            <w:hideMark/>
          </w:tcPr>
          <w:p w14:paraId="125CDF1B"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Općinske naknade</w:t>
            </w:r>
          </w:p>
        </w:tc>
        <w:tc>
          <w:tcPr>
            <w:tcW w:w="1936" w:type="dxa"/>
            <w:gridSpan w:val="2"/>
            <w:tcBorders>
              <w:top w:val="single" w:sz="4" w:space="0" w:color="000000"/>
              <w:left w:val="nil"/>
              <w:bottom w:val="single" w:sz="4" w:space="0" w:color="000000"/>
              <w:right w:val="single" w:sz="4" w:space="0" w:color="000000"/>
            </w:tcBorders>
            <w:noWrap/>
            <w:hideMark/>
          </w:tcPr>
          <w:p w14:paraId="0FE7BCA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2016" w:type="dxa"/>
            <w:gridSpan w:val="2"/>
            <w:tcBorders>
              <w:top w:val="single" w:sz="4" w:space="0" w:color="000000"/>
              <w:left w:val="nil"/>
              <w:bottom w:val="single" w:sz="4" w:space="0" w:color="000000"/>
              <w:right w:val="single" w:sz="4" w:space="0" w:color="000000"/>
            </w:tcBorders>
            <w:noWrap/>
            <w:hideMark/>
          </w:tcPr>
          <w:p w14:paraId="483DA5E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1833" w:type="dxa"/>
            <w:gridSpan w:val="2"/>
            <w:tcBorders>
              <w:top w:val="single" w:sz="4" w:space="0" w:color="000000"/>
              <w:left w:val="nil"/>
              <w:bottom w:val="single" w:sz="4" w:space="0" w:color="000000"/>
              <w:right w:val="single" w:sz="4" w:space="0" w:color="000000"/>
            </w:tcBorders>
            <w:noWrap/>
            <w:hideMark/>
          </w:tcPr>
          <w:p w14:paraId="0011F76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r>
      <w:tr w:rsidR="00455684" w:rsidRPr="003A4D82" w14:paraId="137ABFFA"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303632A0"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722433</w:t>
            </w:r>
          </w:p>
        </w:tc>
        <w:tc>
          <w:tcPr>
            <w:tcW w:w="3064" w:type="dxa"/>
            <w:tcBorders>
              <w:top w:val="nil"/>
              <w:left w:val="nil"/>
              <w:bottom w:val="single" w:sz="4" w:space="0" w:color="000000"/>
              <w:right w:val="single" w:sz="4" w:space="0" w:color="000000"/>
            </w:tcBorders>
            <w:hideMark/>
          </w:tcPr>
          <w:p w14:paraId="2A40E23E"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Naknada         za         uređenje građevinskog zemljišta</w:t>
            </w:r>
          </w:p>
        </w:tc>
        <w:tc>
          <w:tcPr>
            <w:tcW w:w="1936" w:type="dxa"/>
            <w:gridSpan w:val="2"/>
            <w:tcBorders>
              <w:top w:val="single" w:sz="4" w:space="0" w:color="000000"/>
              <w:left w:val="nil"/>
              <w:bottom w:val="single" w:sz="4" w:space="0" w:color="000000"/>
              <w:right w:val="single" w:sz="4" w:space="0" w:color="000000"/>
            </w:tcBorders>
            <w:noWrap/>
            <w:hideMark/>
          </w:tcPr>
          <w:p w14:paraId="16342E4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c>
          <w:tcPr>
            <w:tcW w:w="2016" w:type="dxa"/>
            <w:gridSpan w:val="2"/>
            <w:tcBorders>
              <w:top w:val="single" w:sz="4" w:space="0" w:color="000000"/>
              <w:left w:val="nil"/>
              <w:bottom w:val="single" w:sz="4" w:space="0" w:color="000000"/>
              <w:right w:val="single" w:sz="4" w:space="0" w:color="000000"/>
            </w:tcBorders>
            <w:noWrap/>
            <w:hideMark/>
          </w:tcPr>
          <w:p w14:paraId="6ADF434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c>
          <w:tcPr>
            <w:tcW w:w="1833" w:type="dxa"/>
            <w:gridSpan w:val="2"/>
            <w:tcBorders>
              <w:top w:val="single" w:sz="4" w:space="0" w:color="000000"/>
              <w:left w:val="nil"/>
              <w:bottom w:val="single" w:sz="4" w:space="0" w:color="000000"/>
              <w:right w:val="single" w:sz="4" w:space="0" w:color="000000"/>
            </w:tcBorders>
            <w:noWrap/>
            <w:hideMark/>
          </w:tcPr>
          <w:p w14:paraId="12243E6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r>
      <w:tr w:rsidR="00455684" w:rsidRPr="003A4D82" w14:paraId="0BFAA60E"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67238307"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722437</w:t>
            </w:r>
          </w:p>
        </w:tc>
        <w:tc>
          <w:tcPr>
            <w:tcW w:w="3064" w:type="dxa"/>
            <w:tcBorders>
              <w:top w:val="nil"/>
              <w:left w:val="nil"/>
              <w:bottom w:val="single" w:sz="4" w:space="0" w:color="000000"/>
              <w:right w:val="single" w:sz="4" w:space="0" w:color="000000"/>
            </w:tcBorders>
            <w:hideMark/>
          </w:tcPr>
          <w:p w14:paraId="58669FFF"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sz w:val="20"/>
                <w:szCs w:val="20"/>
                <w:lang w:val="hr-HR" w:eastAsia="hr-HR"/>
              </w:rPr>
              <w:t>Naknada         za         postupak</w:t>
            </w:r>
            <w:r w:rsidRPr="003A4D82">
              <w:rPr>
                <w:rFonts w:ascii="Times New Roman" w:eastAsia="Times New Roman" w:hAnsi="Times New Roman" w:cs="Times New Roman"/>
                <w:sz w:val="20"/>
                <w:szCs w:val="20"/>
                <w:lang w:val="hr-HR" w:eastAsia="hr-HR"/>
              </w:rPr>
              <w:br/>
              <w:t>legalizacije građevine</w:t>
            </w:r>
          </w:p>
        </w:tc>
        <w:tc>
          <w:tcPr>
            <w:tcW w:w="1936" w:type="dxa"/>
            <w:gridSpan w:val="2"/>
            <w:tcBorders>
              <w:top w:val="single" w:sz="4" w:space="0" w:color="000000"/>
              <w:left w:val="nil"/>
              <w:bottom w:val="single" w:sz="4" w:space="0" w:color="000000"/>
              <w:right w:val="single" w:sz="4" w:space="0" w:color="000000"/>
            </w:tcBorders>
            <w:noWrap/>
            <w:hideMark/>
          </w:tcPr>
          <w:p w14:paraId="7414EE8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c>
          <w:tcPr>
            <w:tcW w:w="2016" w:type="dxa"/>
            <w:gridSpan w:val="2"/>
            <w:tcBorders>
              <w:top w:val="single" w:sz="4" w:space="0" w:color="000000"/>
              <w:left w:val="nil"/>
              <w:bottom w:val="single" w:sz="4" w:space="0" w:color="000000"/>
              <w:right w:val="single" w:sz="4" w:space="0" w:color="000000"/>
            </w:tcBorders>
            <w:noWrap/>
            <w:hideMark/>
          </w:tcPr>
          <w:p w14:paraId="620F724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c>
          <w:tcPr>
            <w:tcW w:w="1833" w:type="dxa"/>
            <w:gridSpan w:val="2"/>
            <w:tcBorders>
              <w:top w:val="single" w:sz="4" w:space="0" w:color="000000"/>
              <w:left w:val="nil"/>
              <w:bottom w:val="single" w:sz="4" w:space="0" w:color="000000"/>
              <w:right w:val="single" w:sz="4" w:space="0" w:color="000000"/>
            </w:tcBorders>
            <w:noWrap/>
            <w:hideMark/>
          </w:tcPr>
          <w:p w14:paraId="05A0FC4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r>
      <w:tr w:rsidR="00455684" w:rsidRPr="003A4D82" w14:paraId="5FE175AE"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29C12966"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722434</w:t>
            </w:r>
          </w:p>
        </w:tc>
        <w:tc>
          <w:tcPr>
            <w:tcW w:w="3064" w:type="dxa"/>
            <w:tcBorders>
              <w:top w:val="nil"/>
              <w:left w:val="nil"/>
              <w:bottom w:val="single" w:sz="4" w:space="0" w:color="000000"/>
              <w:right w:val="single" w:sz="4" w:space="0" w:color="000000"/>
            </w:tcBorders>
            <w:hideMark/>
          </w:tcPr>
          <w:p w14:paraId="725DFE60"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Naknada        za        korištenje </w:t>
            </w:r>
            <w:proofErr w:type="spellStart"/>
            <w:r w:rsidRPr="003A4D82">
              <w:rPr>
                <w:rFonts w:ascii="Times New Roman" w:eastAsia="Times New Roman" w:hAnsi="Times New Roman" w:cs="Times New Roman"/>
                <w:sz w:val="20"/>
                <w:szCs w:val="20"/>
                <w:lang w:val="hr-HR" w:eastAsia="hr-HR"/>
              </w:rPr>
              <w:t>građ.zemljišta</w:t>
            </w:r>
            <w:proofErr w:type="spellEnd"/>
          </w:p>
        </w:tc>
        <w:tc>
          <w:tcPr>
            <w:tcW w:w="1936" w:type="dxa"/>
            <w:gridSpan w:val="2"/>
            <w:tcBorders>
              <w:top w:val="single" w:sz="4" w:space="0" w:color="000000"/>
              <w:left w:val="nil"/>
              <w:bottom w:val="single" w:sz="4" w:space="0" w:color="000000"/>
              <w:right w:val="single" w:sz="4" w:space="0" w:color="000000"/>
            </w:tcBorders>
            <w:noWrap/>
            <w:hideMark/>
          </w:tcPr>
          <w:p w14:paraId="1AF49E4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c>
          <w:tcPr>
            <w:tcW w:w="2016" w:type="dxa"/>
            <w:gridSpan w:val="2"/>
            <w:tcBorders>
              <w:top w:val="single" w:sz="4" w:space="0" w:color="000000"/>
              <w:left w:val="nil"/>
              <w:bottom w:val="single" w:sz="4" w:space="0" w:color="000000"/>
              <w:right w:val="single" w:sz="4" w:space="0" w:color="000000"/>
            </w:tcBorders>
            <w:noWrap/>
            <w:hideMark/>
          </w:tcPr>
          <w:p w14:paraId="356948A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c>
          <w:tcPr>
            <w:tcW w:w="1833" w:type="dxa"/>
            <w:gridSpan w:val="2"/>
            <w:tcBorders>
              <w:top w:val="single" w:sz="4" w:space="0" w:color="000000"/>
              <w:left w:val="nil"/>
              <w:bottom w:val="single" w:sz="4" w:space="0" w:color="000000"/>
              <w:right w:val="single" w:sz="4" w:space="0" w:color="000000"/>
            </w:tcBorders>
            <w:noWrap/>
            <w:hideMark/>
          </w:tcPr>
          <w:p w14:paraId="2314613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r>
      <w:tr w:rsidR="00455684" w:rsidRPr="003A4D82" w14:paraId="0F9184A7"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676C8F17"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722441</w:t>
            </w:r>
          </w:p>
        </w:tc>
        <w:tc>
          <w:tcPr>
            <w:tcW w:w="3064" w:type="dxa"/>
            <w:tcBorders>
              <w:top w:val="nil"/>
              <w:left w:val="nil"/>
              <w:bottom w:val="single" w:sz="4" w:space="0" w:color="000000"/>
              <w:right w:val="single" w:sz="4" w:space="0" w:color="000000"/>
            </w:tcBorders>
            <w:hideMark/>
          </w:tcPr>
          <w:p w14:paraId="4ABA615D"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proofErr w:type="spellStart"/>
            <w:r w:rsidRPr="003A4D82">
              <w:rPr>
                <w:rFonts w:ascii="Times New Roman" w:eastAsia="Times New Roman" w:hAnsi="Times New Roman" w:cs="Times New Roman"/>
                <w:sz w:val="20"/>
                <w:szCs w:val="20"/>
                <w:lang w:val="hr-HR" w:eastAsia="hr-HR"/>
              </w:rPr>
              <w:t>Opšt.kom.nakn.u</w:t>
            </w:r>
            <w:proofErr w:type="spellEnd"/>
            <w:r w:rsidRPr="003A4D82">
              <w:rPr>
                <w:rFonts w:ascii="Times New Roman" w:eastAsia="Times New Roman" w:hAnsi="Times New Roman" w:cs="Times New Roman"/>
                <w:sz w:val="20"/>
                <w:szCs w:val="20"/>
                <w:lang w:val="hr-HR" w:eastAsia="hr-HR"/>
              </w:rPr>
              <w:t xml:space="preserve">    skladu    sa</w:t>
            </w:r>
            <w:r w:rsidRPr="003A4D82">
              <w:rPr>
                <w:rFonts w:ascii="Times New Roman" w:eastAsia="Times New Roman" w:hAnsi="Times New Roman" w:cs="Times New Roman"/>
                <w:sz w:val="20"/>
                <w:szCs w:val="20"/>
                <w:lang w:val="hr-HR" w:eastAsia="hr-HR"/>
              </w:rPr>
              <w:br/>
              <w:t>kantonalnim propisima</w:t>
            </w:r>
          </w:p>
        </w:tc>
        <w:tc>
          <w:tcPr>
            <w:tcW w:w="1936" w:type="dxa"/>
            <w:gridSpan w:val="2"/>
            <w:tcBorders>
              <w:top w:val="single" w:sz="4" w:space="0" w:color="000000"/>
              <w:left w:val="nil"/>
              <w:bottom w:val="single" w:sz="4" w:space="0" w:color="000000"/>
              <w:right w:val="single" w:sz="4" w:space="0" w:color="000000"/>
            </w:tcBorders>
            <w:noWrap/>
            <w:hideMark/>
          </w:tcPr>
          <w:p w14:paraId="6B35F7D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c>
          <w:tcPr>
            <w:tcW w:w="2016" w:type="dxa"/>
            <w:gridSpan w:val="2"/>
            <w:tcBorders>
              <w:top w:val="single" w:sz="4" w:space="0" w:color="000000"/>
              <w:left w:val="nil"/>
              <w:bottom w:val="single" w:sz="4" w:space="0" w:color="000000"/>
              <w:right w:val="single" w:sz="4" w:space="0" w:color="000000"/>
            </w:tcBorders>
            <w:noWrap/>
            <w:hideMark/>
          </w:tcPr>
          <w:p w14:paraId="1072B34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c>
          <w:tcPr>
            <w:tcW w:w="1833" w:type="dxa"/>
            <w:gridSpan w:val="2"/>
            <w:tcBorders>
              <w:top w:val="single" w:sz="4" w:space="0" w:color="000000"/>
              <w:left w:val="nil"/>
              <w:bottom w:val="single" w:sz="4" w:space="0" w:color="000000"/>
              <w:right w:val="single" w:sz="4" w:space="0" w:color="000000"/>
            </w:tcBorders>
            <w:noWrap/>
            <w:hideMark/>
          </w:tcPr>
          <w:p w14:paraId="1B54641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r>
      <w:tr w:rsidR="00455684" w:rsidRPr="003A4D82" w14:paraId="2F39E412"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5C9AC585"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722449</w:t>
            </w:r>
          </w:p>
        </w:tc>
        <w:tc>
          <w:tcPr>
            <w:tcW w:w="3064" w:type="dxa"/>
            <w:tcBorders>
              <w:top w:val="nil"/>
              <w:left w:val="nil"/>
              <w:bottom w:val="single" w:sz="4" w:space="0" w:color="000000"/>
              <w:right w:val="single" w:sz="4" w:space="0" w:color="000000"/>
            </w:tcBorders>
            <w:hideMark/>
          </w:tcPr>
          <w:p w14:paraId="38986AC4"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Ostale komunalne naknade</w:t>
            </w:r>
          </w:p>
        </w:tc>
        <w:tc>
          <w:tcPr>
            <w:tcW w:w="1936" w:type="dxa"/>
            <w:gridSpan w:val="2"/>
            <w:tcBorders>
              <w:top w:val="single" w:sz="4" w:space="0" w:color="000000"/>
              <w:left w:val="nil"/>
              <w:bottom w:val="single" w:sz="4" w:space="0" w:color="000000"/>
              <w:right w:val="single" w:sz="4" w:space="0" w:color="000000"/>
            </w:tcBorders>
            <w:noWrap/>
            <w:hideMark/>
          </w:tcPr>
          <w:p w14:paraId="4A44A6D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w:t>
            </w:r>
          </w:p>
        </w:tc>
        <w:tc>
          <w:tcPr>
            <w:tcW w:w="2016" w:type="dxa"/>
            <w:gridSpan w:val="2"/>
            <w:tcBorders>
              <w:top w:val="single" w:sz="4" w:space="0" w:color="000000"/>
              <w:left w:val="nil"/>
              <w:bottom w:val="single" w:sz="4" w:space="0" w:color="000000"/>
              <w:right w:val="single" w:sz="4" w:space="0" w:color="000000"/>
            </w:tcBorders>
            <w:noWrap/>
            <w:hideMark/>
          </w:tcPr>
          <w:p w14:paraId="46C0499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w:t>
            </w:r>
          </w:p>
        </w:tc>
        <w:tc>
          <w:tcPr>
            <w:tcW w:w="1833" w:type="dxa"/>
            <w:gridSpan w:val="2"/>
            <w:tcBorders>
              <w:top w:val="single" w:sz="4" w:space="0" w:color="000000"/>
              <w:left w:val="nil"/>
              <w:bottom w:val="single" w:sz="4" w:space="0" w:color="000000"/>
              <w:right w:val="single" w:sz="4" w:space="0" w:color="000000"/>
            </w:tcBorders>
            <w:noWrap/>
            <w:hideMark/>
          </w:tcPr>
          <w:p w14:paraId="59D3D90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w:t>
            </w:r>
          </w:p>
        </w:tc>
      </w:tr>
      <w:tr w:rsidR="00455684" w:rsidRPr="003A4D82" w14:paraId="33A388B0"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5AEF4A0C"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722454</w:t>
            </w:r>
          </w:p>
        </w:tc>
        <w:tc>
          <w:tcPr>
            <w:tcW w:w="3064" w:type="dxa"/>
            <w:tcBorders>
              <w:top w:val="nil"/>
              <w:left w:val="nil"/>
              <w:bottom w:val="single" w:sz="4" w:space="0" w:color="000000"/>
              <w:right w:val="single" w:sz="4" w:space="0" w:color="000000"/>
            </w:tcBorders>
            <w:hideMark/>
          </w:tcPr>
          <w:p w14:paraId="28F8A173"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Naknade        za        korištenje državnih šuma</w:t>
            </w:r>
          </w:p>
        </w:tc>
        <w:tc>
          <w:tcPr>
            <w:tcW w:w="1936" w:type="dxa"/>
            <w:gridSpan w:val="2"/>
            <w:tcBorders>
              <w:top w:val="single" w:sz="4" w:space="0" w:color="000000"/>
              <w:left w:val="nil"/>
              <w:bottom w:val="single" w:sz="4" w:space="0" w:color="000000"/>
              <w:right w:val="single" w:sz="4" w:space="0" w:color="000000"/>
            </w:tcBorders>
            <w:noWrap/>
            <w:hideMark/>
          </w:tcPr>
          <w:p w14:paraId="6556929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450.000,00</w:t>
            </w:r>
          </w:p>
        </w:tc>
        <w:tc>
          <w:tcPr>
            <w:tcW w:w="2016" w:type="dxa"/>
            <w:gridSpan w:val="2"/>
            <w:tcBorders>
              <w:top w:val="single" w:sz="4" w:space="0" w:color="000000"/>
              <w:left w:val="nil"/>
              <w:bottom w:val="single" w:sz="4" w:space="0" w:color="000000"/>
              <w:right w:val="single" w:sz="4" w:space="0" w:color="000000"/>
            </w:tcBorders>
            <w:noWrap/>
            <w:hideMark/>
          </w:tcPr>
          <w:p w14:paraId="4543891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470.000,00</w:t>
            </w:r>
          </w:p>
        </w:tc>
        <w:tc>
          <w:tcPr>
            <w:tcW w:w="1833" w:type="dxa"/>
            <w:gridSpan w:val="2"/>
            <w:tcBorders>
              <w:top w:val="single" w:sz="4" w:space="0" w:color="000000"/>
              <w:left w:val="nil"/>
              <w:bottom w:val="single" w:sz="4" w:space="0" w:color="000000"/>
              <w:right w:val="single" w:sz="4" w:space="0" w:color="000000"/>
            </w:tcBorders>
            <w:noWrap/>
            <w:hideMark/>
          </w:tcPr>
          <w:p w14:paraId="4AEE50E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500.000,00</w:t>
            </w:r>
          </w:p>
        </w:tc>
      </w:tr>
      <w:tr w:rsidR="00455684" w:rsidRPr="003A4D82" w14:paraId="01BBBBE7"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23BF93B1"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722461</w:t>
            </w:r>
          </w:p>
        </w:tc>
        <w:tc>
          <w:tcPr>
            <w:tcW w:w="3064" w:type="dxa"/>
            <w:tcBorders>
              <w:top w:val="nil"/>
              <w:left w:val="nil"/>
              <w:bottom w:val="single" w:sz="4" w:space="0" w:color="000000"/>
              <w:right w:val="single" w:sz="4" w:space="0" w:color="000000"/>
            </w:tcBorders>
            <w:hideMark/>
          </w:tcPr>
          <w:p w14:paraId="0791B948"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sz w:val="20"/>
                <w:szCs w:val="20"/>
                <w:lang w:val="hr-HR" w:eastAsia="hr-HR"/>
              </w:rPr>
              <w:t>Naknada za zauzimanje javnih</w:t>
            </w:r>
            <w:r w:rsidRPr="003A4D82">
              <w:rPr>
                <w:rFonts w:ascii="Times New Roman" w:eastAsia="Times New Roman" w:hAnsi="Times New Roman" w:cs="Times New Roman"/>
                <w:sz w:val="20"/>
                <w:szCs w:val="20"/>
                <w:lang w:val="hr-HR" w:eastAsia="hr-HR"/>
              </w:rPr>
              <w:br/>
              <w:t>površina</w:t>
            </w:r>
          </w:p>
        </w:tc>
        <w:tc>
          <w:tcPr>
            <w:tcW w:w="1936" w:type="dxa"/>
            <w:gridSpan w:val="2"/>
            <w:tcBorders>
              <w:top w:val="single" w:sz="4" w:space="0" w:color="000000"/>
              <w:left w:val="nil"/>
              <w:bottom w:val="single" w:sz="4" w:space="0" w:color="000000"/>
              <w:right w:val="single" w:sz="4" w:space="0" w:color="000000"/>
            </w:tcBorders>
            <w:noWrap/>
            <w:hideMark/>
          </w:tcPr>
          <w:p w14:paraId="7C7DB9A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w:t>
            </w:r>
          </w:p>
        </w:tc>
        <w:tc>
          <w:tcPr>
            <w:tcW w:w="2016" w:type="dxa"/>
            <w:gridSpan w:val="2"/>
            <w:tcBorders>
              <w:top w:val="single" w:sz="4" w:space="0" w:color="000000"/>
              <w:left w:val="nil"/>
              <w:bottom w:val="single" w:sz="4" w:space="0" w:color="000000"/>
              <w:right w:val="single" w:sz="4" w:space="0" w:color="000000"/>
            </w:tcBorders>
            <w:noWrap/>
            <w:hideMark/>
          </w:tcPr>
          <w:p w14:paraId="7E48F65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w:t>
            </w:r>
          </w:p>
        </w:tc>
        <w:tc>
          <w:tcPr>
            <w:tcW w:w="1833" w:type="dxa"/>
            <w:gridSpan w:val="2"/>
            <w:tcBorders>
              <w:top w:val="single" w:sz="4" w:space="0" w:color="000000"/>
              <w:left w:val="nil"/>
              <w:bottom w:val="single" w:sz="4" w:space="0" w:color="000000"/>
              <w:right w:val="single" w:sz="4" w:space="0" w:color="000000"/>
            </w:tcBorders>
            <w:noWrap/>
            <w:hideMark/>
          </w:tcPr>
          <w:p w14:paraId="502049C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w:t>
            </w:r>
          </w:p>
        </w:tc>
      </w:tr>
      <w:tr w:rsidR="00455684" w:rsidRPr="003A4D82" w14:paraId="5A992AC2"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1A244784"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722515</w:t>
            </w:r>
          </w:p>
        </w:tc>
        <w:tc>
          <w:tcPr>
            <w:tcW w:w="3064" w:type="dxa"/>
            <w:tcBorders>
              <w:top w:val="nil"/>
              <w:left w:val="nil"/>
              <w:bottom w:val="single" w:sz="4" w:space="0" w:color="000000"/>
              <w:right w:val="single" w:sz="4" w:space="0" w:color="000000"/>
            </w:tcBorders>
            <w:hideMark/>
          </w:tcPr>
          <w:p w14:paraId="7CD84814"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sz w:val="20"/>
                <w:szCs w:val="20"/>
                <w:lang w:val="hr-HR" w:eastAsia="hr-HR"/>
              </w:rPr>
              <w:t>Naknada        za        korištenje</w:t>
            </w:r>
            <w:r w:rsidRPr="003A4D82">
              <w:rPr>
                <w:rFonts w:ascii="Times New Roman" w:eastAsia="Times New Roman" w:hAnsi="Times New Roman" w:cs="Times New Roman"/>
                <w:sz w:val="20"/>
                <w:szCs w:val="20"/>
                <w:lang w:val="hr-HR" w:eastAsia="hr-HR"/>
              </w:rPr>
              <w:br/>
              <w:t>podataka premjera i katastra</w:t>
            </w:r>
          </w:p>
        </w:tc>
        <w:tc>
          <w:tcPr>
            <w:tcW w:w="1936" w:type="dxa"/>
            <w:gridSpan w:val="2"/>
            <w:tcBorders>
              <w:top w:val="single" w:sz="4" w:space="0" w:color="000000"/>
              <w:left w:val="nil"/>
              <w:bottom w:val="single" w:sz="4" w:space="0" w:color="000000"/>
              <w:right w:val="single" w:sz="4" w:space="0" w:color="000000"/>
            </w:tcBorders>
            <w:noWrap/>
            <w:hideMark/>
          </w:tcPr>
          <w:p w14:paraId="10520FC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c>
          <w:tcPr>
            <w:tcW w:w="2016" w:type="dxa"/>
            <w:gridSpan w:val="2"/>
            <w:tcBorders>
              <w:top w:val="single" w:sz="4" w:space="0" w:color="000000"/>
              <w:left w:val="nil"/>
              <w:bottom w:val="single" w:sz="4" w:space="0" w:color="000000"/>
              <w:right w:val="single" w:sz="4" w:space="0" w:color="000000"/>
            </w:tcBorders>
            <w:noWrap/>
            <w:hideMark/>
          </w:tcPr>
          <w:p w14:paraId="3734A13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c>
          <w:tcPr>
            <w:tcW w:w="1833" w:type="dxa"/>
            <w:gridSpan w:val="2"/>
            <w:tcBorders>
              <w:top w:val="single" w:sz="4" w:space="0" w:color="000000"/>
              <w:left w:val="nil"/>
              <w:bottom w:val="single" w:sz="4" w:space="0" w:color="000000"/>
              <w:right w:val="single" w:sz="4" w:space="0" w:color="000000"/>
            </w:tcBorders>
            <w:noWrap/>
            <w:hideMark/>
          </w:tcPr>
          <w:p w14:paraId="79194C8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r>
      <w:tr w:rsidR="00455684" w:rsidRPr="003A4D82" w14:paraId="0F4B5C7D"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410A4758"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722521</w:t>
            </w:r>
          </w:p>
        </w:tc>
        <w:tc>
          <w:tcPr>
            <w:tcW w:w="3064" w:type="dxa"/>
            <w:tcBorders>
              <w:top w:val="nil"/>
              <w:left w:val="nil"/>
              <w:bottom w:val="single" w:sz="4" w:space="0" w:color="000000"/>
              <w:right w:val="single" w:sz="4" w:space="0" w:color="000000"/>
            </w:tcBorders>
            <w:hideMark/>
          </w:tcPr>
          <w:p w14:paraId="425FBFE7"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Vodna naknada</w:t>
            </w:r>
          </w:p>
        </w:tc>
        <w:tc>
          <w:tcPr>
            <w:tcW w:w="1936" w:type="dxa"/>
            <w:gridSpan w:val="2"/>
            <w:tcBorders>
              <w:top w:val="single" w:sz="4" w:space="0" w:color="000000"/>
              <w:left w:val="nil"/>
              <w:bottom w:val="single" w:sz="4" w:space="0" w:color="000000"/>
              <w:right w:val="single" w:sz="4" w:space="0" w:color="000000"/>
            </w:tcBorders>
            <w:noWrap/>
            <w:hideMark/>
          </w:tcPr>
          <w:p w14:paraId="6E51DEF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w:t>
            </w:r>
          </w:p>
        </w:tc>
        <w:tc>
          <w:tcPr>
            <w:tcW w:w="2016" w:type="dxa"/>
            <w:gridSpan w:val="2"/>
            <w:tcBorders>
              <w:top w:val="single" w:sz="4" w:space="0" w:color="000000"/>
              <w:left w:val="nil"/>
              <w:bottom w:val="single" w:sz="4" w:space="0" w:color="000000"/>
              <w:right w:val="single" w:sz="4" w:space="0" w:color="000000"/>
            </w:tcBorders>
            <w:noWrap/>
            <w:hideMark/>
          </w:tcPr>
          <w:p w14:paraId="55E30EE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w:t>
            </w:r>
          </w:p>
        </w:tc>
        <w:tc>
          <w:tcPr>
            <w:tcW w:w="1833" w:type="dxa"/>
            <w:gridSpan w:val="2"/>
            <w:tcBorders>
              <w:top w:val="single" w:sz="4" w:space="0" w:color="000000"/>
              <w:left w:val="nil"/>
              <w:bottom w:val="single" w:sz="4" w:space="0" w:color="000000"/>
              <w:right w:val="single" w:sz="4" w:space="0" w:color="000000"/>
            </w:tcBorders>
            <w:noWrap/>
            <w:hideMark/>
          </w:tcPr>
          <w:p w14:paraId="02BFB33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w:t>
            </w:r>
          </w:p>
        </w:tc>
      </w:tr>
      <w:tr w:rsidR="00455684" w:rsidRPr="003A4D82" w14:paraId="30E5B028"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5927E587"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722531</w:t>
            </w:r>
          </w:p>
        </w:tc>
        <w:tc>
          <w:tcPr>
            <w:tcW w:w="3064" w:type="dxa"/>
            <w:tcBorders>
              <w:top w:val="nil"/>
              <w:left w:val="nil"/>
              <w:bottom w:val="single" w:sz="4" w:space="0" w:color="000000"/>
              <w:right w:val="single" w:sz="4" w:space="0" w:color="000000"/>
            </w:tcBorders>
            <w:hideMark/>
          </w:tcPr>
          <w:p w14:paraId="6A9D4CC6"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Naknada   za   ceste   za   vozila pravnih osoba</w:t>
            </w:r>
          </w:p>
        </w:tc>
        <w:tc>
          <w:tcPr>
            <w:tcW w:w="1936" w:type="dxa"/>
            <w:gridSpan w:val="2"/>
            <w:tcBorders>
              <w:top w:val="single" w:sz="4" w:space="0" w:color="000000"/>
              <w:left w:val="nil"/>
              <w:bottom w:val="single" w:sz="4" w:space="0" w:color="000000"/>
              <w:right w:val="single" w:sz="4" w:space="0" w:color="000000"/>
            </w:tcBorders>
            <w:noWrap/>
            <w:hideMark/>
          </w:tcPr>
          <w:p w14:paraId="2F9734E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c>
          <w:tcPr>
            <w:tcW w:w="2016" w:type="dxa"/>
            <w:gridSpan w:val="2"/>
            <w:tcBorders>
              <w:top w:val="single" w:sz="4" w:space="0" w:color="000000"/>
              <w:left w:val="nil"/>
              <w:bottom w:val="single" w:sz="4" w:space="0" w:color="000000"/>
              <w:right w:val="single" w:sz="4" w:space="0" w:color="000000"/>
            </w:tcBorders>
            <w:noWrap/>
            <w:hideMark/>
          </w:tcPr>
          <w:p w14:paraId="56D4534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c>
          <w:tcPr>
            <w:tcW w:w="1833" w:type="dxa"/>
            <w:gridSpan w:val="2"/>
            <w:tcBorders>
              <w:top w:val="single" w:sz="4" w:space="0" w:color="000000"/>
              <w:left w:val="nil"/>
              <w:bottom w:val="single" w:sz="4" w:space="0" w:color="000000"/>
              <w:right w:val="single" w:sz="4" w:space="0" w:color="000000"/>
            </w:tcBorders>
            <w:noWrap/>
            <w:hideMark/>
          </w:tcPr>
          <w:p w14:paraId="2A8AFBA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r>
      <w:tr w:rsidR="00455684" w:rsidRPr="003A4D82" w14:paraId="74B13130"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76A3AA9F"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722532</w:t>
            </w:r>
          </w:p>
        </w:tc>
        <w:tc>
          <w:tcPr>
            <w:tcW w:w="3064" w:type="dxa"/>
            <w:tcBorders>
              <w:top w:val="nil"/>
              <w:left w:val="nil"/>
              <w:bottom w:val="single" w:sz="4" w:space="0" w:color="000000"/>
              <w:right w:val="single" w:sz="4" w:space="0" w:color="000000"/>
            </w:tcBorders>
            <w:hideMark/>
          </w:tcPr>
          <w:p w14:paraId="7FD58986"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sz w:val="20"/>
                <w:szCs w:val="20"/>
                <w:lang w:val="hr-HR" w:eastAsia="hr-HR"/>
              </w:rPr>
              <w:t>Naknada  za  upotrebu  cesta  za</w:t>
            </w:r>
            <w:r w:rsidRPr="003A4D82">
              <w:rPr>
                <w:rFonts w:ascii="Times New Roman" w:eastAsia="Times New Roman" w:hAnsi="Times New Roman" w:cs="Times New Roman"/>
                <w:sz w:val="20"/>
                <w:szCs w:val="20"/>
                <w:lang w:val="hr-HR" w:eastAsia="hr-HR"/>
              </w:rPr>
              <w:br/>
              <w:t>vozila građana</w:t>
            </w:r>
          </w:p>
        </w:tc>
        <w:tc>
          <w:tcPr>
            <w:tcW w:w="1936" w:type="dxa"/>
            <w:gridSpan w:val="2"/>
            <w:tcBorders>
              <w:top w:val="single" w:sz="4" w:space="0" w:color="000000"/>
              <w:left w:val="nil"/>
              <w:bottom w:val="single" w:sz="4" w:space="0" w:color="000000"/>
              <w:right w:val="single" w:sz="4" w:space="0" w:color="000000"/>
            </w:tcBorders>
            <w:noWrap/>
            <w:hideMark/>
          </w:tcPr>
          <w:p w14:paraId="3E09CBF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6.000,00</w:t>
            </w:r>
          </w:p>
        </w:tc>
        <w:tc>
          <w:tcPr>
            <w:tcW w:w="2016" w:type="dxa"/>
            <w:gridSpan w:val="2"/>
            <w:tcBorders>
              <w:top w:val="single" w:sz="4" w:space="0" w:color="000000"/>
              <w:left w:val="nil"/>
              <w:bottom w:val="single" w:sz="4" w:space="0" w:color="000000"/>
              <w:right w:val="single" w:sz="4" w:space="0" w:color="000000"/>
            </w:tcBorders>
            <w:noWrap/>
            <w:hideMark/>
          </w:tcPr>
          <w:p w14:paraId="18E1DCE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6.000,00</w:t>
            </w:r>
          </w:p>
        </w:tc>
        <w:tc>
          <w:tcPr>
            <w:tcW w:w="1833" w:type="dxa"/>
            <w:gridSpan w:val="2"/>
            <w:tcBorders>
              <w:top w:val="single" w:sz="4" w:space="0" w:color="000000"/>
              <w:left w:val="nil"/>
              <w:bottom w:val="single" w:sz="4" w:space="0" w:color="000000"/>
              <w:right w:val="single" w:sz="4" w:space="0" w:color="000000"/>
            </w:tcBorders>
            <w:noWrap/>
            <w:hideMark/>
          </w:tcPr>
          <w:p w14:paraId="2BE4698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6.000,00</w:t>
            </w:r>
          </w:p>
        </w:tc>
      </w:tr>
      <w:tr w:rsidR="00455684" w:rsidRPr="003A4D82" w14:paraId="5EFAC011"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4CB8F3C6"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722581</w:t>
            </w:r>
          </w:p>
        </w:tc>
        <w:tc>
          <w:tcPr>
            <w:tcW w:w="3064" w:type="dxa"/>
            <w:tcBorders>
              <w:top w:val="nil"/>
              <w:left w:val="nil"/>
              <w:bottom w:val="single" w:sz="4" w:space="0" w:color="000000"/>
              <w:right w:val="single" w:sz="4" w:space="0" w:color="000000"/>
            </w:tcBorders>
            <w:hideMark/>
          </w:tcPr>
          <w:p w14:paraId="6E6CDE26"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Posebne naknade za zaštitu od prirodnih i drugih nesreća</w:t>
            </w:r>
          </w:p>
        </w:tc>
        <w:tc>
          <w:tcPr>
            <w:tcW w:w="1936" w:type="dxa"/>
            <w:gridSpan w:val="2"/>
            <w:tcBorders>
              <w:top w:val="single" w:sz="4" w:space="0" w:color="000000"/>
              <w:left w:val="nil"/>
              <w:bottom w:val="single" w:sz="4" w:space="0" w:color="000000"/>
              <w:right w:val="single" w:sz="4" w:space="0" w:color="000000"/>
            </w:tcBorders>
            <w:noWrap/>
            <w:hideMark/>
          </w:tcPr>
          <w:p w14:paraId="6193553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8.000,00</w:t>
            </w:r>
          </w:p>
        </w:tc>
        <w:tc>
          <w:tcPr>
            <w:tcW w:w="2016" w:type="dxa"/>
            <w:gridSpan w:val="2"/>
            <w:tcBorders>
              <w:top w:val="single" w:sz="4" w:space="0" w:color="000000"/>
              <w:left w:val="nil"/>
              <w:bottom w:val="single" w:sz="4" w:space="0" w:color="000000"/>
              <w:right w:val="single" w:sz="4" w:space="0" w:color="000000"/>
            </w:tcBorders>
            <w:noWrap/>
            <w:hideMark/>
          </w:tcPr>
          <w:p w14:paraId="6C39BB5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8.000,00</w:t>
            </w:r>
          </w:p>
        </w:tc>
        <w:tc>
          <w:tcPr>
            <w:tcW w:w="1833" w:type="dxa"/>
            <w:gridSpan w:val="2"/>
            <w:tcBorders>
              <w:top w:val="single" w:sz="4" w:space="0" w:color="000000"/>
              <w:left w:val="nil"/>
              <w:bottom w:val="single" w:sz="4" w:space="0" w:color="000000"/>
              <w:right w:val="single" w:sz="4" w:space="0" w:color="000000"/>
            </w:tcBorders>
            <w:noWrap/>
            <w:hideMark/>
          </w:tcPr>
          <w:p w14:paraId="7DD4923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8.000,00</w:t>
            </w:r>
          </w:p>
        </w:tc>
      </w:tr>
      <w:tr w:rsidR="00455684" w:rsidRPr="003A4D82" w14:paraId="4B6C7EDF" w14:textId="77777777" w:rsidTr="00455684">
        <w:trPr>
          <w:trHeight w:val="765"/>
        </w:trPr>
        <w:tc>
          <w:tcPr>
            <w:tcW w:w="1230" w:type="dxa"/>
            <w:tcBorders>
              <w:top w:val="nil"/>
              <w:left w:val="single" w:sz="4" w:space="0" w:color="000000"/>
              <w:bottom w:val="single" w:sz="4" w:space="0" w:color="000000"/>
              <w:right w:val="single" w:sz="4" w:space="0" w:color="000000"/>
            </w:tcBorders>
            <w:noWrap/>
            <w:hideMark/>
          </w:tcPr>
          <w:p w14:paraId="54A735E6"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722582</w:t>
            </w:r>
          </w:p>
        </w:tc>
        <w:tc>
          <w:tcPr>
            <w:tcW w:w="3064" w:type="dxa"/>
            <w:tcBorders>
              <w:top w:val="nil"/>
              <w:left w:val="nil"/>
              <w:bottom w:val="single" w:sz="4" w:space="0" w:color="000000"/>
              <w:right w:val="single" w:sz="4" w:space="0" w:color="000000"/>
            </w:tcBorders>
            <w:hideMark/>
          </w:tcPr>
          <w:p w14:paraId="2DCB9DB6"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Posebne  nakn.za  </w:t>
            </w:r>
            <w:proofErr w:type="spellStart"/>
            <w:r w:rsidRPr="003A4D82">
              <w:rPr>
                <w:rFonts w:ascii="Times New Roman" w:eastAsia="Times New Roman" w:hAnsi="Times New Roman" w:cs="Times New Roman"/>
                <w:sz w:val="20"/>
                <w:szCs w:val="20"/>
                <w:lang w:val="hr-HR" w:eastAsia="hr-HR"/>
              </w:rPr>
              <w:t>zašt</w:t>
            </w:r>
            <w:proofErr w:type="spellEnd"/>
            <w:r w:rsidRPr="003A4D82">
              <w:rPr>
                <w:rFonts w:ascii="Times New Roman" w:eastAsia="Times New Roman" w:hAnsi="Times New Roman" w:cs="Times New Roman"/>
                <w:sz w:val="20"/>
                <w:szCs w:val="20"/>
                <w:lang w:val="hr-HR" w:eastAsia="hr-HR"/>
              </w:rPr>
              <w:t xml:space="preserve">.  Od  </w:t>
            </w:r>
            <w:proofErr w:type="spellStart"/>
            <w:r w:rsidRPr="003A4D82">
              <w:rPr>
                <w:rFonts w:ascii="Times New Roman" w:eastAsia="Times New Roman" w:hAnsi="Times New Roman" w:cs="Times New Roman"/>
                <w:sz w:val="20"/>
                <w:szCs w:val="20"/>
                <w:lang w:val="hr-HR" w:eastAsia="hr-HR"/>
              </w:rPr>
              <w:t>pr.i</w:t>
            </w:r>
            <w:proofErr w:type="spellEnd"/>
            <w:r w:rsidRPr="003A4D82">
              <w:rPr>
                <w:rFonts w:ascii="Times New Roman" w:eastAsia="Times New Roman" w:hAnsi="Times New Roman" w:cs="Times New Roman"/>
                <w:sz w:val="20"/>
                <w:szCs w:val="20"/>
                <w:lang w:val="hr-HR" w:eastAsia="hr-HR"/>
              </w:rPr>
              <w:t xml:space="preserve"> </w:t>
            </w:r>
            <w:proofErr w:type="spellStart"/>
            <w:r w:rsidRPr="003A4D82">
              <w:rPr>
                <w:rFonts w:ascii="Times New Roman" w:eastAsia="Times New Roman" w:hAnsi="Times New Roman" w:cs="Times New Roman"/>
                <w:sz w:val="20"/>
                <w:szCs w:val="20"/>
                <w:lang w:val="hr-HR" w:eastAsia="hr-HR"/>
              </w:rPr>
              <w:t>dr.nesr</w:t>
            </w:r>
            <w:proofErr w:type="spellEnd"/>
            <w:r w:rsidRPr="003A4D82">
              <w:rPr>
                <w:rFonts w:ascii="Times New Roman" w:eastAsia="Times New Roman" w:hAnsi="Times New Roman" w:cs="Times New Roman"/>
                <w:sz w:val="20"/>
                <w:szCs w:val="20"/>
                <w:lang w:val="hr-HR" w:eastAsia="hr-HR"/>
              </w:rPr>
              <w:t>.-osnovica  zbirni  iznos neto primanja</w:t>
            </w:r>
          </w:p>
        </w:tc>
        <w:tc>
          <w:tcPr>
            <w:tcW w:w="1936" w:type="dxa"/>
            <w:gridSpan w:val="2"/>
            <w:tcBorders>
              <w:top w:val="single" w:sz="4" w:space="0" w:color="000000"/>
              <w:left w:val="nil"/>
              <w:bottom w:val="single" w:sz="4" w:space="0" w:color="000000"/>
              <w:right w:val="single" w:sz="4" w:space="0" w:color="000000"/>
            </w:tcBorders>
            <w:noWrap/>
            <w:hideMark/>
          </w:tcPr>
          <w:p w14:paraId="776E0AD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2016" w:type="dxa"/>
            <w:gridSpan w:val="2"/>
            <w:tcBorders>
              <w:top w:val="single" w:sz="4" w:space="0" w:color="000000"/>
              <w:left w:val="nil"/>
              <w:bottom w:val="single" w:sz="4" w:space="0" w:color="000000"/>
              <w:right w:val="single" w:sz="4" w:space="0" w:color="000000"/>
            </w:tcBorders>
            <w:noWrap/>
            <w:hideMark/>
          </w:tcPr>
          <w:p w14:paraId="53A284A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1833" w:type="dxa"/>
            <w:gridSpan w:val="2"/>
            <w:tcBorders>
              <w:top w:val="single" w:sz="4" w:space="0" w:color="000000"/>
              <w:left w:val="nil"/>
              <w:bottom w:val="single" w:sz="4" w:space="0" w:color="000000"/>
              <w:right w:val="single" w:sz="4" w:space="0" w:color="000000"/>
            </w:tcBorders>
            <w:noWrap/>
            <w:hideMark/>
          </w:tcPr>
          <w:p w14:paraId="1CC84E3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r>
      <w:tr w:rsidR="00455684" w:rsidRPr="003A4D82" w14:paraId="1F59B544"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1C4C1F62"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722583</w:t>
            </w:r>
          </w:p>
        </w:tc>
        <w:tc>
          <w:tcPr>
            <w:tcW w:w="3064" w:type="dxa"/>
            <w:tcBorders>
              <w:top w:val="nil"/>
              <w:left w:val="nil"/>
              <w:bottom w:val="single" w:sz="4" w:space="0" w:color="000000"/>
              <w:right w:val="single" w:sz="4" w:space="0" w:color="000000"/>
            </w:tcBorders>
            <w:hideMark/>
          </w:tcPr>
          <w:p w14:paraId="2F5CBB6F"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Naknada   za   </w:t>
            </w:r>
            <w:proofErr w:type="spellStart"/>
            <w:r w:rsidRPr="003A4D82">
              <w:rPr>
                <w:rFonts w:ascii="Times New Roman" w:eastAsia="Times New Roman" w:hAnsi="Times New Roman" w:cs="Times New Roman"/>
                <w:sz w:val="20"/>
                <w:szCs w:val="20"/>
                <w:lang w:val="hr-HR" w:eastAsia="hr-HR"/>
              </w:rPr>
              <w:t>vatr.jedinice</w:t>
            </w:r>
            <w:proofErr w:type="spellEnd"/>
            <w:r w:rsidRPr="003A4D82">
              <w:rPr>
                <w:rFonts w:ascii="Times New Roman" w:eastAsia="Times New Roman" w:hAnsi="Times New Roman" w:cs="Times New Roman"/>
                <w:sz w:val="20"/>
                <w:szCs w:val="20"/>
                <w:lang w:val="hr-HR" w:eastAsia="hr-HR"/>
              </w:rPr>
              <w:t xml:space="preserve">   iz premije osiguranja imovine</w:t>
            </w:r>
          </w:p>
        </w:tc>
        <w:tc>
          <w:tcPr>
            <w:tcW w:w="1936" w:type="dxa"/>
            <w:gridSpan w:val="2"/>
            <w:tcBorders>
              <w:top w:val="single" w:sz="4" w:space="0" w:color="000000"/>
              <w:left w:val="nil"/>
              <w:bottom w:val="single" w:sz="4" w:space="0" w:color="000000"/>
              <w:right w:val="single" w:sz="4" w:space="0" w:color="000000"/>
            </w:tcBorders>
            <w:noWrap/>
            <w:hideMark/>
          </w:tcPr>
          <w:p w14:paraId="138F5A1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w:t>
            </w:r>
          </w:p>
        </w:tc>
        <w:tc>
          <w:tcPr>
            <w:tcW w:w="2016" w:type="dxa"/>
            <w:gridSpan w:val="2"/>
            <w:tcBorders>
              <w:top w:val="single" w:sz="4" w:space="0" w:color="000000"/>
              <w:left w:val="nil"/>
              <w:bottom w:val="single" w:sz="4" w:space="0" w:color="000000"/>
              <w:right w:val="single" w:sz="4" w:space="0" w:color="000000"/>
            </w:tcBorders>
            <w:noWrap/>
            <w:hideMark/>
          </w:tcPr>
          <w:p w14:paraId="7D7F996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w:t>
            </w:r>
          </w:p>
        </w:tc>
        <w:tc>
          <w:tcPr>
            <w:tcW w:w="1833" w:type="dxa"/>
            <w:gridSpan w:val="2"/>
            <w:tcBorders>
              <w:top w:val="single" w:sz="4" w:space="0" w:color="000000"/>
              <w:left w:val="nil"/>
              <w:bottom w:val="single" w:sz="4" w:space="0" w:color="000000"/>
              <w:right w:val="single" w:sz="4" w:space="0" w:color="000000"/>
            </w:tcBorders>
            <w:noWrap/>
            <w:hideMark/>
          </w:tcPr>
          <w:p w14:paraId="232D63C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w:t>
            </w:r>
          </w:p>
        </w:tc>
      </w:tr>
      <w:tr w:rsidR="00455684" w:rsidRPr="003A4D82" w14:paraId="42673BF2"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4F8BC1BA"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lastRenderedPageBreak/>
              <w:t>722584</w:t>
            </w:r>
          </w:p>
        </w:tc>
        <w:tc>
          <w:tcPr>
            <w:tcW w:w="3064" w:type="dxa"/>
            <w:tcBorders>
              <w:top w:val="nil"/>
              <w:left w:val="nil"/>
              <w:bottom w:val="single" w:sz="4" w:space="0" w:color="000000"/>
              <w:right w:val="single" w:sz="4" w:space="0" w:color="000000"/>
            </w:tcBorders>
            <w:hideMark/>
          </w:tcPr>
          <w:p w14:paraId="3F93D61C"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Naknada       za       vatrogasne jedinice</w:t>
            </w:r>
          </w:p>
        </w:tc>
        <w:tc>
          <w:tcPr>
            <w:tcW w:w="1936" w:type="dxa"/>
            <w:gridSpan w:val="2"/>
            <w:tcBorders>
              <w:top w:val="single" w:sz="4" w:space="0" w:color="000000"/>
              <w:left w:val="nil"/>
              <w:bottom w:val="single" w:sz="4" w:space="0" w:color="000000"/>
              <w:right w:val="single" w:sz="4" w:space="0" w:color="000000"/>
            </w:tcBorders>
            <w:noWrap/>
            <w:hideMark/>
          </w:tcPr>
          <w:p w14:paraId="2589CC5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c>
          <w:tcPr>
            <w:tcW w:w="2016" w:type="dxa"/>
            <w:gridSpan w:val="2"/>
            <w:tcBorders>
              <w:top w:val="single" w:sz="4" w:space="0" w:color="000000"/>
              <w:left w:val="nil"/>
              <w:bottom w:val="single" w:sz="4" w:space="0" w:color="000000"/>
              <w:right w:val="single" w:sz="4" w:space="0" w:color="000000"/>
            </w:tcBorders>
            <w:noWrap/>
            <w:hideMark/>
          </w:tcPr>
          <w:p w14:paraId="3270C2C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c>
          <w:tcPr>
            <w:tcW w:w="1833" w:type="dxa"/>
            <w:gridSpan w:val="2"/>
            <w:tcBorders>
              <w:top w:val="single" w:sz="4" w:space="0" w:color="000000"/>
              <w:left w:val="nil"/>
              <w:bottom w:val="single" w:sz="4" w:space="0" w:color="000000"/>
              <w:right w:val="single" w:sz="4" w:space="0" w:color="000000"/>
            </w:tcBorders>
            <w:noWrap/>
            <w:hideMark/>
          </w:tcPr>
          <w:p w14:paraId="2AEC32D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r>
      <w:tr w:rsidR="00455684" w:rsidRPr="003A4D82" w14:paraId="055682E2"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0D738497"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722611</w:t>
            </w:r>
          </w:p>
        </w:tc>
        <w:tc>
          <w:tcPr>
            <w:tcW w:w="3064" w:type="dxa"/>
            <w:tcBorders>
              <w:top w:val="nil"/>
              <w:left w:val="nil"/>
              <w:bottom w:val="single" w:sz="4" w:space="0" w:color="000000"/>
              <w:right w:val="single" w:sz="4" w:space="0" w:color="000000"/>
            </w:tcBorders>
            <w:hideMark/>
          </w:tcPr>
          <w:p w14:paraId="23B247E2"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Prihodi   od   pružanja   usluga građanima</w:t>
            </w:r>
          </w:p>
        </w:tc>
        <w:tc>
          <w:tcPr>
            <w:tcW w:w="1936" w:type="dxa"/>
            <w:gridSpan w:val="2"/>
            <w:tcBorders>
              <w:top w:val="single" w:sz="4" w:space="0" w:color="000000"/>
              <w:left w:val="nil"/>
              <w:bottom w:val="single" w:sz="4" w:space="0" w:color="000000"/>
              <w:right w:val="single" w:sz="4" w:space="0" w:color="000000"/>
            </w:tcBorders>
            <w:noWrap/>
            <w:hideMark/>
          </w:tcPr>
          <w:p w14:paraId="097C775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w:t>
            </w:r>
          </w:p>
        </w:tc>
        <w:tc>
          <w:tcPr>
            <w:tcW w:w="2016" w:type="dxa"/>
            <w:gridSpan w:val="2"/>
            <w:tcBorders>
              <w:top w:val="single" w:sz="4" w:space="0" w:color="000000"/>
              <w:left w:val="nil"/>
              <w:bottom w:val="single" w:sz="4" w:space="0" w:color="000000"/>
              <w:right w:val="single" w:sz="4" w:space="0" w:color="000000"/>
            </w:tcBorders>
            <w:noWrap/>
            <w:hideMark/>
          </w:tcPr>
          <w:p w14:paraId="06FA9D4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w:t>
            </w:r>
          </w:p>
        </w:tc>
        <w:tc>
          <w:tcPr>
            <w:tcW w:w="1833" w:type="dxa"/>
            <w:gridSpan w:val="2"/>
            <w:tcBorders>
              <w:top w:val="single" w:sz="4" w:space="0" w:color="000000"/>
              <w:left w:val="nil"/>
              <w:bottom w:val="single" w:sz="4" w:space="0" w:color="000000"/>
              <w:right w:val="single" w:sz="4" w:space="0" w:color="000000"/>
            </w:tcBorders>
            <w:noWrap/>
            <w:hideMark/>
          </w:tcPr>
          <w:p w14:paraId="57702C0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w:t>
            </w:r>
          </w:p>
        </w:tc>
      </w:tr>
      <w:tr w:rsidR="00455684" w:rsidRPr="003A4D82" w14:paraId="623C6271"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62E7C641"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722719</w:t>
            </w:r>
          </w:p>
        </w:tc>
        <w:tc>
          <w:tcPr>
            <w:tcW w:w="3064" w:type="dxa"/>
            <w:tcBorders>
              <w:top w:val="nil"/>
              <w:left w:val="nil"/>
              <w:bottom w:val="single" w:sz="4" w:space="0" w:color="000000"/>
              <w:right w:val="single" w:sz="4" w:space="0" w:color="000000"/>
            </w:tcBorders>
            <w:hideMark/>
          </w:tcPr>
          <w:p w14:paraId="70ADA79E"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Ostali povrati</w:t>
            </w:r>
          </w:p>
        </w:tc>
        <w:tc>
          <w:tcPr>
            <w:tcW w:w="1936" w:type="dxa"/>
            <w:gridSpan w:val="2"/>
            <w:tcBorders>
              <w:top w:val="single" w:sz="4" w:space="0" w:color="000000"/>
              <w:left w:val="nil"/>
              <w:bottom w:val="single" w:sz="4" w:space="0" w:color="000000"/>
              <w:right w:val="single" w:sz="4" w:space="0" w:color="000000"/>
            </w:tcBorders>
            <w:noWrap/>
            <w:hideMark/>
          </w:tcPr>
          <w:p w14:paraId="510449D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c>
          <w:tcPr>
            <w:tcW w:w="2016" w:type="dxa"/>
            <w:gridSpan w:val="2"/>
            <w:tcBorders>
              <w:top w:val="single" w:sz="4" w:space="0" w:color="000000"/>
              <w:left w:val="nil"/>
              <w:bottom w:val="single" w:sz="4" w:space="0" w:color="000000"/>
              <w:right w:val="single" w:sz="4" w:space="0" w:color="000000"/>
            </w:tcBorders>
            <w:noWrap/>
            <w:hideMark/>
          </w:tcPr>
          <w:p w14:paraId="2C91973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c>
          <w:tcPr>
            <w:tcW w:w="1833" w:type="dxa"/>
            <w:gridSpan w:val="2"/>
            <w:tcBorders>
              <w:top w:val="single" w:sz="4" w:space="0" w:color="000000"/>
              <w:left w:val="nil"/>
              <w:bottom w:val="single" w:sz="4" w:space="0" w:color="000000"/>
              <w:right w:val="single" w:sz="4" w:space="0" w:color="000000"/>
            </w:tcBorders>
            <w:noWrap/>
            <w:hideMark/>
          </w:tcPr>
          <w:p w14:paraId="6864131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r>
      <w:tr w:rsidR="00455684" w:rsidRPr="003A4D82" w14:paraId="768C79CF"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41997F23"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722791</w:t>
            </w:r>
          </w:p>
        </w:tc>
        <w:tc>
          <w:tcPr>
            <w:tcW w:w="3064" w:type="dxa"/>
            <w:tcBorders>
              <w:top w:val="nil"/>
              <w:left w:val="nil"/>
              <w:bottom w:val="single" w:sz="4" w:space="0" w:color="000000"/>
              <w:right w:val="single" w:sz="4" w:space="0" w:color="000000"/>
            </w:tcBorders>
            <w:hideMark/>
          </w:tcPr>
          <w:p w14:paraId="38AF45BF"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Vanredni prihodi</w:t>
            </w:r>
          </w:p>
        </w:tc>
        <w:tc>
          <w:tcPr>
            <w:tcW w:w="1936" w:type="dxa"/>
            <w:gridSpan w:val="2"/>
            <w:tcBorders>
              <w:top w:val="single" w:sz="4" w:space="0" w:color="000000"/>
              <w:left w:val="nil"/>
              <w:bottom w:val="single" w:sz="4" w:space="0" w:color="000000"/>
              <w:right w:val="single" w:sz="4" w:space="0" w:color="000000"/>
            </w:tcBorders>
            <w:noWrap/>
            <w:hideMark/>
          </w:tcPr>
          <w:p w14:paraId="371376A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20.000,00</w:t>
            </w:r>
          </w:p>
        </w:tc>
        <w:tc>
          <w:tcPr>
            <w:tcW w:w="2016" w:type="dxa"/>
            <w:gridSpan w:val="2"/>
            <w:tcBorders>
              <w:top w:val="single" w:sz="4" w:space="0" w:color="000000"/>
              <w:left w:val="nil"/>
              <w:bottom w:val="single" w:sz="4" w:space="0" w:color="000000"/>
              <w:right w:val="single" w:sz="4" w:space="0" w:color="000000"/>
            </w:tcBorders>
            <w:noWrap/>
            <w:hideMark/>
          </w:tcPr>
          <w:p w14:paraId="00BC668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20.000,00</w:t>
            </w:r>
          </w:p>
        </w:tc>
        <w:tc>
          <w:tcPr>
            <w:tcW w:w="1833" w:type="dxa"/>
            <w:gridSpan w:val="2"/>
            <w:tcBorders>
              <w:top w:val="single" w:sz="4" w:space="0" w:color="000000"/>
              <w:left w:val="nil"/>
              <w:bottom w:val="single" w:sz="4" w:space="0" w:color="000000"/>
              <w:right w:val="single" w:sz="4" w:space="0" w:color="000000"/>
            </w:tcBorders>
            <w:noWrap/>
            <w:hideMark/>
          </w:tcPr>
          <w:p w14:paraId="56B4F0F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20.000,00</w:t>
            </w:r>
          </w:p>
        </w:tc>
      </w:tr>
      <w:tr w:rsidR="00455684" w:rsidRPr="003A4D82" w14:paraId="6F609EF7"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0629F636"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722792</w:t>
            </w:r>
          </w:p>
        </w:tc>
        <w:tc>
          <w:tcPr>
            <w:tcW w:w="3064" w:type="dxa"/>
            <w:tcBorders>
              <w:top w:val="nil"/>
              <w:left w:val="nil"/>
              <w:bottom w:val="single" w:sz="4" w:space="0" w:color="000000"/>
              <w:right w:val="single" w:sz="4" w:space="0" w:color="000000"/>
            </w:tcBorders>
            <w:hideMark/>
          </w:tcPr>
          <w:p w14:paraId="12D71A69"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sz w:val="20"/>
                <w:szCs w:val="20"/>
                <w:lang w:val="hr-HR" w:eastAsia="hr-HR"/>
              </w:rPr>
              <w:t>Neutrošena                  sredstva</w:t>
            </w:r>
            <w:r w:rsidRPr="003A4D82">
              <w:rPr>
                <w:rFonts w:ascii="Times New Roman" w:eastAsia="Times New Roman" w:hAnsi="Times New Roman" w:cs="Times New Roman"/>
                <w:sz w:val="20"/>
                <w:szCs w:val="20"/>
                <w:lang w:val="hr-HR" w:eastAsia="hr-HR"/>
              </w:rPr>
              <w:br/>
            </w:r>
            <w:proofErr w:type="spellStart"/>
            <w:r w:rsidRPr="003A4D82">
              <w:rPr>
                <w:rFonts w:ascii="Times New Roman" w:eastAsia="Times New Roman" w:hAnsi="Times New Roman" w:cs="Times New Roman"/>
                <w:sz w:val="20"/>
                <w:szCs w:val="20"/>
                <w:lang w:val="hr-HR" w:eastAsia="hr-HR"/>
              </w:rPr>
              <w:t>predhodne</w:t>
            </w:r>
            <w:proofErr w:type="spellEnd"/>
            <w:r w:rsidRPr="003A4D82">
              <w:rPr>
                <w:rFonts w:ascii="Times New Roman" w:eastAsia="Times New Roman" w:hAnsi="Times New Roman" w:cs="Times New Roman"/>
                <w:sz w:val="20"/>
                <w:szCs w:val="20"/>
                <w:lang w:val="hr-HR" w:eastAsia="hr-HR"/>
              </w:rPr>
              <w:t xml:space="preserve"> godine</w:t>
            </w:r>
          </w:p>
        </w:tc>
        <w:tc>
          <w:tcPr>
            <w:tcW w:w="1936" w:type="dxa"/>
            <w:gridSpan w:val="2"/>
            <w:tcBorders>
              <w:top w:val="single" w:sz="4" w:space="0" w:color="000000"/>
              <w:left w:val="nil"/>
              <w:bottom w:val="single" w:sz="4" w:space="0" w:color="000000"/>
              <w:right w:val="single" w:sz="4" w:space="0" w:color="000000"/>
            </w:tcBorders>
            <w:noWrap/>
            <w:hideMark/>
          </w:tcPr>
          <w:p w14:paraId="611CE8B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231.852,00</w:t>
            </w:r>
          </w:p>
        </w:tc>
        <w:tc>
          <w:tcPr>
            <w:tcW w:w="2016" w:type="dxa"/>
            <w:gridSpan w:val="2"/>
            <w:tcBorders>
              <w:top w:val="single" w:sz="4" w:space="0" w:color="000000"/>
              <w:left w:val="nil"/>
              <w:bottom w:val="single" w:sz="4" w:space="0" w:color="000000"/>
              <w:right w:val="single" w:sz="4" w:space="0" w:color="000000"/>
            </w:tcBorders>
            <w:noWrap/>
            <w:hideMark/>
          </w:tcPr>
          <w:p w14:paraId="2D19762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100.000,00</w:t>
            </w:r>
          </w:p>
        </w:tc>
        <w:tc>
          <w:tcPr>
            <w:tcW w:w="1833" w:type="dxa"/>
            <w:gridSpan w:val="2"/>
            <w:tcBorders>
              <w:top w:val="single" w:sz="4" w:space="0" w:color="000000"/>
              <w:left w:val="nil"/>
              <w:bottom w:val="single" w:sz="4" w:space="0" w:color="000000"/>
              <w:right w:val="single" w:sz="4" w:space="0" w:color="000000"/>
            </w:tcBorders>
            <w:noWrap/>
            <w:hideMark/>
          </w:tcPr>
          <w:p w14:paraId="44D6615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100.000,00</w:t>
            </w:r>
          </w:p>
        </w:tc>
      </w:tr>
      <w:tr w:rsidR="00455684" w:rsidRPr="003A4D82" w14:paraId="6B167736" w14:textId="77777777" w:rsidTr="00455684">
        <w:trPr>
          <w:trHeight w:val="510"/>
        </w:trPr>
        <w:tc>
          <w:tcPr>
            <w:tcW w:w="1230" w:type="dxa"/>
            <w:tcBorders>
              <w:top w:val="nil"/>
              <w:left w:val="single" w:sz="4" w:space="0" w:color="000000"/>
              <w:bottom w:val="single" w:sz="4" w:space="0" w:color="000000"/>
              <w:right w:val="single" w:sz="4" w:space="0" w:color="000000"/>
            </w:tcBorders>
            <w:shd w:val="clear" w:color="000000" w:fill="D8D8D8"/>
            <w:noWrap/>
            <w:hideMark/>
          </w:tcPr>
          <w:p w14:paraId="68BF668F" w14:textId="77777777" w:rsidR="00455684" w:rsidRPr="003A4D82" w:rsidRDefault="00455684" w:rsidP="00637196">
            <w:pPr>
              <w:spacing w:after="0"/>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723000</w:t>
            </w:r>
          </w:p>
        </w:tc>
        <w:tc>
          <w:tcPr>
            <w:tcW w:w="3064" w:type="dxa"/>
            <w:tcBorders>
              <w:top w:val="nil"/>
              <w:left w:val="nil"/>
              <w:bottom w:val="single" w:sz="4" w:space="0" w:color="000000"/>
              <w:right w:val="single" w:sz="4" w:space="0" w:color="000000"/>
            </w:tcBorders>
            <w:shd w:val="clear" w:color="000000" w:fill="D8D8D8"/>
            <w:hideMark/>
          </w:tcPr>
          <w:p w14:paraId="11CE6D78"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b/>
                <w:bCs/>
                <w:sz w:val="20"/>
                <w:szCs w:val="20"/>
                <w:lang w:val="hr-HR" w:eastAsia="hr-HR"/>
              </w:rPr>
              <w:t>Novčane   kazne   (</w:t>
            </w:r>
            <w:proofErr w:type="spellStart"/>
            <w:r w:rsidRPr="003A4D82">
              <w:rPr>
                <w:rFonts w:ascii="Times New Roman" w:eastAsia="Times New Roman" w:hAnsi="Times New Roman" w:cs="Times New Roman"/>
                <w:b/>
                <w:bCs/>
                <w:sz w:val="20"/>
                <w:szCs w:val="20"/>
                <w:lang w:val="hr-HR" w:eastAsia="hr-HR"/>
              </w:rPr>
              <w:t>neporeske</w:t>
            </w:r>
            <w:proofErr w:type="spellEnd"/>
            <w:r w:rsidRPr="003A4D82">
              <w:rPr>
                <w:rFonts w:ascii="Times New Roman" w:eastAsia="Times New Roman" w:hAnsi="Times New Roman" w:cs="Times New Roman"/>
                <w:b/>
                <w:bCs/>
                <w:sz w:val="20"/>
                <w:szCs w:val="20"/>
                <w:lang w:val="hr-HR" w:eastAsia="hr-HR"/>
              </w:rPr>
              <w:br/>
              <w:t>prirode)</w:t>
            </w:r>
          </w:p>
        </w:tc>
        <w:tc>
          <w:tcPr>
            <w:tcW w:w="1936" w:type="dxa"/>
            <w:gridSpan w:val="2"/>
            <w:tcBorders>
              <w:top w:val="single" w:sz="4" w:space="0" w:color="000000"/>
              <w:left w:val="nil"/>
              <w:bottom w:val="single" w:sz="4" w:space="0" w:color="000000"/>
              <w:right w:val="single" w:sz="4" w:space="0" w:color="000000"/>
            </w:tcBorders>
            <w:shd w:val="clear" w:color="000000" w:fill="D8D8D8"/>
            <w:noWrap/>
            <w:hideMark/>
          </w:tcPr>
          <w:p w14:paraId="374A4F30"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200,00</w:t>
            </w:r>
          </w:p>
        </w:tc>
        <w:tc>
          <w:tcPr>
            <w:tcW w:w="2016" w:type="dxa"/>
            <w:gridSpan w:val="2"/>
            <w:tcBorders>
              <w:top w:val="single" w:sz="4" w:space="0" w:color="000000"/>
              <w:left w:val="nil"/>
              <w:bottom w:val="single" w:sz="4" w:space="0" w:color="000000"/>
              <w:right w:val="single" w:sz="4" w:space="0" w:color="000000"/>
            </w:tcBorders>
            <w:shd w:val="clear" w:color="000000" w:fill="D8D8D8"/>
            <w:noWrap/>
            <w:hideMark/>
          </w:tcPr>
          <w:p w14:paraId="38CCBFED"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200,00</w:t>
            </w:r>
          </w:p>
        </w:tc>
        <w:tc>
          <w:tcPr>
            <w:tcW w:w="1833" w:type="dxa"/>
            <w:gridSpan w:val="2"/>
            <w:tcBorders>
              <w:top w:val="single" w:sz="4" w:space="0" w:color="000000"/>
              <w:left w:val="nil"/>
              <w:bottom w:val="single" w:sz="4" w:space="0" w:color="000000"/>
              <w:right w:val="single" w:sz="4" w:space="0" w:color="000000"/>
            </w:tcBorders>
            <w:shd w:val="clear" w:color="000000" w:fill="D8D8D8"/>
            <w:noWrap/>
            <w:hideMark/>
          </w:tcPr>
          <w:p w14:paraId="21EBB89F"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200,00</w:t>
            </w:r>
          </w:p>
        </w:tc>
      </w:tr>
      <w:tr w:rsidR="00455684" w:rsidRPr="003A4D82" w14:paraId="4C46C55E"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57E84F72"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723131</w:t>
            </w:r>
          </w:p>
        </w:tc>
        <w:tc>
          <w:tcPr>
            <w:tcW w:w="3064" w:type="dxa"/>
            <w:tcBorders>
              <w:top w:val="nil"/>
              <w:left w:val="nil"/>
              <w:bottom w:val="single" w:sz="4" w:space="0" w:color="000000"/>
              <w:right w:val="single" w:sz="4" w:space="0" w:color="000000"/>
            </w:tcBorders>
            <w:hideMark/>
          </w:tcPr>
          <w:p w14:paraId="063CB9EF"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sz w:val="20"/>
                <w:szCs w:val="20"/>
                <w:lang w:val="hr-HR" w:eastAsia="hr-HR"/>
              </w:rPr>
              <w:t>Novčane  kazne  po  općinskim</w:t>
            </w:r>
            <w:r w:rsidRPr="003A4D82">
              <w:rPr>
                <w:rFonts w:ascii="Times New Roman" w:eastAsia="Times New Roman" w:hAnsi="Times New Roman" w:cs="Times New Roman"/>
                <w:sz w:val="20"/>
                <w:szCs w:val="20"/>
                <w:lang w:val="hr-HR" w:eastAsia="hr-HR"/>
              </w:rPr>
              <w:br/>
              <w:t>propisima</w:t>
            </w:r>
          </w:p>
        </w:tc>
        <w:tc>
          <w:tcPr>
            <w:tcW w:w="1936" w:type="dxa"/>
            <w:gridSpan w:val="2"/>
            <w:tcBorders>
              <w:top w:val="single" w:sz="4" w:space="0" w:color="000000"/>
              <w:left w:val="nil"/>
              <w:bottom w:val="single" w:sz="4" w:space="0" w:color="000000"/>
              <w:right w:val="single" w:sz="4" w:space="0" w:color="000000"/>
            </w:tcBorders>
            <w:noWrap/>
            <w:hideMark/>
          </w:tcPr>
          <w:p w14:paraId="62B5C06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w:t>
            </w:r>
          </w:p>
        </w:tc>
        <w:tc>
          <w:tcPr>
            <w:tcW w:w="2016" w:type="dxa"/>
            <w:gridSpan w:val="2"/>
            <w:tcBorders>
              <w:top w:val="single" w:sz="4" w:space="0" w:color="000000"/>
              <w:left w:val="nil"/>
              <w:bottom w:val="single" w:sz="4" w:space="0" w:color="000000"/>
              <w:right w:val="single" w:sz="4" w:space="0" w:color="000000"/>
            </w:tcBorders>
            <w:noWrap/>
            <w:hideMark/>
          </w:tcPr>
          <w:p w14:paraId="71A3A45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w:t>
            </w:r>
          </w:p>
        </w:tc>
        <w:tc>
          <w:tcPr>
            <w:tcW w:w="1833" w:type="dxa"/>
            <w:gridSpan w:val="2"/>
            <w:tcBorders>
              <w:top w:val="single" w:sz="4" w:space="0" w:color="000000"/>
              <w:left w:val="nil"/>
              <w:bottom w:val="single" w:sz="4" w:space="0" w:color="000000"/>
              <w:right w:val="single" w:sz="4" w:space="0" w:color="000000"/>
            </w:tcBorders>
            <w:noWrap/>
            <w:hideMark/>
          </w:tcPr>
          <w:p w14:paraId="2DE52EF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w:t>
            </w:r>
          </w:p>
        </w:tc>
      </w:tr>
      <w:tr w:rsidR="00455684" w:rsidRPr="003A4D82" w14:paraId="2A7F6870" w14:textId="77777777" w:rsidTr="00455684">
        <w:trPr>
          <w:trHeight w:val="510"/>
        </w:trPr>
        <w:tc>
          <w:tcPr>
            <w:tcW w:w="1230" w:type="dxa"/>
            <w:tcBorders>
              <w:top w:val="nil"/>
              <w:left w:val="single" w:sz="4" w:space="0" w:color="000000"/>
              <w:bottom w:val="single" w:sz="4" w:space="0" w:color="000000"/>
              <w:right w:val="single" w:sz="4" w:space="0" w:color="000000"/>
            </w:tcBorders>
            <w:shd w:val="clear" w:color="000000" w:fill="FFFF00"/>
            <w:noWrap/>
            <w:hideMark/>
          </w:tcPr>
          <w:p w14:paraId="520E7D9D" w14:textId="77777777" w:rsidR="00455684" w:rsidRPr="003A4D82" w:rsidRDefault="00455684" w:rsidP="00637196">
            <w:pPr>
              <w:spacing w:after="0"/>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730000</w:t>
            </w:r>
          </w:p>
        </w:tc>
        <w:tc>
          <w:tcPr>
            <w:tcW w:w="3064" w:type="dxa"/>
            <w:tcBorders>
              <w:top w:val="nil"/>
              <w:left w:val="nil"/>
              <w:bottom w:val="single" w:sz="4" w:space="0" w:color="000000"/>
              <w:right w:val="single" w:sz="4" w:space="0" w:color="000000"/>
            </w:tcBorders>
            <w:shd w:val="clear" w:color="000000" w:fill="FFFF00"/>
            <w:hideMark/>
          </w:tcPr>
          <w:p w14:paraId="10F5E168" w14:textId="77777777" w:rsidR="00455684" w:rsidRPr="003A4D82" w:rsidRDefault="00455684" w:rsidP="00637196">
            <w:pPr>
              <w:spacing w:after="0"/>
              <w:rPr>
                <w:rFonts w:ascii="Times New Roman" w:eastAsia="Times New Roman" w:hAnsi="Times New Roman" w:cs="Times New Roman"/>
                <w:b/>
                <w:bCs/>
                <w:sz w:val="20"/>
                <w:szCs w:val="20"/>
                <w:lang w:val="hr-HR" w:eastAsia="hr-HR"/>
              </w:rPr>
            </w:pPr>
            <w:r w:rsidRPr="003A4D82">
              <w:rPr>
                <w:rFonts w:ascii="Times New Roman" w:eastAsia="Times New Roman" w:hAnsi="Times New Roman" w:cs="Times New Roman"/>
                <w:b/>
                <w:bCs/>
                <w:sz w:val="20"/>
                <w:szCs w:val="20"/>
                <w:lang w:val="hr-HR" w:eastAsia="hr-HR"/>
              </w:rPr>
              <w:t>C)TEKUĆE POTPORE(GRANTOVI)</w:t>
            </w:r>
          </w:p>
        </w:tc>
        <w:tc>
          <w:tcPr>
            <w:tcW w:w="1936" w:type="dxa"/>
            <w:gridSpan w:val="2"/>
            <w:tcBorders>
              <w:top w:val="single" w:sz="4" w:space="0" w:color="000000"/>
              <w:left w:val="nil"/>
              <w:bottom w:val="single" w:sz="4" w:space="0" w:color="000000"/>
              <w:right w:val="single" w:sz="4" w:space="0" w:color="000000"/>
            </w:tcBorders>
            <w:shd w:val="clear" w:color="000000" w:fill="FFFF00"/>
            <w:noWrap/>
            <w:hideMark/>
          </w:tcPr>
          <w:p w14:paraId="43D4FF70"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2.118.148,00</w:t>
            </w:r>
          </w:p>
        </w:tc>
        <w:tc>
          <w:tcPr>
            <w:tcW w:w="2016" w:type="dxa"/>
            <w:gridSpan w:val="2"/>
            <w:tcBorders>
              <w:top w:val="single" w:sz="4" w:space="0" w:color="000000"/>
              <w:left w:val="nil"/>
              <w:bottom w:val="single" w:sz="4" w:space="0" w:color="000000"/>
              <w:right w:val="single" w:sz="4" w:space="0" w:color="000000"/>
            </w:tcBorders>
            <w:shd w:val="clear" w:color="000000" w:fill="FFFF00"/>
            <w:noWrap/>
            <w:hideMark/>
          </w:tcPr>
          <w:p w14:paraId="5D584F6A"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1.754.000,00</w:t>
            </w:r>
          </w:p>
        </w:tc>
        <w:tc>
          <w:tcPr>
            <w:tcW w:w="1833" w:type="dxa"/>
            <w:gridSpan w:val="2"/>
            <w:tcBorders>
              <w:top w:val="single" w:sz="4" w:space="0" w:color="000000"/>
              <w:left w:val="nil"/>
              <w:bottom w:val="single" w:sz="4" w:space="0" w:color="000000"/>
              <w:right w:val="single" w:sz="4" w:space="0" w:color="000000"/>
            </w:tcBorders>
            <w:shd w:val="clear" w:color="000000" w:fill="FFFF00"/>
            <w:noWrap/>
            <w:hideMark/>
          </w:tcPr>
          <w:p w14:paraId="1FEB8CA5"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1.864.000,00</w:t>
            </w:r>
          </w:p>
        </w:tc>
      </w:tr>
      <w:tr w:rsidR="00455684" w:rsidRPr="003A4D82" w14:paraId="355FF396"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74D66A00"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731111</w:t>
            </w:r>
          </w:p>
        </w:tc>
        <w:tc>
          <w:tcPr>
            <w:tcW w:w="3064" w:type="dxa"/>
            <w:tcBorders>
              <w:top w:val="nil"/>
              <w:left w:val="nil"/>
              <w:bottom w:val="single" w:sz="4" w:space="0" w:color="000000"/>
              <w:right w:val="single" w:sz="4" w:space="0" w:color="000000"/>
            </w:tcBorders>
            <w:hideMark/>
          </w:tcPr>
          <w:p w14:paraId="60AD6F9E"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sz w:val="20"/>
                <w:szCs w:val="20"/>
                <w:lang w:val="hr-HR" w:eastAsia="hr-HR"/>
              </w:rPr>
              <w:t>Primljeni   tekući   transferi   od</w:t>
            </w:r>
            <w:r w:rsidRPr="003A4D82">
              <w:rPr>
                <w:rFonts w:ascii="Times New Roman" w:eastAsia="Times New Roman" w:hAnsi="Times New Roman" w:cs="Times New Roman"/>
                <w:sz w:val="20"/>
                <w:szCs w:val="20"/>
                <w:lang w:val="hr-HR" w:eastAsia="hr-HR"/>
              </w:rPr>
              <w:br/>
              <w:t>inostranih vlada</w:t>
            </w:r>
          </w:p>
        </w:tc>
        <w:tc>
          <w:tcPr>
            <w:tcW w:w="1936" w:type="dxa"/>
            <w:gridSpan w:val="2"/>
            <w:tcBorders>
              <w:top w:val="single" w:sz="4" w:space="0" w:color="000000"/>
              <w:left w:val="nil"/>
              <w:bottom w:val="single" w:sz="4" w:space="0" w:color="000000"/>
              <w:right w:val="single" w:sz="4" w:space="0" w:color="000000"/>
            </w:tcBorders>
            <w:noWrap/>
            <w:hideMark/>
          </w:tcPr>
          <w:p w14:paraId="789FF6B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500.000,00</w:t>
            </w:r>
          </w:p>
        </w:tc>
        <w:tc>
          <w:tcPr>
            <w:tcW w:w="2016" w:type="dxa"/>
            <w:gridSpan w:val="2"/>
            <w:tcBorders>
              <w:top w:val="single" w:sz="4" w:space="0" w:color="000000"/>
              <w:left w:val="nil"/>
              <w:bottom w:val="single" w:sz="4" w:space="0" w:color="000000"/>
              <w:right w:val="single" w:sz="4" w:space="0" w:color="000000"/>
            </w:tcBorders>
            <w:noWrap/>
            <w:hideMark/>
          </w:tcPr>
          <w:p w14:paraId="2BC876B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500.000,00</w:t>
            </w:r>
          </w:p>
        </w:tc>
        <w:tc>
          <w:tcPr>
            <w:tcW w:w="1833" w:type="dxa"/>
            <w:gridSpan w:val="2"/>
            <w:tcBorders>
              <w:top w:val="single" w:sz="4" w:space="0" w:color="000000"/>
              <w:left w:val="nil"/>
              <w:bottom w:val="single" w:sz="4" w:space="0" w:color="000000"/>
              <w:right w:val="single" w:sz="4" w:space="0" w:color="000000"/>
            </w:tcBorders>
            <w:noWrap/>
            <w:hideMark/>
          </w:tcPr>
          <w:p w14:paraId="447E1E5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600.000,00</w:t>
            </w:r>
          </w:p>
        </w:tc>
      </w:tr>
      <w:tr w:rsidR="00455684" w:rsidRPr="003A4D82" w14:paraId="7181FB09"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3D108980"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732112</w:t>
            </w:r>
          </w:p>
        </w:tc>
        <w:tc>
          <w:tcPr>
            <w:tcW w:w="3064" w:type="dxa"/>
            <w:tcBorders>
              <w:top w:val="nil"/>
              <w:left w:val="nil"/>
              <w:bottom w:val="single" w:sz="4" w:space="0" w:color="000000"/>
              <w:right w:val="single" w:sz="4" w:space="0" w:color="000000"/>
            </w:tcBorders>
            <w:hideMark/>
          </w:tcPr>
          <w:p w14:paraId="3E77BC55"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Primljeni         </w:t>
            </w:r>
            <w:proofErr w:type="spellStart"/>
            <w:r w:rsidRPr="003A4D82">
              <w:rPr>
                <w:rFonts w:ascii="Times New Roman" w:eastAsia="Times New Roman" w:hAnsi="Times New Roman" w:cs="Times New Roman"/>
                <w:sz w:val="20"/>
                <w:szCs w:val="20"/>
                <w:lang w:val="hr-HR" w:eastAsia="hr-HR"/>
              </w:rPr>
              <w:t>grantovi</w:t>
            </w:r>
            <w:proofErr w:type="spellEnd"/>
            <w:r w:rsidRPr="003A4D82">
              <w:rPr>
                <w:rFonts w:ascii="Times New Roman" w:eastAsia="Times New Roman" w:hAnsi="Times New Roman" w:cs="Times New Roman"/>
                <w:sz w:val="20"/>
                <w:szCs w:val="20"/>
                <w:lang w:val="hr-HR" w:eastAsia="hr-HR"/>
              </w:rPr>
              <w:t xml:space="preserve">         od federacije</w:t>
            </w:r>
          </w:p>
        </w:tc>
        <w:tc>
          <w:tcPr>
            <w:tcW w:w="1936" w:type="dxa"/>
            <w:gridSpan w:val="2"/>
            <w:tcBorders>
              <w:top w:val="single" w:sz="4" w:space="0" w:color="000000"/>
              <w:left w:val="nil"/>
              <w:bottom w:val="single" w:sz="4" w:space="0" w:color="000000"/>
              <w:right w:val="single" w:sz="4" w:space="0" w:color="000000"/>
            </w:tcBorders>
            <w:noWrap/>
            <w:hideMark/>
          </w:tcPr>
          <w:p w14:paraId="1280D1A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1.366.148,00</w:t>
            </w:r>
          </w:p>
        </w:tc>
        <w:tc>
          <w:tcPr>
            <w:tcW w:w="2016" w:type="dxa"/>
            <w:gridSpan w:val="2"/>
            <w:tcBorders>
              <w:top w:val="single" w:sz="4" w:space="0" w:color="000000"/>
              <w:left w:val="nil"/>
              <w:bottom w:val="single" w:sz="4" w:space="0" w:color="000000"/>
              <w:right w:val="single" w:sz="4" w:space="0" w:color="000000"/>
            </w:tcBorders>
            <w:noWrap/>
            <w:hideMark/>
          </w:tcPr>
          <w:p w14:paraId="72F71C0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602.000,00</w:t>
            </w:r>
          </w:p>
        </w:tc>
        <w:tc>
          <w:tcPr>
            <w:tcW w:w="1833" w:type="dxa"/>
            <w:gridSpan w:val="2"/>
            <w:tcBorders>
              <w:top w:val="single" w:sz="4" w:space="0" w:color="000000"/>
              <w:left w:val="nil"/>
              <w:bottom w:val="single" w:sz="4" w:space="0" w:color="000000"/>
              <w:right w:val="single" w:sz="4" w:space="0" w:color="000000"/>
            </w:tcBorders>
            <w:noWrap/>
            <w:hideMark/>
          </w:tcPr>
          <w:p w14:paraId="0CFA184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602.000,00</w:t>
            </w:r>
          </w:p>
        </w:tc>
      </w:tr>
      <w:tr w:rsidR="00455684" w:rsidRPr="003A4D82" w14:paraId="08E4F7C9"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22887EA9"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732113</w:t>
            </w:r>
          </w:p>
        </w:tc>
        <w:tc>
          <w:tcPr>
            <w:tcW w:w="3064" w:type="dxa"/>
            <w:tcBorders>
              <w:top w:val="nil"/>
              <w:left w:val="nil"/>
              <w:bottom w:val="single" w:sz="4" w:space="0" w:color="000000"/>
              <w:right w:val="single" w:sz="4" w:space="0" w:color="000000"/>
            </w:tcBorders>
            <w:hideMark/>
          </w:tcPr>
          <w:p w14:paraId="696FCC91"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Primljeni         </w:t>
            </w:r>
            <w:proofErr w:type="spellStart"/>
            <w:r w:rsidRPr="003A4D82">
              <w:rPr>
                <w:rFonts w:ascii="Times New Roman" w:eastAsia="Times New Roman" w:hAnsi="Times New Roman" w:cs="Times New Roman"/>
                <w:sz w:val="20"/>
                <w:szCs w:val="20"/>
                <w:lang w:val="hr-HR" w:eastAsia="hr-HR"/>
              </w:rPr>
              <w:t>grantovi</w:t>
            </w:r>
            <w:proofErr w:type="spellEnd"/>
            <w:r w:rsidRPr="003A4D82">
              <w:rPr>
                <w:rFonts w:ascii="Times New Roman" w:eastAsia="Times New Roman" w:hAnsi="Times New Roman" w:cs="Times New Roman"/>
                <w:sz w:val="20"/>
                <w:szCs w:val="20"/>
                <w:lang w:val="hr-HR" w:eastAsia="hr-HR"/>
              </w:rPr>
              <w:t xml:space="preserve">         od Republike Srpske</w:t>
            </w:r>
          </w:p>
        </w:tc>
        <w:tc>
          <w:tcPr>
            <w:tcW w:w="1936" w:type="dxa"/>
            <w:gridSpan w:val="2"/>
            <w:tcBorders>
              <w:top w:val="single" w:sz="4" w:space="0" w:color="000000"/>
              <w:left w:val="nil"/>
              <w:bottom w:val="single" w:sz="4" w:space="0" w:color="000000"/>
              <w:right w:val="single" w:sz="4" w:space="0" w:color="000000"/>
            </w:tcBorders>
            <w:noWrap/>
            <w:hideMark/>
          </w:tcPr>
          <w:p w14:paraId="0107D93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100.000,00</w:t>
            </w:r>
          </w:p>
        </w:tc>
        <w:tc>
          <w:tcPr>
            <w:tcW w:w="2016" w:type="dxa"/>
            <w:gridSpan w:val="2"/>
            <w:tcBorders>
              <w:top w:val="single" w:sz="4" w:space="0" w:color="000000"/>
              <w:left w:val="nil"/>
              <w:bottom w:val="single" w:sz="4" w:space="0" w:color="000000"/>
              <w:right w:val="single" w:sz="4" w:space="0" w:color="000000"/>
            </w:tcBorders>
            <w:noWrap/>
            <w:hideMark/>
          </w:tcPr>
          <w:p w14:paraId="2524636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500.000,00</w:t>
            </w:r>
          </w:p>
        </w:tc>
        <w:tc>
          <w:tcPr>
            <w:tcW w:w="1833" w:type="dxa"/>
            <w:gridSpan w:val="2"/>
            <w:tcBorders>
              <w:top w:val="single" w:sz="4" w:space="0" w:color="000000"/>
              <w:left w:val="nil"/>
              <w:bottom w:val="single" w:sz="4" w:space="0" w:color="000000"/>
              <w:right w:val="single" w:sz="4" w:space="0" w:color="000000"/>
            </w:tcBorders>
            <w:noWrap/>
            <w:hideMark/>
          </w:tcPr>
          <w:p w14:paraId="0006332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500.000,00</w:t>
            </w:r>
          </w:p>
        </w:tc>
      </w:tr>
      <w:tr w:rsidR="00455684" w:rsidRPr="003A4D82" w14:paraId="11563A0A"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530293FA"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732114</w:t>
            </w:r>
          </w:p>
        </w:tc>
        <w:tc>
          <w:tcPr>
            <w:tcW w:w="3064" w:type="dxa"/>
            <w:tcBorders>
              <w:top w:val="nil"/>
              <w:left w:val="nil"/>
              <w:bottom w:val="single" w:sz="4" w:space="0" w:color="000000"/>
              <w:right w:val="single" w:sz="4" w:space="0" w:color="000000"/>
            </w:tcBorders>
            <w:hideMark/>
          </w:tcPr>
          <w:p w14:paraId="24F3C548"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Primljeni </w:t>
            </w:r>
            <w:proofErr w:type="spellStart"/>
            <w:r w:rsidRPr="003A4D82">
              <w:rPr>
                <w:rFonts w:ascii="Times New Roman" w:eastAsia="Times New Roman" w:hAnsi="Times New Roman" w:cs="Times New Roman"/>
                <w:sz w:val="20"/>
                <w:szCs w:val="20"/>
                <w:lang w:val="hr-HR" w:eastAsia="hr-HR"/>
              </w:rPr>
              <w:t>grantovi</w:t>
            </w:r>
            <w:proofErr w:type="spellEnd"/>
            <w:r w:rsidRPr="003A4D82">
              <w:rPr>
                <w:rFonts w:ascii="Times New Roman" w:eastAsia="Times New Roman" w:hAnsi="Times New Roman" w:cs="Times New Roman"/>
                <w:sz w:val="20"/>
                <w:szCs w:val="20"/>
                <w:lang w:val="hr-HR" w:eastAsia="hr-HR"/>
              </w:rPr>
              <w:t xml:space="preserve"> od kantona</w:t>
            </w:r>
          </w:p>
        </w:tc>
        <w:tc>
          <w:tcPr>
            <w:tcW w:w="1936" w:type="dxa"/>
            <w:gridSpan w:val="2"/>
            <w:tcBorders>
              <w:top w:val="single" w:sz="4" w:space="0" w:color="000000"/>
              <w:left w:val="nil"/>
              <w:bottom w:val="single" w:sz="4" w:space="0" w:color="000000"/>
              <w:right w:val="single" w:sz="4" w:space="0" w:color="000000"/>
            </w:tcBorders>
            <w:noWrap/>
            <w:hideMark/>
          </w:tcPr>
          <w:p w14:paraId="36E4109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150.000,00</w:t>
            </w:r>
          </w:p>
        </w:tc>
        <w:tc>
          <w:tcPr>
            <w:tcW w:w="2016" w:type="dxa"/>
            <w:gridSpan w:val="2"/>
            <w:tcBorders>
              <w:top w:val="single" w:sz="4" w:space="0" w:color="000000"/>
              <w:left w:val="nil"/>
              <w:bottom w:val="single" w:sz="4" w:space="0" w:color="000000"/>
              <w:right w:val="single" w:sz="4" w:space="0" w:color="000000"/>
            </w:tcBorders>
            <w:noWrap/>
            <w:hideMark/>
          </w:tcPr>
          <w:p w14:paraId="665CEB2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150.000,00</w:t>
            </w:r>
          </w:p>
        </w:tc>
        <w:tc>
          <w:tcPr>
            <w:tcW w:w="1833" w:type="dxa"/>
            <w:gridSpan w:val="2"/>
            <w:tcBorders>
              <w:top w:val="single" w:sz="4" w:space="0" w:color="000000"/>
              <w:left w:val="nil"/>
              <w:bottom w:val="single" w:sz="4" w:space="0" w:color="000000"/>
              <w:right w:val="single" w:sz="4" w:space="0" w:color="000000"/>
            </w:tcBorders>
            <w:noWrap/>
            <w:hideMark/>
          </w:tcPr>
          <w:p w14:paraId="15B6653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160.000,00</w:t>
            </w:r>
          </w:p>
        </w:tc>
      </w:tr>
      <w:tr w:rsidR="00455684" w:rsidRPr="003A4D82" w14:paraId="34F26E24"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33FD4E8D"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733111</w:t>
            </w:r>
          </w:p>
        </w:tc>
        <w:tc>
          <w:tcPr>
            <w:tcW w:w="3064" w:type="dxa"/>
            <w:tcBorders>
              <w:top w:val="nil"/>
              <w:left w:val="nil"/>
              <w:bottom w:val="single" w:sz="4" w:space="0" w:color="000000"/>
              <w:right w:val="single" w:sz="4" w:space="0" w:color="000000"/>
            </w:tcBorders>
            <w:hideMark/>
          </w:tcPr>
          <w:p w14:paraId="17BB448D"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Donacije od </w:t>
            </w:r>
            <w:proofErr w:type="spellStart"/>
            <w:r w:rsidRPr="003A4D82">
              <w:rPr>
                <w:rFonts w:ascii="Times New Roman" w:eastAsia="Times New Roman" w:hAnsi="Times New Roman" w:cs="Times New Roman"/>
                <w:sz w:val="20"/>
                <w:szCs w:val="20"/>
                <w:lang w:val="hr-HR" w:eastAsia="hr-HR"/>
              </w:rPr>
              <w:t>fizickih</w:t>
            </w:r>
            <w:proofErr w:type="spellEnd"/>
            <w:r w:rsidRPr="003A4D82">
              <w:rPr>
                <w:rFonts w:ascii="Times New Roman" w:eastAsia="Times New Roman" w:hAnsi="Times New Roman" w:cs="Times New Roman"/>
                <w:sz w:val="20"/>
                <w:szCs w:val="20"/>
                <w:lang w:val="hr-HR" w:eastAsia="hr-HR"/>
              </w:rPr>
              <w:t xml:space="preserve"> lica</w:t>
            </w:r>
          </w:p>
        </w:tc>
        <w:tc>
          <w:tcPr>
            <w:tcW w:w="1936" w:type="dxa"/>
            <w:gridSpan w:val="2"/>
            <w:tcBorders>
              <w:top w:val="single" w:sz="4" w:space="0" w:color="000000"/>
              <w:left w:val="nil"/>
              <w:bottom w:val="single" w:sz="4" w:space="0" w:color="000000"/>
              <w:right w:val="single" w:sz="4" w:space="0" w:color="000000"/>
            </w:tcBorders>
            <w:noWrap/>
            <w:hideMark/>
          </w:tcPr>
          <w:p w14:paraId="06419A1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2016" w:type="dxa"/>
            <w:gridSpan w:val="2"/>
            <w:tcBorders>
              <w:top w:val="single" w:sz="4" w:space="0" w:color="000000"/>
              <w:left w:val="nil"/>
              <w:bottom w:val="single" w:sz="4" w:space="0" w:color="000000"/>
              <w:right w:val="single" w:sz="4" w:space="0" w:color="000000"/>
            </w:tcBorders>
            <w:noWrap/>
            <w:hideMark/>
          </w:tcPr>
          <w:p w14:paraId="1DC0EEB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1833" w:type="dxa"/>
            <w:gridSpan w:val="2"/>
            <w:tcBorders>
              <w:top w:val="single" w:sz="4" w:space="0" w:color="000000"/>
              <w:left w:val="nil"/>
              <w:bottom w:val="single" w:sz="4" w:space="0" w:color="000000"/>
              <w:right w:val="single" w:sz="4" w:space="0" w:color="000000"/>
            </w:tcBorders>
            <w:noWrap/>
            <w:hideMark/>
          </w:tcPr>
          <w:p w14:paraId="0D91FF0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r>
      <w:tr w:rsidR="00455684" w:rsidRPr="003A4D82" w14:paraId="656AAA5F"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53781B71"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733112</w:t>
            </w:r>
          </w:p>
        </w:tc>
        <w:tc>
          <w:tcPr>
            <w:tcW w:w="3064" w:type="dxa"/>
            <w:tcBorders>
              <w:top w:val="nil"/>
              <w:left w:val="nil"/>
              <w:bottom w:val="single" w:sz="4" w:space="0" w:color="000000"/>
              <w:right w:val="single" w:sz="4" w:space="0" w:color="000000"/>
            </w:tcBorders>
            <w:hideMark/>
          </w:tcPr>
          <w:p w14:paraId="41C19904"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Donacije od pravnih lica</w:t>
            </w:r>
          </w:p>
        </w:tc>
        <w:tc>
          <w:tcPr>
            <w:tcW w:w="1936" w:type="dxa"/>
            <w:gridSpan w:val="2"/>
            <w:tcBorders>
              <w:top w:val="single" w:sz="4" w:space="0" w:color="000000"/>
              <w:left w:val="nil"/>
              <w:bottom w:val="single" w:sz="4" w:space="0" w:color="000000"/>
              <w:right w:val="single" w:sz="4" w:space="0" w:color="000000"/>
            </w:tcBorders>
            <w:noWrap/>
            <w:hideMark/>
          </w:tcPr>
          <w:p w14:paraId="3B17F59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2016" w:type="dxa"/>
            <w:gridSpan w:val="2"/>
            <w:tcBorders>
              <w:top w:val="single" w:sz="4" w:space="0" w:color="000000"/>
              <w:left w:val="nil"/>
              <w:bottom w:val="single" w:sz="4" w:space="0" w:color="000000"/>
              <w:right w:val="single" w:sz="4" w:space="0" w:color="000000"/>
            </w:tcBorders>
            <w:noWrap/>
            <w:hideMark/>
          </w:tcPr>
          <w:p w14:paraId="2134574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1833" w:type="dxa"/>
            <w:gridSpan w:val="2"/>
            <w:tcBorders>
              <w:top w:val="single" w:sz="4" w:space="0" w:color="000000"/>
              <w:left w:val="nil"/>
              <w:bottom w:val="single" w:sz="4" w:space="0" w:color="000000"/>
              <w:right w:val="single" w:sz="4" w:space="0" w:color="000000"/>
            </w:tcBorders>
            <w:noWrap/>
            <w:hideMark/>
          </w:tcPr>
          <w:p w14:paraId="7004061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r>
      <w:tr w:rsidR="00455684" w:rsidRPr="003A4D82" w14:paraId="2066C056" w14:textId="77777777" w:rsidTr="00455684">
        <w:trPr>
          <w:trHeight w:val="255"/>
        </w:trPr>
        <w:tc>
          <w:tcPr>
            <w:tcW w:w="1230" w:type="dxa"/>
            <w:tcBorders>
              <w:top w:val="nil"/>
              <w:left w:val="single" w:sz="4" w:space="0" w:color="000000"/>
              <w:bottom w:val="single" w:sz="4" w:space="0" w:color="000000"/>
              <w:right w:val="single" w:sz="4" w:space="0" w:color="000000"/>
            </w:tcBorders>
            <w:shd w:val="clear" w:color="000000" w:fill="FFFF00"/>
            <w:noWrap/>
            <w:hideMark/>
          </w:tcPr>
          <w:p w14:paraId="4816EED4" w14:textId="77777777" w:rsidR="00455684" w:rsidRPr="003A4D82" w:rsidRDefault="00455684" w:rsidP="00637196">
            <w:pPr>
              <w:spacing w:after="0"/>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770000</w:t>
            </w:r>
          </w:p>
        </w:tc>
        <w:tc>
          <w:tcPr>
            <w:tcW w:w="3064" w:type="dxa"/>
            <w:tcBorders>
              <w:top w:val="nil"/>
              <w:left w:val="nil"/>
              <w:bottom w:val="single" w:sz="4" w:space="0" w:color="000000"/>
              <w:right w:val="single" w:sz="4" w:space="0" w:color="000000"/>
            </w:tcBorders>
            <w:shd w:val="clear" w:color="000000" w:fill="FFFF00"/>
            <w:hideMark/>
          </w:tcPr>
          <w:p w14:paraId="32D51F92"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b/>
                <w:bCs/>
                <w:sz w:val="20"/>
                <w:szCs w:val="20"/>
                <w:lang w:val="hr-HR" w:eastAsia="hr-HR"/>
              </w:rPr>
              <w:t>D)</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PRIHODI</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OD</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CARINA</w:t>
            </w:r>
          </w:p>
        </w:tc>
        <w:tc>
          <w:tcPr>
            <w:tcW w:w="1936" w:type="dxa"/>
            <w:gridSpan w:val="2"/>
            <w:tcBorders>
              <w:top w:val="single" w:sz="4" w:space="0" w:color="000000"/>
              <w:left w:val="nil"/>
              <w:bottom w:val="single" w:sz="4" w:space="0" w:color="000000"/>
              <w:right w:val="single" w:sz="4" w:space="0" w:color="000000"/>
            </w:tcBorders>
            <w:shd w:val="clear" w:color="000000" w:fill="FFFF00"/>
            <w:noWrap/>
            <w:hideMark/>
          </w:tcPr>
          <w:p w14:paraId="3528F4BD"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200,00</w:t>
            </w:r>
          </w:p>
        </w:tc>
        <w:tc>
          <w:tcPr>
            <w:tcW w:w="2016" w:type="dxa"/>
            <w:gridSpan w:val="2"/>
            <w:tcBorders>
              <w:top w:val="single" w:sz="4" w:space="0" w:color="000000"/>
              <w:left w:val="nil"/>
              <w:bottom w:val="single" w:sz="4" w:space="0" w:color="000000"/>
              <w:right w:val="single" w:sz="4" w:space="0" w:color="000000"/>
            </w:tcBorders>
            <w:shd w:val="clear" w:color="000000" w:fill="FFFF00"/>
            <w:noWrap/>
            <w:hideMark/>
          </w:tcPr>
          <w:p w14:paraId="7F41C22F"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200,00</w:t>
            </w:r>
          </w:p>
        </w:tc>
        <w:tc>
          <w:tcPr>
            <w:tcW w:w="1833" w:type="dxa"/>
            <w:gridSpan w:val="2"/>
            <w:tcBorders>
              <w:top w:val="single" w:sz="4" w:space="0" w:color="000000"/>
              <w:left w:val="nil"/>
              <w:bottom w:val="single" w:sz="4" w:space="0" w:color="000000"/>
              <w:right w:val="single" w:sz="4" w:space="0" w:color="000000"/>
            </w:tcBorders>
            <w:shd w:val="clear" w:color="000000" w:fill="FFFF00"/>
            <w:noWrap/>
            <w:hideMark/>
          </w:tcPr>
          <w:p w14:paraId="18C388E0"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200,00</w:t>
            </w:r>
          </w:p>
        </w:tc>
      </w:tr>
      <w:tr w:rsidR="00455684" w:rsidRPr="003A4D82" w14:paraId="48A031B1"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20ED573F"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777779</w:t>
            </w:r>
          </w:p>
        </w:tc>
        <w:tc>
          <w:tcPr>
            <w:tcW w:w="3064" w:type="dxa"/>
            <w:tcBorders>
              <w:top w:val="nil"/>
              <w:left w:val="nil"/>
              <w:bottom w:val="single" w:sz="4" w:space="0" w:color="000000"/>
              <w:right w:val="single" w:sz="4" w:space="0" w:color="000000"/>
            </w:tcBorders>
            <w:hideMark/>
          </w:tcPr>
          <w:p w14:paraId="4C38C19C" w14:textId="77777777" w:rsidR="00455684" w:rsidRPr="003A4D82" w:rsidRDefault="00455684" w:rsidP="00637196">
            <w:pPr>
              <w:spacing w:after="0"/>
              <w:rPr>
                <w:rFonts w:ascii="Times New Roman" w:eastAsia="Times New Roman" w:hAnsi="Times New Roman" w:cs="Times New Roman"/>
                <w:sz w:val="20"/>
                <w:szCs w:val="20"/>
                <w:lang w:val="hr-HR" w:eastAsia="hr-HR"/>
              </w:rPr>
            </w:pPr>
            <w:proofErr w:type="spellStart"/>
            <w:r w:rsidRPr="003A4D82">
              <w:rPr>
                <w:rFonts w:ascii="Times New Roman" w:eastAsia="Times New Roman" w:hAnsi="Times New Roman" w:cs="Times New Roman"/>
                <w:sz w:val="20"/>
                <w:szCs w:val="20"/>
                <w:lang w:val="hr-HR" w:eastAsia="hr-HR"/>
              </w:rPr>
              <w:t>Nakn</w:t>
            </w:r>
            <w:proofErr w:type="spellEnd"/>
            <w:r w:rsidRPr="003A4D82">
              <w:rPr>
                <w:rFonts w:ascii="Times New Roman" w:eastAsia="Times New Roman" w:hAnsi="Times New Roman" w:cs="Times New Roman"/>
                <w:sz w:val="20"/>
                <w:szCs w:val="20"/>
                <w:lang w:val="hr-HR" w:eastAsia="hr-HR"/>
              </w:rPr>
              <w:t>. za puteve iz cijene nafte</w:t>
            </w:r>
          </w:p>
        </w:tc>
        <w:tc>
          <w:tcPr>
            <w:tcW w:w="1936" w:type="dxa"/>
            <w:gridSpan w:val="2"/>
            <w:tcBorders>
              <w:top w:val="single" w:sz="4" w:space="0" w:color="000000"/>
              <w:left w:val="nil"/>
              <w:bottom w:val="single" w:sz="4" w:space="0" w:color="000000"/>
              <w:right w:val="single" w:sz="4" w:space="0" w:color="000000"/>
            </w:tcBorders>
            <w:noWrap/>
            <w:hideMark/>
          </w:tcPr>
          <w:p w14:paraId="3868609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w:t>
            </w:r>
          </w:p>
        </w:tc>
        <w:tc>
          <w:tcPr>
            <w:tcW w:w="2016" w:type="dxa"/>
            <w:gridSpan w:val="2"/>
            <w:tcBorders>
              <w:top w:val="single" w:sz="4" w:space="0" w:color="000000"/>
              <w:left w:val="nil"/>
              <w:bottom w:val="single" w:sz="4" w:space="0" w:color="000000"/>
              <w:right w:val="single" w:sz="4" w:space="0" w:color="000000"/>
            </w:tcBorders>
            <w:noWrap/>
            <w:hideMark/>
          </w:tcPr>
          <w:p w14:paraId="174DDE9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w:t>
            </w:r>
          </w:p>
        </w:tc>
        <w:tc>
          <w:tcPr>
            <w:tcW w:w="1833" w:type="dxa"/>
            <w:gridSpan w:val="2"/>
            <w:tcBorders>
              <w:top w:val="single" w:sz="4" w:space="0" w:color="000000"/>
              <w:left w:val="nil"/>
              <w:bottom w:val="single" w:sz="4" w:space="0" w:color="000000"/>
              <w:right w:val="single" w:sz="4" w:space="0" w:color="000000"/>
            </w:tcBorders>
            <w:noWrap/>
            <w:hideMark/>
          </w:tcPr>
          <w:p w14:paraId="2162068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w:t>
            </w:r>
          </w:p>
        </w:tc>
      </w:tr>
      <w:tr w:rsidR="00455684" w:rsidRPr="003A4D82" w14:paraId="2FCE5D0A" w14:textId="77777777" w:rsidTr="00455684">
        <w:trPr>
          <w:trHeight w:val="510"/>
        </w:trPr>
        <w:tc>
          <w:tcPr>
            <w:tcW w:w="1230" w:type="dxa"/>
            <w:tcBorders>
              <w:top w:val="nil"/>
              <w:left w:val="single" w:sz="4" w:space="0" w:color="000000"/>
              <w:bottom w:val="single" w:sz="4" w:space="0" w:color="000000"/>
              <w:right w:val="single" w:sz="4" w:space="0" w:color="000000"/>
            </w:tcBorders>
            <w:shd w:val="clear" w:color="000000" w:fill="FFFF00"/>
            <w:noWrap/>
            <w:hideMark/>
          </w:tcPr>
          <w:p w14:paraId="449F414C" w14:textId="77777777" w:rsidR="00455684" w:rsidRPr="003A4D82" w:rsidRDefault="00455684" w:rsidP="00637196">
            <w:pPr>
              <w:spacing w:after="0"/>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811000</w:t>
            </w:r>
          </w:p>
        </w:tc>
        <w:tc>
          <w:tcPr>
            <w:tcW w:w="3064" w:type="dxa"/>
            <w:tcBorders>
              <w:top w:val="nil"/>
              <w:left w:val="nil"/>
              <w:bottom w:val="single" w:sz="4" w:space="0" w:color="000000"/>
              <w:right w:val="single" w:sz="4" w:space="0" w:color="000000"/>
            </w:tcBorders>
            <w:shd w:val="clear" w:color="000000" w:fill="FFFF00"/>
            <w:hideMark/>
          </w:tcPr>
          <w:p w14:paraId="2C98CCF6"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b/>
                <w:bCs/>
                <w:sz w:val="20"/>
                <w:szCs w:val="20"/>
                <w:lang w:val="hr-HR" w:eastAsia="hr-HR"/>
              </w:rPr>
              <w:t>E)</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PRIHODI</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OD</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PRODAJE</w:t>
            </w:r>
            <w:r w:rsidRPr="003A4D82">
              <w:rPr>
                <w:rFonts w:ascii="Times New Roman" w:eastAsia="Times New Roman" w:hAnsi="Times New Roman" w:cs="Times New Roman"/>
                <w:b/>
                <w:bCs/>
                <w:sz w:val="20"/>
                <w:szCs w:val="20"/>
                <w:lang w:val="hr-HR" w:eastAsia="hr-HR"/>
              </w:rPr>
              <w:br/>
              <w:t>ZEMLJIŠTA</w:t>
            </w:r>
          </w:p>
        </w:tc>
        <w:tc>
          <w:tcPr>
            <w:tcW w:w="1936" w:type="dxa"/>
            <w:gridSpan w:val="2"/>
            <w:tcBorders>
              <w:top w:val="single" w:sz="4" w:space="0" w:color="000000"/>
              <w:left w:val="nil"/>
              <w:bottom w:val="single" w:sz="4" w:space="0" w:color="000000"/>
              <w:right w:val="single" w:sz="4" w:space="0" w:color="000000"/>
            </w:tcBorders>
            <w:shd w:val="clear" w:color="000000" w:fill="FFFF00"/>
            <w:noWrap/>
            <w:hideMark/>
          </w:tcPr>
          <w:p w14:paraId="7CFBD6B9"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60.000,00</w:t>
            </w:r>
          </w:p>
        </w:tc>
        <w:tc>
          <w:tcPr>
            <w:tcW w:w="2016" w:type="dxa"/>
            <w:gridSpan w:val="2"/>
            <w:tcBorders>
              <w:top w:val="single" w:sz="4" w:space="0" w:color="000000"/>
              <w:left w:val="nil"/>
              <w:bottom w:val="single" w:sz="4" w:space="0" w:color="000000"/>
              <w:right w:val="single" w:sz="4" w:space="0" w:color="000000"/>
            </w:tcBorders>
            <w:shd w:val="clear" w:color="000000" w:fill="FFFF00"/>
            <w:noWrap/>
            <w:hideMark/>
          </w:tcPr>
          <w:p w14:paraId="646983D8"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80.000,00</w:t>
            </w:r>
          </w:p>
        </w:tc>
        <w:tc>
          <w:tcPr>
            <w:tcW w:w="1833" w:type="dxa"/>
            <w:gridSpan w:val="2"/>
            <w:tcBorders>
              <w:top w:val="single" w:sz="4" w:space="0" w:color="000000"/>
              <w:left w:val="nil"/>
              <w:bottom w:val="single" w:sz="4" w:space="0" w:color="000000"/>
              <w:right w:val="single" w:sz="4" w:space="0" w:color="000000"/>
            </w:tcBorders>
            <w:shd w:val="clear" w:color="000000" w:fill="FFFF00"/>
            <w:noWrap/>
            <w:hideMark/>
          </w:tcPr>
          <w:p w14:paraId="3EF3F36C"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100.000,00</w:t>
            </w:r>
          </w:p>
        </w:tc>
      </w:tr>
      <w:tr w:rsidR="00455684" w:rsidRPr="003A4D82" w14:paraId="62ED24E5"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1AD40434"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811111</w:t>
            </w:r>
          </w:p>
        </w:tc>
        <w:tc>
          <w:tcPr>
            <w:tcW w:w="3064" w:type="dxa"/>
            <w:tcBorders>
              <w:top w:val="nil"/>
              <w:left w:val="nil"/>
              <w:bottom w:val="single" w:sz="4" w:space="0" w:color="000000"/>
              <w:right w:val="single" w:sz="4" w:space="0" w:color="000000"/>
            </w:tcBorders>
            <w:hideMark/>
          </w:tcPr>
          <w:p w14:paraId="52B201E0"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Prihodi od prodaje zemljišta</w:t>
            </w:r>
          </w:p>
        </w:tc>
        <w:tc>
          <w:tcPr>
            <w:tcW w:w="1936" w:type="dxa"/>
            <w:gridSpan w:val="2"/>
            <w:tcBorders>
              <w:top w:val="single" w:sz="4" w:space="0" w:color="000000"/>
              <w:left w:val="nil"/>
              <w:bottom w:val="single" w:sz="4" w:space="0" w:color="000000"/>
              <w:right w:val="single" w:sz="4" w:space="0" w:color="000000"/>
            </w:tcBorders>
            <w:noWrap/>
            <w:hideMark/>
          </w:tcPr>
          <w:p w14:paraId="11FED70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30.000,00</w:t>
            </w:r>
          </w:p>
        </w:tc>
        <w:tc>
          <w:tcPr>
            <w:tcW w:w="2016" w:type="dxa"/>
            <w:gridSpan w:val="2"/>
            <w:tcBorders>
              <w:top w:val="single" w:sz="4" w:space="0" w:color="000000"/>
              <w:left w:val="nil"/>
              <w:bottom w:val="single" w:sz="4" w:space="0" w:color="000000"/>
              <w:right w:val="single" w:sz="4" w:space="0" w:color="000000"/>
            </w:tcBorders>
            <w:noWrap/>
            <w:hideMark/>
          </w:tcPr>
          <w:p w14:paraId="788CDE0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40.000,00</w:t>
            </w:r>
          </w:p>
        </w:tc>
        <w:tc>
          <w:tcPr>
            <w:tcW w:w="1833" w:type="dxa"/>
            <w:gridSpan w:val="2"/>
            <w:tcBorders>
              <w:top w:val="single" w:sz="4" w:space="0" w:color="000000"/>
              <w:left w:val="nil"/>
              <w:bottom w:val="single" w:sz="4" w:space="0" w:color="000000"/>
              <w:right w:val="single" w:sz="4" w:space="0" w:color="000000"/>
            </w:tcBorders>
            <w:noWrap/>
            <w:hideMark/>
          </w:tcPr>
          <w:p w14:paraId="4F2F416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50.000,00</w:t>
            </w:r>
          </w:p>
        </w:tc>
      </w:tr>
      <w:tr w:rsidR="00455684" w:rsidRPr="003A4D82" w14:paraId="781B85C2" w14:textId="77777777" w:rsidTr="00455684">
        <w:trPr>
          <w:trHeight w:val="510"/>
        </w:trPr>
        <w:tc>
          <w:tcPr>
            <w:tcW w:w="1230" w:type="dxa"/>
            <w:tcBorders>
              <w:top w:val="nil"/>
              <w:left w:val="single" w:sz="4" w:space="0" w:color="000000"/>
              <w:bottom w:val="single" w:sz="4" w:space="0" w:color="000000"/>
              <w:right w:val="single" w:sz="4" w:space="0" w:color="000000"/>
            </w:tcBorders>
            <w:noWrap/>
            <w:hideMark/>
          </w:tcPr>
          <w:p w14:paraId="3EAD5788"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811112</w:t>
            </w:r>
          </w:p>
        </w:tc>
        <w:tc>
          <w:tcPr>
            <w:tcW w:w="3064" w:type="dxa"/>
            <w:tcBorders>
              <w:top w:val="nil"/>
              <w:left w:val="nil"/>
              <w:bottom w:val="single" w:sz="4" w:space="0" w:color="000000"/>
              <w:right w:val="single" w:sz="4" w:space="0" w:color="000000"/>
            </w:tcBorders>
            <w:hideMark/>
          </w:tcPr>
          <w:p w14:paraId="1B03DD4B"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Prihodi   od   prodaje   zgrada  i stambenih objekata</w:t>
            </w:r>
          </w:p>
        </w:tc>
        <w:tc>
          <w:tcPr>
            <w:tcW w:w="1936" w:type="dxa"/>
            <w:gridSpan w:val="2"/>
            <w:tcBorders>
              <w:top w:val="single" w:sz="4" w:space="0" w:color="000000"/>
              <w:left w:val="nil"/>
              <w:bottom w:val="single" w:sz="4" w:space="0" w:color="000000"/>
              <w:right w:val="single" w:sz="4" w:space="0" w:color="000000"/>
            </w:tcBorders>
            <w:noWrap/>
            <w:hideMark/>
          </w:tcPr>
          <w:p w14:paraId="7E4D346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30.000,00</w:t>
            </w:r>
          </w:p>
        </w:tc>
        <w:tc>
          <w:tcPr>
            <w:tcW w:w="2016" w:type="dxa"/>
            <w:gridSpan w:val="2"/>
            <w:tcBorders>
              <w:top w:val="single" w:sz="4" w:space="0" w:color="000000"/>
              <w:left w:val="nil"/>
              <w:bottom w:val="single" w:sz="4" w:space="0" w:color="000000"/>
              <w:right w:val="single" w:sz="4" w:space="0" w:color="000000"/>
            </w:tcBorders>
            <w:noWrap/>
            <w:hideMark/>
          </w:tcPr>
          <w:p w14:paraId="72E0290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40.000,00</w:t>
            </w:r>
          </w:p>
        </w:tc>
        <w:tc>
          <w:tcPr>
            <w:tcW w:w="1833" w:type="dxa"/>
            <w:gridSpan w:val="2"/>
            <w:tcBorders>
              <w:top w:val="single" w:sz="4" w:space="0" w:color="000000"/>
              <w:left w:val="nil"/>
              <w:bottom w:val="single" w:sz="4" w:space="0" w:color="000000"/>
              <w:right w:val="single" w:sz="4" w:space="0" w:color="000000"/>
            </w:tcBorders>
            <w:noWrap/>
            <w:hideMark/>
          </w:tcPr>
          <w:p w14:paraId="1C9415F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50.000,00</w:t>
            </w:r>
          </w:p>
        </w:tc>
      </w:tr>
      <w:tr w:rsidR="00455684" w:rsidRPr="003A4D82" w14:paraId="0C3CC213" w14:textId="77777777" w:rsidTr="00455684">
        <w:trPr>
          <w:trHeight w:val="255"/>
        </w:trPr>
        <w:tc>
          <w:tcPr>
            <w:tcW w:w="1230" w:type="dxa"/>
            <w:tcBorders>
              <w:top w:val="nil"/>
              <w:left w:val="single" w:sz="4" w:space="0" w:color="000000"/>
              <w:bottom w:val="single" w:sz="4" w:space="0" w:color="000000"/>
              <w:right w:val="single" w:sz="4" w:space="0" w:color="000000"/>
            </w:tcBorders>
            <w:shd w:val="clear" w:color="000000" w:fill="D8D8D8"/>
            <w:vAlign w:val="center"/>
            <w:hideMark/>
          </w:tcPr>
          <w:p w14:paraId="52E76C4B"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 </w:t>
            </w:r>
          </w:p>
        </w:tc>
        <w:tc>
          <w:tcPr>
            <w:tcW w:w="3064" w:type="dxa"/>
            <w:tcBorders>
              <w:top w:val="nil"/>
              <w:left w:val="nil"/>
              <w:bottom w:val="single" w:sz="4" w:space="0" w:color="000000"/>
              <w:right w:val="single" w:sz="4" w:space="0" w:color="000000"/>
            </w:tcBorders>
            <w:shd w:val="clear" w:color="000000" w:fill="FFFF00"/>
            <w:hideMark/>
          </w:tcPr>
          <w:p w14:paraId="13326D2A"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b/>
                <w:bCs/>
                <w:sz w:val="20"/>
                <w:szCs w:val="20"/>
                <w:lang w:val="hr-HR" w:eastAsia="hr-HR"/>
              </w:rPr>
              <w:t>PRIHODI</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(A+B+C+D+E)</w:t>
            </w:r>
          </w:p>
        </w:tc>
        <w:tc>
          <w:tcPr>
            <w:tcW w:w="1936" w:type="dxa"/>
            <w:gridSpan w:val="2"/>
            <w:tcBorders>
              <w:top w:val="single" w:sz="4" w:space="0" w:color="000000"/>
              <w:left w:val="nil"/>
              <w:bottom w:val="single" w:sz="4" w:space="0" w:color="000000"/>
              <w:right w:val="single" w:sz="4" w:space="0" w:color="000000"/>
            </w:tcBorders>
            <w:shd w:val="clear" w:color="000000" w:fill="FFFF00"/>
            <w:noWrap/>
            <w:hideMark/>
          </w:tcPr>
          <w:p w14:paraId="109297A9"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4.361.700,00</w:t>
            </w:r>
          </w:p>
        </w:tc>
        <w:tc>
          <w:tcPr>
            <w:tcW w:w="2016" w:type="dxa"/>
            <w:gridSpan w:val="2"/>
            <w:tcBorders>
              <w:top w:val="single" w:sz="4" w:space="0" w:color="000000"/>
              <w:left w:val="nil"/>
              <w:bottom w:val="single" w:sz="4" w:space="0" w:color="000000"/>
              <w:right w:val="single" w:sz="4" w:space="0" w:color="000000"/>
            </w:tcBorders>
            <w:shd w:val="clear" w:color="000000" w:fill="FFFF00"/>
            <w:noWrap/>
            <w:hideMark/>
          </w:tcPr>
          <w:p w14:paraId="62D0F919"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4.006.700,00</w:t>
            </w:r>
          </w:p>
        </w:tc>
        <w:tc>
          <w:tcPr>
            <w:tcW w:w="1833" w:type="dxa"/>
            <w:gridSpan w:val="2"/>
            <w:tcBorders>
              <w:top w:val="single" w:sz="4" w:space="0" w:color="000000"/>
              <w:left w:val="nil"/>
              <w:bottom w:val="single" w:sz="4" w:space="0" w:color="000000"/>
              <w:right w:val="single" w:sz="4" w:space="0" w:color="000000"/>
            </w:tcBorders>
            <w:shd w:val="clear" w:color="000000" w:fill="FFFF00"/>
            <w:noWrap/>
            <w:hideMark/>
          </w:tcPr>
          <w:p w14:paraId="05F11199"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4.264.700,00</w:t>
            </w:r>
          </w:p>
        </w:tc>
      </w:tr>
      <w:tr w:rsidR="00455684" w:rsidRPr="003A4D82" w14:paraId="366171F2" w14:textId="77777777" w:rsidTr="00455684">
        <w:trPr>
          <w:trHeight w:val="375"/>
        </w:trPr>
        <w:tc>
          <w:tcPr>
            <w:tcW w:w="4294" w:type="dxa"/>
            <w:gridSpan w:val="2"/>
            <w:tcBorders>
              <w:top w:val="nil"/>
              <w:left w:val="nil"/>
              <w:bottom w:val="nil"/>
              <w:right w:val="nil"/>
            </w:tcBorders>
            <w:noWrap/>
            <w:hideMark/>
          </w:tcPr>
          <w:p w14:paraId="596EAA3B" w14:textId="77777777" w:rsidR="00455684" w:rsidRDefault="00455684" w:rsidP="00637196">
            <w:pPr>
              <w:spacing w:after="0"/>
              <w:rPr>
                <w:rFonts w:ascii="Calibri" w:eastAsia="Times New Roman" w:hAnsi="Calibri" w:cs="Calibri"/>
                <w:b/>
                <w:bCs/>
                <w:sz w:val="28"/>
                <w:szCs w:val="28"/>
                <w:u w:val="single"/>
                <w:lang w:val="hr-HR" w:eastAsia="hr-HR"/>
              </w:rPr>
            </w:pPr>
          </w:p>
          <w:p w14:paraId="6D927FDB" w14:textId="77777777" w:rsidR="00455684" w:rsidRDefault="00455684" w:rsidP="00637196">
            <w:pPr>
              <w:spacing w:after="0"/>
              <w:rPr>
                <w:rFonts w:ascii="Calibri" w:eastAsia="Times New Roman" w:hAnsi="Calibri" w:cs="Calibri"/>
                <w:b/>
                <w:bCs/>
                <w:sz w:val="28"/>
                <w:szCs w:val="28"/>
                <w:u w:val="single"/>
                <w:lang w:val="hr-HR" w:eastAsia="hr-HR"/>
              </w:rPr>
            </w:pPr>
          </w:p>
          <w:p w14:paraId="753003FD" w14:textId="0585802A" w:rsidR="00455684" w:rsidRDefault="00455684" w:rsidP="00637196">
            <w:pPr>
              <w:spacing w:after="0"/>
              <w:rPr>
                <w:rFonts w:ascii="Calibri" w:eastAsia="Times New Roman" w:hAnsi="Calibri" w:cs="Calibri"/>
                <w:b/>
                <w:bCs/>
                <w:sz w:val="28"/>
                <w:szCs w:val="28"/>
                <w:u w:val="single"/>
                <w:lang w:val="hr-HR" w:eastAsia="hr-HR"/>
              </w:rPr>
            </w:pPr>
            <w:r w:rsidRPr="003A4D82">
              <w:rPr>
                <w:rFonts w:ascii="Calibri" w:eastAsia="Times New Roman" w:hAnsi="Calibri" w:cs="Calibri"/>
                <w:b/>
                <w:bCs/>
                <w:sz w:val="28"/>
                <w:szCs w:val="28"/>
                <w:u w:val="single"/>
                <w:lang w:val="hr-HR" w:eastAsia="hr-HR"/>
              </w:rPr>
              <w:lastRenderedPageBreak/>
              <w:t>R</w:t>
            </w:r>
            <w:r w:rsidRPr="003A4D82">
              <w:rPr>
                <w:rFonts w:ascii="Times New Roman" w:eastAsia="Times New Roman" w:hAnsi="Times New Roman" w:cs="Times New Roman"/>
                <w:sz w:val="28"/>
                <w:szCs w:val="28"/>
                <w:u w:val="single"/>
                <w:lang w:val="hr-HR" w:eastAsia="hr-HR"/>
              </w:rPr>
              <w:t> </w:t>
            </w:r>
            <w:r w:rsidRPr="003A4D82">
              <w:rPr>
                <w:rFonts w:ascii="Calibri" w:eastAsia="Times New Roman" w:hAnsi="Calibri" w:cs="Calibri"/>
                <w:b/>
                <w:bCs/>
                <w:sz w:val="28"/>
                <w:szCs w:val="28"/>
                <w:u w:val="single"/>
                <w:lang w:val="hr-HR" w:eastAsia="hr-HR"/>
              </w:rPr>
              <w:t>A</w:t>
            </w:r>
            <w:r w:rsidRPr="003A4D82">
              <w:rPr>
                <w:rFonts w:ascii="Times New Roman" w:eastAsia="Times New Roman" w:hAnsi="Times New Roman" w:cs="Times New Roman"/>
                <w:sz w:val="28"/>
                <w:szCs w:val="28"/>
                <w:u w:val="single"/>
                <w:lang w:val="hr-HR" w:eastAsia="hr-HR"/>
              </w:rPr>
              <w:t> </w:t>
            </w:r>
            <w:r w:rsidRPr="003A4D82">
              <w:rPr>
                <w:rFonts w:ascii="Calibri" w:eastAsia="Times New Roman" w:hAnsi="Calibri" w:cs="Calibri"/>
                <w:b/>
                <w:bCs/>
                <w:sz w:val="28"/>
                <w:szCs w:val="28"/>
                <w:u w:val="single"/>
                <w:lang w:val="hr-HR" w:eastAsia="hr-HR"/>
              </w:rPr>
              <w:t>S</w:t>
            </w:r>
            <w:r w:rsidRPr="003A4D82">
              <w:rPr>
                <w:rFonts w:ascii="Times New Roman" w:eastAsia="Times New Roman" w:hAnsi="Times New Roman" w:cs="Times New Roman"/>
                <w:sz w:val="28"/>
                <w:szCs w:val="28"/>
                <w:u w:val="single"/>
                <w:lang w:val="hr-HR" w:eastAsia="hr-HR"/>
              </w:rPr>
              <w:t> </w:t>
            </w:r>
            <w:r w:rsidRPr="003A4D82">
              <w:rPr>
                <w:rFonts w:ascii="Calibri" w:eastAsia="Times New Roman" w:hAnsi="Calibri" w:cs="Calibri"/>
                <w:b/>
                <w:bCs/>
                <w:sz w:val="28"/>
                <w:szCs w:val="28"/>
                <w:u w:val="single"/>
                <w:lang w:val="hr-HR" w:eastAsia="hr-HR"/>
              </w:rPr>
              <w:t>H</w:t>
            </w:r>
            <w:r w:rsidRPr="003A4D82">
              <w:rPr>
                <w:rFonts w:ascii="Times New Roman" w:eastAsia="Times New Roman" w:hAnsi="Times New Roman" w:cs="Times New Roman"/>
                <w:sz w:val="28"/>
                <w:szCs w:val="28"/>
                <w:u w:val="single"/>
                <w:lang w:val="hr-HR" w:eastAsia="hr-HR"/>
              </w:rPr>
              <w:t> </w:t>
            </w:r>
            <w:r w:rsidRPr="003A4D82">
              <w:rPr>
                <w:rFonts w:ascii="Calibri" w:eastAsia="Times New Roman" w:hAnsi="Calibri" w:cs="Calibri"/>
                <w:b/>
                <w:bCs/>
                <w:sz w:val="28"/>
                <w:szCs w:val="28"/>
                <w:u w:val="single"/>
                <w:lang w:val="hr-HR" w:eastAsia="hr-HR"/>
              </w:rPr>
              <w:t>O</w:t>
            </w:r>
            <w:r w:rsidRPr="003A4D82">
              <w:rPr>
                <w:rFonts w:ascii="Times New Roman" w:eastAsia="Times New Roman" w:hAnsi="Times New Roman" w:cs="Times New Roman"/>
                <w:sz w:val="28"/>
                <w:szCs w:val="28"/>
                <w:u w:val="single"/>
                <w:lang w:val="hr-HR" w:eastAsia="hr-HR"/>
              </w:rPr>
              <w:t> </w:t>
            </w:r>
            <w:r w:rsidRPr="003A4D82">
              <w:rPr>
                <w:rFonts w:ascii="Calibri" w:eastAsia="Times New Roman" w:hAnsi="Calibri" w:cs="Calibri"/>
                <w:b/>
                <w:bCs/>
                <w:sz w:val="28"/>
                <w:szCs w:val="28"/>
                <w:u w:val="single"/>
                <w:lang w:val="hr-HR" w:eastAsia="hr-HR"/>
              </w:rPr>
              <w:t>D</w:t>
            </w:r>
            <w:r w:rsidRPr="003A4D82">
              <w:rPr>
                <w:rFonts w:ascii="Times New Roman" w:eastAsia="Times New Roman" w:hAnsi="Times New Roman" w:cs="Times New Roman"/>
                <w:sz w:val="28"/>
                <w:szCs w:val="28"/>
                <w:u w:val="single"/>
                <w:lang w:val="hr-HR" w:eastAsia="hr-HR"/>
              </w:rPr>
              <w:t> </w:t>
            </w:r>
            <w:r w:rsidRPr="003A4D82">
              <w:rPr>
                <w:rFonts w:ascii="Calibri" w:eastAsia="Times New Roman" w:hAnsi="Calibri" w:cs="Calibri"/>
                <w:b/>
                <w:bCs/>
                <w:sz w:val="28"/>
                <w:szCs w:val="28"/>
                <w:u w:val="single"/>
                <w:lang w:val="hr-HR" w:eastAsia="hr-HR"/>
              </w:rPr>
              <w:t>I</w:t>
            </w:r>
          </w:p>
          <w:p w14:paraId="5A023EFF" w14:textId="70C5E781" w:rsidR="00455684" w:rsidRPr="003A4D82" w:rsidRDefault="00455684" w:rsidP="00637196">
            <w:pPr>
              <w:spacing w:after="0"/>
              <w:rPr>
                <w:rFonts w:ascii="Times New Roman" w:eastAsia="Times New Roman" w:hAnsi="Times New Roman" w:cs="Times New Roman"/>
                <w:color w:val="000000"/>
                <w:sz w:val="20"/>
                <w:szCs w:val="20"/>
                <w:lang w:val="hr-HR" w:eastAsia="hr-HR"/>
              </w:rPr>
            </w:pPr>
          </w:p>
        </w:tc>
        <w:tc>
          <w:tcPr>
            <w:tcW w:w="471" w:type="dxa"/>
            <w:tcBorders>
              <w:top w:val="nil"/>
              <w:left w:val="nil"/>
              <w:bottom w:val="nil"/>
              <w:right w:val="nil"/>
            </w:tcBorders>
            <w:noWrap/>
            <w:hideMark/>
          </w:tcPr>
          <w:p w14:paraId="2337A204"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p>
        </w:tc>
        <w:tc>
          <w:tcPr>
            <w:tcW w:w="1465" w:type="dxa"/>
            <w:tcBorders>
              <w:top w:val="nil"/>
              <w:left w:val="nil"/>
              <w:bottom w:val="nil"/>
              <w:right w:val="nil"/>
            </w:tcBorders>
            <w:noWrap/>
            <w:hideMark/>
          </w:tcPr>
          <w:p w14:paraId="284F4414" w14:textId="77777777" w:rsidR="00455684" w:rsidRPr="003A4D82" w:rsidRDefault="00455684" w:rsidP="00637196">
            <w:pPr>
              <w:spacing w:after="0"/>
              <w:rPr>
                <w:rFonts w:ascii="Times New Roman" w:eastAsia="Times New Roman" w:hAnsi="Times New Roman" w:cs="Times New Roman"/>
                <w:sz w:val="20"/>
                <w:szCs w:val="20"/>
                <w:lang w:val="hr-HR" w:eastAsia="hr-HR"/>
              </w:rPr>
            </w:pPr>
          </w:p>
        </w:tc>
        <w:tc>
          <w:tcPr>
            <w:tcW w:w="411" w:type="dxa"/>
            <w:tcBorders>
              <w:top w:val="nil"/>
              <w:left w:val="nil"/>
              <w:bottom w:val="nil"/>
              <w:right w:val="nil"/>
            </w:tcBorders>
            <w:noWrap/>
            <w:hideMark/>
          </w:tcPr>
          <w:p w14:paraId="03F377D4" w14:textId="77777777" w:rsidR="00455684" w:rsidRPr="003A4D82" w:rsidRDefault="00455684" w:rsidP="00637196">
            <w:pPr>
              <w:spacing w:after="0"/>
              <w:rPr>
                <w:rFonts w:ascii="Times New Roman" w:eastAsia="Times New Roman" w:hAnsi="Times New Roman" w:cs="Times New Roman"/>
                <w:sz w:val="20"/>
                <w:szCs w:val="20"/>
                <w:lang w:val="hr-HR" w:eastAsia="hr-HR"/>
              </w:rPr>
            </w:pPr>
          </w:p>
        </w:tc>
        <w:tc>
          <w:tcPr>
            <w:tcW w:w="1605" w:type="dxa"/>
            <w:tcBorders>
              <w:top w:val="nil"/>
              <w:left w:val="nil"/>
              <w:bottom w:val="nil"/>
              <w:right w:val="nil"/>
            </w:tcBorders>
            <w:noWrap/>
            <w:hideMark/>
          </w:tcPr>
          <w:p w14:paraId="2E48BB36" w14:textId="77777777" w:rsidR="00455684" w:rsidRPr="003A4D82" w:rsidRDefault="00455684" w:rsidP="00637196">
            <w:pPr>
              <w:spacing w:after="0"/>
              <w:rPr>
                <w:rFonts w:ascii="Times New Roman" w:eastAsia="Times New Roman" w:hAnsi="Times New Roman" w:cs="Times New Roman"/>
                <w:sz w:val="20"/>
                <w:szCs w:val="20"/>
                <w:lang w:val="hr-HR" w:eastAsia="hr-HR"/>
              </w:rPr>
            </w:pPr>
          </w:p>
        </w:tc>
        <w:tc>
          <w:tcPr>
            <w:tcW w:w="222" w:type="dxa"/>
            <w:tcBorders>
              <w:top w:val="nil"/>
              <w:left w:val="nil"/>
              <w:bottom w:val="nil"/>
              <w:right w:val="nil"/>
            </w:tcBorders>
            <w:noWrap/>
            <w:hideMark/>
          </w:tcPr>
          <w:p w14:paraId="3742CD20" w14:textId="77777777" w:rsidR="00455684" w:rsidRPr="003A4D82" w:rsidRDefault="00455684" w:rsidP="00637196">
            <w:pPr>
              <w:spacing w:after="0"/>
              <w:rPr>
                <w:rFonts w:ascii="Times New Roman" w:eastAsia="Times New Roman" w:hAnsi="Times New Roman" w:cs="Times New Roman"/>
                <w:sz w:val="20"/>
                <w:szCs w:val="20"/>
                <w:lang w:val="hr-HR" w:eastAsia="hr-HR"/>
              </w:rPr>
            </w:pPr>
          </w:p>
        </w:tc>
        <w:tc>
          <w:tcPr>
            <w:tcW w:w="1611" w:type="dxa"/>
            <w:tcBorders>
              <w:top w:val="nil"/>
              <w:left w:val="nil"/>
              <w:bottom w:val="nil"/>
              <w:right w:val="nil"/>
            </w:tcBorders>
            <w:noWrap/>
            <w:hideMark/>
          </w:tcPr>
          <w:p w14:paraId="18C41B8B" w14:textId="77777777" w:rsidR="00455684" w:rsidRPr="003A4D82" w:rsidRDefault="00455684" w:rsidP="00637196">
            <w:pPr>
              <w:spacing w:after="0"/>
              <w:rPr>
                <w:rFonts w:ascii="Times New Roman" w:eastAsia="Times New Roman" w:hAnsi="Times New Roman" w:cs="Times New Roman"/>
                <w:sz w:val="20"/>
                <w:szCs w:val="20"/>
                <w:lang w:val="hr-HR" w:eastAsia="hr-HR"/>
              </w:rPr>
            </w:pPr>
          </w:p>
        </w:tc>
      </w:tr>
      <w:tr w:rsidR="00455684" w:rsidRPr="003A4D82" w14:paraId="428CEE0A" w14:textId="77777777" w:rsidTr="00455684">
        <w:trPr>
          <w:trHeight w:val="510"/>
        </w:trPr>
        <w:tc>
          <w:tcPr>
            <w:tcW w:w="1230" w:type="dxa"/>
            <w:tcBorders>
              <w:top w:val="single" w:sz="4" w:space="0" w:color="000000"/>
              <w:left w:val="single" w:sz="4" w:space="0" w:color="000000"/>
              <w:bottom w:val="single" w:sz="4" w:space="0" w:color="000000"/>
              <w:right w:val="single" w:sz="4" w:space="0" w:color="000000"/>
            </w:tcBorders>
            <w:shd w:val="clear" w:color="000000" w:fill="D8D8D8"/>
            <w:hideMark/>
          </w:tcPr>
          <w:p w14:paraId="535D3192"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b/>
                <w:bCs/>
                <w:sz w:val="20"/>
                <w:szCs w:val="20"/>
                <w:lang w:val="hr-HR" w:eastAsia="hr-HR"/>
              </w:rPr>
              <w:t>Ekonomski</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kod</w:t>
            </w:r>
          </w:p>
        </w:tc>
        <w:tc>
          <w:tcPr>
            <w:tcW w:w="3535" w:type="dxa"/>
            <w:gridSpan w:val="2"/>
            <w:tcBorders>
              <w:top w:val="single" w:sz="4" w:space="0" w:color="000000"/>
              <w:left w:val="nil"/>
              <w:bottom w:val="single" w:sz="4" w:space="0" w:color="000000"/>
              <w:right w:val="single" w:sz="4" w:space="0" w:color="000000"/>
            </w:tcBorders>
            <w:shd w:val="clear" w:color="000000" w:fill="D8D8D8"/>
            <w:hideMark/>
          </w:tcPr>
          <w:p w14:paraId="39439404" w14:textId="77777777" w:rsidR="00455684" w:rsidRPr="003A4D82" w:rsidRDefault="00455684" w:rsidP="00637196">
            <w:pPr>
              <w:spacing w:after="0"/>
              <w:rPr>
                <w:rFonts w:ascii="Calibri" w:eastAsia="Times New Roman" w:hAnsi="Calibri" w:cs="Calibri"/>
                <w:b/>
                <w:bCs/>
                <w:lang w:val="hr-HR" w:eastAsia="hr-HR"/>
              </w:rPr>
            </w:pPr>
            <w:r w:rsidRPr="003A4D82">
              <w:rPr>
                <w:rFonts w:ascii="Calibri" w:eastAsia="Times New Roman" w:hAnsi="Calibri" w:cs="Calibri"/>
                <w:b/>
                <w:bCs/>
                <w:lang w:val="hr-HR" w:eastAsia="hr-HR"/>
              </w:rPr>
              <w:t>RASHODI</w:t>
            </w:r>
          </w:p>
        </w:tc>
        <w:tc>
          <w:tcPr>
            <w:tcW w:w="1876" w:type="dxa"/>
            <w:gridSpan w:val="2"/>
            <w:tcBorders>
              <w:top w:val="single" w:sz="4" w:space="0" w:color="000000"/>
              <w:left w:val="nil"/>
              <w:bottom w:val="single" w:sz="4" w:space="0" w:color="000000"/>
              <w:right w:val="single" w:sz="4" w:space="0" w:color="000000"/>
            </w:tcBorders>
            <w:shd w:val="clear" w:color="000000" w:fill="D8D8D8"/>
            <w:vAlign w:val="center"/>
            <w:hideMark/>
          </w:tcPr>
          <w:p w14:paraId="70923F75"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 </w:t>
            </w:r>
          </w:p>
        </w:tc>
        <w:tc>
          <w:tcPr>
            <w:tcW w:w="1827" w:type="dxa"/>
            <w:gridSpan w:val="2"/>
            <w:tcBorders>
              <w:top w:val="single" w:sz="4" w:space="0" w:color="000000"/>
              <w:left w:val="nil"/>
              <w:bottom w:val="single" w:sz="4" w:space="0" w:color="000000"/>
              <w:right w:val="single" w:sz="4" w:space="0" w:color="000000"/>
            </w:tcBorders>
            <w:shd w:val="clear" w:color="000000" w:fill="D8D8D8"/>
            <w:vAlign w:val="center"/>
            <w:hideMark/>
          </w:tcPr>
          <w:p w14:paraId="35995BD3"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 </w:t>
            </w:r>
          </w:p>
        </w:tc>
        <w:tc>
          <w:tcPr>
            <w:tcW w:w="1611" w:type="dxa"/>
            <w:tcBorders>
              <w:top w:val="single" w:sz="4" w:space="0" w:color="000000"/>
              <w:left w:val="nil"/>
              <w:bottom w:val="single" w:sz="4" w:space="0" w:color="000000"/>
              <w:right w:val="single" w:sz="4" w:space="0" w:color="000000"/>
            </w:tcBorders>
            <w:shd w:val="clear" w:color="000000" w:fill="D8D8D8"/>
            <w:vAlign w:val="center"/>
            <w:hideMark/>
          </w:tcPr>
          <w:p w14:paraId="57646BEB"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 </w:t>
            </w:r>
          </w:p>
        </w:tc>
      </w:tr>
      <w:tr w:rsidR="00455684" w:rsidRPr="003A4D82" w14:paraId="7FBD02ED" w14:textId="77777777" w:rsidTr="00455684">
        <w:trPr>
          <w:trHeight w:val="255"/>
        </w:trPr>
        <w:tc>
          <w:tcPr>
            <w:tcW w:w="1230" w:type="dxa"/>
            <w:tcBorders>
              <w:top w:val="nil"/>
              <w:left w:val="single" w:sz="4" w:space="0" w:color="000000"/>
              <w:bottom w:val="single" w:sz="4" w:space="0" w:color="000000"/>
              <w:right w:val="single" w:sz="4" w:space="0" w:color="000000"/>
            </w:tcBorders>
            <w:shd w:val="clear" w:color="000000" w:fill="FFFF00"/>
            <w:noWrap/>
            <w:hideMark/>
          </w:tcPr>
          <w:p w14:paraId="3394BD0A" w14:textId="77777777" w:rsidR="00455684" w:rsidRPr="003A4D82" w:rsidRDefault="00455684" w:rsidP="00637196">
            <w:pPr>
              <w:spacing w:after="0"/>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611000</w:t>
            </w:r>
          </w:p>
        </w:tc>
        <w:tc>
          <w:tcPr>
            <w:tcW w:w="3535" w:type="dxa"/>
            <w:gridSpan w:val="2"/>
            <w:tcBorders>
              <w:top w:val="single" w:sz="4" w:space="0" w:color="000000"/>
              <w:left w:val="nil"/>
              <w:bottom w:val="single" w:sz="4" w:space="0" w:color="000000"/>
              <w:right w:val="single" w:sz="4" w:space="0" w:color="000000"/>
            </w:tcBorders>
            <w:shd w:val="clear" w:color="000000" w:fill="FFFF00"/>
            <w:hideMark/>
          </w:tcPr>
          <w:p w14:paraId="6C250671" w14:textId="77777777" w:rsidR="00455684" w:rsidRPr="003A4D82" w:rsidRDefault="00455684" w:rsidP="00637196">
            <w:pPr>
              <w:spacing w:after="0"/>
              <w:rPr>
                <w:rFonts w:ascii="Times New Roman" w:eastAsia="Times New Roman" w:hAnsi="Times New Roman" w:cs="Times New Roman"/>
                <w:b/>
                <w:bCs/>
                <w:sz w:val="20"/>
                <w:szCs w:val="20"/>
                <w:lang w:val="hr-HR" w:eastAsia="hr-HR"/>
              </w:rPr>
            </w:pPr>
            <w:r w:rsidRPr="003A4D82">
              <w:rPr>
                <w:rFonts w:ascii="Times New Roman" w:eastAsia="Times New Roman" w:hAnsi="Times New Roman" w:cs="Times New Roman"/>
                <w:b/>
                <w:bCs/>
                <w:sz w:val="20"/>
                <w:szCs w:val="20"/>
                <w:lang w:val="hr-HR" w:eastAsia="hr-HR"/>
              </w:rPr>
              <w:t>A)PLAĆE         I         NAKNADE TROŠKOVA ZAPOSLENIH</w:t>
            </w:r>
          </w:p>
        </w:tc>
        <w:tc>
          <w:tcPr>
            <w:tcW w:w="1876" w:type="dxa"/>
            <w:gridSpan w:val="2"/>
            <w:tcBorders>
              <w:top w:val="single" w:sz="4" w:space="0" w:color="000000"/>
              <w:left w:val="nil"/>
              <w:bottom w:val="single" w:sz="4" w:space="0" w:color="000000"/>
              <w:right w:val="single" w:sz="4" w:space="0" w:color="000000"/>
            </w:tcBorders>
            <w:shd w:val="clear" w:color="000000" w:fill="FFFF00"/>
            <w:noWrap/>
            <w:hideMark/>
          </w:tcPr>
          <w:p w14:paraId="637506C6"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1.310.000,00</w:t>
            </w:r>
          </w:p>
        </w:tc>
        <w:tc>
          <w:tcPr>
            <w:tcW w:w="1827" w:type="dxa"/>
            <w:gridSpan w:val="2"/>
            <w:tcBorders>
              <w:top w:val="single" w:sz="4" w:space="0" w:color="000000"/>
              <w:left w:val="nil"/>
              <w:bottom w:val="single" w:sz="4" w:space="0" w:color="000000"/>
              <w:right w:val="single" w:sz="4" w:space="0" w:color="000000"/>
            </w:tcBorders>
            <w:shd w:val="clear" w:color="000000" w:fill="FFFF00"/>
            <w:noWrap/>
            <w:hideMark/>
          </w:tcPr>
          <w:p w14:paraId="1B91BF29"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1.384.000,00</w:t>
            </w:r>
          </w:p>
        </w:tc>
        <w:tc>
          <w:tcPr>
            <w:tcW w:w="1611" w:type="dxa"/>
            <w:tcBorders>
              <w:top w:val="nil"/>
              <w:left w:val="nil"/>
              <w:bottom w:val="single" w:sz="4" w:space="0" w:color="000000"/>
              <w:right w:val="single" w:sz="4" w:space="0" w:color="000000"/>
            </w:tcBorders>
            <w:shd w:val="clear" w:color="000000" w:fill="FFFF00"/>
            <w:noWrap/>
            <w:hideMark/>
          </w:tcPr>
          <w:p w14:paraId="415F4A95"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1.478.500,00</w:t>
            </w:r>
          </w:p>
        </w:tc>
      </w:tr>
      <w:tr w:rsidR="00455684" w:rsidRPr="003A4D82" w14:paraId="06007C98" w14:textId="77777777" w:rsidTr="00455684">
        <w:trPr>
          <w:trHeight w:val="255"/>
        </w:trPr>
        <w:tc>
          <w:tcPr>
            <w:tcW w:w="1230" w:type="dxa"/>
            <w:tcBorders>
              <w:top w:val="nil"/>
              <w:left w:val="single" w:sz="4" w:space="0" w:color="000000"/>
              <w:bottom w:val="single" w:sz="4" w:space="0" w:color="000000"/>
              <w:right w:val="single" w:sz="4" w:space="0" w:color="000000"/>
            </w:tcBorders>
            <w:shd w:val="clear" w:color="000000" w:fill="D8D8D8"/>
            <w:noWrap/>
            <w:hideMark/>
          </w:tcPr>
          <w:p w14:paraId="11264545" w14:textId="77777777" w:rsidR="00455684" w:rsidRPr="003A4D82" w:rsidRDefault="00455684" w:rsidP="00637196">
            <w:pPr>
              <w:spacing w:after="0"/>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600001</w:t>
            </w:r>
          </w:p>
        </w:tc>
        <w:tc>
          <w:tcPr>
            <w:tcW w:w="3535" w:type="dxa"/>
            <w:gridSpan w:val="2"/>
            <w:tcBorders>
              <w:top w:val="single" w:sz="4" w:space="0" w:color="000000"/>
              <w:left w:val="nil"/>
              <w:bottom w:val="single" w:sz="4" w:space="0" w:color="000000"/>
              <w:right w:val="single" w:sz="4" w:space="0" w:color="000000"/>
            </w:tcBorders>
            <w:shd w:val="clear" w:color="000000" w:fill="D8D8D8"/>
            <w:hideMark/>
          </w:tcPr>
          <w:p w14:paraId="043C359F" w14:textId="77777777" w:rsidR="00455684" w:rsidRPr="003A4D82" w:rsidRDefault="00455684" w:rsidP="00637196">
            <w:pPr>
              <w:spacing w:after="0"/>
              <w:rPr>
                <w:rFonts w:ascii="Times New Roman" w:eastAsia="Times New Roman" w:hAnsi="Times New Roman" w:cs="Times New Roman"/>
                <w:b/>
                <w:bCs/>
                <w:sz w:val="20"/>
                <w:szCs w:val="20"/>
                <w:lang w:val="hr-HR" w:eastAsia="hr-HR"/>
              </w:rPr>
            </w:pPr>
            <w:r w:rsidRPr="003A4D82">
              <w:rPr>
                <w:rFonts w:ascii="Times New Roman" w:eastAsia="Times New Roman" w:hAnsi="Times New Roman" w:cs="Times New Roman"/>
                <w:b/>
                <w:bCs/>
                <w:sz w:val="20"/>
                <w:szCs w:val="20"/>
                <w:lang w:val="hr-HR" w:eastAsia="hr-HR"/>
              </w:rPr>
              <w:t>Budžetska rezerva</w:t>
            </w:r>
          </w:p>
        </w:tc>
        <w:tc>
          <w:tcPr>
            <w:tcW w:w="1876" w:type="dxa"/>
            <w:gridSpan w:val="2"/>
            <w:tcBorders>
              <w:top w:val="single" w:sz="4" w:space="0" w:color="000000"/>
              <w:left w:val="nil"/>
              <w:bottom w:val="single" w:sz="4" w:space="0" w:color="000000"/>
              <w:right w:val="single" w:sz="4" w:space="0" w:color="000000"/>
            </w:tcBorders>
            <w:shd w:val="clear" w:color="000000" w:fill="D8D8D8"/>
            <w:noWrap/>
            <w:hideMark/>
          </w:tcPr>
          <w:p w14:paraId="14E1C82A"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60.350,00</w:t>
            </w:r>
          </w:p>
        </w:tc>
        <w:tc>
          <w:tcPr>
            <w:tcW w:w="1827" w:type="dxa"/>
            <w:gridSpan w:val="2"/>
            <w:tcBorders>
              <w:top w:val="single" w:sz="4" w:space="0" w:color="000000"/>
              <w:left w:val="nil"/>
              <w:bottom w:val="single" w:sz="4" w:space="0" w:color="000000"/>
              <w:right w:val="single" w:sz="4" w:space="0" w:color="000000"/>
            </w:tcBorders>
            <w:shd w:val="clear" w:color="000000" w:fill="D8D8D8"/>
            <w:noWrap/>
            <w:hideMark/>
          </w:tcPr>
          <w:p w14:paraId="34C8BDF6"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67.581,00</w:t>
            </w:r>
          </w:p>
        </w:tc>
        <w:tc>
          <w:tcPr>
            <w:tcW w:w="1611" w:type="dxa"/>
            <w:tcBorders>
              <w:top w:val="nil"/>
              <w:left w:val="nil"/>
              <w:bottom w:val="single" w:sz="4" w:space="0" w:color="000000"/>
              <w:right w:val="single" w:sz="4" w:space="0" w:color="000000"/>
            </w:tcBorders>
            <w:shd w:val="clear" w:color="000000" w:fill="D8D8D8"/>
            <w:noWrap/>
            <w:hideMark/>
          </w:tcPr>
          <w:p w14:paraId="142C63E1"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72.321,00</w:t>
            </w:r>
          </w:p>
        </w:tc>
      </w:tr>
      <w:tr w:rsidR="00455684" w:rsidRPr="003A4D82" w14:paraId="28C485FD"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5BB87C21"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611111</w:t>
            </w:r>
          </w:p>
        </w:tc>
        <w:tc>
          <w:tcPr>
            <w:tcW w:w="3535" w:type="dxa"/>
            <w:gridSpan w:val="2"/>
            <w:tcBorders>
              <w:top w:val="single" w:sz="4" w:space="0" w:color="000000"/>
              <w:left w:val="nil"/>
              <w:bottom w:val="single" w:sz="4" w:space="0" w:color="000000"/>
              <w:right w:val="single" w:sz="4" w:space="0" w:color="000000"/>
            </w:tcBorders>
            <w:noWrap/>
            <w:hideMark/>
          </w:tcPr>
          <w:p w14:paraId="4F7EDE92"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Plate    po    umanjenju    </w:t>
            </w:r>
            <w:proofErr w:type="spellStart"/>
            <w:r w:rsidRPr="003A4D82">
              <w:rPr>
                <w:rFonts w:ascii="Times New Roman" w:eastAsia="Times New Roman" w:hAnsi="Times New Roman" w:cs="Times New Roman"/>
                <w:sz w:val="20"/>
                <w:szCs w:val="20"/>
                <w:lang w:val="hr-HR" w:eastAsia="hr-HR"/>
              </w:rPr>
              <w:t>dopr</w:t>
            </w:r>
            <w:proofErr w:type="spellEnd"/>
            <w:r w:rsidRPr="003A4D82">
              <w:rPr>
                <w:rFonts w:ascii="Times New Roman" w:eastAsia="Times New Roman" w:hAnsi="Times New Roman" w:cs="Times New Roman"/>
                <w:sz w:val="20"/>
                <w:szCs w:val="20"/>
                <w:lang w:val="hr-HR" w:eastAsia="hr-HR"/>
              </w:rPr>
              <w:t xml:space="preserve">.    iz </w:t>
            </w:r>
            <w:proofErr w:type="spellStart"/>
            <w:r w:rsidRPr="003A4D82">
              <w:rPr>
                <w:rFonts w:ascii="Times New Roman" w:eastAsia="Times New Roman" w:hAnsi="Times New Roman" w:cs="Times New Roman"/>
                <w:sz w:val="20"/>
                <w:szCs w:val="20"/>
                <w:lang w:val="hr-HR" w:eastAsia="hr-HR"/>
              </w:rPr>
              <w:t>red.rada</w:t>
            </w:r>
            <w:proofErr w:type="spellEnd"/>
          </w:p>
        </w:tc>
        <w:tc>
          <w:tcPr>
            <w:tcW w:w="1876" w:type="dxa"/>
            <w:gridSpan w:val="2"/>
            <w:tcBorders>
              <w:top w:val="single" w:sz="4" w:space="0" w:color="000000"/>
              <w:left w:val="nil"/>
              <w:bottom w:val="single" w:sz="4" w:space="0" w:color="000000"/>
              <w:right w:val="single" w:sz="4" w:space="0" w:color="000000"/>
            </w:tcBorders>
            <w:noWrap/>
            <w:hideMark/>
          </w:tcPr>
          <w:p w14:paraId="512D660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640.000,00</w:t>
            </w:r>
          </w:p>
        </w:tc>
        <w:tc>
          <w:tcPr>
            <w:tcW w:w="1827" w:type="dxa"/>
            <w:gridSpan w:val="2"/>
            <w:tcBorders>
              <w:top w:val="single" w:sz="4" w:space="0" w:color="000000"/>
              <w:left w:val="nil"/>
              <w:bottom w:val="single" w:sz="4" w:space="0" w:color="000000"/>
              <w:right w:val="single" w:sz="4" w:space="0" w:color="000000"/>
            </w:tcBorders>
            <w:noWrap/>
            <w:hideMark/>
          </w:tcPr>
          <w:p w14:paraId="55B0C07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700.000,00</w:t>
            </w:r>
          </w:p>
        </w:tc>
        <w:tc>
          <w:tcPr>
            <w:tcW w:w="1611" w:type="dxa"/>
            <w:tcBorders>
              <w:top w:val="nil"/>
              <w:left w:val="nil"/>
              <w:bottom w:val="single" w:sz="4" w:space="0" w:color="000000"/>
              <w:right w:val="single" w:sz="4" w:space="0" w:color="000000"/>
            </w:tcBorders>
            <w:noWrap/>
            <w:hideMark/>
          </w:tcPr>
          <w:p w14:paraId="78D544F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750.000,00</w:t>
            </w:r>
          </w:p>
        </w:tc>
      </w:tr>
      <w:tr w:rsidR="00455684" w:rsidRPr="003A4D82" w14:paraId="20DB9A40"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1654F9ED"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611123</w:t>
            </w:r>
          </w:p>
        </w:tc>
        <w:tc>
          <w:tcPr>
            <w:tcW w:w="3535" w:type="dxa"/>
            <w:gridSpan w:val="2"/>
            <w:tcBorders>
              <w:top w:val="single" w:sz="4" w:space="0" w:color="000000"/>
              <w:left w:val="nil"/>
              <w:bottom w:val="single" w:sz="4" w:space="0" w:color="000000"/>
              <w:right w:val="single" w:sz="4" w:space="0" w:color="000000"/>
            </w:tcBorders>
            <w:hideMark/>
          </w:tcPr>
          <w:p w14:paraId="5504C9B8"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Poseban porez 0,50% na neto platu</w:t>
            </w:r>
          </w:p>
        </w:tc>
        <w:tc>
          <w:tcPr>
            <w:tcW w:w="1876" w:type="dxa"/>
            <w:gridSpan w:val="2"/>
            <w:tcBorders>
              <w:top w:val="single" w:sz="4" w:space="0" w:color="000000"/>
              <w:left w:val="nil"/>
              <w:bottom w:val="single" w:sz="4" w:space="0" w:color="000000"/>
              <w:right w:val="single" w:sz="4" w:space="0" w:color="000000"/>
            </w:tcBorders>
            <w:noWrap/>
            <w:hideMark/>
          </w:tcPr>
          <w:p w14:paraId="33BB82C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c>
          <w:tcPr>
            <w:tcW w:w="1827" w:type="dxa"/>
            <w:gridSpan w:val="2"/>
            <w:tcBorders>
              <w:top w:val="single" w:sz="4" w:space="0" w:color="000000"/>
              <w:left w:val="nil"/>
              <w:bottom w:val="single" w:sz="4" w:space="0" w:color="000000"/>
              <w:right w:val="single" w:sz="4" w:space="0" w:color="000000"/>
            </w:tcBorders>
            <w:noWrap/>
            <w:hideMark/>
          </w:tcPr>
          <w:p w14:paraId="3B947AC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5.500,00</w:t>
            </w:r>
          </w:p>
        </w:tc>
        <w:tc>
          <w:tcPr>
            <w:tcW w:w="1611" w:type="dxa"/>
            <w:tcBorders>
              <w:top w:val="nil"/>
              <w:left w:val="nil"/>
              <w:bottom w:val="single" w:sz="4" w:space="0" w:color="000000"/>
              <w:right w:val="single" w:sz="4" w:space="0" w:color="000000"/>
            </w:tcBorders>
            <w:noWrap/>
            <w:hideMark/>
          </w:tcPr>
          <w:p w14:paraId="4A36515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6.000,00</w:t>
            </w:r>
          </w:p>
        </w:tc>
      </w:tr>
      <w:tr w:rsidR="00455684" w:rsidRPr="003A4D82" w14:paraId="48ABDB85"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23B957B4"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611131</w:t>
            </w:r>
          </w:p>
        </w:tc>
        <w:tc>
          <w:tcPr>
            <w:tcW w:w="3535" w:type="dxa"/>
            <w:gridSpan w:val="2"/>
            <w:tcBorders>
              <w:top w:val="single" w:sz="4" w:space="0" w:color="000000"/>
              <w:left w:val="nil"/>
              <w:bottom w:val="single" w:sz="4" w:space="0" w:color="000000"/>
              <w:right w:val="single" w:sz="4" w:space="0" w:color="000000"/>
            </w:tcBorders>
            <w:hideMark/>
          </w:tcPr>
          <w:p w14:paraId="18664EB0"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PIO na teret zaposlenih</w:t>
            </w:r>
          </w:p>
        </w:tc>
        <w:tc>
          <w:tcPr>
            <w:tcW w:w="1876" w:type="dxa"/>
            <w:gridSpan w:val="2"/>
            <w:tcBorders>
              <w:top w:val="single" w:sz="4" w:space="0" w:color="000000"/>
              <w:left w:val="nil"/>
              <w:bottom w:val="single" w:sz="4" w:space="0" w:color="000000"/>
              <w:right w:val="single" w:sz="4" w:space="0" w:color="000000"/>
            </w:tcBorders>
            <w:noWrap/>
            <w:hideMark/>
          </w:tcPr>
          <w:p w14:paraId="27E5758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180.000,00</w:t>
            </w:r>
          </w:p>
        </w:tc>
        <w:tc>
          <w:tcPr>
            <w:tcW w:w="1827" w:type="dxa"/>
            <w:gridSpan w:val="2"/>
            <w:tcBorders>
              <w:top w:val="single" w:sz="4" w:space="0" w:color="000000"/>
              <w:left w:val="nil"/>
              <w:bottom w:val="single" w:sz="4" w:space="0" w:color="000000"/>
              <w:right w:val="single" w:sz="4" w:space="0" w:color="000000"/>
            </w:tcBorders>
            <w:noWrap/>
            <w:hideMark/>
          </w:tcPr>
          <w:p w14:paraId="28DB843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190.000,00</w:t>
            </w:r>
          </w:p>
        </w:tc>
        <w:tc>
          <w:tcPr>
            <w:tcW w:w="1611" w:type="dxa"/>
            <w:tcBorders>
              <w:top w:val="nil"/>
              <w:left w:val="nil"/>
              <w:bottom w:val="single" w:sz="4" w:space="0" w:color="000000"/>
              <w:right w:val="single" w:sz="4" w:space="0" w:color="000000"/>
            </w:tcBorders>
            <w:noWrap/>
            <w:hideMark/>
          </w:tcPr>
          <w:p w14:paraId="086C956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200.000,00</w:t>
            </w:r>
          </w:p>
        </w:tc>
      </w:tr>
      <w:tr w:rsidR="00455684" w:rsidRPr="003A4D82" w14:paraId="41DF2273"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04114E05"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611132</w:t>
            </w:r>
          </w:p>
        </w:tc>
        <w:tc>
          <w:tcPr>
            <w:tcW w:w="3535" w:type="dxa"/>
            <w:gridSpan w:val="2"/>
            <w:tcBorders>
              <w:top w:val="single" w:sz="4" w:space="0" w:color="000000"/>
              <w:left w:val="nil"/>
              <w:bottom w:val="single" w:sz="4" w:space="0" w:color="000000"/>
              <w:right w:val="single" w:sz="4" w:space="0" w:color="000000"/>
            </w:tcBorders>
            <w:hideMark/>
          </w:tcPr>
          <w:p w14:paraId="26EABAFC"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Dopr.za zdravstveno -zaposleni</w:t>
            </w:r>
          </w:p>
        </w:tc>
        <w:tc>
          <w:tcPr>
            <w:tcW w:w="1876" w:type="dxa"/>
            <w:gridSpan w:val="2"/>
            <w:tcBorders>
              <w:top w:val="single" w:sz="4" w:space="0" w:color="000000"/>
              <w:left w:val="nil"/>
              <w:bottom w:val="single" w:sz="4" w:space="0" w:color="000000"/>
              <w:right w:val="single" w:sz="4" w:space="0" w:color="000000"/>
            </w:tcBorders>
            <w:noWrap/>
            <w:hideMark/>
          </w:tcPr>
          <w:p w14:paraId="16140C9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140.000,00</w:t>
            </w:r>
          </w:p>
        </w:tc>
        <w:tc>
          <w:tcPr>
            <w:tcW w:w="1827" w:type="dxa"/>
            <w:gridSpan w:val="2"/>
            <w:tcBorders>
              <w:top w:val="single" w:sz="4" w:space="0" w:color="000000"/>
              <w:left w:val="nil"/>
              <w:bottom w:val="single" w:sz="4" w:space="0" w:color="000000"/>
              <w:right w:val="single" w:sz="4" w:space="0" w:color="000000"/>
            </w:tcBorders>
            <w:noWrap/>
            <w:hideMark/>
          </w:tcPr>
          <w:p w14:paraId="1A34F6A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145.000,00</w:t>
            </w:r>
          </w:p>
        </w:tc>
        <w:tc>
          <w:tcPr>
            <w:tcW w:w="1611" w:type="dxa"/>
            <w:tcBorders>
              <w:top w:val="nil"/>
              <w:left w:val="nil"/>
              <w:bottom w:val="single" w:sz="4" w:space="0" w:color="000000"/>
              <w:right w:val="single" w:sz="4" w:space="0" w:color="000000"/>
            </w:tcBorders>
            <w:noWrap/>
            <w:hideMark/>
          </w:tcPr>
          <w:p w14:paraId="7CE6EB5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150.000,00</w:t>
            </w:r>
          </w:p>
        </w:tc>
      </w:tr>
      <w:tr w:rsidR="00455684" w:rsidRPr="003A4D82" w14:paraId="123AA36E"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2839784F"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611133</w:t>
            </w:r>
          </w:p>
        </w:tc>
        <w:tc>
          <w:tcPr>
            <w:tcW w:w="3535" w:type="dxa"/>
            <w:gridSpan w:val="2"/>
            <w:tcBorders>
              <w:top w:val="single" w:sz="4" w:space="0" w:color="000000"/>
              <w:left w:val="nil"/>
              <w:bottom w:val="single" w:sz="4" w:space="0" w:color="000000"/>
              <w:right w:val="single" w:sz="4" w:space="0" w:color="000000"/>
            </w:tcBorders>
            <w:hideMark/>
          </w:tcPr>
          <w:p w14:paraId="3FC94312" w14:textId="77777777" w:rsidR="00455684" w:rsidRPr="003A4D82" w:rsidRDefault="00455684" w:rsidP="00637196">
            <w:pPr>
              <w:spacing w:after="0"/>
              <w:rPr>
                <w:rFonts w:ascii="Times New Roman" w:eastAsia="Times New Roman" w:hAnsi="Times New Roman" w:cs="Times New Roman"/>
                <w:sz w:val="20"/>
                <w:szCs w:val="20"/>
                <w:lang w:val="hr-HR" w:eastAsia="hr-HR"/>
              </w:rPr>
            </w:pPr>
            <w:proofErr w:type="spellStart"/>
            <w:r w:rsidRPr="003A4D82">
              <w:rPr>
                <w:rFonts w:ascii="Times New Roman" w:eastAsia="Times New Roman" w:hAnsi="Times New Roman" w:cs="Times New Roman"/>
                <w:sz w:val="20"/>
                <w:szCs w:val="20"/>
                <w:lang w:val="hr-HR" w:eastAsia="hr-HR"/>
              </w:rPr>
              <w:t>Dopr</w:t>
            </w:r>
            <w:proofErr w:type="spellEnd"/>
            <w:r w:rsidRPr="003A4D82">
              <w:rPr>
                <w:rFonts w:ascii="Times New Roman" w:eastAsia="Times New Roman" w:hAnsi="Times New Roman" w:cs="Times New Roman"/>
                <w:sz w:val="20"/>
                <w:szCs w:val="20"/>
                <w:lang w:val="hr-HR" w:eastAsia="hr-HR"/>
              </w:rPr>
              <w:t>. za zapošljavanje -zaposleni</w:t>
            </w:r>
          </w:p>
        </w:tc>
        <w:tc>
          <w:tcPr>
            <w:tcW w:w="1876" w:type="dxa"/>
            <w:gridSpan w:val="2"/>
            <w:tcBorders>
              <w:top w:val="single" w:sz="4" w:space="0" w:color="000000"/>
              <w:left w:val="nil"/>
              <w:bottom w:val="single" w:sz="4" w:space="0" w:color="000000"/>
              <w:right w:val="single" w:sz="4" w:space="0" w:color="000000"/>
            </w:tcBorders>
            <w:noWrap/>
            <w:hideMark/>
          </w:tcPr>
          <w:p w14:paraId="271ED13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20.000,00</w:t>
            </w:r>
          </w:p>
        </w:tc>
        <w:tc>
          <w:tcPr>
            <w:tcW w:w="1827" w:type="dxa"/>
            <w:gridSpan w:val="2"/>
            <w:tcBorders>
              <w:top w:val="single" w:sz="4" w:space="0" w:color="000000"/>
              <w:left w:val="nil"/>
              <w:bottom w:val="single" w:sz="4" w:space="0" w:color="000000"/>
              <w:right w:val="single" w:sz="4" w:space="0" w:color="000000"/>
            </w:tcBorders>
            <w:noWrap/>
            <w:hideMark/>
          </w:tcPr>
          <w:p w14:paraId="644E313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23.000,00</w:t>
            </w:r>
          </w:p>
        </w:tc>
        <w:tc>
          <w:tcPr>
            <w:tcW w:w="1611" w:type="dxa"/>
            <w:tcBorders>
              <w:top w:val="nil"/>
              <w:left w:val="nil"/>
              <w:bottom w:val="single" w:sz="4" w:space="0" w:color="000000"/>
              <w:right w:val="single" w:sz="4" w:space="0" w:color="000000"/>
            </w:tcBorders>
            <w:noWrap/>
            <w:hideMark/>
          </w:tcPr>
          <w:p w14:paraId="26C2977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25.000,00</w:t>
            </w:r>
          </w:p>
        </w:tc>
      </w:tr>
      <w:tr w:rsidR="00455684" w:rsidRPr="003A4D82" w14:paraId="22808F29"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6E9C6097"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611165</w:t>
            </w:r>
          </w:p>
        </w:tc>
        <w:tc>
          <w:tcPr>
            <w:tcW w:w="3535" w:type="dxa"/>
            <w:gridSpan w:val="2"/>
            <w:tcBorders>
              <w:top w:val="single" w:sz="4" w:space="0" w:color="000000"/>
              <w:left w:val="nil"/>
              <w:bottom w:val="single" w:sz="4" w:space="0" w:color="000000"/>
              <w:right w:val="single" w:sz="4" w:space="0" w:color="000000"/>
            </w:tcBorders>
            <w:hideMark/>
          </w:tcPr>
          <w:p w14:paraId="00327273"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Porez na dohodak 10 %</w:t>
            </w:r>
          </w:p>
        </w:tc>
        <w:tc>
          <w:tcPr>
            <w:tcW w:w="1876" w:type="dxa"/>
            <w:gridSpan w:val="2"/>
            <w:tcBorders>
              <w:top w:val="single" w:sz="4" w:space="0" w:color="000000"/>
              <w:left w:val="nil"/>
              <w:bottom w:val="single" w:sz="4" w:space="0" w:color="000000"/>
              <w:right w:val="single" w:sz="4" w:space="0" w:color="000000"/>
            </w:tcBorders>
            <w:noWrap/>
            <w:hideMark/>
          </w:tcPr>
          <w:p w14:paraId="2A5D675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60.000,00</w:t>
            </w:r>
          </w:p>
        </w:tc>
        <w:tc>
          <w:tcPr>
            <w:tcW w:w="1827" w:type="dxa"/>
            <w:gridSpan w:val="2"/>
            <w:tcBorders>
              <w:top w:val="single" w:sz="4" w:space="0" w:color="000000"/>
              <w:left w:val="nil"/>
              <w:bottom w:val="single" w:sz="4" w:space="0" w:color="000000"/>
              <w:right w:val="single" w:sz="4" w:space="0" w:color="000000"/>
            </w:tcBorders>
            <w:noWrap/>
            <w:hideMark/>
          </w:tcPr>
          <w:p w14:paraId="5C524BF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75.000,00</w:t>
            </w:r>
          </w:p>
        </w:tc>
        <w:tc>
          <w:tcPr>
            <w:tcW w:w="1611" w:type="dxa"/>
            <w:tcBorders>
              <w:top w:val="nil"/>
              <w:left w:val="nil"/>
              <w:bottom w:val="single" w:sz="4" w:space="0" w:color="000000"/>
              <w:right w:val="single" w:sz="4" w:space="0" w:color="000000"/>
            </w:tcBorders>
            <w:noWrap/>
            <w:hideMark/>
          </w:tcPr>
          <w:p w14:paraId="5C396FB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80.000,00</w:t>
            </w:r>
          </w:p>
        </w:tc>
      </w:tr>
      <w:tr w:rsidR="00455684" w:rsidRPr="003A4D82" w14:paraId="19AEC5EC"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3900E825"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611211</w:t>
            </w:r>
          </w:p>
        </w:tc>
        <w:tc>
          <w:tcPr>
            <w:tcW w:w="3535" w:type="dxa"/>
            <w:gridSpan w:val="2"/>
            <w:tcBorders>
              <w:top w:val="single" w:sz="4" w:space="0" w:color="000000"/>
              <w:left w:val="nil"/>
              <w:bottom w:val="single" w:sz="4" w:space="0" w:color="000000"/>
              <w:right w:val="single" w:sz="4" w:space="0" w:color="000000"/>
            </w:tcBorders>
            <w:hideMark/>
          </w:tcPr>
          <w:p w14:paraId="72D69B85"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Nakn.za prijevoz na posao i s posla</w:t>
            </w:r>
          </w:p>
        </w:tc>
        <w:tc>
          <w:tcPr>
            <w:tcW w:w="1876" w:type="dxa"/>
            <w:gridSpan w:val="2"/>
            <w:tcBorders>
              <w:top w:val="single" w:sz="4" w:space="0" w:color="000000"/>
              <w:left w:val="nil"/>
              <w:bottom w:val="single" w:sz="4" w:space="0" w:color="000000"/>
              <w:right w:val="single" w:sz="4" w:space="0" w:color="000000"/>
            </w:tcBorders>
            <w:noWrap/>
            <w:hideMark/>
          </w:tcPr>
          <w:p w14:paraId="2E19337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30.000,00</w:t>
            </w:r>
          </w:p>
        </w:tc>
        <w:tc>
          <w:tcPr>
            <w:tcW w:w="1827" w:type="dxa"/>
            <w:gridSpan w:val="2"/>
            <w:tcBorders>
              <w:top w:val="single" w:sz="4" w:space="0" w:color="000000"/>
              <w:left w:val="nil"/>
              <w:bottom w:val="single" w:sz="4" w:space="0" w:color="000000"/>
              <w:right w:val="single" w:sz="4" w:space="0" w:color="000000"/>
            </w:tcBorders>
            <w:noWrap/>
            <w:hideMark/>
          </w:tcPr>
          <w:p w14:paraId="17D8BA6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30.000,00</w:t>
            </w:r>
          </w:p>
        </w:tc>
        <w:tc>
          <w:tcPr>
            <w:tcW w:w="1611" w:type="dxa"/>
            <w:tcBorders>
              <w:top w:val="nil"/>
              <w:left w:val="nil"/>
              <w:bottom w:val="single" w:sz="4" w:space="0" w:color="000000"/>
              <w:right w:val="single" w:sz="4" w:space="0" w:color="000000"/>
            </w:tcBorders>
            <w:noWrap/>
            <w:hideMark/>
          </w:tcPr>
          <w:p w14:paraId="70737DD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30.000,00</w:t>
            </w:r>
          </w:p>
        </w:tc>
      </w:tr>
      <w:tr w:rsidR="00455684" w:rsidRPr="003A4D82" w14:paraId="2E25779E"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60EBA01C"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611215</w:t>
            </w:r>
          </w:p>
        </w:tc>
        <w:tc>
          <w:tcPr>
            <w:tcW w:w="3535" w:type="dxa"/>
            <w:gridSpan w:val="2"/>
            <w:tcBorders>
              <w:top w:val="single" w:sz="4" w:space="0" w:color="000000"/>
              <w:left w:val="nil"/>
              <w:bottom w:val="single" w:sz="4" w:space="0" w:color="000000"/>
              <w:right w:val="single" w:sz="4" w:space="0" w:color="000000"/>
            </w:tcBorders>
            <w:hideMark/>
          </w:tcPr>
          <w:p w14:paraId="4A6A46E9"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Troškovi </w:t>
            </w:r>
            <w:proofErr w:type="spellStart"/>
            <w:r w:rsidRPr="003A4D82">
              <w:rPr>
                <w:rFonts w:ascii="Times New Roman" w:eastAsia="Times New Roman" w:hAnsi="Times New Roman" w:cs="Times New Roman"/>
                <w:sz w:val="20"/>
                <w:szCs w:val="20"/>
                <w:lang w:val="hr-HR" w:eastAsia="hr-HR"/>
              </w:rPr>
              <w:t>prevoza</w:t>
            </w:r>
            <w:proofErr w:type="spellEnd"/>
            <w:r w:rsidRPr="003A4D82">
              <w:rPr>
                <w:rFonts w:ascii="Times New Roman" w:eastAsia="Times New Roman" w:hAnsi="Times New Roman" w:cs="Times New Roman"/>
                <w:sz w:val="20"/>
                <w:szCs w:val="20"/>
                <w:lang w:val="hr-HR" w:eastAsia="hr-HR"/>
              </w:rPr>
              <w:t xml:space="preserve"> odbornika</w:t>
            </w:r>
          </w:p>
        </w:tc>
        <w:tc>
          <w:tcPr>
            <w:tcW w:w="1876" w:type="dxa"/>
            <w:gridSpan w:val="2"/>
            <w:tcBorders>
              <w:top w:val="single" w:sz="4" w:space="0" w:color="000000"/>
              <w:left w:val="nil"/>
              <w:bottom w:val="single" w:sz="4" w:space="0" w:color="000000"/>
              <w:right w:val="single" w:sz="4" w:space="0" w:color="000000"/>
            </w:tcBorders>
            <w:noWrap/>
            <w:hideMark/>
          </w:tcPr>
          <w:p w14:paraId="6A2F325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c>
          <w:tcPr>
            <w:tcW w:w="1827" w:type="dxa"/>
            <w:gridSpan w:val="2"/>
            <w:tcBorders>
              <w:top w:val="single" w:sz="4" w:space="0" w:color="000000"/>
              <w:left w:val="nil"/>
              <w:bottom w:val="single" w:sz="4" w:space="0" w:color="000000"/>
              <w:right w:val="single" w:sz="4" w:space="0" w:color="000000"/>
            </w:tcBorders>
            <w:noWrap/>
            <w:hideMark/>
          </w:tcPr>
          <w:p w14:paraId="2FAAD0F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c>
          <w:tcPr>
            <w:tcW w:w="1611" w:type="dxa"/>
            <w:tcBorders>
              <w:top w:val="nil"/>
              <w:left w:val="nil"/>
              <w:bottom w:val="single" w:sz="4" w:space="0" w:color="000000"/>
              <w:right w:val="single" w:sz="4" w:space="0" w:color="000000"/>
            </w:tcBorders>
            <w:noWrap/>
            <w:hideMark/>
          </w:tcPr>
          <w:p w14:paraId="471FE87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r>
      <w:tr w:rsidR="00455684" w:rsidRPr="003A4D82" w14:paraId="69C5C203"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6E6ABB31"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611221</w:t>
            </w:r>
          </w:p>
        </w:tc>
        <w:tc>
          <w:tcPr>
            <w:tcW w:w="3535" w:type="dxa"/>
            <w:gridSpan w:val="2"/>
            <w:tcBorders>
              <w:top w:val="single" w:sz="4" w:space="0" w:color="000000"/>
              <w:left w:val="nil"/>
              <w:bottom w:val="single" w:sz="4" w:space="0" w:color="000000"/>
              <w:right w:val="single" w:sz="4" w:space="0" w:color="000000"/>
            </w:tcBorders>
            <w:hideMark/>
          </w:tcPr>
          <w:p w14:paraId="0F9C3BFE"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Naknade za topli obrok</w:t>
            </w:r>
          </w:p>
        </w:tc>
        <w:tc>
          <w:tcPr>
            <w:tcW w:w="1876" w:type="dxa"/>
            <w:gridSpan w:val="2"/>
            <w:tcBorders>
              <w:top w:val="single" w:sz="4" w:space="0" w:color="000000"/>
              <w:left w:val="nil"/>
              <w:bottom w:val="single" w:sz="4" w:space="0" w:color="000000"/>
              <w:right w:val="single" w:sz="4" w:space="0" w:color="000000"/>
            </w:tcBorders>
            <w:noWrap/>
            <w:hideMark/>
          </w:tcPr>
          <w:p w14:paraId="77B6360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80.000,00</w:t>
            </w:r>
          </w:p>
        </w:tc>
        <w:tc>
          <w:tcPr>
            <w:tcW w:w="1827" w:type="dxa"/>
            <w:gridSpan w:val="2"/>
            <w:tcBorders>
              <w:top w:val="single" w:sz="4" w:space="0" w:color="000000"/>
              <w:left w:val="nil"/>
              <w:bottom w:val="single" w:sz="4" w:space="0" w:color="000000"/>
              <w:right w:val="single" w:sz="4" w:space="0" w:color="000000"/>
            </w:tcBorders>
            <w:noWrap/>
            <w:hideMark/>
          </w:tcPr>
          <w:p w14:paraId="24443BB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85.000,00</w:t>
            </w:r>
          </w:p>
        </w:tc>
        <w:tc>
          <w:tcPr>
            <w:tcW w:w="1611" w:type="dxa"/>
            <w:tcBorders>
              <w:top w:val="nil"/>
              <w:left w:val="nil"/>
              <w:bottom w:val="single" w:sz="4" w:space="0" w:color="000000"/>
              <w:right w:val="single" w:sz="4" w:space="0" w:color="000000"/>
            </w:tcBorders>
            <w:noWrap/>
            <w:hideMark/>
          </w:tcPr>
          <w:p w14:paraId="68B458F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90.000,00</w:t>
            </w:r>
          </w:p>
        </w:tc>
      </w:tr>
      <w:tr w:rsidR="00455684" w:rsidRPr="003A4D82" w14:paraId="0E635B02"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62B0D577"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611222</w:t>
            </w:r>
          </w:p>
        </w:tc>
        <w:tc>
          <w:tcPr>
            <w:tcW w:w="3535" w:type="dxa"/>
            <w:gridSpan w:val="2"/>
            <w:tcBorders>
              <w:top w:val="single" w:sz="4" w:space="0" w:color="000000"/>
              <w:left w:val="nil"/>
              <w:bottom w:val="single" w:sz="4" w:space="0" w:color="000000"/>
              <w:right w:val="single" w:sz="4" w:space="0" w:color="000000"/>
            </w:tcBorders>
            <w:hideMark/>
          </w:tcPr>
          <w:p w14:paraId="34FA110B"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Naknade za terenski rad</w:t>
            </w:r>
          </w:p>
        </w:tc>
        <w:tc>
          <w:tcPr>
            <w:tcW w:w="1876" w:type="dxa"/>
            <w:gridSpan w:val="2"/>
            <w:tcBorders>
              <w:top w:val="single" w:sz="4" w:space="0" w:color="000000"/>
              <w:left w:val="nil"/>
              <w:bottom w:val="single" w:sz="4" w:space="0" w:color="000000"/>
              <w:right w:val="single" w:sz="4" w:space="0" w:color="000000"/>
            </w:tcBorders>
            <w:noWrap/>
            <w:hideMark/>
          </w:tcPr>
          <w:p w14:paraId="786CB28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c>
          <w:tcPr>
            <w:tcW w:w="1827" w:type="dxa"/>
            <w:gridSpan w:val="2"/>
            <w:tcBorders>
              <w:top w:val="single" w:sz="4" w:space="0" w:color="000000"/>
              <w:left w:val="nil"/>
              <w:bottom w:val="single" w:sz="4" w:space="0" w:color="000000"/>
              <w:right w:val="single" w:sz="4" w:space="0" w:color="000000"/>
            </w:tcBorders>
            <w:shd w:val="clear" w:color="000000" w:fill="FFFFFF"/>
            <w:vAlign w:val="bottom"/>
            <w:hideMark/>
          </w:tcPr>
          <w:p w14:paraId="7D09D59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c>
          <w:tcPr>
            <w:tcW w:w="1611" w:type="dxa"/>
            <w:tcBorders>
              <w:top w:val="nil"/>
              <w:left w:val="nil"/>
              <w:bottom w:val="single" w:sz="4" w:space="0" w:color="000000"/>
              <w:right w:val="single" w:sz="4" w:space="0" w:color="000000"/>
            </w:tcBorders>
            <w:shd w:val="clear" w:color="000000" w:fill="FFFFFF"/>
            <w:vAlign w:val="bottom"/>
            <w:hideMark/>
          </w:tcPr>
          <w:p w14:paraId="7D53AEB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r>
      <w:tr w:rsidR="00455684" w:rsidRPr="003A4D82" w14:paraId="22A14419"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14A7272F"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611224</w:t>
            </w:r>
          </w:p>
        </w:tc>
        <w:tc>
          <w:tcPr>
            <w:tcW w:w="3535" w:type="dxa"/>
            <w:gridSpan w:val="2"/>
            <w:tcBorders>
              <w:top w:val="single" w:sz="4" w:space="0" w:color="000000"/>
              <w:left w:val="nil"/>
              <w:bottom w:val="single" w:sz="4" w:space="0" w:color="000000"/>
              <w:right w:val="single" w:sz="4" w:space="0" w:color="000000"/>
            </w:tcBorders>
            <w:hideMark/>
          </w:tcPr>
          <w:p w14:paraId="6B96E62D"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Regres za godišnji odmor</w:t>
            </w:r>
          </w:p>
        </w:tc>
        <w:tc>
          <w:tcPr>
            <w:tcW w:w="1876" w:type="dxa"/>
            <w:gridSpan w:val="2"/>
            <w:tcBorders>
              <w:top w:val="single" w:sz="4" w:space="0" w:color="000000"/>
              <w:left w:val="nil"/>
              <w:bottom w:val="single" w:sz="4" w:space="0" w:color="000000"/>
              <w:right w:val="single" w:sz="4" w:space="0" w:color="000000"/>
            </w:tcBorders>
            <w:noWrap/>
            <w:hideMark/>
          </w:tcPr>
          <w:p w14:paraId="17093DB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25.000,00</w:t>
            </w:r>
          </w:p>
        </w:tc>
        <w:tc>
          <w:tcPr>
            <w:tcW w:w="1827" w:type="dxa"/>
            <w:gridSpan w:val="2"/>
            <w:tcBorders>
              <w:top w:val="single" w:sz="4" w:space="0" w:color="000000"/>
              <w:left w:val="nil"/>
              <w:bottom w:val="single" w:sz="4" w:space="0" w:color="000000"/>
              <w:right w:val="single" w:sz="4" w:space="0" w:color="000000"/>
            </w:tcBorders>
            <w:noWrap/>
            <w:hideMark/>
          </w:tcPr>
          <w:p w14:paraId="5891689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27.000,00</w:t>
            </w:r>
          </w:p>
        </w:tc>
        <w:tc>
          <w:tcPr>
            <w:tcW w:w="1611" w:type="dxa"/>
            <w:tcBorders>
              <w:top w:val="nil"/>
              <w:left w:val="nil"/>
              <w:bottom w:val="single" w:sz="4" w:space="0" w:color="000000"/>
              <w:right w:val="single" w:sz="4" w:space="0" w:color="000000"/>
            </w:tcBorders>
            <w:noWrap/>
            <w:hideMark/>
          </w:tcPr>
          <w:p w14:paraId="5D65BA1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30.000,00</w:t>
            </w:r>
          </w:p>
        </w:tc>
      </w:tr>
      <w:tr w:rsidR="00455684" w:rsidRPr="003A4D82" w14:paraId="68482D30"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1FBE45F4"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611225</w:t>
            </w:r>
          </w:p>
        </w:tc>
        <w:tc>
          <w:tcPr>
            <w:tcW w:w="3535" w:type="dxa"/>
            <w:gridSpan w:val="2"/>
            <w:tcBorders>
              <w:top w:val="single" w:sz="4" w:space="0" w:color="000000"/>
              <w:left w:val="nil"/>
              <w:bottom w:val="single" w:sz="4" w:space="0" w:color="000000"/>
              <w:right w:val="single" w:sz="4" w:space="0" w:color="000000"/>
            </w:tcBorders>
            <w:hideMark/>
          </w:tcPr>
          <w:p w14:paraId="618E776F"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Otpremnina zbog odlaska u penziju</w:t>
            </w:r>
          </w:p>
        </w:tc>
        <w:tc>
          <w:tcPr>
            <w:tcW w:w="1876" w:type="dxa"/>
            <w:gridSpan w:val="2"/>
            <w:tcBorders>
              <w:top w:val="single" w:sz="4" w:space="0" w:color="000000"/>
              <w:left w:val="nil"/>
              <w:bottom w:val="single" w:sz="4" w:space="0" w:color="000000"/>
              <w:right w:val="single" w:sz="4" w:space="0" w:color="000000"/>
            </w:tcBorders>
            <w:noWrap/>
            <w:hideMark/>
          </w:tcPr>
          <w:p w14:paraId="3188B65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25.500,00</w:t>
            </w:r>
          </w:p>
        </w:tc>
        <w:tc>
          <w:tcPr>
            <w:tcW w:w="1827" w:type="dxa"/>
            <w:gridSpan w:val="2"/>
            <w:tcBorders>
              <w:top w:val="single" w:sz="4" w:space="0" w:color="000000"/>
              <w:left w:val="nil"/>
              <w:bottom w:val="single" w:sz="4" w:space="0" w:color="000000"/>
              <w:right w:val="single" w:sz="4" w:space="0" w:color="000000"/>
            </w:tcBorders>
            <w:noWrap/>
            <w:hideMark/>
          </w:tcPr>
          <w:p w14:paraId="64C7F95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611" w:type="dxa"/>
            <w:tcBorders>
              <w:top w:val="nil"/>
              <w:left w:val="nil"/>
              <w:bottom w:val="single" w:sz="4" w:space="0" w:color="000000"/>
              <w:right w:val="single" w:sz="4" w:space="0" w:color="000000"/>
            </w:tcBorders>
            <w:noWrap/>
            <w:hideMark/>
          </w:tcPr>
          <w:p w14:paraId="66B5D20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r>
      <w:tr w:rsidR="00455684" w:rsidRPr="003A4D82" w14:paraId="187FCAD4"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33FA7CEE"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611226</w:t>
            </w:r>
          </w:p>
        </w:tc>
        <w:tc>
          <w:tcPr>
            <w:tcW w:w="3535" w:type="dxa"/>
            <w:gridSpan w:val="2"/>
            <w:tcBorders>
              <w:top w:val="single" w:sz="4" w:space="0" w:color="000000"/>
              <w:left w:val="nil"/>
              <w:bottom w:val="single" w:sz="4" w:space="0" w:color="000000"/>
              <w:right w:val="single" w:sz="4" w:space="0" w:color="000000"/>
            </w:tcBorders>
            <w:hideMark/>
          </w:tcPr>
          <w:p w14:paraId="2B977EEB" w14:textId="77777777" w:rsidR="00455684" w:rsidRPr="003A4D82" w:rsidRDefault="00455684" w:rsidP="00637196">
            <w:pPr>
              <w:spacing w:after="0"/>
              <w:rPr>
                <w:rFonts w:ascii="Times New Roman" w:eastAsia="Times New Roman" w:hAnsi="Times New Roman" w:cs="Times New Roman"/>
                <w:sz w:val="18"/>
                <w:szCs w:val="18"/>
                <w:lang w:val="hr-HR" w:eastAsia="hr-HR"/>
              </w:rPr>
            </w:pPr>
            <w:r w:rsidRPr="003A4D82">
              <w:rPr>
                <w:rFonts w:ascii="Times New Roman" w:eastAsia="Times New Roman" w:hAnsi="Times New Roman" w:cs="Times New Roman"/>
                <w:sz w:val="18"/>
                <w:szCs w:val="18"/>
                <w:lang w:val="hr-HR" w:eastAsia="hr-HR"/>
              </w:rPr>
              <w:t>Jubilarne nagrade za stabilnost u radu</w:t>
            </w:r>
          </w:p>
        </w:tc>
        <w:tc>
          <w:tcPr>
            <w:tcW w:w="1876" w:type="dxa"/>
            <w:gridSpan w:val="2"/>
            <w:tcBorders>
              <w:top w:val="single" w:sz="4" w:space="0" w:color="000000"/>
              <w:left w:val="nil"/>
              <w:bottom w:val="single" w:sz="4" w:space="0" w:color="000000"/>
              <w:right w:val="single" w:sz="4" w:space="0" w:color="000000"/>
            </w:tcBorders>
            <w:noWrap/>
            <w:hideMark/>
          </w:tcPr>
          <w:p w14:paraId="6DECC9A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50.000,00</w:t>
            </w:r>
          </w:p>
        </w:tc>
        <w:tc>
          <w:tcPr>
            <w:tcW w:w="1827" w:type="dxa"/>
            <w:gridSpan w:val="2"/>
            <w:tcBorders>
              <w:top w:val="single" w:sz="4" w:space="0" w:color="000000"/>
              <w:left w:val="nil"/>
              <w:bottom w:val="single" w:sz="4" w:space="0" w:color="000000"/>
              <w:right w:val="single" w:sz="4" w:space="0" w:color="000000"/>
            </w:tcBorders>
            <w:noWrap/>
            <w:hideMark/>
          </w:tcPr>
          <w:p w14:paraId="3000BBB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50.000,00</w:t>
            </w:r>
          </w:p>
        </w:tc>
        <w:tc>
          <w:tcPr>
            <w:tcW w:w="1611" w:type="dxa"/>
            <w:tcBorders>
              <w:top w:val="nil"/>
              <w:left w:val="nil"/>
              <w:bottom w:val="single" w:sz="4" w:space="0" w:color="000000"/>
              <w:right w:val="single" w:sz="4" w:space="0" w:color="000000"/>
            </w:tcBorders>
            <w:noWrap/>
            <w:hideMark/>
          </w:tcPr>
          <w:p w14:paraId="272D862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50.000,00</w:t>
            </w:r>
          </w:p>
        </w:tc>
      </w:tr>
      <w:tr w:rsidR="00455684" w:rsidRPr="003A4D82" w14:paraId="1F9E3566"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7994DFE2"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611226</w:t>
            </w:r>
          </w:p>
        </w:tc>
        <w:tc>
          <w:tcPr>
            <w:tcW w:w="3535" w:type="dxa"/>
            <w:gridSpan w:val="2"/>
            <w:tcBorders>
              <w:top w:val="single" w:sz="4" w:space="0" w:color="000000"/>
              <w:left w:val="nil"/>
              <w:bottom w:val="single" w:sz="4" w:space="0" w:color="000000"/>
              <w:right w:val="single" w:sz="4" w:space="0" w:color="000000"/>
            </w:tcBorders>
            <w:hideMark/>
          </w:tcPr>
          <w:p w14:paraId="5F5DDC22"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Darovi povodom vjerskih praznika</w:t>
            </w:r>
          </w:p>
        </w:tc>
        <w:tc>
          <w:tcPr>
            <w:tcW w:w="1876" w:type="dxa"/>
            <w:gridSpan w:val="2"/>
            <w:tcBorders>
              <w:top w:val="single" w:sz="4" w:space="0" w:color="000000"/>
              <w:left w:val="nil"/>
              <w:bottom w:val="single" w:sz="4" w:space="0" w:color="000000"/>
              <w:right w:val="single" w:sz="4" w:space="0" w:color="000000"/>
            </w:tcBorders>
            <w:noWrap/>
            <w:hideMark/>
          </w:tcPr>
          <w:p w14:paraId="2ED2E81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12.000,00</w:t>
            </w:r>
          </w:p>
        </w:tc>
        <w:tc>
          <w:tcPr>
            <w:tcW w:w="1827" w:type="dxa"/>
            <w:gridSpan w:val="2"/>
            <w:tcBorders>
              <w:top w:val="single" w:sz="4" w:space="0" w:color="000000"/>
              <w:left w:val="nil"/>
              <w:bottom w:val="single" w:sz="4" w:space="0" w:color="000000"/>
              <w:right w:val="single" w:sz="4" w:space="0" w:color="000000"/>
            </w:tcBorders>
            <w:noWrap/>
            <w:hideMark/>
          </w:tcPr>
          <w:p w14:paraId="6C1E3E6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w:t>
            </w:r>
          </w:p>
        </w:tc>
        <w:tc>
          <w:tcPr>
            <w:tcW w:w="1611" w:type="dxa"/>
            <w:tcBorders>
              <w:top w:val="nil"/>
              <w:left w:val="nil"/>
              <w:bottom w:val="single" w:sz="4" w:space="0" w:color="000000"/>
              <w:right w:val="single" w:sz="4" w:space="0" w:color="000000"/>
            </w:tcBorders>
            <w:noWrap/>
            <w:hideMark/>
          </w:tcPr>
          <w:p w14:paraId="5F4CC7E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w:t>
            </w:r>
          </w:p>
        </w:tc>
      </w:tr>
      <w:tr w:rsidR="00455684" w:rsidRPr="003A4D82" w14:paraId="51471982"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13735848"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611226</w:t>
            </w:r>
          </w:p>
        </w:tc>
        <w:tc>
          <w:tcPr>
            <w:tcW w:w="3535" w:type="dxa"/>
            <w:gridSpan w:val="2"/>
            <w:tcBorders>
              <w:top w:val="single" w:sz="4" w:space="0" w:color="000000"/>
              <w:left w:val="nil"/>
              <w:bottom w:val="single" w:sz="4" w:space="0" w:color="000000"/>
              <w:right w:val="single" w:sz="4" w:space="0" w:color="000000"/>
            </w:tcBorders>
            <w:hideMark/>
          </w:tcPr>
          <w:p w14:paraId="4B0E8DE9"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Jubilarne nagrade</w:t>
            </w:r>
          </w:p>
        </w:tc>
        <w:tc>
          <w:tcPr>
            <w:tcW w:w="1876" w:type="dxa"/>
            <w:gridSpan w:val="2"/>
            <w:tcBorders>
              <w:top w:val="single" w:sz="4" w:space="0" w:color="000000"/>
              <w:left w:val="nil"/>
              <w:bottom w:val="single" w:sz="4" w:space="0" w:color="000000"/>
              <w:right w:val="single" w:sz="4" w:space="0" w:color="000000"/>
            </w:tcBorders>
            <w:noWrap/>
            <w:hideMark/>
          </w:tcPr>
          <w:p w14:paraId="0866EFA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827" w:type="dxa"/>
            <w:gridSpan w:val="2"/>
            <w:tcBorders>
              <w:top w:val="single" w:sz="4" w:space="0" w:color="000000"/>
              <w:left w:val="nil"/>
              <w:bottom w:val="single" w:sz="4" w:space="0" w:color="000000"/>
              <w:right w:val="single" w:sz="4" w:space="0" w:color="000000"/>
            </w:tcBorders>
            <w:noWrap/>
            <w:hideMark/>
          </w:tcPr>
          <w:p w14:paraId="700387A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w:t>
            </w:r>
          </w:p>
        </w:tc>
        <w:tc>
          <w:tcPr>
            <w:tcW w:w="1611" w:type="dxa"/>
            <w:tcBorders>
              <w:top w:val="nil"/>
              <w:left w:val="nil"/>
              <w:bottom w:val="single" w:sz="4" w:space="0" w:color="000000"/>
              <w:right w:val="single" w:sz="4" w:space="0" w:color="000000"/>
            </w:tcBorders>
            <w:noWrap/>
            <w:hideMark/>
          </w:tcPr>
          <w:p w14:paraId="5277997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w:t>
            </w:r>
          </w:p>
        </w:tc>
      </w:tr>
      <w:tr w:rsidR="00455684" w:rsidRPr="003A4D82" w14:paraId="2266F646"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2FAA81AB"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611227</w:t>
            </w:r>
          </w:p>
        </w:tc>
        <w:tc>
          <w:tcPr>
            <w:tcW w:w="3535" w:type="dxa"/>
            <w:gridSpan w:val="2"/>
            <w:tcBorders>
              <w:top w:val="single" w:sz="4" w:space="0" w:color="000000"/>
              <w:left w:val="nil"/>
              <w:bottom w:val="single" w:sz="4" w:space="0" w:color="000000"/>
              <w:right w:val="single" w:sz="4" w:space="0" w:color="000000"/>
            </w:tcBorders>
            <w:hideMark/>
          </w:tcPr>
          <w:p w14:paraId="3B3D571C"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Pomoć     građanima-     pomoć     u slučaju </w:t>
            </w:r>
            <w:proofErr w:type="spellStart"/>
            <w:r w:rsidRPr="003A4D82">
              <w:rPr>
                <w:rFonts w:ascii="Times New Roman" w:eastAsia="Times New Roman" w:hAnsi="Times New Roman" w:cs="Times New Roman"/>
                <w:sz w:val="20"/>
                <w:szCs w:val="20"/>
                <w:lang w:val="hr-HR" w:eastAsia="hr-HR"/>
              </w:rPr>
              <w:t>smrti,invalidnosti</w:t>
            </w:r>
            <w:proofErr w:type="spellEnd"/>
            <w:r w:rsidRPr="003A4D82">
              <w:rPr>
                <w:rFonts w:ascii="Times New Roman" w:eastAsia="Times New Roman" w:hAnsi="Times New Roman" w:cs="Times New Roman"/>
                <w:sz w:val="20"/>
                <w:szCs w:val="20"/>
                <w:lang w:val="hr-HR" w:eastAsia="hr-HR"/>
              </w:rPr>
              <w:t xml:space="preserve"> i bolesti</w:t>
            </w:r>
          </w:p>
        </w:tc>
        <w:tc>
          <w:tcPr>
            <w:tcW w:w="1876" w:type="dxa"/>
            <w:gridSpan w:val="2"/>
            <w:tcBorders>
              <w:top w:val="single" w:sz="4" w:space="0" w:color="000000"/>
              <w:left w:val="nil"/>
              <w:bottom w:val="single" w:sz="4" w:space="0" w:color="000000"/>
              <w:right w:val="single" w:sz="4" w:space="0" w:color="000000"/>
            </w:tcBorders>
            <w:noWrap/>
            <w:hideMark/>
          </w:tcPr>
          <w:p w14:paraId="3B43ACC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w:t>
            </w:r>
          </w:p>
        </w:tc>
        <w:tc>
          <w:tcPr>
            <w:tcW w:w="1827" w:type="dxa"/>
            <w:gridSpan w:val="2"/>
            <w:tcBorders>
              <w:top w:val="single" w:sz="4" w:space="0" w:color="000000"/>
              <w:left w:val="nil"/>
              <w:bottom w:val="single" w:sz="4" w:space="0" w:color="000000"/>
              <w:right w:val="single" w:sz="4" w:space="0" w:color="000000"/>
            </w:tcBorders>
            <w:noWrap/>
            <w:hideMark/>
          </w:tcPr>
          <w:p w14:paraId="2E4845C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611" w:type="dxa"/>
            <w:tcBorders>
              <w:top w:val="nil"/>
              <w:left w:val="nil"/>
              <w:bottom w:val="single" w:sz="4" w:space="0" w:color="000000"/>
              <w:right w:val="single" w:sz="4" w:space="0" w:color="000000"/>
            </w:tcBorders>
            <w:noWrap/>
            <w:hideMark/>
          </w:tcPr>
          <w:p w14:paraId="25AABED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r>
      <w:tr w:rsidR="00455684" w:rsidRPr="003A4D82" w14:paraId="095AFD88"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6302A48F"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611239</w:t>
            </w:r>
          </w:p>
        </w:tc>
        <w:tc>
          <w:tcPr>
            <w:tcW w:w="3535" w:type="dxa"/>
            <w:gridSpan w:val="2"/>
            <w:tcBorders>
              <w:top w:val="single" w:sz="4" w:space="0" w:color="000000"/>
              <w:left w:val="nil"/>
              <w:bottom w:val="single" w:sz="4" w:space="0" w:color="000000"/>
              <w:right w:val="single" w:sz="4" w:space="0" w:color="000000"/>
            </w:tcBorders>
            <w:hideMark/>
          </w:tcPr>
          <w:p w14:paraId="776FE693"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Troškovi održavanja izbora</w:t>
            </w:r>
          </w:p>
        </w:tc>
        <w:tc>
          <w:tcPr>
            <w:tcW w:w="1876" w:type="dxa"/>
            <w:gridSpan w:val="2"/>
            <w:tcBorders>
              <w:top w:val="single" w:sz="4" w:space="0" w:color="000000"/>
              <w:left w:val="nil"/>
              <w:bottom w:val="single" w:sz="4" w:space="0" w:color="000000"/>
              <w:right w:val="single" w:sz="4" w:space="0" w:color="000000"/>
            </w:tcBorders>
            <w:noWrap/>
            <w:hideMark/>
          </w:tcPr>
          <w:p w14:paraId="1AED936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w:t>
            </w:r>
          </w:p>
        </w:tc>
        <w:tc>
          <w:tcPr>
            <w:tcW w:w="1827" w:type="dxa"/>
            <w:gridSpan w:val="2"/>
            <w:tcBorders>
              <w:top w:val="single" w:sz="4" w:space="0" w:color="000000"/>
              <w:left w:val="nil"/>
              <w:bottom w:val="single" w:sz="4" w:space="0" w:color="000000"/>
              <w:right w:val="single" w:sz="4" w:space="0" w:color="000000"/>
            </w:tcBorders>
            <w:noWrap/>
            <w:hideMark/>
          </w:tcPr>
          <w:p w14:paraId="273DD0E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1611" w:type="dxa"/>
            <w:tcBorders>
              <w:top w:val="nil"/>
              <w:left w:val="nil"/>
              <w:bottom w:val="single" w:sz="4" w:space="0" w:color="000000"/>
              <w:right w:val="single" w:sz="4" w:space="0" w:color="000000"/>
            </w:tcBorders>
            <w:noWrap/>
            <w:hideMark/>
          </w:tcPr>
          <w:p w14:paraId="0983337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w:t>
            </w:r>
          </w:p>
        </w:tc>
      </w:tr>
      <w:tr w:rsidR="00455684" w:rsidRPr="003A4D82" w14:paraId="692207AD" w14:textId="77777777" w:rsidTr="00455684">
        <w:trPr>
          <w:trHeight w:val="255"/>
        </w:trPr>
        <w:tc>
          <w:tcPr>
            <w:tcW w:w="1230" w:type="dxa"/>
            <w:tcBorders>
              <w:top w:val="nil"/>
              <w:left w:val="single" w:sz="4" w:space="0" w:color="000000"/>
              <w:bottom w:val="single" w:sz="4" w:space="0" w:color="000000"/>
              <w:right w:val="single" w:sz="4" w:space="0" w:color="000000"/>
            </w:tcBorders>
            <w:shd w:val="clear" w:color="000000" w:fill="FFFF00"/>
            <w:noWrap/>
            <w:hideMark/>
          </w:tcPr>
          <w:p w14:paraId="02BD09F3" w14:textId="77777777" w:rsidR="00455684" w:rsidRPr="003A4D82" w:rsidRDefault="00455684" w:rsidP="00637196">
            <w:pPr>
              <w:spacing w:after="0"/>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612000</w:t>
            </w:r>
          </w:p>
        </w:tc>
        <w:tc>
          <w:tcPr>
            <w:tcW w:w="3535" w:type="dxa"/>
            <w:gridSpan w:val="2"/>
            <w:tcBorders>
              <w:top w:val="single" w:sz="4" w:space="0" w:color="000000"/>
              <w:left w:val="nil"/>
              <w:bottom w:val="single" w:sz="4" w:space="0" w:color="000000"/>
              <w:right w:val="single" w:sz="4" w:space="0" w:color="000000"/>
            </w:tcBorders>
            <w:shd w:val="clear" w:color="000000" w:fill="FFFF00"/>
            <w:hideMark/>
          </w:tcPr>
          <w:p w14:paraId="293363F4"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b/>
                <w:bCs/>
                <w:sz w:val="20"/>
                <w:szCs w:val="20"/>
                <w:lang w:val="hr-HR" w:eastAsia="hr-HR"/>
              </w:rPr>
              <w:t>B)</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DOPRINOS</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NA</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TERET</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POSLODAVCA</w:t>
            </w:r>
          </w:p>
        </w:tc>
        <w:tc>
          <w:tcPr>
            <w:tcW w:w="1876" w:type="dxa"/>
            <w:gridSpan w:val="2"/>
            <w:tcBorders>
              <w:top w:val="single" w:sz="4" w:space="0" w:color="000000"/>
              <w:left w:val="nil"/>
              <w:bottom w:val="single" w:sz="4" w:space="0" w:color="000000"/>
              <w:right w:val="single" w:sz="4" w:space="0" w:color="000000"/>
            </w:tcBorders>
            <w:shd w:val="clear" w:color="000000" w:fill="FFFF00"/>
            <w:noWrap/>
            <w:hideMark/>
          </w:tcPr>
          <w:p w14:paraId="338E55B8"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68.000,00</w:t>
            </w:r>
          </w:p>
        </w:tc>
        <w:tc>
          <w:tcPr>
            <w:tcW w:w="1827" w:type="dxa"/>
            <w:gridSpan w:val="2"/>
            <w:tcBorders>
              <w:top w:val="single" w:sz="4" w:space="0" w:color="000000"/>
              <w:left w:val="nil"/>
              <w:bottom w:val="single" w:sz="4" w:space="0" w:color="000000"/>
              <w:right w:val="single" w:sz="4" w:space="0" w:color="000000"/>
            </w:tcBorders>
            <w:shd w:val="clear" w:color="000000" w:fill="FFFF00"/>
            <w:noWrap/>
            <w:hideMark/>
          </w:tcPr>
          <w:p w14:paraId="767B48A9"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74.000,00</w:t>
            </w:r>
          </w:p>
        </w:tc>
        <w:tc>
          <w:tcPr>
            <w:tcW w:w="1611" w:type="dxa"/>
            <w:tcBorders>
              <w:top w:val="nil"/>
              <w:left w:val="nil"/>
              <w:bottom w:val="single" w:sz="4" w:space="0" w:color="000000"/>
              <w:right w:val="single" w:sz="4" w:space="0" w:color="000000"/>
            </w:tcBorders>
            <w:shd w:val="clear" w:color="000000" w:fill="FFFF00"/>
            <w:noWrap/>
            <w:hideMark/>
          </w:tcPr>
          <w:p w14:paraId="729F6CE8"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82.000,00</w:t>
            </w:r>
          </w:p>
        </w:tc>
      </w:tr>
      <w:tr w:rsidR="00455684" w:rsidRPr="003A4D82" w14:paraId="11242618"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598D5A61"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612111</w:t>
            </w:r>
          </w:p>
        </w:tc>
        <w:tc>
          <w:tcPr>
            <w:tcW w:w="3535" w:type="dxa"/>
            <w:gridSpan w:val="2"/>
            <w:tcBorders>
              <w:top w:val="single" w:sz="4" w:space="0" w:color="000000"/>
              <w:left w:val="nil"/>
              <w:bottom w:val="single" w:sz="4" w:space="0" w:color="000000"/>
              <w:right w:val="single" w:sz="4" w:space="0" w:color="000000"/>
            </w:tcBorders>
            <w:hideMark/>
          </w:tcPr>
          <w:p w14:paraId="1ED10F9C"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Doprinos za PIO</w:t>
            </w:r>
          </w:p>
        </w:tc>
        <w:tc>
          <w:tcPr>
            <w:tcW w:w="1876" w:type="dxa"/>
            <w:gridSpan w:val="2"/>
            <w:tcBorders>
              <w:top w:val="single" w:sz="4" w:space="0" w:color="000000"/>
              <w:left w:val="nil"/>
              <w:bottom w:val="single" w:sz="4" w:space="0" w:color="000000"/>
              <w:right w:val="single" w:sz="4" w:space="0" w:color="000000"/>
            </w:tcBorders>
            <w:noWrap/>
            <w:hideMark/>
          </w:tcPr>
          <w:p w14:paraId="55509B6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35.000,00</w:t>
            </w:r>
          </w:p>
        </w:tc>
        <w:tc>
          <w:tcPr>
            <w:tcW w:w="1827" w:type="dxa"/>
            <w:gridSpan w:val="2"/>
            <w:tcBorders>
              <w:top w:val="single" w:sz="4" w:space="0" w:color="000000"/>
              <w:left w:val="nil"/>
              <w:bottom w:val="single" w:sz="4" w:space="0" w:color="000000"/>
              <w:right w:val="single" w:sz="4" w:space="0" w:color="000000"/>
            </w:tcBorders>
            <w:noWrap/>
            <w:hideMark/>
          </w:tcPr>
          <w:p w14:paraId="1065AB9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37.000,00</w:t>
            </w:r>
          </w:p>
        </w:tc>
        <w:tc>
          <w:tcPr>
            <w:tcW w:w="1611" w:type="dxa"/>
            <w:tcBorders>
              <w:top w:val="nil"/>
              <w:left w:val="nil"/>
              <w:bottom w:val="single" w:sz="4" w:space="0" w:color="000000"/>
              <w:right w:val="single" w:sz="4" w:space="0" w:color="000000"/>
            </w:tcBorders>
            <w:noWrap/>
            <w:hideMark/>
          </w:tcPr>
          <w:p w14:paraId="2773663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40.000,00</w:t>
            </w:r>
          </w:p>
        </w:tc>
      </w:tr>
      <w:tr w:rsidR="00455684" w:rsidRPr="003A4D82" w14:paraId="19A28A98"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32D6145A"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612112</w:t>
            </w:r>
          </w:p>
        </w:tc>
        <w:tc>
          <w:tcPr>
            <w:tcW w:w="3535" w:type="dxa"/>
            <w:gridSpan w:val="2"/>
            <w:tcBorders>
              <w:top w:val="single" w:sz="4" w:space="0" w:color="000000"/>
              <w:left w:val="nil"/>
              <w:bottom w:val="single" w:sz="4" w:space="0" w:color="000000"/>
              <w:right w:val="single" w:sz="4" w:space="0" w:color="000000"/>
            </w:tcBorders>
            <w:hideMark/>
          </w:tcPr>
          <w:p w14:paraId="59D78BEC"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Doprinos za zdravstveno</w:t>
            </w:r>
          </w:p>
        </w:tc>
        <w:tc>
          <w:tcPr>
            <w:tcW w:w="1876" w:type="dxa"/>
            <w:gridSpan w:val="2"/>
            <w:tcBorders>
              <w:top w:val="single" w:sz="4" w:space="0" w:color="000000"/>
              <w:left w:val="nil"/>
              <w:bottom w:val="single" w:sz="4" w:space="0" w:color="000000"/>
              <w:right w:val="single" w:sz="4" w:space="0" w:color="000000"/>
            </w:tcBorders>
            <w:noWrap/>
            <w:hideMark/>
          </w:tcPr>
          <w:p w14:paraId="3D1FC4A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25.000,00</w:t>
            </w:r>
          </w:p>
        </w:tc>
        <w:tc>
          <w:tcPr>
            <w:tcW w:w="1827" w:type="dxa"/>
            <w:gridSpan w:val="2"/>
            <w:tcBorders>
              <w:top w:val="single" w:sz="4" w:space="0" w:color="000000"/>
              <w:left w:val="nil"/>
              <w:bottom w:val="single" w:sz="4" w:space="0" w:color="000000"/>
              <w:right w:val="single" w:sz="4" w:space="0" w:color="000000"/>
            </w:tcBorders>
            <w:noWrap/>
            <w:hideMark/>
          </w:tcPr>
          <w:p w14:paraId="06C85EC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27.000,00</w:t>
            </w:r>
          </w:p>
        </w:tc>
        <w:tc>
          <w:tcPr>
            <w:tcW w:w="1611" w:type="dxa"/>
            <w:tcBorders>
              <w:top w:val="nil"/>
              <w:left w:val="nil"/>
              <w:bottom w:val="single" w:sz="4" w:space="0" w:color="000000"/>
              <w:right w:val="single" w:sz="4" w:space="0" w:color="000000"/>
            </w:tcBorders>
            <w:noWrap/>
            <w:hideMark/>
          </w:tcPr>
          <w:p w14:paraId="4FE830B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30.000,00</w:t>
            </w:r>
          </w:p>
        </w:tc>
      </w:tr>
      <w:tr w:rsidR="00455684" w:rsidRPr="003A4D82" w14:paraId="31FCEBD5"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0BABAB16"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612113</w:t>
            </w:r>
          </w:p>
        </w:tc>
        <w:tc>
          <w:tcPr>
            <w:tcW w:w="3535" w:type="dxa"/>
            <w:gridSpan w:val="2"/>
            <w:tcBorders>
              <w:top w:val="single" w:sz="4" w:space="0" w:color="000000"/>
              <w:left w:val="nil"/>
              <w:bottom w:val="single" w:sz="4" w:space="0" w:color="000000"/>
              <w:right w:val="single" w:sz="4" w:space="0" w:color="000000"/>
            </w:tcBorders>
            <w:hideMark/>
          </w:tcPr>
          <w:p w14:paraId="53CF1181"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Doprinos za zapošljavanje</w:t>
            </w:r>
          </w:p>
        </w:tc>
        <w:tc>
          <w:tcPr>
            <w:tcW w:w="1876" w:type="dxa"/>
            <w:gridSpan w:val="2"/>
            <w:tcBorders>
              <w:top w:val="single" w:sz="4" w:space="0" w:color="000000"/>
              <w:left w:val="nil"/>
              <w:bottom w:val="single" w:sz="4" w:space="0" w:color="000000"/>
              <w:right w:val="single" w:sz="4" w:space="0" w:color="000000"/>
            </w:tcBorders>
            <w:noWrap/>
            <w:hideMark/>
          </w:tcPr>
          <w:p w14:paraId="49DF69A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8.000,00</w:t>
            </w:r>
          </w:p>
        </w:tc>
        <w:tc>
          <w:tcPr>
            <w:tcW w:w="1827" w:type="dxa"/>
            <w:gridSpan w:val="2"/>
            <w:tcBorders>
              <w:top w:val="single" w:sz="4" w:space="0" w:color="000000"/>
              <w:left w:val="nil"/>
              <w:bottom w:val="single" w:sz="4" w:space="0" w:color="000000"/>
              <w:right w:val="single" w:sz="4" w:space="0" w:color="000000"/>
            </w:tcBorders>
            <w:noWrap/>
            <w:hideMark/>
          </w:tcPr>
          <w:p w14:paraId="1AE4820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611" w:type="dxa"/>
            <w:tcBorders>
              <w:top w:val="nil"/>
              <w:left w:val="nil"/>
              <w:bottom w:val="single" w:sz="4" w:space="0" w:color="000000"/>
              <w:right w:val="single" w:sz="4" w:space="0" w:color="000000"/>
            </w:tcBorders>
            <w:noWrap/>
            <w:hideMark/>
          </w:tcPr>
          <w:p w14:paraId="4B5C60D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12.000,00</w:t>
            </w:r>
          </w:p>
        </w:tc>
      </w:tr>
      <w:tr w:rsidR="00455684" w:rsidRPr="003A4D82" w14:paraId="2655F5E3" w14:textId="77777777" w:rsidTr="00455684">
        <w:trPr>
          <w:trHeight w:val="255"/>
        </w:trPr>
        <w:tc>
          <w:tcPr>
            <w:tcW w:w="1230" w:type="dxa"/>
            <w:tcBorders>
              <w:top w:val="nil"/>
              <w:left w:val="single" w:sz="4" w:space="0" w:color="000000"/>
              <w:bottom w:val="single" w:sz="4" w:space="0" w:color="000000"/>
              <w:right w:val="single" w:sz="4" w:space="0" w:color="000000"/>
            </w:tcBorders>
            <w:shd w:val="clear" w:color="000000" w:fill="FFFF00"/>
            <w:noWrap/>
            <w:hideMark/>
          </w:tcPr>
          <w:p w14:paraId="4EF01349" w14:textId="77777777" w:rsidR="00455684" w:rsidRPr="003A4D82" w:rsidRDefault="00455684" w:rsidP="00637196">
            <w:pPr>
              <w:spacing w:after="0"/>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613000</w:t>
            </w:r>
          </w:p>
        </w:tc>
        <w:tc>
          <w:tcPr>
            <w:tcW w:w="3535" w:type="dxa"/>
            <w:gridSpan w:val="2"/>
            <w:tcBorders>
              <w:top w:val="single" w:sz="4" w:space="0" w:color="000000"/>
              <w:left w:val="nil"/>
              <w:bottom w:val="single" w:sz="4" w:space="0" w:color="000000"/>
              <w:right w:val="single" w:sz="4" w:space="0" w:color="000000"/>
            </w:tcBorders>
            <w:shd w:val="clear" w:color="000000" w:fill="FFFF00"/>
            <w:hideMark/>
          </w:tcPr>
          <w:p w14:paraId="6B20A73E"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b/>
                <w:bCs/>
                <w:sz w:val="20"/>
                <w:szCs w:val="20"/>
                <w:lang w:val="hr-HR" w:eastAsia="hr-HR"/>
              </w:rPr>
              <w:t>C)</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IZDACI</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ZA</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MATERIJAL</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I</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USLUGE</w:t>
            </w:r>
          </w:p>
        </w:tc>
        <w:tc>
          <w:tcPr>
            <w:tcW w:w="1876" w:type="dxa"/>
            <w:gridSpan w:val="2"/>
            <w:tcBorders>
              <w:top w:val="single" w:sz="4" w:space="0" w:color="000000"/>
              <w:left w:val="nil"/>
              <w:bottom w:val="single" w:sz="4" w:space="0" w:color="000000"/>
              <w:right w:val="single" w:sz="4" w:space="0" w:color="000000"/>
            </w:tcBorders>
            <w:shd w:val="clear" w:color="000000" w:fill="FFFF00"/>
            <w:noWrap/>
            <w:hideMark/>
          </w:tcPr>
          <w:p w14:paraId="5EBCD98D"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787.850,00</w:t>
            </w:r>
          </w:p>
        </w:tc>
        <w:tc>
          <w:tcPr>
            <w:tcW w:w="1827" w:type="dxa"/>
            <w:gridSpan w:val="2"/>
            <w:tcBorders>
              <w:top w:val="single" w:sz="4" w:space="0" w:color="000000"/>
              <w:left w:val="nil"/>
              <w:bottom w:val="single" w:sz="4" w:space="0" w:color="000000"/>
              <w:right w:val="single" w:sz="4" w:space="0" w:color="000000"/>
            </w:tcBorders>
            <w:shd w:val="clear" w:color="000000" w:fill="FFFF00"/>
            <w:noWrap/>
            <w:hideMark/>
          </w:tcPr>
          <w:p w14:paraId="0DF2E2F2"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756.119,00</w:t>
            </w:r>
          </w:p>
        </w:tc>
        <w:tc>
          <w:tcPr>
            <w:tcW w:w="1611" w:type="dxa"/>
            <w:tcBorders>
              <w:top w:val="nil"/>
              <w:left w:val="nil"/>
              <w:bottom w:val="single" w:sz="4" w:space="0" w:color="000000"/>
              <w:right w:val="single" w:sz="4" w:space="0" w:color="000000"/>
            </w:tcBorders>
            <w:shd w:val="clear" w:color="000000" w:fill="FFFF00"/>
            <w:noWrap/>
            <w:hideMark/>
          </w:tcPr>
          <w:p w14:paraId="39F926E5"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765.379,00</w:t>
            </w:r>
          </w:p>
        </w:tc>
      </w:tr>
      <w:tr w:rsidR="00455684" w:rsidRPr="003A4D82" w14:paraId="544F538A"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4AC6BF02"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613113</w:t>
            </w:r>
          </w:p>
        </w:tc>
        <w:tc>
          <w:tcPr>
            <w:tcW w:w="3535" w:type="dxa"/>
            <w:gridSpan w:val="2"/>
            <w:tcBorders>
              <w:top w:val="single" w:sz="4" w:space="0" w:color="000000"/>
              <w:left w:val="nil"/>
              <w:bottom w:val="single" w:sz="4" w:space="0" w:color="000000"/>
              <w:right w:val="single" w:sz="4" w:space="0" w:color="000000"/>
            </w:tcBorders>
            <w:hideMark/>
          </w:tcPr>
          <w:p w14:paraId="459A9CBF"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Putovanja-lična vozila u zemlji</w:t>
            </w:r>
          </w:p>
        </w:tc>
        <w:tc>
          <w:tcPr>
            <w:tcW w:w="1876" w:type="dxa"/>
            <w:gridSpan w:val="2"/>
            <w:tcBorders>
              <w:top w:val="single" w:sz="4" w:space="0" w:color="000000"/>
              <w:left w:val="nil"/>
              <w:bottom w:val="single" w:sz="4" w:space="0" w:color="000000"/>
              <w:right w:val="single" w:sz="4" w:space="0" w:color="000000"/>
            </w:tcBorders>
            <w:noWrap/>
            <w:hideMark/>
          </w:tcPr>
          <w:p w14:paraId="577C303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1827" w:type="dxa"/>
            <w:gridSpan w:val="2"/>
            <w:tcBorders>
              <w:top w:val="single" w:sz="4" w:space="0" w:color="000000"/>
              <w:left w:val="nil"/>
              <w:bottom w:val="single" w:sz="4" w:space="0" w:color="000000"/>
              <w:right w:val="single" w:sz="4" w:space="0" w:color="000000"/>
            </w:tcBorders>
            <w:noWrap/>
            <w:hideMark/>
          </w:tcPr>
          <w:p w14:paraId="525380B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w:t>
            </w:r>
          </w:p>
        </w:tc>
        <w:tc>
          <w:tcPr>
            <w:tcW w:w="1611" w:type="dxa"/>
            <w:tcBorders>
              <w:top w:val="nil"/>
              <w:left w:val="nil"/>
              <w:bottom w:val="single" w:sz="4" w:space="0" w:color="000000"/>
              <w:right w:val="single" w:sz="4" w:space="0" w:color="000000"/>
            </w:tcBorders>
            <w:noWrap/>
            <w:hideMark/>
          </w:tcPr>
          <w:p w14:paraId="687E675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r>
      <w:tr w:rsidR="00455684" w:rsidRPr="003A4D82" w14:paraId="607C5850"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0244B44C"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lastRenderedPageBreak/>
              <w:t>613114</w:t>
            </w:r>
          </w:p>
        </w:tc>
        <w:tc>
          <w:tcPr>
            <w:tcW w:w="3535" w:type="dxa"/>
            <w:gridSpan w:val="2"/>
            <w:tcBorders>
              <w:top w:val="single" w:sz="4" w:space="0" w:color="000000"/>
              <w:left w:val="nil"/>
              <w:bottom w:val="single" w:sz="4" w:space="0" w:color="000000"/>
              <w:right w:val="single" w:sz="4" w:space="0" w:color="000000"/>
            </w:tcBorders>
            <w:hideMark/>
          </w:tcPr>
          <w:p w14:paraId="20C56EF3"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sz w:val="20"/>
                <w:szCs w:val="20"/>
                <w:lang w:val="hr-HR" w:eastAsia="hr-HR"/>
              </w:rPr>
              <w:t>Troškovi smještaja za sl. putovanja</w:t>
            </w:r>
            <w:r w:rsidRPr="003A4D82">
              <w:rPr>
                <w:rFonts w:ascii="Times New Roman" w:eastAsia="Times New Roman" w:hAnsi="Times New Roman" w:cs="Times New Roman"/>
                <w:sz w:val="20"/>
                <w:szCs w:val="20"/>
                <w:lang w:val="hr-HR" w:eastAsia="hr-HR"/>
              </w:rPr>
              <w:br/>
              <w:t>u zemlji</w:t>
            </w:r>
          </w:p>
        </w:tc>
        <w:tc>
          <w:tcPr>
            <w:tcW w:w="1876" w:type="dxa"/>
            <w:gridSpan w:val="2"/>
            <w:tcBorders>
              <w:top w:val="single" w:sz="4" w:space="0" w:color="000000"/>
              <w:left w:val="nil"/>
              <w:bottom w:val="single" w:sz="4" w:space="0" w:color="000000"/>
              <w:right w:val="single" w:sz="4" w:space="0" w:color="000000"/>
            </w:tcBorders>
            <w:noWrap/>
            <w:hideMark/>
          </w:tcPr>
          <w:p w14:paraId="513E219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c>
          <w:tcPr>
            <w:tcW w:w="1827" w:type="dxa"/>
            <w:gridSpan w:val="2"/>
            <w:tcBorders>
              <w:top w:val="single" w:sz="4" w:space="0" w:color="000000"/>
              <w:left w:val="nil"/>
              <w:bottom w:val="single" w:sz="4" w:space="0" w:color="000000"/>
              <w:right w:val="single" w:sz="4" w:space="0" w:color="000000"/>
            </w:tcBorders>
            <w:noWrap/>
            <w:hideMark/>
          </w:tcPr>
          <w:p w14:paraId="579C83D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2.500,00</w:t>
            </w:r>
          </w:p>
        </w:tc>
        <w:tc>
          <w:tcPr>
            <w:tcW w:w="1611" w:type="dxa"/>
            <w:tcBorders>
              <w:top w:val="nil"/>
              <w:left w:val="nil"/>
              <w:bottom w:val="single" w:sz="4" w:space="0" w:color="000000"/>
              <w:right w:val="single" w:sz="4" w:space="0" w:color="000000"/>
            </w:tcBorders>
            <w:noWrap/>
            <w:hideMark/>
          </w:tcPr>
          <w:p w14:paraId="2A7B8A7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w:t>
            </w:r>
          </w:p>
        </w:tc>
      </w:tr>
      <w:tr w:rsidR="00455684" w:rsidRPr="003A4D82" w14:paraId="7971E9CC"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1D54E7C8"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613115</w:t>
            </w:r>
          </w:p>
        </w:tc>
        <w:tc>
          <w:tcPr>
            <w:tcW w:w="3535" w:type="dxa"/>
            <w:gridSpan w:val="2"/>
            <w:tcBorders>
              <w:top w:val="single" w:sz="4" w:space="0" w:color="000000"/>
              <w:left w:val="nil"/>
              <w:bottom w:val="single" w:sz="4" w:space="0" w:color="000000"/>
              <w:right w:val="single" w:sz="4" w:space="0" w:color="000000"/>
            </w:tcBorders>
            <w:hideMark/>
          </w:tcPr>
          <w:p w14:paraId="5D4C9AA7"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Troškovi dnevnica u zemlji</w:t>
            </w:r>
          </w:p>
        </w:tc>
        <w:tc>
          <w:tcPr>
            <w:tcW w:w="1876" w:type="dxa"/>
            <w:gridSpan w:val="2"/>
            <w:tcBorders>
              <w:top w:val="single" w:sz="4" w:space="0" w:color="000000"/>
              <w:left w:val="nil"/>
              <w:bottom w:val="single" w:sz="4" w:space="0" w:color="000000"/>
              <w:right w:val="single" w:sz="4" w:space="0" w:color="000000"/>
            </w:tcBorders>
            <w:noWrap/>
            <w:hideMark/>
          </w:tcPr>
          <w:p w14:paraId="5ED5DEF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2.500,00</w:t>
            </w:r>
          </w:p>
        </w:tc>
        <w:tc>
          <w:tcPr>
            <w:tcW w:w="1827" w:type="dxa"/>
            <w:gridSpan w:val="2"/>
            <w:tcBorders>
              <w:top w:val="single" w:sz="4" w:space="0" w:color="000000"/>
              <w:left w:val="nil"/>
              <w:bottom w:val="single" w:sz="4" w:space="0" w:color="000000"/>
              <w:right w:val="single" w:sz="4" w:space="0" w:color="000000"/>
            </w:tcBorders>
            <w:noWrap/>
            <w:hideMark/>
          </w:tcPr>
          <w:p w14:paraId="4DD6C16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w:t>
            </w:r>
          </w:p>
        </w:tc>
        <w:tc>
          <w:tcPr>
            <w:tcW w:w="1611" w:type="dxa"/>
            <w:tcBorders>
              <w:top w:val="nil"/>
              <w:left w:val="nil"/>
              <w:bottom w:val="single" w:sz="4" w:space="0" w:color="000000"/>
              <w:right w:val="single" w:sz="4" w:space="0" w:color="000000"/>
            </w:tcBorders>
            <w:noWrap/>
            <w:hideMark/>
          </w:tcPr>
          <w:p w14:paraId="42C778C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3.500,00</w:t>
            </w:r>
          </w:p>
        </w:tc>
      </w:tr>
      <w:tr w:rsidR="00455684" w:rsidRPr="003A4D82" w14:paraId="17C39C50"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22232016"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613124</w:t>
            </w:r>
          </w:p>
        </w:tc>
        <w:tc>
          <w:tcPr>
            <w:tcW w:w="3535" w:type="dxa"/>
            <w:gridSpan w:val="2"/>
            <w:tcBorders>
              <w:top w:val="single" w:sz="4" w:space="0" w:color="000000"/>
              <w:left w:val="nil"/>
              <w:bottom w:val="single" w:sz="4" w:space="0" w:color="000000"/>
              <w:right w:val="single" w:sz="4" w:space="0" w:color="000000"/>
            </w:tcBorders>
            <w:hideMark/>
          </w:tcPr>
          <w:p w14:paraId="3892B1E7"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proofErr w:type="spellStart"/>
            <w:r w:rsidRPr="003A4D82">
              <w:rPr>
                <w:rFonts w:ascii="Times New Roman" w:eastAsia="Times New Roman" w:hAnsi="Times New Roman" w:cs="Times New Roman"/>
                <w:sz w:val="20"/>
                <w:szCs w:val="20"/>
                <w:lang w:val="hr-HR" w:eastAsia="hr-HR"/>
              </w:rPr>
              <w:t>Tr</w:t>
            </w:r>
            <w:proofErr w:type="spellEnd"/>
            <w:r w:rsidRPr="003A4D82">
              <w:rPr>
                <w:rFonts w:ascii="Times New Roman" w:eastAsia="Times New Roman" w:hAnsi="Times New Roman" w:cs="Times New Roman"/>
                <w:sz w:val="20"/>
                <w:szCs w:val="20"/>
                <w:lang w:val="hr-HR" w:eastAsia="hr-HR"/>
              </w:rPr>
              <w:t xml:space="preserve">.   Smještaja   za   </w:t>
            </w:r>
            <w:proofErr w:type="spellStart"/>
            <w:r w:rsidRPr="003A4D82">
              <w:rPr>
                <w:rFonts w:ascii="Times New Roman" w:eastAsia="Times New Roman" w:hAnsi="Times New Roman" w:cs="Times New Roman"/>
                <w:sz w:val="20"/>
                <w:szCs w:val="20"/>
                <w:lang w:val="hr-HR" w:eastAsia="hr-HR"/>
              </w:rPr>
              <w:t>sl.putovanja</w:t>
            </w:r>
            <w:proofErr w:type="spellEnd"/>
            <w:r w:rsidRPr="003A4D82">
              <w:rPr>
                <w:rFonts w:ascii="Times New Roman" w:eastAsia="Times New Roman" w:hAnsi="Times New Roman" w:cs="Times New Roman"/>
                <w:sz w:val="20"/>
                <w:szCs w:val="20"/>
                <w:lang w:val="hr-HR" w:eastAsia="hr-HR"/>
              </w:rPr>
              <w:t xml:space="preserve">   u</w:t>
            </w:r>
            <w:r w:rsidRPr="003A4D82">
              <w:rPr>
                <w:rFonts w:ascii="Times New Roman" w:eastAsia="Times New Roman" w:hAnsi="Times New Roman" w:cs="Times New Roman"/>
                <w:sz w:val="20"/>
                <w:szCs w:val="20"/>
                <w:lang w:val="hr-HR" w:eastAsia="hr-HR"/>
              </w:rPr>
              <w:br/>
              <w:t>inostranstvu</w:t>
            </w:r>
          </w:p>
        </w:tc>
        <w:tc>
          <w:tcPr>
            <w:tcW w:w="1876" w:type="dxa"/>
            <w:gridSpan w:val="2"/>
            <w:tcBorders>
              <w:top w:val="single" w:sz="4" w:space="0" w:color="000000"/>
              <w:left w:val="nil"/>
              <w:bottom w:val="single" w:sz="4" w:space="0" w:color="000000"/>
              <w:right w:val="single" w:sz="4" w:space="0" w:color="000000"/>
            </w:tcBorders>
            <w:noWrap/>
            <w:hideMark/>
          </w:tcPr>
          <w:p w14:paraId="6EBFB07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w:t>
            </w:r>
          </w:p>
        </w:tc>
        <w:tc>
          <w:tcPr>
            <w:tcW w:w="1827" w:type="dxa"/>
            <w:gridSpan w:val="2"/>
            <w:tcBorders>
              <w:top w:val="single" w:sz="4" w:space="0" w:color="000000"/>
              <w:left w:val="nil"/>
              <w:bottom w:val="single" w:sz="4" w:space="0" w:color="000000"/>
              <w:right w:val="single" w:sz="4" w:space="0" w:color="000000"/>
            </w:tcBorders>
            <w:noWrap/>
            <w:hideMark/>
          </w:tcPr>
          <w:p w14:paraId="4AE11B3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w:t>
            </w:r>
          </w:p>
        </w:tc>
        <w:tc>
          <w:tcPr>
            <w:tcW w:w="1611" w:type="dxa"/>
            <w:tcBorders>
              <w:top w:val="nil"/>
              <w:left w:val="nil"/>
              <w:bottom w:val="single" w:sz="4" w:space="0" w:color="000000"/>
              <w:right w:val="single" w:sz="4" w:space="0" w:color="000000"/>
            </w:tcBorders>
            <w:noWrap/>
            <w:hideMark/>
          </w:tcPr>
          <w:p w14:paraId="38DD2AE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w:t>
            </w:r>
          </w:p>
        </w:tc>
      </w:tr>
      <w:tr w:rsidR="00455684" w:rsidRPr="003A4D82" w14:paraId="2BCCCF7E"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46506BF9"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613125</w:t>
            </w:r>
          </w:p>
        </w:tc>
        <w:tc>
          <w:tcPr>
            <w:tcW w:w="3535" w:type="dxa"/>
            <w:gridSpan w:val="2"/>
            <w:tcBorders>
              <w:top w:val="single" w:sz="4" w:space="0" w:color="000000"/>
              <w:left w:val="nil"/>
              <w:bottom w:val="single" w:sz="4" w:space="0" w:color="000000"/>
              <w:right w:val="single" w:sz="4" w:space="0" w:color="000000"/>
            </w:tcBorders>
            <w:hideMark/>
          </w:tcPr>
          <w:p w14:paraId="164B112B"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Troškovi dnevnica u inostranstvu</w:t>
            </w:r>
          </w:p>
        </w:tc>
        <w:tc>
          <w:tcPr>
            <w:tcW w:w="1876" w:type="dxa"/>
            <w:gridSpan w:val="2"/>
            <w:tcBorders>
              <w:top w:val="single" w:sz="4" w:space="0" w:color="000000"/>
              <w:left w:val="nil"/>
              <w:bottom w:val="single" w:sz="4" w:space="0" w:color="000000"/>
              <w:right w:val="single" w:sz="4" w:space="0" w:color="000000"/>
            </w:tcBorders>
            <w:noWrap/>
            <w:hideMark/>
          </w:tcPr>
          <w:p w14:paraId="58DE4CB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c>
          <w:tcPr>
            <w:tcW w:w="1827" w:type="dxa"/>
            <w:gridSpan w:val="2"/>
            <w:tcBorders>
              <w:top w:val="single" w:sz="4" w:space="0" w:color="000000"/>
              <w:left w:val="nil"/>
              <w:bottom w:val="single" w:sz="4" w:space="0" w:color="000000"/>
              <w:right w:val="single" w:sz="4" w:space="0" w:color="000000"/>
            </w:tcBorders>
            <w:noWrap/>
            <w:hideMark/>
          </w:tcPr>
          <w:p w14:paraId="6331641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6.000,00</w:t>
            </w:r>
          </w:p>
        </w:tc>
        <w:tc>
          <w:tcPr>
            <w:tcW w:w="1611" w:type="dxa"/>
            <w:tcBorders>
              <w:top w:val="nil"/>
              <w:left w:val="nil"/>
              <w:bottom w:val="single" w:sz="4" w:space="0" w:color="000000"/>
              <w:right w:val="single" w:sz="4" w:space="0" w:color="000000"/>
            </w:tcBorders>
            <w:noWrap/>
            <w:hideMark/>
          </w:tcPr>
          <w:p w14:paraId="78D8AF5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r>
      <w:tr w:rsidR="00455684" w:rsidRPr="003A4D82" w14:paraId="2F0B20CD"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6B40D18A"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613191</w:t>
            </w:r>
          </w:p>
        </w:tc>
        <w:tc>
          <w:tcPr>
            <w:tcW w:w="3535" w:type="dxa"/>
            <w:gridSpan w:val="2"/>
            <w:tcBorders>
              <w:top w:val="single" w:sz="4" w:space="0" w:color="000000"/>
              <w:left w:val="nil"/>
              <w:bottom w:val="single" w:sz="4" w:space="0" w:color="000000"/>
              <w:right w:val="single" w:sz="4" w:space="0" w:color="000000"/>
            </w:tcBorders>
            <w:hideMark/>
          </w:tcPr>
          <w:p w14:paraId="30B380E3"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Ostale naknade putnih troškova</w:t>
            </w:r>
          </w:p>
        </w:tc>
        <w:tc>
          <w:tcPr>
            <w:tcW w:w="1876" w:type="dxa"/>
            <w:gridSpan w:val="2"/>
            <w:tcBorders>
              <w:top w:val="single" w:sz="4" w:space="0" w:color="000000"/>
              <w:left w:val="nil"/>
              <w:bottom w:val="single" w:sz="4" w:space="0" w:color="000000"/>
              <w:right w:val="single" w:sz="4" w:space="0" w:color="000000"/>
            </w:tcBorders>
            <w:noWrap/>
            <w:hideMark/>
          </w:tcPr>
          <w:p w14:paraId="716451B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1827" w:type="dxa"/>
            <w:gridSpan w:val="2"/>
            <w:tcBorders>
              <w:top w:val="single" w:sz="4" w:space="0" w:color="000000"/>
              <w:left w:val="nil"/>
              <w:bottom w:val="single" w:sz="4" w:space="0" w:color="000000"/>
              <w:right w:val="single" w:sz="4" w:space="0" w:color="000000"/>
            </w:tcBorders>
            <w:noWrap/>
            <w:hideMark/>
          </w:tcPr>
          <w:p w14:paraId="309FBDB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1611" w:type="dxa"/>
            <w:tcBorders>
              <w:top w:val="nil"/>
              <w:left w:val="nil"/>
              <w:bottom w:val="single" w:sz="4" w:space="0" w:color="000000"/>
              <w:right w:val="single" w:sz="4" w:space="0" w:color="000000"/>
            </w:tcBorders>
            <w:noWrap/>
            <w:hideMark/>
          </w:tcPr>
          <w:p w14:paraId="7B3EB0A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r>
      <w:tr w:rsidR="00455684" w:rsidRPr="003A4D82" w14:paraId="56ECCA71"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58F62C51"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613211</w:t>
            </w:r>
          </w:p>
        </w:tc>
        <w:tc>
          <w:tcPr>
            <w:tcW w:w="3535" w:type="dxa"/>
            <w:gridSpan w:val="2"/>
            <w:tcBorders>
              <w:top w:val="single" w:sz="4" w:space="0" w:color="000000"/>
              <w:left w:val="nil"/>
              <w:bottom w:val="single" w:sz="4" w:space="0" w:color="000000"/>
              <w:right w:val="single" w:sz="4" w:space="0" w:color="000000"/>
            </w:tcBorders>
            <w:hideMark/>
          </w:tcPr>
          <w:p w14:paraId="770F0314"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Izdaci za električnu energiju</w:t>
            </w:r>
          </w:p>
        </w:tc>
        <w:tc>
          <w:tcPr>
            <w:tcW w:w="1876" w:type="dxa"/>
            <w:gridSpan w:val="2"/>
            <w:tcBorders>
              <w:top w:val="single" w:sz="4" w:space="0" w:color="000000"/>
              <w:left w:val="nil"/>
              <w:bottom w:val="single" w:sz="4" w:space="0" w:color="000000"/>
              <w:right w:val="single" w:sz="4" w:space="0" w:color="000000"/>
            </w:tcBorders>
            <w:noWrap/>
            <w:hideMark/>
          </w:tcPr>
          <w:p w14:paraId="15F6067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70.000,00</w:t>
            </w:r>
          </w:p>
        </w:tc>
        <w:tc>
          <w:tcPr>
            <w:tcW w:w="1827" w:type="dxa"/>
            <w:gridSpan w:val="2"/>
            <w:tcBorders>
              <w:top w:val="single" w:sz="4" w:space="0" w:color="000000"/>
              <w:left w:val="nil"/>
              <w:bottom w:val="single" w:sz="4" w:space="0" w:color="000000"/>
              <w:right w:val="single" w:sz="4" w:space="0" w:color="000000"/>
            </w:tcBorders>
            <w:noWrap/>
            <w:hideMark/>
          </w:tcPr>
          <w:p w14:paraId="1A61A70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70.000,00</w:t>
            </w:r>
          </w:p>
        </w:tc>
        <w:tc>
          <w:tcPr>
            <w:tcW w:w="1611" w:type="dxa"/>
            <w:tcBorders>
              <w:top w:val="nil"/>
              <w:left w:val="nil"/>
              <w:bottom w:val="single" w:sz="4" w:space="0" w:color="000000"/>
              <w:right w:val="single" w:sz="4" w:space="0" w:color="000000"/>
            </w:tcBorders>
            <w:noWrap/>
            <w:hideMark/>
          </w:tcPr>
          <w:p w14:paraId="2F51245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70.000,00</w:t>
            </w:r>
          </w:p>
        </w:tc>
      </w:tr>
      <w:tr w:rsidR="00455684" w:rsidRPr="003A4D82" w14:paraId="2C696534"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551F35E7"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613212</w:t>
            </w:r>
          </w:p>
        </w:tc>
        <w:tc>
          <w:tcPr>
            <w:tcW w:w="3535" w:type="dxa"/>
            <w:gridSpan w:val="2"/>
            <w:tcBorders>
              <w:top w:val="single" w:sz="4" w:space="0" w:color="000000"/>
              <w:left w:val="nil"/>
              <w:bottom w:val="single" w:sz="4" w:space="0" w:color="000000"/>
              <w:right w:val="single" w:sz="4" w:space="0" w:color="000000"/>
            </w:tcBorders>
            <w:hideMark/>
          </w:tcPr>
          <w:p w14:paraId="2963CB7E"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Izdaci     za     centralno     grijanje, (</w:t>
            </w:r>
            <w:proofErr w:type="spellStart"/>
            <w:r w:rsidRPr="003A4D82">
              <w:rPr>
                <w:rFonts w:ascii="Times New Roman" w:eastAsia="Times New Roman" w:hAnsi="Times New Roman" w:cs="Times New Roman"/>
                <w:sz w:val="20"/>
                <w:szCs w:val="20"/>
                <w:lang w:val="hr-HR" w:eastAsia="hr-HR"/>
              </w:rPr>
              <w:t>drvao,pelet</w:t>
            </w:r>
            <w:proofErr w:type="spellEnd"/>
            <w:r w:rsidRPr="003A4D82">
              <w:rPr>
                <w:rFonts w:ascii="Times New Roman" w:eastAsia="Times New Roman" w:hAnsi="Times New Roman" w:cs="Times New Roman"/>
                <w:sz w:val="20"/>
                <w:szCs w:val="20"/>
                <w:lang w:val="hr-HR" w:eastAsia="hr-HR"/>
              </w:rPr>
              <w:t>)</w:t>
            </w:r>
          </w:p>
        </w:tc>
        <w:tc>
          <w:tcPr>
            <w:tcW w:w="1876" w:type="dxa"/>
            <w:gridSpan w:val="2"/>
            <w:tcBorders>
              <w:top w:val="single" w:sz="4" w:space="0" w:color="000000"/>
              <w:left w:val="nil"/>
              <w:bottom w:val="single" w:sz="4" w:space="0" w:color="000000"/>
              <w:right w:val="single" w:sz="4" w:space="0" w:color="000000"/>
            </w:tcBorders>
            <w:noWrap/>
            <w:hideMark/>
          </w:tcPr>
          <w:p w14:paraId="74825BD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20.000,00</w:t>
            </w:r>
          </w:p>
        </w:tc>
        <w:tc>
          <w:tcPr>
            <w:tcW w:w="1827" w:type="dxa"/>
            <w:gridSpan w:val="2"/>
            <w:tcBorders>
              <w:top w:val="single" w:sz="4" w:space="0" w:color="000000"/>
              <w:left w:val="nil"/>
              <w:bottom w:val="single" w:sz="4" w:space="0" w:color="000000"/>
              <w:right w:val="single" w:sz="4" w:space="0" w:color="000000"/>
            </w:tcBorders>
            <w:noWrap/>
            <w:hideMark/>
          </w:tcPr>
          <w:p w14:paraId="48093FD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20.000,00</w:t>
            </w:r>
          </w:p>
        </w:tc>
        <w:tc>
          <w:tcPr>
            <w:tcW w:w="1611" w:type="dxa"/>
            <w:tcBorders>
              <w:top w:val="nil"/>
              <w:left w:val="nil"/>
              <w:bottom w:val="single" w:sz="4" w:space="0" w:color="000000"/>
              <w:right w:val="single" w:sz="4" w:space="0" w:color="000000"/>
            </w:tcBorders>
            <w:noWrap/>
            <w:hideMark/>
          </w:tcPr>
          <w:p w14:paraId="25E3BA2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20.000,00</w:t>
            </w:r>
          </w:p>
        </w:tc>
      </w:tr>
      <w:tr w:rsidR="00455684" w:rsidRPr="003A4D82" w14:paraId="734ED0DD"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625C391B"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613216</w:t>
            </w:r>
          </w:p>
        </w:tc>
        <w:tc>
          <w:tcPr>
            <w:tcW w:w="3535" w:type="dxa"/>
            <w:gridSpan w:val="2"/>
            <w:tcBorders>
              <w:top w:val="single" w:sz="4" w:space="0" w:color="000000"/>
              <w:left w:val="nil"/>
              <w:bottom w:val="single" w:sz="4" w:space="0" w:color="000000"/>
              <w:right w:val="single" w:sz="4" w:space="0" w:color="000000"/>
            </w:tcBorders>
            <w:hideMark/>
          </w:tcPr>
          <w:p w14:paraId="0707AA03"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Izdaci za </w:t>
            </w:r>
            <w:proofErr w:type="spellStart"/>
            <w:r w:rsidRPr="003A4D82">
              <w:rPr>
                <w:rFonts w:ascii="Times New Roman" w:eastAsia="Times New Roman" w:hAnsi="Times New Roman" w:cs="Times New Roman"/>
                <w:sz w:val="20"/>
                <w:szCs w:val="20"/>
                <w:lang w:val="hr-HR" w:eastAsia="hr-HR"/>
              </w:rPr>
              <w:t>el.energiju</w:t>
            </w:r>
            <w:proofErr w:type="spellEnd"/>
            <w:r w:rsidRPr="003A4D82">
              <w:rPr>
                <w:rFonts w:ascii="Times New Roman" w:eastAsia="Times New Roman" w:hAnsi="Times New Roman" w:cs="Times New Roman"/>
                <w:sz w:val="20"/>
                <w:szCs w:val="20"/>
                <w:lang w:val="hr-HR" w:eastAsia="hr-HR"/>
              </w:rPr>
              <w:t>- javna rasvjeta</w:t>
            </w:r>
          </w:p>
        </w:tc>
        <w:tc>
          <w:tcPr>
            <w:tcW w:w="1876" w:type="dxa"/>
            <w:gridSpan w:val="2"/>
            <w:tcBorders>
              <w:top w:val="single" w:sz="4" w:space="0" w:color="000000"/>
              <w:left w:val="nil"/>
              <w:bottom w:val="single" w:sz="4" w:space="0" w:color="000000"/>
              <w:right w:val="single" w:sz="4" w:space="0" w:color="000000"/>
            </w:tcBorders>
            <w:noWrap/>
            <w:hideMark/>
          </w:tcPr>
          <w:p w14:paraId="4C11E97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w:t>
            </w:r>
          </w:p>
        </w:tc>
        <w:tc>
          <w:tcPr>
            <w:tcW w:w="1827" w:type="dxa"/>
            <w:gridSpan w:val="2"/>
            <w:tcBorders>
              <w:top w:val="single" w:sz="4" w:space="0" w:color="000000"/>
              <w:left w:val="nil"/>
              <w:bottom w:val="single" w:sz="4" w:space="0" w:color="000000"/>
              <w:right w:val="single" w:sz="4" w:space="0" w:color="000000"/>
            </w:tcBorders>
            <w:noWrap/>
            <w:hideMark/>
          </w:tcPr>
          <w:p w14:paraId="663652C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w:t>
            </w:r>
          </w:p>
        </w:tc>
        <w:tc>
          <w:tcPr>
            <w:tcW w:w="1611" w:type="dxa"/>
            <w:tcBorders>
              <w:top w:val="nil"/>
              <w:left w:val="nil"/>
              <w:bottom w:val="single" w:sz="4" w:space="0" w:color="000000"/>
              <w:right w:val="single" w:sz="4" w:space="0" w:color="000000"/>
            </w:tcBorders>
            <w:noWrap/>
            <w:hideMark/>
          </w:tcPr>
          <w:p w14:paraId="4D132A6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w:t>
            </w:r>
          </w:p>
        </w:tc>
      </w:tr>
      <w:tr w:rsidR="00455684" w:rsidRPr="003A4D82" w14:paraId="5DDC688D"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31AF9C82"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613312</w:t>
            </w:r>
          </w:p>
        </w:tc>
        <w:tc>
          <w:tcPr>
            <w:tcW w:w="3535" w:type="dxa"/>
            <w:gridSpan w:val="2"/>
            <w:tcBorders>
              <w:top w:val="single" w:sz="4" w:space="0" w:color="000000"/>
              <w:left w:val="nil"/>
              <w:bottom w:val="single" w:sz="4" w:space="0" w:color="000000"/>
              <w:right w:val="single" w:sz="4" w:space="0" w:color="000000"/>
            </w:tcBorders>
            <w:hideMark/>
          </w:tcPr>
          <w:p w14:paraId="3913E232"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Izdaci za internet</w:t>
            </w:r>
          </w:p>
        </w:tc>
        <w:tc>
          <w:tcPr>
            <w:tcW w:w="1876" w:type="dxa"/>
            <w:gridSpan w:val="2"/>
            <w:tcBorders>
              <w:top w:val="single" w:sz="4" w:space="0" w:color="000000"/>
              <w:left w:val="nil"/>
              <w:bottom w:val="single" w:sz="4" w:space="0" w:color="000000"/>
              <w:right w:val="single" w:sz="4" w:space="0" w:color="000000"/>
            </w:tcBorders>
            <w:noWrap/>
            <w:hideMark/>
          </w:tcPr>
          <w:p w14:paraId="4AD9702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3.500,00</w:t>
            </w:r>
          </w:p>
        </w:tc>
        <w:tc>
          <w:tcPr>
            <w:tcW w:w="1827" w:type="dxa"/>
            <w:gridSpan w:val="2"/>
            <w:tcBorders>
              <w:top w:val="single" w:sz="4" w:space="0" w:color="000000"/>
              <w:left w:val="nil"/>
              <w:bottom w:val="single" w:sz="4" w:space="0" w:color="000000"/>
              <w:right w:val="single" w:sz="4" w:space="0" w:color="000000"/>
            </w:tcBorders>
            <w:noWrap/>
            <w:hideMark/>
          </w:tcPr>
          <w:p w14:paraId="12AF854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3.500,00</w:t>
            </w:r>
          </w:p>
        </w:tc>
        <w:tc>
          <w:tcPr>
            <w:tcW w:w="1611" w:type="dxa"/>
            <w:tcBorders>
              <w:top w:val="nil"/>
              <w:left w:val="nil"/>
              <w:bottom w:val="single" w:sz="4" w:space="0" w:color="000000"/>
              <w:right w:val="single" w:sz="4" w:space="0" w:color="000000"/>
            </w:tcBorders>
            <w:noWrap/>
            <w:hideMark/>
          </w:tcPr>
          <w:p w14:paraId="7298756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3.500,00</w:t>
            </w:r>
          </w:p>
        </w:tc>
      </w:tr>
      <w:tr w:rsidR="00455684" w:rsidRPr="003A4D82" w14:paraId="444E82AA"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6BA3C05D"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613313</w:t>
            </w:r>
          </w:p>
        </w:tc>
        <w:tc>
          <w:tcPr>
            <w:tcW w:w="3535" w:type="dxa"/>
            <w:gridSpan w:val="2"/>
            <w:tcBorders>
              <w:top w:val="single" w:sz="4" w:space="0" w:color="000000"/>
              <w:left w:val="nil"/>
              <w:bottom w:val="single" w:sz="4" w:space="0" w:color="000000"/>
              <w:right w:val="single" w:sz="4" w:space="0" w:color="000000"/>
            </w:tcBorders>
            <w:hideMark/>
          </w:tcPr>
          <w:p w14:paraId="04179325"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Izdaci za mobilni telefon</w:t>
            </w:r>
          </w:p>
        </w:tc>
        <w:tc>
          <w:tcPr>
            <w:tcW w:w="1876" w:type="dxa"/>
            <w:gridSpan w:val="2"/>
            <w:tcBorders>
              <w:top w:val="single" w:sz="4" w:space="0" w:color="000000"/>
              <w:left w:val="nil"/>
              <w:bottom w:val="single" w:sz="4" w:space="0" w:color="000000"/>
              <w:right w:val="single" w:sz="4" w:space="0" w:color="000000"/>
            </w:tcBorders>
            <w:noWrap/>
            <w:hideMark/>
          </w:tcPr>
          <w:p w14:paraId="1774A08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c>
          <w:tcPr>
            <w:tcW w:w="1827" w:type="dxa"/>
            <w:gridSpan w:val="2"/>
            <w:tcBorders>
              <w:top w:val="single" w:sz="4" w:space="0" w:color="000000"/>
              <w:left w:val="nil"/>
              <w:bottom w:val="single" w:sz="4" w:space="0" w:color="000000"/>
              <w:right w:val="single" w:sz="4" w:space="0" w:color="000000"/>
            </w:tcBorders>
            <w:noWrap/>
            <w:hideMark/>
          </w:tcPr>
          <w:p w14:paraId="703F035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c>
          <w:tcPr>
            <w:tcW w:w="1611" w:type="dxa"/>
            <w:tcBorders>
              <w:top w:val="nil"/>
              <w:left w:val="nil"/>
              <w:bottom w:val="single" w:sz="4" w:space="0" w:color="000000"/>
              <w:right w:val="single" w:sz="4" w:space="0" w:color="000000"/>
            </w:tcBorders>
            <w:noWrap/>
            <w:hideMark/>
          </w:tcPr>
          <w:p w14:paraId="3C70894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r>
      <w:tr w:rsidR="00455684" w:rsidRPr="003A4D82" w14:paraId="2E331E59"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12F79DDC"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613311</w:t>
            </w:r>
          </w:p>
        </w:tc>
        <w:tc>
          <w:tcPr>
            <w:tcW w:w="3535" w:type="dxa"/>
            <w:gridSpan w:val="2"/>
            <w:tcBorders>
              <w:top w:val="single" w:sz="4" w:space="0" w:color="000000"/>
              <w:left w:val="nil"/>
              <w:bottom w:val="single" w:sz="4" w:space="0" w:color="000000"/>
              <w:right w:val="single" w:sz="4" w:space="0" w:color="000000"/>
            </w:tcBorders>
            <w:hideMark/>
          </w:tcPr>
          <w:p w14:paraId="406FBC31"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Izdaci telefonskih usluga –fix.tel</w:t>
            </w:r>
          </w:p>
        </w:tc>
        <w:tc>
          <w:tcPr>
            <w:tcW w:w="1876" w:type="dxa"/>
            <w:gridSpan w:val="2"/>
            <w:tcBorders>
              <w:top w:val="single" w:sz="4" w:space="0" w:color="000000"/>
              <w:left w:val="nil"/>
              <w:bottom w:val="single" w:sz="4" w:space="0" w:color="000000"/>
              <w:right w:val="single" w:sz="4" w:space="0" w:color="000000"/>
            </w:tcBorders>
            <w:noWrap/>
            <w:hideMark/>
          </w:tcPr>
          <w:p w14:paraId="1993714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c>
          <w:tcPr>
            <w:tcW w:w="1827" w:type="dxa"/>
            <w:gridSpan w:val="2"/>
            <w:tcBorders>
              <w:top w:val="single" w:sz="4" w:space="0" w:color="000000"/>
              <w:left w:val="nil"/>
              <w:bottom w:val="single" w:sz="4" w:space="0" w:color="000000"/>
              <w:right w:val="single" w:sz="4" w:space="0" w:color="000000"/>
            </w:tcBorders>
            <w:noWrap/>
            <w:hideMark/>
          </w:tcPr>
          <w:p w14:paraId="486D839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c>
          <w:tcPr>
            <w:tcW w:w="1611" w:type="dxa"/>
            <w:tcBorders>
              <w:top w:val="nil"/>
              <w:left w:val="nil"/>
              <w:bottom w:val="single" w:sz="4" w:space="0" w:color="000000"/>
              <w:right w:val="single" w:sz="4" w:space="0" w:color="000000"/>
            </w:tcBorders>
            <w:noWrap/>
            <w:hideMark/>
          </w:tcPr>
          <w:p w14:paraId="2C5E06A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r>
      <w:tr w:rsidR="00455684" w:rsidRPr="003A4D82" w14:paraId="49699384"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7A200DB3"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613315</w:t>
            </w:r>
          </w:p>
        </w:tc>
        <w:tc>
          <w:tcPr>
            <w:tcW w:w="3535" w:type="dxa"/>
            <w:gridSpan w:val="2"/>
            <w:tcBorders>
              <w:top w:val="single" w:sz="4" w:space="0" w:color="000000"/>
              <w:left w:val="nil"/>
              <w:bottom w:val="single" w:sz="4" w:space="0" w:color="000000"/>
              <w:right w:val="single" w:sz="4" w:space="0" w:color="000000"/>
            </w:tcBorders>
            <w:hideMark/>
          </w:tcPr>
          <w:p w14:paraId="3ABA9645"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Usluge dostave</w:t>
            </w:r>
          </w:p>
        </w:tc>
        <w:tc>
          <w:tcPr>
            <w:tcW w:w="1876" w:type="dxa"/>
            <w:gridSpan w:val="2"/>
            <w:tcBorders>
              <w:top w:val="single" w:sz="4" w:space="0" w:color="000000"/>
              <w:left w:val="nil"/>
              <w:bottom w:val="single" w:sz="4" w:space="0" w:color="000000"/>
              <w:right w:val="single" w:sz="4" w:space="0" w:color="000000"/>
            </w:tcBorders>
            <w:noWrap/>
            <w:hideMark/>
          </w:tcPr>
          <w:p w14:paraId="2323B3D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c>
          <w:tcPr>
            <w:tcW w:w="1827" w:type="dxa"/>
            <w:gridSpan w:val="2"/>
            <w:tcBorders>
              <w:top w:val="single" w:sz="4" w:space="0" w:color="000000"/>
              <w:left w:val="nil"/>
              <w:bottom w:val="single" w:sz="4" w:space="0" w:color="000000"/>
              <w:right w:val="single" w:sz="4" w:space="0" w:color="000000"/>
            </w:tcBorders>
            <w:noWrap/>
            <w:hideMark/>
          </w:tcPr>
          <w:p w14:paraId="2BB7836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c>
          <w:tcPr>
            <w:tcW w:w="1611" w:type="dxa"/>
            <w:tcBorders>
              <w:top w:val="nil"/>
              <w:left w:val="nil"/>
              <w:bottom w:val="single" w:sz="4" w:space="0" w:color="000000"/>
              <w:right w:val="single" w:sz="4" w:space="0" w:color="000000"/>
            </w:tcBorders>
            <w:noWrap/>
            <w:hideMark/>
          </w:tcPr>
          <w:p w14:paraId="3A3975D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r>
      <w:tr w:rsidR="00455684" w:rsidRPr="003A4D82" w14:paraId="1F073356"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724CF874"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613322</w:t>
            </w:r>
          </w:p>
        </w:tc>
        <w:tc>
          <w:tcPr>
            <w:tcW w:w="3535" w:type="dxa"/>
            <w:gridSpan w:val="2"/>
            <w:tcBorders>
              <w:top w:val="single" w:sz="4" w:space="0" w:color="000000"/>
              <w:left w:val="nil"/>
              <w:bottom w:val="single" w:sz="4" w:space="0" w:color="000000"/>
              <w:right w:val="single" w:sz="4" w:space="0" w:color="000000"/>
            </w:tcBorders>
            <w:hideMark/>
          </w:tcPr>
          <w:p w14:paraId="0DE4819D"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Poštanske Usluge</w:t>
            </w:r>
          </w:p>
        </w:tc>
        <w:tc>
          <w:tcPr>
            <w:tcW w:w="1876" w:type="dxa"/>
            <w:gridSpan w:val="2"/>
            <w:tcBorders>
              <w:top w:val="single" w:sz="4" w:space="0" w:color="000000"/>
              <w:left w:val="nil"/>
              <w:bottom w:val="single" w:sz="4" w:space="0" w:color="000000"/>
              <w:right w:val="single" w:sz="4" w:space="0" w:color="000000"/>
            </w:tcBorders>
            <w:noWrap/>
            <w:hideMark/>
          </w:tcPr>
          <w:p w14:paraId="124D271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827" w:type="dxa"/>
            <w:gridSpan w:val="2"/>
            <w:tcBorders>
              <w:top w:val="single" w:sz="4" w:space="0" w:color="000000"/>
              <w:left w:val="nil"/>
              <w:bottom w:val="single" w:sz="4" w:space="0" w:color="000000"/>
              <w:right w:val="single" w:sz="4" w:space="0" w:color="000000"/>
            </w:tcBorders>
            <w:noWrap/>
            <w:hideMark/>
          </w:tcPr>
          <w:p w14:paraId="34E1B35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611" w:type="dxa"/>
            <w:tcBorders>
              <w:top w:val="nil"/>
              <w:left w:val="nil"/>
              <w:bottom w:val="single" w:sz="4" w:space="0" w:color="000000"/>
              <w:right w:val="single" w:sz="4" w:space="0" w:color="000000"/>
            </w:tcBorders>
            <w:noWrap/>
            <w:hideMark/>
          </w:tcPr>
          <w:p w14:paraId="51AAC2F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r>
      <w:tr w:rsidR="00455684" w:rsidRPr="003A4D82" w14:paraId="4B0EC4D2"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72493265"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613324</w:t>
            </w:r>
          </w:p>
        </w:tc>
        <w:tc>
          <w:tcPr>
            <w:tcW w:w="3535" w:type="dxa"/>
            <w:gridSpan w:val="2"/>
            <w:tcBorders>
              <w:top w:val="single" w:sz="4" w:space="0" w:color="000000"/>
              <w:left w:val="nil"/>
              <w:bottom w:val="single" w:sz="4" w:space="0" w:color="000000"/>
              <w:right w:val="single" w:sz="4" w:space="0" w:color="000000"/>
            </w:tcBorders>
            <w:hideMark/>
          </w:tcPr>
          <w:p w14:paraId="7D1F49D1"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Usluge čišćenja grada</w:t>
            </w:r>
          </w:p>
        </w:tc>
        <w:tc>
          <w:tcPr>
            <w:tcW w:w="1876" w:type="dxa"/>
            <w:gridSpan w:val="2"/>
            <w:tcBorders>
              <w:top w:val="single" w:sz="4" w:space="0" w:color="000000"/>
              <w:left w:val="nil"/>
              <w:bottom w:val="single" w:sz="4" w:space="0" w:color="000000"/>
              <w:right w:val="single" w:sz="4" w:space="0" w:color="000000"/>
            </w:tcBorders>
            <w:noWrap/>
            <w:hideMark/>
          </w:tcPr>
          <w:p w14:paraId="345FE45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20.000,00</w:t>
            </w:r>
          </w:p>
        </w:tc>
        <w:tc>
          <w:tcPr>
            <w:tcW w:w="1827" w:type="dxa"/>
            <w:gridSpan w:val="2"/>
            <w:tcBorders>
              <w:top w:val="single" w:sz="4" w:space="0" w:color="000000"/>
              <w:left w:val="nil"/>
              <w:bottom w:val="single" w:sz="4" w:space="0" w:color="000000"/>
              <w:right w:val="single" w:sz="4" w:space="0" w:color="000000"/>
            </w:tcBorders>
            <w:noWrap/>
            <w:hideMark/>
          </w:tcPr>
          <w:p w14:paraId="5DC6C7F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25.000,00</w:t>
            </w:r>
          </w:p>
        </w:tc>
        <w:tc>
          <w:tcPr>
            <w:tcW w:w="1611" w:type="dxa"/>
            <w:tcBorders>
              <w:top w:val="nil"/>
              <w:left w:val="nil"/>
              <w:bottom w:val="single" w:sz="4" w:space="0" w:color="000000"/>
              <w:right w:val="single" w:sz="4" w:space="0" w:color="000000"/>
            </w:tcBorders>
            <w:noWrap/>
            <w:hideMark/>
          </w:tcPr>
          <w:p w14:paraId="2DF27F6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25.000,00</w:t>
            </w:r>
          </w:p>
        </w:tc>
      </w:tr>
      <w:tr w:rsidR="00455684" w:rsidRPr="003A4D82" w14:paraId="584A7142"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10A198CA"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613325</w:t>
            </w:r>
          </w:p>
        </w:tc>
        <w:tc>
          <w:tcPr>
            <w:tcW w:w="3535" w:type="dxa"/>
            <w:gridSpan w:val="2"/>
            <w:tcBorders>
              <w:top w:val="single" w:sz="4" w:space="0" w:color="000000"/>
              <w:left w:val="nil"/>
              <w:bottom w:val="single" w:sz="4" w:space="0" w:color="000000"/>
              <w:right w:val="single" w:sz="4" w:space="0" w:color="000000"/>
            </w:tcBorders>
            <w:hideMark/>
          </w:tcPr>
          <w:p w14:paraId="226F3176"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Izdaci za usluge </w:t>
            </w:r>
            <w:proofErr w:type="spellStart"/>
            <w:r w:rsidRPr="003A4D82">
              <w:rPr>
                <w:rFonts w:ascii="Times New Roman" w:eastAsia="Times New Roman" w:hAnsi="Times New Roman" w:cs="Times New Roman"/>
                <w:sz w:val="20"/>
                <w:szCs w:val="20"/>
                <w:lang w:val="hr-HR" w:eastAsia="hr-HR"/>
              </w:rPr>
              <w:t>obezbjeđenja</w:t>
            </w:r>
            <w:proofErr w:type="spellEnd"/>
          </w:p>
        </w:tc>
        <w:tc>
          <w:tcPr>
            <w:tcW w:w="1876" w:type="dxa"/>
            <w:gridSpan w:val="2"/>
            <w:tcBorders>
              <w:top w:val="single" w:sz="4" w:space="0" w:color="000000"/>
              <w:left w:val="nil"/>
              <w:bottom w:val="single" w:sz="4" w:space="0" w:color="000000"/>
              <w:right w:val="single" w:sz="4" w:space="0" w:color="000000"/>
            </w:tcBorders>
            <w:noWrap/>
            <w:hideMark/>
          </w:tcPr>
          <w:p w14:paraId="1EC9389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c>
          <w:tcPr>
            <w:tcW w:w="1827" w:type="dxa"/>
            <w:gridSpan w:val="2"/>
            <w:tcBorders>
              <w:top w:val="single" w:sz="4" w:space="0" w:color="000000"/>
              <w:left w:val="nil"/>
              <w:bottom w:val="single" w:sz="4" w:space="0" w:color="000000"/>
              <w:right w:val="single" w:sz="4" w:space="0" w:color="000000"/>
            </w:tcBorders>
            <w:noWrap/>
            <w:hideMark/>
          </w:tcPr>
          <w:p w14:paraId="288BA4B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c>
          <w:tcPr>
            <w:tcW w:w="1611" w:type="dxa"/>
            <w:tcBorders>
              <w:top w:val="nil"/>
              <w:left w:val="nil"/>
              <w:bottom w:val="single" w:sz="4" w:space="0" w:color="000000"/>
              <w:right w:val="single" w:sz="4" w:space="0" w:color="000000"/>
            </w:tcBorders>
            <w:noWrap/>
            <w:hideMark/>
          </w:tcPr>
          <w:p w14:paraId="103B918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2.779,00</w:t>
            </w:r>
          </w:p>
        </w:tc>
      </w:tr>
      <w:tr w:rsidR="00455684" w:rsidRPr="003A4D82" w14:paraId="07DCD0FF"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3AE7D7EE"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613329</w:t>
            </w:r>
          </w:p>
        </w:tc>
        <w:tc>
          <w:tcPr>
            <w:tcW w:w="3535" w:type="dxa"/>
            <w:gridSpan w:val="2"/>
            <w:tcBorders>
              <w:top w:val="single" w:sz="4" w:space="0" w:color="000000"/>
              <w:left w:val="nil"/>
              <w:bottom w:val="single" w:sz="4" w:space="0" w:color="000000"/>
              <w:right w:val="single" w:sz="4" w:space="0" w:color="000000"/>
            </w:tcBorders>
            <w:hideMark/>
          </w:tcPr>
          <w:p w14:paraId="6B538EF7"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Čišćenje snijega</w:t>
            </w:r>
          </w:p>
        </w:tc>
        <w:tc>
          <w:tcPr>
            <w:tcW w:w="1876" w:type="dxa"/>
            <w:gridSpan w:val="2"/>
            <w:tcBorders>
              <w:top w:val="single" w:sz="4" w:space="0" w:color="000000"/>
              <w:left w:val="nil"/>
              <w:bottom w:val="single" w:sz="4" w:space="0" w:color="000000"/>
              <w:right w:val="single" w:sz="4" w:space="0" w:color="000000"/>
            </w:tcBorders>
            <w:noWrap/>
            <w:hideMark/>
          </w:tcPr>
          <w:p w14:paraId="7FA07AD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25.000,00</w:t>
            </w:r>
          </w:p>
        </w:tc>
        <w:tc>
          <w:tcPr>
            <w:tcW w:w="1827" w:type="dxa"/>
            <w:gridSpan w:val="2"/>
            <w:tcBorders>
              <w:top w:val="single" w:sz="4" w:space="0" w:color="000000"/>
              <w:left w:val="nil"/>
              <w:bottom w:val="single" w:sz="4" w:space="0" w:color="000000"/>
              <w:right w:val="single" w:sz="4" w:space="0" w:color="000000"/>
            </w:tcBorders>
            <w:noWrap/>
            <w:hideMark/>
          </w:tcPr>
          <w:p w14:paraId="4A954D2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25.000,00</w:t>
            </w:r>
          </w:p>
        </w:tc>
        <w:tc>
          <w:tcPr>
            <w:tcW w:w="1611" w:type="dxa"/>
            <w:tcBorders>
              <w:top w:val="nil"/>
              <w:left w:val="nil"/>
              <w:bottom w:val="single" w:sz="4" w:space="0" w:color="000000"/>
              <w:right w:val="single" w:sz="4" w:space="0" w:color="000000"/>
            </w:tcBorders>
            <w:noWrap/>
            <w:hideMark/>
          </w:tcPr>
          <w:p w14:paraId="5CBE33F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25.000,00</w:t>
            </w:r>
          </w:p>
        </w:tc>
      </w:tr>
      <w:tr w:rsidR="00455684" w:rsidRPr="003A4D82" w14:paraId="3A7A03E5"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3D4A6B94"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613329</w:t>
            </w:r>
          </w:p>
        </w:tc>
        <w:tc>
          <w:tcPr>
            <w:tcW w:w="3535" w:type="dxa"/>
            <w:gridSpan w:val="2"/>
            <w:tcBorders>
              <w:top w:val="single" w:sz="4" w:space="0" w:color="000000"/>
              <w:left w:val="nil"/>
              <w:bottom w:val="single" w:sz="4" w:space="0" w:color="000000"/>
              <w:right w:val="single" w:sz="4" w:space="0" w:color="000000"/>
            </w:tcBorders>
            <w:hideMark/>
          </w:tcPr>
          <w:p w14:paraId="6B0DD54B"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Ostale komunalne usluge</w:t>
            </w:r>
          </w:p>
        </w:tc>
        <w:tc>
          <w:tcPr>
            <w:tcW w:w="1876" w:type="dxa"/>
            <w:gridSpan w:val="2"/>
            <w:tcBorders>
              <w:top w:val="single" w:sz="4" w:space="0" w:color="000000"/>
              <w:left w:val="nil"/>
              <w:bottom w:val="single" w:sz="4" w:space="0" w:color="000000"/>
              <w:right w:val="single" w:sz="4" w:space="0" w:color="000000"/>
            </w:tcBorders>
            <w:noWrap/>
            <w:hideMark/>
          </w:tcPr>
          <w:p w14:paraId="0CBC97D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827" w:type="dxa"/>
            <w:gridSpan w:val="2"/>
            <w:tcBorders>
              <w:top w:val="single" w:sz="4" w:space="0" w:color="000000"/>
              <w:left w:val="nil"/>
              <w:bottom w:val="single" w:sz="4" w:space="0" w:color="000000"/>
              <w:right w:val="single" w:sz="4" w:space="0" w:color="000000"/>
            </w:tcBorders>
            <w:noWrap/>
            <w:hideMark/>
          </w:tcPr>
          <w:p w14:paraId="3A1A7EE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611" w:type="dxa"/>
            <w:tcBorders>
              <w:top w:val="nil"/>
              <w:left w:val="nil"/>
              <w:bottom w:val="single" w:sz="4" w:space="0" w:color="000000"/>
              <w:right w:val="single" w:sz="4" w:space="0" w:color="000000"/>
            </w:tcBorders>
            <w:noWrap/>
            <w:hideMark/>
          </w:tcPr>
          <w:p w14:paraId="258355A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r>
      <w:tr w:rsidR="00455684" w:rsidRPr="003A4D82" w14:paraId="6C97E711"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75F43750"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613411</w:t>
            </w:r>
          </w:p>
        </w:tc>
        <w:tc>
          <w:tcPr>
            <w:tcW w:w="3535" w:type="dxa"/>
            <w:gridSpan w:val="2"/>
            <w:tcBorders>
              <w:top w:val="single" w:sz="4" w:space="0" w:color="000000"/>
              <w:left w:val="nil"/>
              <w:bottom w:val="single" w:sz="4" w:space="0" w:color="000000"/>
              <w:right w:val="single" w:sz="4" w:space="0" w:color="000000"/>
            </w:tcBorders>
            <w:hideMark/>
          </w:tcPr>
          <w:p w14:paraId="34FAF113"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Izdaci za obrasce</w:t>
            </w:r>
          </w:p>
        </w:tc>
        <w:tc>
          <w:tcPr>
            <w:tcW w:w="1876" w:type="dxa"/>
            <w:gridSpan w:val="2"/>
            <w:tcBorders>
              <w:top w:val="single" w:sz="4" w:space="0" w:color="000000"/>
              <w:left w:val="nil"/>
              <w:bottom w:val="single" w:sz="4" w:space="0" w:color="000000"/>
              <w:right w:val="single" w:sz="4" w:space="0" w:color="000000"/>
            </w:tcBorders>
            <w:noWrap/>
            <w:hideMark/>
          </w:tcPr>
          <w:p w14:paraId="19FF26D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w:t>
            </w:r>
          </w:p>
        </w:tc>
        <w:tc>
          <w:tcPr>
            <w:tcW w:w="1827" w:type="dxa"/>
            <w:gridSpan w:val="2"/>
            <w:tcBorders>
              <w:top w:val="single" w:sz="4" w:space="0" w:color="000000"/>
              <w:left w:val="nil"/>
              <w:bottom w:val="single" w:sz="4" w:space="0" w:color="000000"/>
              <w:right w:val="single" w:sz="4" w:space="0" w:color="000000"/>
            </w:tcBorders>
            <w:noWrap/>
            <w:hideMark/>
          </w:tcPr>
          <w:p w14:paraId="6C82D8A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w:t>
            </w:r>
          </w:p>
        </w:tc>
        <w:tc>
          <w:tcPr>
            <w:tcW w:w="1611" w:type="dxa"/>
            <w:tcBorders>
              <w:top w:val="nil"/>
              <w:left w:val="nil"/>
              <w:bottom w:val="single" w:sz="4" w:space="0" w:color="000000"/>
              <w:right w:val="single" w:sz="4" w:space="0" w:color="000000"/>
            </w:tcBorders>
            <w:noWrap/>
            <w:hideMark/>
          </w:tcPr>
          <w:p w14:paraId="72BD8B5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w:t>
            </w:r>
          </w:p>
        </w:tc>
      </w:tr>
      <w:tr w:rsidR="00455684" w:rsidRPr="003A4D82" w14:paraId="1054D0EB"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1A885C42"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613412</w:t>
            </w:r>
          </w:p>
        </w:tc>
        <w:tc>
          <w:tcPr>
            <w:tcW w:w="3535" w:type="dxa"/>
            <w:gridSpan w:val="2"/>
            <w:tcBorders>
              <w:top w:val="single" w:sz="4" w:space="0" w:color="000000"/>
              <w:left w:val="nil"/>
              <w:bottom w:val="single" w:sz="4" w:space="0" w:color="000000"/>
              <w:right w:val="single" w:sz="4" w:space="0" w:color="000000"/>
            </w:tcBorders>
            <w:hideMark/>
          </w:tcPr>
          <w:p w14:paraId="7C4804CC"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Izdaci za kompjuterski materijal</w:t>
            </w:r>
          </w:p>
        </w:tc>
        <w:tc>
          <w:tcPr>
            <w:tcW w:w="1876" w:type="dxa"/>
            <w:gridSpan w:val="2"/>
            <w:tcBorders>
              <w:top w:val="single" w:sz="4" w:space="0" w:color="000000"/>
              <w:left w:val="nil"/>
              <w:bottom w:val="single" w:sz="4" w:space="0" w:color="000000"/>
              <w:right w:val="single" w:sz="4" w:space="0" w:color="000000"/>
            </w:tcBorders>
            <w:noWrap/>
            <w:hideMark/>
          </w:tcPr>
          <w:p w14:paraId="71ED087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4.000,00</w:t>
            </w:r>
          </w:p>
        </w:tc>
        <w:tc>
          <w:tcPr>
            <w:tcW w:w="1827" w:type="dxa"/>
            <w:gridSpan w:val="2"/>
            <w:tcBorders>
              <w:top w:val="single" w:sz="4" w:space="0" w:color="000000"/>
              <w:left w:val="nil"/>
              <w:bottom w:val="single" w:sz="4" w:space="0" w:color="000000"/>
              <w:right w:val="single" w:sz="4" w:space="0" w:color="000000"/>
            </w:tcBorders>
            <w:noWrap/>
            <w:hideMark/>
          </w:tcPr>
          <w:p w14:paraId="2D6B58F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4.000,00</w:t>
            </w:r>
          </w:p>
        </w:tc>
        <w:tc>
          <w:tcPr>
            <w:tcW w:w="1611" w:type="dxa"/>
            <w:tcBorders>
              <w:top w:val="nil"/>
              <w:left w:val="nil"/>
              <w:bottom w:val="single" w:sz="4" w:space="0" w:color="000000"/>
              <w:right w:val="single" w:sz="4" w:space="0" w:color="000000"/>
            </w:tcBorders>
            <w:noWrap/>
            <w:hideMark/>
          </w:tcPr>
          <w:p w14:paraId="0A41909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4.000,00</w:t>
            </w:r>
          </w:p>
        </w:tc>
      </w:tr>
      <w:tr w:rsidR="00455684" w:rsidRPr="003A4D82" w14:paraId="36FFC073"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20DF759B"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613416</w:t>
            </w:r>
          </w:p>
        </w:tc>
        <w:tc>
          <w:tcPr>
            <w:tcW w:w="3535" w:type="dxa"/>
            <w:gridSpan w:val="2"/>
            <w:tcBorders>
              <w:top w:val="single" w:sz="4" w:space="0" w:color="000000"/>
              <w:left w:val="nil"/>
              <w:bottom w:val="single" w:sz="4" w:space="0" w:color="000000"/>
              <w:right w:val="single" w:sz="4" w:space="0" w:color="000000"/>
            </w:tcBorders>
            <w:hideMark/>
          </w:tcPr>
          <w:p w14:paraId="37AF718F"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Izdaci za sitan inventar</w:t>
            </w:r>
          </w:p>
        </w:tc>
        <w:tc>
          <w:tcPr>
            <w:tcW w:w="1876" w:type="dxa"/>
            <w:gridSpan w:val="2"/>
            <w:tcBorders>
              <w:top w:val="single" w:sz="4" w:space="0" w:color="000000"/>
              <w:left w:val="nil"/>
              <w:bottom w:val="single" w:sz="4" w:space="0" w:color="000000"/>
              <w:right w:val="single" w:sz="4" w:space="0" w:color="000000"/>
            </w:tcBorders>
            <w:noWrap/>
            <w:hideMark/>
          </w:tcPr>
          <w:p w14:paraId="60A441E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1827" w:type="dxa"/>
            <w:gridSpan w:val="2"/>
            <w:tcBorders>
              <w:top w:val="single" w:sz="4" w:space="0" w:color="000000"/>
              <w:left w:val="nil"/>
              <w:bottom w:val="single" w:sz="4" w:space="0" w:color="000000"/>
              <w:right w:val="single" w:sz="4" w:space="0" w:color="000000"/>
            </w:tcBorders>
            <w:noWrap/>
            <w:hideMark/>
          </w:tcPr>
          <w:p w14:paraId="18813BA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1611" w:type="dxa"/>
            <w:tcBorders>
              <w:top w:val="nil"/>
              <w:left w:val="nil"/>
              <w:bottom w:val="single" w:sz="4" w:space="0" w:color="000000"/>
              <w:right w:val="single" w:sz="4" w:space="0" w:color="000000"/>
            </w:tcBorders>
            <w:noWrap/>
            <w:hideMark/>
          </w:tcPr>
          <w:p w14:paraId="30DA050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r>
      <w:tr w:rsidR="00455684" w:rsidRPr="003A4D82" w14:paraId="5A846381"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0C86CCA1"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613417</w:t>
            </w:r>
          </w:p>
        </w:tc>
        <w:tc>
          <w:tcPr>
            <w:tcW w:w="3535" w:type="dxa"/>
            <w:gridSpan w:val="2"/>
            <w:tcBorders>
              <w:top w:val="single" w:sz="4" w:space="0" w:color="000000"/>
              <w:left w:val="nil"/>
              <w:bottom w:val="single" w:sz="4" w:space="0" w:color="000000"/>
              <w:right w:val="single" w:sz="4" w:space="0" w:color="000000"/>
            </w:tcBorders>
            <w:hideMark/>
          </w:tcPr>
          <w:p w14:paraId="2A64EF97"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Izdaci za kancelarijski materijal</w:t>
            </w:r>
          </w:p>
        </w:tc>
        <w:tc>
          <w:tcPr>
            <w:tcW w:w="1876" w:type="dxa"/>
            <w:gridSpan w:val="2"/>
            <w:tcBorders>
              <w:top w:val="single" w:sz="4" w:space="0" w:color="000000"/>
              <w:left w:val="nil"/>
              <w:bottom w:val="single" w:sz="4" w:space="0" w:color="000000"/>
              <w:right w:val="single" w:sz="4" w:space="0" w:color="000000"/>
            </w:tcBorders>
            <w:noWrap/>
            <w:hideMark/>
          </w:tcPr>
          <w:p w14:paraId="7D48490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6.000,00</w:t>
            </w:r>
          </w:p>
        </w:tc>
        <w:tc>
          <w:tcPr>
            <w:tcW w:w="1827" w:type="dxa"/>
            <w:gridSpan w:val="2"/>
            <w:tcBorders>
              <w:top w:val="single" w:sz="4" w:space="0" w:color="000000"/>
              <w:left w:val="nil"/>
              <w:bottom w:val="single" w:sz="4" w:space="0" w:color="000000"/>
              <w:right w:val="single" w:sz="4" w:space="0" w:color="000000"/>
            </w:tcBorders>
            <w:noWrap/>
            <w:hideMark/>
          </w:tcPr>
          <w:p w14:paraId="59273F5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6.000,00</w:t>
            </w:r>
          </w:p>
        </w:tc>
        <w:tc>
          <w:tcPr>
            <w:tcW w:w="1611" w:type="dxa"/>
            <w:tcBorders>
              <w:top w:val="nil"/>
              <w:left w:val="nil"/>
              <w:bottom w:val="single" w:sz="4" w:space="0" w:color="000000"/>
              <w:right w:val="single" w:sz="4" w:space="0" w:color="000000"/>
            </w:tcBorders>
            <w:noWrap/>
            <w:hideMark/>
          </w:tcPr>
          <w:p w14:paraId="51B6526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6.000,00</w:t>
            </w:r>
          </w:p>
        </w:tc>
      </w:tr>
      <w:tr w:rsidR="00455684" w:rsidRPr="003A4D82" w14:paraId="57786F1D"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23EA3224"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613418</w:t>
            </w:r>
          </w:p>
        </w:tc>
        <w:tc>
          <w:tcPr>
            <w:tcW w:w="3535" w:type="dxa"/>
            <w:gridSpan w:val="2"/>
            <w:tcBorders>
              <w:top w:val="single" w:sz="4" w:space="0" w:color="000000"/>
              <w:left w:val="nil"/>
              <w:bottom w:val="single" w:sz="4" w:space="0" w:color="000000"/>
              <w:right w:val="single" w:sz="4" w:space="0" w:color="000000"/>
            </w:tcBorders>
            <w:hideMark/>
          </w:tcPr>
          <w:p w14:paraId="6A926698"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Ostali Troškovi</w:t>
            </w:r>
          </w:p>
        </w:tc>
        <w:tc>
          <w:tcPr>
            <w:tcW w:w="1876" w:type="dxa"/>
            <w:gridSpan w:val="2"/>
            <w:tcBorders>
              <w:top w:val="single" w:sz="4" w:space="0" w:color="000000"/>
              <w:left w:val="nil"/>
              <w:bottom w:val="single" w:sz="4" w:space="0" w:color="000000"/>
              <w:right w:val="single" w:sz="4" w:space="0" w:color="000000"/>
            </w:tcBorders>
            <w:noWrap/>
            <w:hideMark/>
          </w:tcPr>
          <w:p w14:paraId="0D76B50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8.000,00</w:t>
            </w:r>
          </w:p>
        </w:tc>
        <w:tc>
          <w:tcPr>
            <w:tcW w:w="1827" w:type="dxa"/>
            <w:gridSpan w:val="2"/>
            <w:tcBorders>
              <w:top w:val="single" w:sz="4" w:space="0" w:color="000000"/>
              <w:left w:val="nil"/>
              <w:bottom w:val="single" w:sz="4" w:space="0" w:color="000000"/>
              <w:right w:val="single" w:sz="4" w:space="0" w:color="000000"/>
            </w:tcBorders>
            <w:noWrap/>
            <w:hideMark/>
          </w:tcPr>
          <w:p w14:paraId="1E0C99C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8.000,00</w:t>
            </w:r>
          </w:p>
        </w:tc>
        <w:tc>
          <w:tcPr>
            <w:tcW w:w="1611" w:type="dxa"/>
            <w:tcBorders>
              <w:top w:val="nil"/>
              <w:left w:val="nil"/>
              <w:bottom w:val="single" w:sz="4" w:space="0" w:color="000000"/>
              <w:right w:val="single" w:sz="4" w:space="0" w:color="000000"/>
            </w:tcBorders>
            <w:noWrap/>
            <w:hideMark/>
          </w:tcPr>
          <w:p w14:paraId="647429E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8.000,00</w:t>
            </w:r>
          </w:p>
        </w:tc>
      </w:tr>
      <w:tr w:rsidR="00455684" w:rsidRPr="003A4D82" w14:paraId="15979D1C"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424B9077"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613419</w:t>
            </w:r>
          </w:p>
        </w:tc>
        <w:tc>
          <w:tcPr>
            <w:tcW w:w="3535" w:type="dxa"/>
            <w:gridSpan w:val="2"/>
            <w:tcBorders>
              <w:top w:val="single" w:sz="4" w:space="0" w:color="000000"/>
              <w:left w:val="nil"/>
              <w:bottom w:val="single" w:sz="4" w:space="0" w:color="000000"/>
              <w:right w:val="single" w:sz="4" w:space="0" w:color="000000"/>
            </w:tcBorders>
            <w:hideMark/>
          </w:tcPr>
          <w:p w14:paraId="67F1F268"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Auto gume</w:t>
            </w:r>
          </w:p>
        </w:tc>
        <w:tc>
          <w:tcPr>
            <w:tcW w:w="1876" w:type="dxa"/>
            <w:gridSpan w:val="2"/>
            <w:tcBorders>
              <w:top w:val="single" w:sz="4" w:space="0" w:color="000000"/>
              <w:left w:val="nil"/>
              <w:bottom w:val="single" w:sz="4" w:space="0" w:color="000000"/>
              <w:right w:val="single" w:sz="4" w:space="0" w:color="000000"/>
            </w:tcBorders>
            <w:noWrap/>
            <w:hideMark/>
          </w:tcPr>
          <w:p w14:paraId="47ED5D1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c>
          <w:tcPr>
            <w:tcW w:w="1827" w:type="dxa"/>
            <w:gridSpan w:val="2"/>
            <w:tcBorders>
              <w:top w:val="single" w:sz="4" w:space="0" w:color="000000"/>
              <w:left w:val="nil"/>
              <w:bottom w:val="single" w:sz="4" w:space="0" w:color="000000"/>
              <w:right w:val="single" w:sz="4" w:space="0" w:color="000000"/>
            </w:tcBorders>
            <w:noWrap/>
            <w:hideMark/>
          </w:tcPr>
          <w:p w14:paraId="7818347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c>
          <w:tcPr>
            <w:tcW w:w="1611" w:type="dxa"/>
            <w:tcBorders>
              <w:top w:val="nil"/>
              <w:left w:val="nil"/>
              <w:bottom w:val="single" w:sz="4" w:space="0" w:color="000000"/>
              <w:right w:val="single" w:sz="4" w:space="0" w:color="000000"/>
            </w:tcBorders>
            <w:noWrap/>
            <w:hideMark/>
          </w:tcPr>
          <w:p w14:paraId="53A254A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r>
      <w:tr w:rsidR="00455684" w:rsidRPr="003A4D82" w14:paraId="1077974E"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74730559"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613484</w:t>
            </w:r>
          </w:p>
        </w:tc>
        <w:tc>
          <w:tcPr>
            <w:tcW w:w="3535" w:type="dxa"/>
            <w:gridSpan w:val="2"/>
            <w:tcBorders>
              <w:top w:val="single" w:sz="4" w:space="0" w:color="000000"/>
              <w:left w:val="nil"/>
              <w:bottom w:val="single" w:sz="4" w:space="0" w:color="000000"/>
              <w:right w:val="single" w:sz="4" w:space="0" w:color="000000"/>
            </w:tcBorders>
            <w:hideMark/>
          </w:tcPr>
          <w:p w14:paraId="7BA120CA"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Materijal za čišćenje</w:t>
            </w:r>
          </w:p>
        </w:tc>
        <w:tc>
          <w:tcPr>
            <w:tcW w:w="1876" w:type="dxa"/>
            <w:gridSpan w:val="2"/>
            <w:tcBorders>
              <w:top w:val="single" w:sz="4" w:space="0" w:color="000000"/>
              <w:left w:val="nil"/>
              <w:bottom w:val="single" w:sz="4" w:space="0" w:color="000000"/>
              <w:right w:val="single" w:sz="4" w:space="0" w:color="000000"/>
            </w:tcBorders>
            <w:noWrap/>
            <w:hideMark/>
          </w:tcPr>
          <w:p w14:paraId="6F73D02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w:t>
            </w:r>
          </w:p>
        </w:tc>
        <w:tc>
          <w:tcPr>
            <w:tcW w:w="1827" w:type="dxa"/>
            <w:gridSpan w:val="2"/>
            <w:tcBorders>
              <w:top w:val="single" w:sz="4" w:space="0" w:color="000000"/>
              <w:left w:val="nil"/>
              <w:bottom w:val="single" w:sz="4" w:space="0" w:color="000000"/>
              <w:right w:val="single" w:sz="4" w:space="0" w:color="000000"/>
            </w:tcBorders>
            <w:noWrap/>
            <w:hideMark/>
          </w:tcPr>
          <w:p w14:paraId="4905623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w:t>
            </w:r>
          </w:p>
        </w:tc>
        <w:tc>
          <w:tcPr>
            <w:tcW w:w="1611" w:type="dxa"/>
            <w:tcBorders>
              <w:top w:val="nil"/>
              <w:left w:val="nil"/>
              <w:bottom w:val="single" w:sz="4" w:space="0" w:color="000000"/>
              <w:right w:val="single" w:sz="4" w:space="0" w:color="000000"/>
            </w:tcBorders>
            <w:noWrap/>
            <w:hideMark/>
          </w:tcPr>
          <w:p w14:paraId="6E9620D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w:t>
            </w:r>
          </w:p>
        </w:tc>
      </w:tr>
      <w:tr w:rsidR="00455684" w:rsidRPr="003A4D82" w14:paraId="201D0B91"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56F436B8"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613487</w:t>
            </w:r>
          </w:p>
        </w:tc>
        <w:tc>
          <w:tcPr>
            <w:tcW w:w="3535" w:type="dxa"/>
            <w:gridSpan w:val="2"/>
            <w:tcBorders>
              <w:top w:val="single" w:sz="4" w:space="0" w:color="000000"/>
              <w:left w:val="nil"/>
              <w:bottom w:val="single" w:sz="4" w:space="0" w:color="000000"/>
              <w:right w:val="single" w:sz="4" w:space="0" w:color="000000"/>
            </w:tcBorders>
            <w:hideMark/>
          </w:tcPr>
          <w:p w14:paraId="71E41133" w14:textId="77777777" w:rsidR="00455684" w:rsidRPr="003A4D82" w:rsidRDefault="00455684" w:rsidP="00637196">
            <w:pPr>
              <w:spacing w:after="0"/>
              <w:rPr>
                <w:rFonts w:ascii="Times New Roman" w:eastAsia="Times New Roman" w:hAnsi="Times New Roman" w:cs="Times New Roman"/>
                <w:sz w:val="20"/>
                <w:szCs w:val="20"/>
                <w:lang w:val="hr-HR" w:eastAsia="hr-HR"/>
              </w:rPr>
            </w:pPr>
            <w:proofErr w:type="spellStart"/>
            <w:r w:rsidRPr="003A4D82">
              <w:rPr>
                <w:rFonts w:ascii="Times New Roman" w:eastAsia="Times New Roman" w:hAnsi="Times New Roman" w:cs="Times New Roman"/>
                <w:sz w:val="20"/>
                <w:szCs w:val="20"/>
                <w:lang w:val="hr-HR" w:eastAsia="hr-HR"/>
              </w:rPr>
              <w:t>Sretstva</w:t>
            </w:r>
            <w:proofErr w:type="spellEnd"/>
            <w:r w:rsidRPr="003A4D82">
              <w:rPr>
                <w:rFonts w:ascii="Times New Roman" w:eastAsia="Times New Roman" w:hAnsi="Times New Roman" w:cs="Times New Roman"/>
                <w:sz w:val="20"/>
                <w:szCs w:val="20"/>
                <w:lang w:val="hr-HR" w:eastAsia="hr-HR"/>
              </w:rPr>
              <w:t xml:space="preserve"> za civilnu zaštitu</w:t>
            </w:r>
          </w:p>
        </w:tc>
        <w:tc>
          <w:tcPr>
            <w:tcW w:w="1876" w:type="dxa"/>
            <w:gridSpan w:val="2"/>
            <w:tcBorders>
              <w:top w:val="single" w:sz="4" w:space="0" w:color="000000"/>
              <w:left w:val="nil"/>
              <w:bottom w:val="single" w:sz="4" w:space="0" w:color="000000"/>
              <w:right w:val="single" w:sz="4" w:space="0" w:color="000000"/>
            </w:tcBorders>
            <w:noWrap/>
            <w:hideMark/>
          </w:tcPr>
          <w:p w14:paraId="5574C1F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8.000,00</w:t>
            </w:r>
          </w:p>
        </w:tc>
        <w:tc>
          <w:tcPr>
            <w:tcW w:w="1827" w:type="dxa"/>
            <w:gridSpan w:val="2"/>
            <w:tcBorders>
              <w:top w:val="single" w:sz="4" w:space="0" w:color="000000"/>
              <w:left w:val="nil"/>
              <w:bottom w:val="single" w:sz="4" w:space="0" w:color="000000"/>
              <w:right w:val="single" w:sz="4" w:space="0" w:color="000000"/>
            </w:tcBorders>
            <w:noWrap/>
            <w:hideMark/>
          </w:tcPr>
          <w:p w14:paraId="7B431FD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6.000,00</w:t>
            </w:r>
          </w:p>
        </w:tc>
        <w:tc>
          <w:tcPr>
            <w:tcW w:w="1611" w:type="dxa"/>
            <w:tcBorders>
              <w:top w:val="nil"/>
              <w:left w:val="nil"/>
              <w:bottom w:val="single" w:sz="4" w:space="0" w:color="000000"/>
              <w:right w:val="single" w:sz="4" w:space="0" w:color="000000"/>
            </w:tcBorders>
            <w:noWrap/>
            <w:hideMark/>
          </w:tcPr>
          <w:p w14:paraId="59294A8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6.000,00</w:t>
            </w:r>
          </w:p>
        </w:tc>
      </w:tr>
      <w:tr w:rsidR="00455684" w:rsidRPr="003A4D82" w14:paraId="6507EEF2"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15516A15"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613511</w:t>
            </w:r>
          </w:p>
        </w:tc>
        <w:tc>
          <w:tcPr>
            <w:tcW w:w="3535" w:type="dxa"/>
            <w:gridSpan w:val="2"/>
            <w:tcBorders>
              <w:top w:val="single" w:sz="4" w:space="0" w:color="000000"/>
              <w:left w:val="nil"/>
              <w:bottom w:val="single" w:sz="4" w:space="0" w:color="000000"/>
              <w:right w:val="single" w:sz="4" w:space="0" w:color="000000"/>
            </w:tcBorders>
            <w:hideMark/>
          </w:tcPr>
          <w:p w14:paraId="6F5F6824"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Benzin</w:t>
            </w:r>
          </w:p>
        </w:tc>
        <w:tc>
          <w:tcPr>
            <w:tcW w:w="1876" w:type="dxa"/>
            <w:gridSpan w:val="2"/>
            <w:tcBorders>
              <w:top w:val="single" w:sz="4" w:space="0" w:color="000000"/>
              <w:left w:val="nil"/>
              <w:bottom w:val="single" w:sz="4" w:space="0" w:color="000000"/>
              <w:right w:val="single" w:sz="4" w:space="0" w:color="000000"/>
            </w:tcBorders>
            <w:noWrap/>
            <w:hideMark/>
          </w:tcPr>
          <w:p w14:paraId="3A2B15F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c>
          <w:tcPr>
            <w:tcW w:w="1827" w:type="dxa"/>
            <w:gridSpan w:val="2"/>
            <w:tcBorders>
              <w:top w:val="single" w:sz="4" w:space="0" w:color="000000"/>
              <w:left w:val="nil"/>
              <w:bottom w:val="single" w:sz="4" w:space="0" w:color="000000"/>
              <w:right w:val="single" w:sz="4" w:space="0" w:color="000000"/>
            </w:tcBorders>
            <w:noWrap/>
            <w:hideMark/>
          </w:tcPr>
          <w:p w14:paraId="21F6FD0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c>
          <w:tcPr>
            <w:tcW w:w="1611" w:type="dxa"/>
            <w:tcBorders>
              <w:top w:val="nil"/>
              <w:left w:val="nil"/>
              <w:bottom w:val="single" w:sz="4" w:space="0" w:color="000000"/>
              <w:right w:val="single" w:sz="4" w:space="0" w:color="000000"/>
            </w:tcBorders>
            <w:noWrap/>
            <w:hideMark/>
          </w:tcPr>
          <w:p w14:paraId="1B569E6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r>
      <w:tr w:rsidR="00455684" w:rsidRPr="003A4D82" w14:paraId="1B751942"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7C669AB8"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613512</w:t>
            </w:r>
          </w:p>
        </w:tc>
        <w:tc>
          <w:tcPr>
            <w:tcW w:w="3535" w:type="dxa"/>
            <w:gridSpan w:val="2"/>
            <w:tcBorders>
              <w:top w:val="single" w:sz="4" w:space="0" w:color="000000"/>
              <w:left w:val="nil"/>
              <w:bottom w:val="single" w:sz="4" w:space="0" w:color="000000"/>
              <w:right w:val="single" w:sz="4" w:space="0" w:color="000000"/>
            </w:tcBorders>
            <w:hideMark/>
          </w:tcPr>
          <w:p w14:paraId="074A78C3"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Dizel</w:t>
            </w:r>
          </w:p>
        </w:tc>
        <w:tc>
          <w:tcPr>
            <w:tcW w:w="1876" w:type="dxa"/>
            <w:gridSpan w:val="2"/>
            <w:tcBorders>
              <w:top w:val="single" w:sz="4" w:space="0" w:color="000000"/>
              <w:left w:val="nil"/>
              <w:bottom w:val="single" w:sz="4" w:space="0" w:color="000000"/>
              <w:right w:val="single" w:sz="4" w:space="0" w:color="000000"/>
            </w:tcBorders>
            <w:noWrap/>
            <w:hideMark/>
          </w:tcPr>
          <w:p w14:paraId="4F07845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w:t>
            </w:r>
          </w:p>
        </w:tc>
        <w:tc>
          <w:tcPr>
            <w:tcW w:w="1827" w:type="dxa"/>
            <w:gridSpan w:val="2"/>
            <w:tcBorders>
              <w:top w:val="single" w:sz="4" w:space="0" w:color="000000"/>
              <w:left w:val="nil"/>
              <w:bottom w:val="single" w:sz="4" w:space="0" w:color="000000"/>
              <w:right w:val="single" w:sz="4" w:space="0" w:color="000000"/>
            </w:tcBorders>
            <w:noWrap/>
            <w:hideMark/>
          </w:tcPr>
          <w:p w14:paraId="6E6BE91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w:t>
            </w:r>
          </w:p>
        </w:tc>
        <w:tc>
          <w:tcPr>
            <w:tcW w:w="1611" w:type="dxa"/>
            <w:tcBorders>
              <w:top w:val="nil"/>
              <w:left w:val="nil"/>
              <w:bottom w:val="single" w:sz="4" w:space="0" w:color="000000"/>
              <w:right w:val="single" w:sz="4" w:space="0" w:color="000000"/>
            </w:tcBorders>
            <w:noWrap/>
            <w:hideMark/>
          </w:tcPr>
          <w:p w14:paraId="3CDA3D7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w:t>
            </w:r>
          </w:p>
        </w:tc>
      </w:tr>
      <w:tr w:rsidR="00455684" w:rsidRPr="003A4D82" w14:paraId="1D3C827A"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7656CBB2"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613522</w:t>
            </w:r>
          </w:p>
        </w:tc>
        <w:tc>
          <w:tcPr>
            <w:tcW w:w="3535" w:type="dxa"/>
            <w:gridSpan w:val="2"/>
            <w:tcBorders>
              <w:top w:val="single" w:sz="4" w:space="0" w:color="000000"/>
              <w:left w:val="nil"/>
              <w:bottom w:val="single" w:sz="4" w:space="0" w:color="000000"/>
              <w:right w:val="single" w:sz="4" w:space="0" w:color="000000"/>
            </w:tcBorders>
            <w:hideMark/>
          </w:tcPr>
          <w:p w14:paraId="7AD159E1" w14:textId="77777777" w:rsidR="00455684" w:rsidRPr="003A4D82" w:rsidRDefault="00455684" w:rsidP="00637196">
            <w:pPr>
              <w:spacing w:after="0"/>
              <w:rPr>
                <w:rFonts w:ascii="Times New Roman" w:eastAsia="Times New Roman" w:hAnsi="Times New Roman" w:cs="Times New Roman"/>
                <w:sz w:val="20"/>
                <w:szCs w:val="20"/>
                <w:lang w:val="hr-HR" w:eastAsia="hr-HR"/>
              </w:rPr>
            </w:pPr>
            <w:proofErr w:type="spellStart"/>
            <w:r w:rsidRPr="003A4D82">
              <w:rPr>
                <w:rFonts w:ascii="Times New Roman" w:eastAsia="Times New Roman" w:hAnsi="Times New Roman" w:cs="Times New Roman"/>
                <w:sz w:val="20"/>
                <w:szCs w:val="20"/>
                <w:lang w:val="hr-HR" w:eastAsia="hr-HR"/>
              </w:rPr>
              <w:t>Prevoz</w:t>
            </w:r>
            <w:proofErr w:type="spellEnd"/>
            <w:r w:rsidRPr="003A4D82">
              <w:rPr>
                <w:rFonts w:ascii="Times New Roman" w:eastAsia="Times New Roman" w:hAnsi="Times New Roman" w:cs="Times New Roman"/>
                <w:sz w:val="20"/>
                <w:szCs w:val="20"/>
                <w:lang w:val="hr-HR" w:eastAsia="hr-HR"/>
              </w:rPr>
              <w:t xml:space="preserve"> robe</w:t>
            </w:r>
          </w:p>
        </w:tc>
        <w:tc>
          <w:tcPr>
            <w:tcW w:w="1876" w:type="dxa"/>
            <w:gridSpan w:val="2"/>
            <w:tcBorders>
              <w:top w:val="single" w:sz="4" w:space="0" w:color="000000"/>
              <w:left w:val="nil"/>
              <w:bottom w:val="single" w:sz="4" w:space="0" w:color="000000"/>
              <w:right w:val="single" w:sz="4" w:space="0" w:color="000000"/>
            </w:tcBorders>
            <w:noWrap/>
            <w:hideMark/>
          </w:tcPr>
          <w:p w14:paraId="4C72146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c>
          <w:tcPr>
            <w:tcW w:w="1827" w:type="dxa"/>
            <w:gridSpan w:val="2"/>
            <w:tcBorders>
              <w:top w:val="single" w:sz="4" w:space="0" w:color="000000"/>
              <w:left w:val="nil"/>
              <w:bottom w:val="single" w:sz="4" w:space="0" w:color="000000"/>
              <w:right w:val="single" w:sz="4" w:space="0" w:color="000000"/>
            </w:tcBorders>
            <w:noWrap/>
            <w:hideMark/>
          </w:tcPr>
          <w:p w14:paraId="4F86BE5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c>
          <w:tcPr>
            <w:tcW w:w="1611" w:type="dxa"/>
            <w:tcBorders>
              <w:top w:val="nil"/>
              <w:left w:val="nil"/>
              <w:bottom w:val="single" w:sz="4" w:space="0" w:color="000000"/>
              <w:right w:val="single" w:sz="4" w:space="0" w:color="000000"/>
            </w:tcBorders>
            <w:noWrap/>
            <w:hideMark/>
          </w:tcPr>
          <w:p w14:paraId="7F41E00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r>
      <w:tr w:rsidR="00455684" w:rsidRPr="003A4D82" w14:paraId="0837C69A"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356647A1"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613523</w:t>
            </w:r>
          </w:p>
        </w:tc>
        <w:tc>
          <w:tcPr>
            <w:tcW w:w="3535" w:type="dxa"/>
            <w:gridSpan w:val="2"/>
            <w:tcBorders>
              <w:top w:val="single" w:sz="4" w:space="0" w:color="000000"/>
              <w:left w:val="nil"/>
              <w:bottom w:val="single" w:sz="4" w:space="0" w:color="000000"/>
              <w:right w:val="single" w:sz="4" w:space="0" w:color="000000"/>
            </w:tcBorders>
            <w:hideMark/>
          </w:tcPr>
          <w:p w14:paraId="2FD6C601"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Registracija motornih vozila</w:t>
            </w:r>
          </w:p>
        </w:tc>
        <w:tc>
          <w:tcPr>
            <w:tcW w:w="1876" w:type="dxa"/>
            <w:gridSpan w:val="2"/>
            <w:tcBorders>
              <w:top w:val="single" w:sz="4" w:space="0" w:color="000000"/>
              <w:left w:val="nil"/>
              <w:bottom w:val="single" w:sz="4" w:space="0" w:color="000000"/>
              <w:right w:val="single" w:sz="4" w:space="0" w:color="000000"/>
            </w:tcBorders>
            <w:noWrap/>
            <w:hideMark/>
          </w:tcPr>
          <w:p w14:paraId="5D76D80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8.000,00</w:t>
            </w:r>
          </w:p>
        </w:tc>
        <w:tc>
          <w:tcPr>
            <w:tcW w:w="1827" w:type="dxa"/>
            <w:gridSpan w:val="2"/>
            <w:tcBorders>
              <w:top w:val="single" w:sz="4" w:space="0" w:color="000000"/>
              <w:left w:val="nil"/>
              <w:bottom w:val="single" w:sz="4" w:space="0" w:color="000000"/>
              <w:right w:val="single" w:sz="4" w:space="0" w:color="000000"/>
            </w:tcBorders>
            <w:noWrap/>
            <w:hideMark/>
          </w:tcPr>
          <w:p w14:paraId="334A38D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8.000,00</w:t>
            </w:r>
          </w:p>
        </w:tc>
        <w:tc>
          <w:tcPr>
            <w:tcW w:w="1611" w:type="dxa"/>
            <w:tcBorders>
              <w:top w:val="nil"/>
              <w:left w:val="nil"/>
              <w:bottom w:val="single" w:sz="4" w:space="0" w:color="000000"/>
              <w:right w:val="single" w:sz="4" w:space="0" w:color="000000"/>
            </w:tcBorders>
            <w:noWrap/>
            <w:hideMark/>
          </w:tcPr>
          <w:p w14:paraId="4173881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8.000,00</w:t>
            </w:r>
          </w:p>
        </w:tc>
      </w:tr>
      <w:tr w:rsidR="00455684" w:rsidRPr="003A4D82" w14:paraId="6FB71758"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5ECAADED"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613523</w:t>
            </w:r>
          </w:p>
        </w:tc>
        <w:tc>
          <w:tcPr>
            <w:tcW w:w="3535" w:type="dxa"/>
            <w:gridSpan w:val="2"/>
            <w:tcBorders>
              <w:top w:val="single" w:sz="4" w:space="0" w:color="000000"/>
              <w:left w:val="nil"/>
              <w:bottom w:val="single" w:sz="4" w:space="0" w:color="000000"/>
              <w:right w:val="single" w:sz="4" w:space="0" w:color="000000"/>
            </w:tcBorders>
            <w:hideMark/>
          </w:tcPr>
          <w:p w14:paraId="207F4ED7"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Osiguranje motornih vozila</w:t>
            </w:r>
          </w:p>
        </w:tc>
        <w:tc>
          <w:tcPr>
            <w:tcW w:w="1876" w:type="dxa"/>
            <w:gridSpan w:val="2"/>
            <w:tcBorders>
              <w:top w:val="single" w:sz="4" w:space="0" w:color="000000"/>
              <w:left w:val="nil"/>
              <w:bottom w:val="single" w:sz="4" w:space="0" w:color="000000"/>
              <w:right w:val="single" w:sz="4" w:space="0" w:color="000000"/>
            </w:tcBorders>
            <w:noWrap/>
            <w:hideMark/>
          </w:tcPr>
          <w:p w14:paraId="4F005D9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c>
          <w:tcPr>
            <w:tcW w:w="1827" w:type="dxa"/>
            <w:gridSpan w:val="2"/>
            <w:tcBorders>
              <w:top w:val="single" w:sz="4" w:space="0" w:color="000000"/>
              <w:left w:val="nil"/>
              <w:bottom w:val="single" w:sz="4" w:space="0" w:color="000000"/>
              <w:right w:val="single" w:sz="4" w:space="0" w:color="000000"/>
            </w:tcBorders>
            <w:noWrap/>
            <w:hideMark/>
          </w:tcPr>
          <w:p w14:paraId="5C13D26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c>
          <w:tcPr>
            <w:tcW w:w="1611" w:type="dxa"/>
            <w:tcBorders>
              <w:top w:val="nil"/>
              <w:left w:val="nil"/>
              <w:bottom w:val="single" w:sz="4" w:space="0" w:color="000000"/>
              <w:right w:val="single" w:sz="4" w:space="0" w:color="000000"/>
            </w:tcBorders>
            <w:noWrap/>
            <w:hideMark/>
          </w:tcPr>
          <w:p w14:paraId="7F7CBEF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r>
      <w:tr w:rsidR="00455684" w:rsidRPr="003A4D82" w14:paraId="10DFE96B"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5E07707F"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613524</w:t>
            </w:r>
          </w:p>
        </w:tc>
        <w:tc>
          <w:tcPr>
            <w:tcW w:w="3535" w:type="dxa"/>
            <w:gridSpan w:val="2"/>
            <w:tcBorders>
              <w:top w:val="single" w:sz="4" w:space="0" w:color="000000"/>
              <w:left w:val="nil"/>
              <w:bottom w:val="single" w:sz="4" w:space="0" w:color="000000"/>
              <w:right w:val="single" w:sz="4" w:space="0" w:color="000000"/>
            </w:tcBorders>
            <w:hideMark/>
          </w:tcPr>
          <w:p w14:paraId="5E7396C5"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Usluge </w:t>
            </w:r>
            <w:proofErr w:type="spellStart"/>
            <w:r w:rsidRPr="003A4D82">
              <w:rPr>
                <w:rFonts w:ascii="Times New Roman" w:eastAsia="Times New Roman" w:hAnsi="Times New Roman" w:cs="Times New Roman"/>
                <w:sz w:val="20"/>
                <w:szCs w:val="20"/>
                <w:lang w:val="hr-HR" w:eastAsia="hr-HR"/>
              </w:rPr>
              <w:t>prevoza</w:t>
            </w:r>
            <w:proofErr w:type="spellEnd"/>
            <w:r w:rsidRPr="003A4D82">
              <w:rPr>
                <w:rFonts w:ascii="Times New Roman" w:eastAsia="Times New Roman" w:hAnsi="Times New Roman" w:cs="Times New Roman"/>
                <w:sz w:val="20"/>
                <w:szCs w:val="20"/>
                <w:lang w:val="hr-HR" w:eastAsia="hr-HR"/>
              </w:rPr>
              <w:t xml:space="preserve"> đaka</w:t>
            </w:r>
          </w:p>
        </w:tc>
        <w:tc>
          <w:tcPr>
            <w:tcW w:w="1876" w:type="dxa"/>
            <w:gridSpan w:val="2"/>
            <w:tcBorders>
              <w:top w:val="single" w:sz="4" w:space="0" w:color="000000"/>
              <w:left w:val="nil"/>
              <w:bottom w:val="single" w:sz="4" w:space="0" w:color="000000"/>
              <w:right w:val="single" w:sz="4" w:space="0" w:color="000000"/>
            </w:tcBorders>
            <w:noWrap/>
            <w:hideMark/>
          </w:tcPr>
          <w:p w14:paraId="136BED3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50.000,00</w:t>
            </w:r>
          </w:p>
        </w:tc>
        <w:tc>
          <w:tcPr>
            <w:tcW w:w="1827" w:type="dxa"/>
            <w:gridSpan w:val="2"/>
            <w:tcBorders>
              <w:top w:val="single" w:sz="4" w:space="0" w:color="000000"/>
              <w:left w:val="nil"/>
              <w:bottom w:val="single" w:sz="4" w:space="0" w:color="000000"/>
              <w:right w:val="single" w:sz="4" w:space="0" w:color="000000"/>
            </w:tcBorders>
            <w:noWrap/>
            <w:hideMark/>
          </w:tcPr>
          <w:p w14:paraId="2E78352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50.000,00</w:t>
            </w:r>
          </w:p>
        </w:tc>
        <w:tc>
          <w:tcPr>
            <w:tcW w:w="1611" w:type="dxa"/>
            <w:tcBorders>
              <w:top w:val="nil"/>
              <w:left w:val="nil"/>
              <w:bottom w:val="single" w:sz="4" w:space="0" w:color="000000"/>
              <w:right w:val="single" w:sz="4" w:space="0" w:color="000000"/>
            </w:tcBorders>
            <w:noWrap/>
            <w:hideMark/>
          </w:tcPr>
          <w:p w14:paraId="549C727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50.000,00</w:t>
            </w:r>
          </w:p>
        </w:tc>
      </w:tr>
      <w:tr w:rsidR="00455684" w:rsidRPr="003A4D82" w14:paraId="002D090D"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790A6B76"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lastRenderedPageBreak/>
              <w:t>613524</w:t>
            </w:r>
          </w:p>
        </w:tc>
        <w:tc>
          <w:tcPr>
            <w:tcW w:w="3535" w:type="dxa"/>
            <w:gridSpan w:val="2"/>
            <w:tcBorders>
              <w:top w:val="single" w:sz="4" w:space="0" w:color="000000"/>
              <w:left w:val="nil"/>
              <w:bottom w:val="single" w:sz="4" w:space="0" w:color="000000"/>
              <w:right w:val="single" w:sz="4" w:space="0" w:color="000000"/>
            </w:tcBorders>
            <w:hideMark/>
          </w:tcPr>
          <w:p w14:paraId="1FC9738C"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Izdaci za </w:t>
            </w:r>
            <w:proofErr w:type="spellStart"/>
            <w:r w:rsidRPr="003A4D82">
              <w:rPr>
                <w:rFonts w:ascii="Times New Roman" w:eastAsia="Times New Roman" w:hAnsi="Times New Roman" w:cs="Times New Roman"/>
                <w:sz w:val="20"/>
                <w:szCs w:val="20"/>
                <w:lang w:val="hr-HR" w:eastAsia="hr-HR"/>
              </w:rPr>
              <w:t>prevoz</w:t>
            </w:r>
            <w:proofErr w:type="spellEnd"/>
            <w:r w:rsidRPr="003A4D82">
              <w:rPr>
                <w:rFonts w:ascii="Times New Roman" w:eastAsia="Times New Roman" w:hAnsi="Times New Roman" w:cs="Times New Roman"/>
                <w:sz w:val="20"/>
                <w:szCs w:val="20"/>
                <w:lang w:val="hr-HR" w:eastAsia="hr-HR"/>
              </w:rPr>
              <w:t xml:space="preserve"> ljudi</w:t>
            </w:r>
          </w:p>
        </w:tc>
        <w:tc>
          <w:tcPr>
            <w:tcW w:w="1876" w:type="dxa"/>
            <w:gridSpan w:val="2"/>
            <w:tcBorders>
              <w:top w:val="single" w:sz="4" w:space="0" w:color="000000"/>
              <w:left w:val="nil"/>
              <w:bottom w:val="single" w:sz="4" w:space="0" w:color="000000"/>
              <w:right w:val="single" w:sz="4" w:space="0" w:color="000000"/>
            </w:tcBorders>
            <w:noWrap/>
            <w:hideMark/>
          </w:tcPr>
          <w:p w14:paraId="0E62881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c>
          <w:tcPr>
            <w:tcW w:w="1827" w:type="dxa"/>
            <w:gridSpan w:val="2"/>
            <w:tcBorders>
              <w:top w:val="single" w:sz="4" w:space="0" w:color="000000"/>
              <w:left w:val="nil"/>
              <w:bottom w:val="single" w:sz="4" w:space="0" w:color="000000"/>
              <w:right w:val="single" w:sz="4" w:space="0" w:color="000000"/>
            </w:tcBorders>
            <w:noWrap/>
            <w:hideMark/>
          </w:tcPr>
          <w:p w14:paraId="750AD59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c>
          <w:tcPr>
            <w:tcW w:w="1611" w:type="dxa"/>
            <w:tcBorders>
              <w:top w:val="nil"/>
              <w:left w:val="nil"/>
              <w:bottom w:val="single" w:sz="4" w:space="0" w:color="000000"/>
              <w:right w:val="single" w:sz="4" w:space="0" w:color="000000"/>
            </w:tcBorders>
            <w:noWrap/>
            <w:hideMark/>
          </w:tcPr>
          <w:p w14:paraId="3BB0941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r>
      <w:tr w:rsidR="00455684" w:rsidRPr="003A4D82" w14:paraId="5405459B"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5AC0E607"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613711</w:t>
            </w:r>
          </w:p>
        </w:tc>
        <w:tc>
          <w:tcPr>
            <w:tcW w:w="3535" w:type="dxa"/>
            <w:gridSpan w:val="2"/>
            <w:tcBorders>
              <w:top w:val="single" w:sz="4" w:space="0" w:color="000000"/>
              <w:left w:val="nil"/>
              <w:bottom w:val="single" w:sz="4" w:space="0" w:color="000000"/>
              <w:right w:val="single" w:sz="4" w:space="0" w:color="000000"/>
            </w:tcBorders>
            <w:hideMark/>
          </w:tcPr>
          <w:p w14:paraId="35457E20"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Materijal za opravku i </w:t>
            </w:r>
            <w:proofErr w:type="spellStart"/>
            <w:r w:rsidRPr="003A4D82">
              <w:rPr>
                <w:rFonts w:ascii="Times New Roman" w:eastAsia="Times New Roman" w:hAnsi="Times New Roman" w:cs="Times New Roman"/>
                <w:sz w:val="20"/>
                <w:szCs w:val="20"/>
                <w:lang w:val="hr-HR" w:eastAsia="hr-HR"/>
              </w:rPr>
              <w:t>održ.zgrada</w:t>
            </w:r>
            <w:proofErr w:type="spellEnd"/>
          </w:p>
        </w:tc>
        <w:tc>
          <w:tcPr>
            <w:tcW w:w="1876" w:type="dxa"/>
            <w:gridSpan w:val="2"/>
            <w:tcBorders>
              <w:top w:val="single" w:sz="4" w:space="0" w:color="000000"/>
              <w:left w:val="nil"/>
              <w:bottom w:val="single" w:sz="4" w:space="0" w:color="000000"/>
              <w:right w:val="single" w:sz="4" w:space="0" w:color="000000"/>
            </w:tcBorders>
            <w:noWrap/>
            <w:hideMark/>
          </w:tcPr>
          <w:p w14:paraId="460462D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11.750,00</w:t>
            </w:r>
          </w:p>
        </w:tc>
        <w:tc>
          <w:tcPr>
            <w:tcW w:w="1827" w:type="dxa"/>
            <w:gridSpan w:val="2"/>
            <w:tcBorders>
              <w:top w:val="single" w:sz="4" w:space="0" w:color="000000"/>
              <w:left w:val="nil"/>
              <w:bottom w:val="single" w:sz="4" w:space="0" w:color="000000"/>
              <w:right w:val="single" w:sz="4" w:space="0" w:color="000000"/>
            </w:tcBorders>
            <w:noWrap/>
            <w:hideMark/>
          </w:tcPr>
          <w:p w14:paraId="3150F4C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12.000,00</w:t>
            </w:r>
          </w:p>
        </w:tc>
        <w:tc>
          <w:tcPr>
            <w:tcW w:w="1611" w:type="dxa"/>
            <w:tcBorders>
              <w:top w:val="nil"/>
              <w:left w:val="nil"/>
              <w:bottom w:val="single" w:sz="4" w:space="0" w:color="000000"/>
              <w:right w:val="single" w:sz="4" w:space="0" w:color="000000"/>
            </w:tcBorders>
            <w:noWrap/>
            <w:hideMark/>
          </w:tcPr>
          <w:p w14:paraId="09CB36E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12.000,00</w:t>
            </w:r>
          </w:p>
        </w:tc>
      </w:tr>
      <w:tr w:rsidR="00455684" w:rsidRPr="003A4D82" w14:paraId="18B87AFC"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694C2C6A"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613712</w:t>
            </w:r>
          </w:p>
        </w:tc>
        <w:tc>
          <w:tcPr>
            <w:tcW w:w="3535" w:type="dxa"/>
            <w:gridSpan w:val="2"/>
            <w:tcBorders>
              <w:top w:val="single" w:sz="4" w:space="0" w:color="000000"/>
              <w:left w:val="nil"/>
              <w:bottom w:val="single" w:sz="4" w:space="0" w:color="000000"/>
              <w:right w:val="single" w:sz="4" w:space="0" w:color="000000"/>
            </w:tcBorders>
            <w:hideMark/>
          </w:tcPr>
          <w:p w14:paraId="2A50C7EF"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Materijal za opravku i </w:t>
            </w:r>
            <w:proofErr w:type="spellStart"/>
            <w:r w:rsidRPr="003A4D82">
              <w:rPr>
                <w:rFonts w:ascii="Times New Roman" w:eastAsia="Times New Roman" w:hAnsi="Times New Roman" w:cs="Times New Roman"/>
                <w:sz w:val="20"/>
                <w:szCs w:val="20"/>
                <w:lang w:val="hr-HR" w:eastAsia="hr-HR"/>
              </w:rPr>
              <w:t>održ.opreme</w:t>
            </w:r>
            <w:proofErr w:type="spellEnd"/>
          </w:p>
        </w:tc>
        <w:tc>
          <w:tcPr>
            <w:tcW w:w="1876" w:type="dxa"/>
            <w:gridSpan w:val="2"/>
            <w:tcBorders>
              <w:top w:val="single" w:sz="4" w:space="0" w:color="000000"/>
              <w:left w:val="nil"/>
              <w:bottom w:val="single" w:sz="4" w:space="0" w:color="000000"/>
              <w:right w:val="single" w:sz="4" w:space="0" w:color="000000"/>
            </w:tcBorders>
            <w:noWrap/>
            <w:hideMark/>
          </w:tcPr>
          <w:p w14:paraId="7812E51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w:t>
            </w:r>
          </w:p>
        </w:tc>
        <w:tc>
          <w:tcPr>
            <w:tcW w:w="1827" w:type="dxa"/>
            <w:gridSpan w:val="2"/>
            <w:tcBorders>
              <w:top w:val="single" w:sz="4" w:space="0" w:color="000000"/>
              <w:left w:val="nil"/>
              <w:bottom w:val="single" w:sz="4" w:space="0" w:color="000000"/>
              <w:right w:val="single" w:sz="4" w:space="0" w:color="000000"/>
            </w:tcBorders>
            <w:noWrap/>
            <w:hideMark/>
          </w:tcPr>
          <w:p w14:paraId="07EC090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w:t>
            </w:r>
          </w:p>
        </w:tc>
        <w:tc>
          <w:tcPr>
            <w:tcW w:w="1611" w:type="dxa"/>
            <w:tcBorders>
              <w:top w:val="nil"/>
              <w:left w:val="nil"/>
              <w:bottom w:val="single" w:sz="4" w:space="0" w:color="000000"/>
              <w:right w:val="single" w:sz="4" w:space="0" w:color="000000"/>
            </w:tcBorders>
            <w:noWrap/>
            <w:hideMark/>
          </w:tcPr>
          <w:p w14:paraId="0522879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w:t>
            </w:r>
          </w:p>
        </w:tc>
      </w:tr>
      <w:tr w:rsidR="00455684" w:rsidRPr="003A4D82" w14:paraId="15F400F3"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7852C1D4"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613723</w:t>
            </w:r>
          </w:p>
        </w:tc>
        <w:tc>
          <w:tcPr>
            <w:tcW w:w="3535" w:type="dxa"/>
            <w:gridSpan w:val="2"/>
            <w:tcBorders>
              <w:top w:val="single" w:sz="4" w:space="0" w:color="000000"/>
              <w:left w:val="nil"/>
              <w:bottom w:val="single" w:sz="4" w:space="0" w:color="000000"/>
              <w:right w:val="single" w:sz="4" w:space="0" w:color="000000"/>
            </w:tcBorders>
            <w:hideMark/>
          </w:tcPr>
          <w:p w14:paraId="19E2C945"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Usluge </w:t>
            </w:r>
            <w:proofErr w:type="spellStart"/>
            <w:r w:rsidRPr="003A4D82">
              <w:rPr>
                <w:rFonts w:ascii="Times New Roman" w:eastAsia="Times New Roman" w:hAnsi="Times New Roman" w:cs="Times New Roman"/>
                <w:sz w:val="20"/>
                <w:szCs w:val="20"/>
                <w:lang w:val="hr-HR" w:eastAsia="hr-HR"/>
              </w:rPr>
              <w:t>opravki</w:t>
            </w:r>
            <w:proofErr w:type="spellEnd"/>
            <w:r w:rsidRPr="003A4D82">
              <w:rPr>
                <w:rFonts w:ascii="Times New Roman" w:eastAsia="Times New Roman" w:hAnsi="Times New Roman" w:cs="Times New Roman"/>
                <w:sz w:val="20"/>
                <w:szCs w:val="20"/>
                <w:lang w:val="hr-HR" w:eastAsia="hr-HR"/>
              </w:rPr>
              <w:t xml:space="preserve"> i održavanja vozila</w:t>
            </w:r>
          </w:p>
        </w:tc>
        <w:tc>
          <w:tcPr>
            <w:tcW w:w="1876" w:type="dxa"/>
            <w:gridSpan w:val="2"/>
            <w:tcBorders>
              <w:top w:val="single" w:sz="4" w:space="0" w:color="000000"/>
              <w:left w:val="nil"/>
              <w:bottom w:val="single" w:sz="4" w:space="0" w:color="000000"/>
              <w:right w:val="single" w:sz="4" w:space="0" w:color="000000"/>
            </w:tcBorders>
            <w:noWrap/>
            <w:hideMark/>
          </w:tcPr>
          <w:p w14:paraId="2C501B3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827" w:type="dxa"/>
            <w:gridSpan w:val="2"/>
            <w:tcBorders>
              <w:top w:val="single" w:sz="4" w:space="0" w:color="000000"/>
              <w:left w:val="nil"/>
              <w:bottom w:val="single" w:sz="4" w:space="0" w:color="000000"/>
              <w:right w:val="single" w:sz="4" w:space="0" w:color="000000"/>
            </w:tcBorders>
            <w:noWrap/>
            <w:hideMark/>
          </w:tcPr>
          <w:p w14:paraId="183184F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611" w:type="dxa"/>
            <w:tcBorders>
              <w:top w:val="nil"/>
              <w:left w:val="nil"/>
              <w:bottom w:val="single" w:sz="4" w:space="0" w:color="000000"/>
              <w:right w:val="single" w:sz="4" w:space="0" w:color="000000"/>
            </w:tcBorders>
            <w:noWrap/>
            <w:hideMark/>
          </w:tcPr>
          <w:p w14:paraId="3EC7E6F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r>
      <w:tr w:rsidR="00455684" w:rsidRPr="003A4D82" w14:paraId="7A9A0DC8"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4CD529BE"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613726</w:t>
            </w:r>
          </w:p>
        </w:tc>
        <w:tc>
          <w:tcPr>
            <w:tcW w:w="3535" w:type="dxa"/>
            <w:gridSpan w:val="2"/>
            <w:tcBorders>
              <w:top w:val="single" w:sz="4" w:space="0" w:color="000000"/>
              <w:left w:val="nil"/>
              <w:bottom w:val="single" w:sz="4" w:space="0" w:color="000000"/>
              <w:right w:val="single" w:sz="4" w:space="0" w:color="000000"/>
            </w:tcBorders>
            <w:hideMark/>
          </w:tcPr>
          <w:p w14:paraId="28AF3218"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Održavanje ulične rasvjete</w:t>
            </w:r>
          </w:p>
        </w:tc>
        <w:tc>
          <w:tcPr>
            <w:tcW w:w="1876" w:type="dxa"/>
            <w:gridSpan w:val="2"/>
            <w:tcBorders>
              <w:top w:val="single" w:sz="4" w:space="0" w:color="000000"/>
              <w:left w:val="nil"/>
              <w:bottom w:val="single" w:sz="4" w:space="0" w:color="000000"/>
              <w:right w:val="single" w:sz="4" w:space="0" w:color="000000"/>
            </w:tcBorders>
            <w:noWrap/>
            <w:hideMark/>
          </w:tcPr>
          <w:p w14:paraId="642194E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20.000,00</w:t>
            </w:r>
          </w:p>
        </w:tc>
        <w:tc>
          <w:tcPr>
            <w:tcW w:w="1827" w:type="dxa"/>
            <w:gridSpan w:val="2"/>
            <w:tcBorders>
              <w:top w:val="single" w:sz="4" w:space="0" w:color="000000"/>
              <w:left w:val="nil"/>
              <w:bottom w:val="single" w:sz="4" w:space="0" w:color="000000"/>
              <w:right w:val="single" w:sz="4" w:space="0" w:color="000000"/>
            </w:tcBorders>
            <w:noWrap/>
            <w:hideMark/>
          </w:tcPr>
          <w:p w14:paraId="775AB8C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25.000,00</w:t>
            </w:r>
          </w:p>
        </w:tc>
        <w:tc>
          <w:tcPr>
            <w:tcW w:w="1611" w:type="dxa"/>
            <w:tcBorders>
              <w:top w:val="nil"/>
              <w:left w:val="nil"/>
              <w:bottom w:val="single" w:sz="4" w:space="0" w:color="000000"/>
              <w:right w:val="single" w:sz="4" w:space="0" w:color="000000"/>
            </w:tcBorders>
            <w:noWrap/>
            <w:hideMark/>
          </w:tcPr>
          <w:p w14:paraId="6E70DB4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25.000,00</w:t>
            </w:r>
          </w:p>
        </w:tc>
      </w:tr>
      <w:tr w:rsidR="00455684" w:rsidRPr="003A4D82" w14:paraId="3516EB6D"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030FB8C2"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613727</w:t>
            </w:r>
          </w:p>
        </w:tc>
        <w:tc>
          <w:tcPr>
            <w:tcW w:w="3535" w:type="dxa"/>
            <w:gridSpan w:val="2"/>
            <w:tcBorders>
              <w:top w:val="single" w:sz="4" w:space="0" w:color="000000"/>
              <w:left w:val="nil"/>
              <w:bottom w:val="single" w:sz="4" w:space="0" w:color="000000"/>
              <w:right w:val="single" w:sz="4" w:space="0" w:color="000000"/>
            </w:tcBorders>
            <w:hideMark/>
          </w:tcPr>
          <w:p w14:paraId="0D2F8AC6"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sz w:val="20"/>
                <w:szCs w:val="20"/>
                <w:lang w:val="hr-HR" w:eastAsia="hr-HR"/>
              </w:rPr>
              <w:t>Ostale      usluge      održavanja      i</w:t>
            </w:r>
            <w:r w:rsidRPr="003A4D82">
              <w:rPr>
                <w:rFonts w:ascii="Times New Roman" w:eastAsia="Times New Roman" w:hAnsi="Times New Roman" w:cs="Times New Roman"/>
                <w:sz w:val="20"/>
                <w:szCs w:val="20"/>
                <w:lang w:val="hr-HR" w:eastAsia="hr-HR"/>
              </w:rPr>
              <w:br/>
              <w:t>popravke</w:t>
            </w:r>
          </w:p>
        </w:tc>
        <w:tc>
          <w:tcPr>
            <w:tcW w:w="1876" w:type="dxa"/>
            <w:gridSpan w:val="2"/>
            <w:tcBorders>
              <w:top w:val="single" w:sz="4" w:space="0" w:color="000000"/>
              <w:left w:val="nil"/>
              <w:bottom w:val="single" w:sz="4" w:space="0" w:color="000000"/>
              <w:right w:val="single" w:sz="4" w:space="0" w:color="000000"/>
            </w:tcBorders>
            <w:noWrap/>
            <w:hideMark/>
          </w:tcPr>
          <w:p w14:paraId="73EB8C6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c>
          <w:tcPr>
            <w:tcW w:w="1827" w:type="dxa"/>
            <w:gridSpan w:val="2"/>
            <w:tcBorders>
              <w:top w:val="single" w:sz="4" w:space="0" w:color="000000"/>
              <w:left w:val="nil"/>
              <w:bottom w:val="single" w:sz="4" w:space="0" w:color="000000"/>
              <w:right w:val="single" w:sz="4" w:space="0" w:color="000000"/>
            </w:tcBorders>
            <w:noWrap/>
            <w:hideMark/>
          </w:tcPr>
          <w:p w14:paraId="2E76E87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6.019,00</w:t>
            </w:r>
          </w:p>
        </w:tc>
        <w:tc>
          <w:tcPr>
            <w:tcW w:w="1611" w:type="dxa"/>
            <w:tcBorders>
              <w:top w:val="nil"/>
              <w:left w:val="nil"/>
              <w:bottom w:val="single" w:sz="4" w:space="0" w:color="000000"/>
              <w:right w:val="single" w:sz="4" w:space="0" w:color="000000"/>
            </w:tcBorders>
            <w:noWrap/>
            <w:hideMark/>
          </w:tcPr>
          <w:p w14:paraId="22BFD9E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r>
      <w:tr w:rsidR="00455684" w:rsidRPr="003A4D82" w14:paraId="37F61E8D"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4B528824"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613728</w:t>
            </w:r>
          </w:p>
        </w:tc>
        <w:tc>
          <w:tcPr>
            <w:tcW w:w="3535" w:type="dxa"/>
            <w:gridSpan w:val="2"/>
            <w:tcBorders>
              <w:top w:val="single" w:sz="4" w:space="0" w:color="000000"/>
              <w:left w:val="nil"/>
              <w:bottom w:val="single" w:sz="4" w:space="0" w:color="000000"/>
              <w:right w:val="single" w:sz="4" w:space="0" w:color="000000"/>
            </w:tcBorders>
            <w:hideMark/>
          </w:tcPr>
          <w:p w14:paraId="383DBB39"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Usluge održavanja softvera</w:t>
            </w:r>
          </w:p>
        </w:tc>
        <w:tc>
          <w:tcPr>
            <w:tcW w:w="1876" w:type="dxa"/>
            <w:gridSpan w:val="2"/>
            <w:tcBorders>
              <w:top w:val="single" w:sz="4" w:space="0" w:color="000000"/>
              <w:left w:val="nil"/>
              <w:bottom w:val="single" w:sz="4" w:space="0" w:color="000000"/>
              <w:right w:val="single" w:sz="4" w:space="0" w:color="000000"/>
            </w:tcBorders>
            <w:noWrap/>
            <w:hideMark/>
          </w:tcPr>
          <w:p w14:paraId="334453F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11.000,00</w:t>
            </w:r>
          </w:p>
        </w:tc>
        <w:tc>
          <w:tcPr>
            <w:tcW w:w="1827" w:type="dxa"/>
            <w:gridSpan w:val="2"/>
            <w:tcBorders>
              <w:top w:val="single" w:sz="4" w:space="0" w:color="000000"/>
              <w:left w:val="nil"/>
              <w:bottom w:val="single" w:sz="4" w:space="0" w:color="000000"/>
              <w:right w:val="single" w:sz="4" w:space="0" w:color="000000"/>
            </w:tcBorders>
            <w:noWrap/>
            <w:hideMark/>
          </w:tcPr>
          <w:p w14:paraId="5F5732C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11.000,00</w:t>
            </w:r>
          </w:p>
        </w:tc>
        <w:tc>
          <w:tcPr>
            <w:tcW w:w="1611" w:type="dxa"/>
            <w:tcBorders>
              <w:top w:val="nil"/>
              <w:left w:val="nil"/>
              <w:bottom w:val="single" w:sz="4" w:space="0" w:color="000000"/>
              <w:right w:val="single" w:sz="4" w:space="0" w:color="000000"/>
            </w:tcBorders>
            <w:noWrap/>
            <w:hideMark/>
          </w:tcPr>
          <w:p w14:paraId="2F42FD2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11.000,00</w:t>
            </w:r>
          </w:p>
        </w:tc>
      </w:tr>
      <w:tr w:rsidR="00455684" w:rsidRPr="003A4D82" w14:paraId="0B410AE4"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77FEE435"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613822</w:t>
            </w:r>
          </w:p>
        </w:tc>
        <w:tc>
          <w:tcPr>
            <w:tcW w:w="3535" w:type="dxa"/>
            <w:gridSpan w:val="2"/>
            <w:tcBorders>
              <w:top w:val="single" w:sz="4" w:space="0" w:color="000000"/>
              <w:left w:val="nil"/>
              <w:bottom w:val="single" w:sz="4" w:space="0" w:color="000000"/>
              <w:right w:val="single" w:sz="4" w:space="0" w:color="000000"/>
            </w:tcBorders>
            <w:hideMark/>
          </w:tcPr>
          <w:p w14:paraId="0885AF0E"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Izdaci  platnog  prometa</w:t>
            </w:r>
          </w:p>
        </w:tc>
        <w:tc>
          <w:tcPr>
            <w:tcW w:w="1876" w:type="dxa"/>
            <w:gridSpan w:val="2"/>
            <w:tcBorders>
              <w:top w:val="single" w:sz="4" w:space="0" w:color="000000"/>
              <w:left w:val="nil"/>
              <w:bottom w:val="single" w:sz="4" w:space="0" w:color="000000"/>
              <w:right w:val="single" w:sz="4" w:space="0" w:color="000000"/>
            </w:tcBorders>
            <w:noWrap/>
            <w:hideMark/>
          </w:tcPr>
          <w:p w14:paraId="0B9971D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3.500,00</w:t>
            </w:r>
          </w:p>
        </w:tc>
        <w:tc>
          <w:tcPr>
            <w:tcW w:w="1827" w:type="dxa"/>
            <w:gridSpan w:val="2"/>
            <w:tcBorders>
              <w:top w:val="single" w:sz="4" w:space="0" w:color="000000"/>
              <w:left w:val="nil"/>
              <w:bottom w:val="single" w:sz="4" w:space="0" w:color="000000"/>
              <w:right w:val="single" w:sz="4" w:space="0" w:color="000000"/>
            </w:tcBorders>
            <w:noWrap/>
            <w:hideMark/>
          </w:tcPr>
          <w:p w14:paraId="18B1496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3.500,00</w:t>
            </w:r>
          </w:p>
        </w:tc>
        <w:tc>
          <w:tcPr>
            <w:tcW w:w="1611" w:type="dxa"/>
            <w:tcBorders>
              <w:top w:val="nil"/>
              <w:left w:val="nil"/>
              <w:bottom w:val="single" w:sz="4" w:space="0" w:color="000000"/>
              <w:right w:val="single" w:sz="4" w:space="0" w:color="000000"/>
            </w:tcBorders>
            <w:noWrap/>
            <w:hideMark/>
          </w:tcPr>
          <w:p w14:paraId="645AD24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3.500,00</w:t>
            </w:r>
          </w:p>
        </w:tc>
      </w:tr>
      <w:tr w:rsidR="00455684" w:rsidRPr="003A4D82" w14:paraId="6D6E61FC"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594B894B"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613911</w:t>
            </w:r>
          </w:p>
        </w:tc>
        <w:tc>
          <w:tcPr>
            <w:tcW w:w="3535" w:type="dxa"/>
            <w:gridSpan w:val="2"/>
            <w:tcBorders>
              <w:top w:val="single" w:sz="4" w:space="0" w:color="000000"/>
              <w:left w:val="nil"/>
              <w:bottom w:val="single" w:sz="4" w:space="0" w:color="000000"/>
              <w:right w:val="single" w:sz="4" w:space="0" w:color="000000"/>
            </w:tcBorders>
            <w:hideMark/>
          </w:tcPr>
          <w:p w14:paraId="41DEF27D"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Usluge medija</w:t>
            </w:r>
          </w:p>
        </w:tc>
        <w:tc>
          <w:tcPr>
            <w:tcW w:w="1876" w:type="dxa"/>
            <w:gridSpan w:val="2"/>
            <w:tcBorders>
              <w:top w:val="single" w:sz="4" w:space="0" w:color="000000"/>
              <w:left w:val="nil"/>
              <w:bottom w:val="single" w:sz="4" w:space="0" w:color="000000"/>
              <w:right w:val="single" w:sz="4" w:space="0" w:color="000000"/>
            </w:tcBorders>
            <w:noWrap/>
            <w:hideMark/>
          </w:tcPr>
          <w:p w14:paraId="210982F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8.000,00</w:t>
            </w:r>
          </w:p>
        </w:tc>
        <w:tc>
          <w:tcPr>
            <w:tcW w:w="1827" w:type="dxa"/>
            <w:gridSpan w:val="2"/>
            <w:tcBorders>
              <w:top w:val="single" w:sz="4" w:space="0" w:color="000000"/>
              <w:left w:val="nil"/>
              <w:bottom w:val="single" w:sz="4" w:space="0" w:color="000000"/>
              <w:right w:val="single" w:sz="4" w:space="0" w:color="000000"/>
            </w:tcBorders>
            <w:noWrap/>
            <w:hideMark/>
          </w:tcPr>
          <w:p w14:paraId="04F3457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611" w:type="dxa"/>
            <w:tcBorders>
              <w:top w:val="nil"/>
              <w:left w:val="nil"/>
              <w:bottom w:val="single" w:sz="4" w:space="0" w:color="000000"/>
              <w:right w:val="single" w:sz="4" w:space="0" w:color="000000"/>
            </w:tcBorders>
            <w:noWrap/>
            <w:hideMark/>
          </w:tcPr>
          <w:p w14:paraId="03BC64A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r>
      <w:tr w:rsidR="00455684" w:rsidRPr="003A4D82" w14:paraId="229E3E38"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3EB20266"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613912</w:t>
            </w:r>
          </w:p>
        </w:tc>
        <w:tc>
          <w:tcPr>
            <w:tcW w:w="3535" w:type="dxa"/>
            <w:gridSpan w:val="2"/>
            <w:tcBorders>
              <w:top w:val="single" w:sz="4" w:space="0" w:color="000000"/>
              <w:left w:val="nil"/>
              <w:bottom w:val="single" w:sz="4" w:space="0" w:color="000000"/>
              <w:right w:val="single" w:sz="4" w:space="0" w:color="000000"/>
            </w:tcBorders>
            <w:hideMark/>
          </w:tcPr>
          <w:p w14:paraId="4E12D4A7"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Usluge štampanja</w:t>
            </w:r>
          </w:p>
        </w:tc>
        <w:tc>
          <w:tcPr>
            <w:tcW w:w="1876" w:type="dxa"/>
            <w:gridSpan w:val="2"/>
            <w:tcBorders>
              <w:top w:val="single" w:sz="4" w:space="0" w:color="000000"/>
              <w:left w:val="nil"/>
              <w:bottom w:val="single" w:sz="4" w:space="0" w:color="000000"/>
              <w:right w:val="single" w:sz="4" w:space="0" w:color="000000"/>
            </w:tcBorders>
            <w:noWrap/>
            <w:hideMark/>
          </w:tcPr>
          <w:p w14:paraId="4374DD1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c>
          <w:tcPr>
            <w:tcW w:w="1827" w:type="dxa"/>
            <w:gridSpan w:val="2"/>
            <w:tcBorders>
              <w:top w:val="single" w:sz="4" w:space="0" w:color="000000"/>
              <w:left w:val="nil"/>
              <w:bottom w:val="single" w:sz="4" w:space="0" w:color="000000"/>
              <w:right w:val="single" w:sz="4" w:space="0" w:color="000000"/>
            </w:tcBorders>
            <w:noWrap/>
            <w:hideMark/>
          </w:tcPr>
          <w:p w14:paraId="75528DB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c>
          <w:tcPr>
            <w:tcW w:w="1611" w:type="dxa"/>
            <w:tcBorders>
              <w:top w:val="nil"/>
              <w:left w:val="nil"/>
              <w:bottom w:val="single" w:sz="4" w:space="0" w:color="000000"/>
              <w:right w:val="single" w:sz="4" w:space="0" w:color="000000"/>
            </w:tcBorders>
            <w:noWrap/>
            <w:hideMark/>
          </w:tcPr>
          <w:p w14:paraId="7B12FDC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r>
      <w:tr w:rsidR="00455684" w:rsidRPr="003A4D82" w14:paraId="0B84C84E"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2BC5A11E"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613914</w:t>
            </w:r>
          </w:p>
        </w:tc>
        <w:tc>
          <w:tcPr>
            <w:tcW w:w="3535" w:type="dxa"/>
            <w:gridSpan w:val="2"/>
            <w:tcBorders>
              <w:top w:val="single" w:sz="4" w:space="0" w:color="000000"/>
              <w:left w:val="nil"/>
              <w:bottom w:val="single" w:sz="4" w:space="0" w:color="000000"/>
              <w:right w:val="single" w:sz="4" w:space="0" w:color="000000"/>
            </w:tcBorders>
            <w:hideMark/>
          </w:tcPr>
          <w:p w14:paraId="57C2CD45"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Usluge reprezentacije</w:t>
            </w:r>
          </w:p>
        </w:tc>
        <w:tc>
          <w:tcPr>
            <w:tcW w:w="1876" w:type="dxa"/>
            <w:gridSpan w:val="2"/>
            <w:tcBorders>
              <w:top w:val="single" w:sz="4" w:space="0" w:color="000000"/>
              <w:left w:val="nil"/>
              <w:bottom w:val="single" w:sz="4" w:space="0" w:color="000000"/>
              <w:right w:val="single" w:sz="4" w:space="0" w:color="000000"/>
            </w:tcBorders>
            <w:noWrap/>
            <w:hideMark/>
          </w:tcPr>
          <w:p w14:paraId="6749B3F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c>
          <w:tcPr>
            <w:tcW w:w="1827" w:type="dxa"/>
            <w:gridSpan w:val="2"/>
            <w:tcBorders>
              <w:top w:val="single" w:sz="4" w:space="0" w:color="000000"/>
              <w:left w:val="nil"/>
              <w:bottom w:val="single" w:sz="4" w:space="0" w:color="000000"/>
              <w:right w:val="single" w:sz="4" w:space="0" w:color="000000"/>
            </w:tcBorders>
            <w:noWrap/>
            <w:hideMark/>
          </w:tcPr>
          <w:p w14:paraId="118929A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c>
          <w:tcPr>
            <w:tcW w:w="1611" w:type="dxa"/>
            <w:tcBorders>
              <w:top w:val="nil"/>
              <w:left w:val="nil"/>
              <w:bottom w:val="single" w:sz="4" w:space="0" w:color="000000"/>
              <w:right w:val="single" w:sz="4" w:space="0" w:color="000000"/>
            </w:tcBorders>
            <w:noWrap/>
            <w:hideMark/>
          </w:tcPr>
          <w:p w14:paraId="560EA96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r>
      <w:tr w:rsidR="00455684" w:rsidRPr="003A4D82" w14:paraId="32DF9896"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0005188E"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613914</w:t>
            </w:r>
          </w:p>
        </w:tc>
        <w:tc>
          <w:tcPr>
            <w:tcW w:w="3535" w:type="dxa"/>
            <w:gridSpan w:val="2"/>
            <w:tcBorders>
              <w:top w:val="single" w:sz="4" w:space="0" w:color="000000"/>
              <w:left w:val="nil"/>
              <w:bottom w:val="single" w:sz="4" w:space="0" w:color="000000"/>
              <w:right w:val="single" w:sz="4" w:space="0" w:color="000000"/>
            </w:tcBorders>
            <w:hideMark/>
          </w:tcPr>
          <w:p w14:paraId="5E8BA63F"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Čajna kuhinja</w:t>
            </w:r>
          </w:p>
        </w:tc>
        <w:tc>
          <w:tcPr>
            <w:tcW w:w="1876" w:type="dxa"/>
            <w:gridSpan w:val="2"/>
            <w:tcBorders>
              <w:top w:val="single" w:sz="4" w:space="0" w:color="000000"/>
              <w:left w:val="nil"/>
              <w:bottom w:val="single" w:sz="4" w:space="0" w:color="000000"/>
              <w:right w:val="single" w:sz="4" w:space="0" w:color="000000"/>
            </w:tcBorders>
            <w:noWrap/>
            <w:hideMark/>
          </w:tcPr>
          <w:p w14:paraId="2E75B49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c>
          <w:tcPr>
            <w:tcW w:w="1827" w:type="dxa"/>
            <w:gridSpan w:val="2"/>
            <w:tcBorders>
              <w:top w:val="single" w:sz="4" w:space="0" w:color="000000"/>
              <w:left w:val="nil"/>
              <w:bottom w:val="single" w:sz="4" w:space="0" w:color="000000"/>
              <w:right w:val="single" w:sz="4" w:space="0" w:color="000000"/>
            </w:tcBorders>
            <w:noWrap/>
            <w:hideMark/>
          </w:tcPr>
          <w:p w14:paraId="749E46F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c>
          <w:tcPr>
            <w:tcW w:w="1611" w:type="dxa"/>
            <w:tcBorders>
              <w:top w:val="nil"/>
              <w:left w:val="nil"/>
              <w:bottom w:val="single" w:sz="4" w:space="0" w:color="000000"/>
              <w:right w:val="single" w:sz="4" w:space="0" w:color="000000"/>
            </w:tcBorders>
            <w:noWrap/>
            <w:hideMark/>
          </w:tcPr>
          <w:p w14:paraId="7716705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r>
      <w:tr w:rsidR="00455684" w:rsidRPr="003A4D82" w14:paraId="2ACD4C2A"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46ED7F25"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613915</w:t>
            </w:r>
          </w:p>
        </w:tc>
        <w:tc>
          <w:tcPr>
            <w:tcW w:w="3535" w:type="dxa"/>
            <w:gridSpan w:val="2"/>
            <w:tcBorders>
              <w:top w:val="single" w:sz="4" w:space="0" w:color="000000"/>
              <w:left w:val="nil"/>
              <w:bottom w:val="single" w:sz="4" w:space="0" w:color="000000"/>
              <w:right w:val="single" w:sz="4" w:space="0" w:color="000000"/>
            </w:tcBorders>
            <w:hideMark/>
          </w:tcPr>
          <w:p w14:paraId="20338150"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Ostale      stručne      usluge-nadzor radova</w:t>
            </w:r>
          </w:p>
        </w:tc>
        <w:tc>
          <w:tcPr>
            <w:tcW w:w="1876" w:type="dxa"/>
            <w:gridSpan w:val="2"/>
            <w:tcBorders>
              <w:top w:val="single" w:sz="4" w:space="0" w:color="000000"/>
              <w:left w:val="nil"/>
              <w:bottom w:val="single" w:sz="4" w:space="0" w:color="000000"/>
              <w:right w:val="single" w:sz="4" w:space="0" w:color="000000"/>
            </w:tcBorders>
            <w:noWrap/>
            <w:hideMark/>
          </w:tcPr>
          <w:p w14:paraId="72F4AFD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827" w:type="dxa"/>
            <w:gridSpan w:val="2"/>
            <w:tcBorders>
              <w:top w:val="single" w:sz="4" w:space="0" w:color="000000"/>
              <w:left w:val="nil"/>
              <w:bottom w:val="single" w:sz="4" w:space="0" w:color="000000"/>
              <w:right w:val="single" w:sz="4" w:space="0" w:color="000000"/>
            </w:tcBorders>
            <w:noWrap/>
            <w:hideMark/>
          </w:tcPr>
          <w:p w14:paraId="300B3D9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611" w:type="dxa"/>
            <w:tcBorders>
              <w:top w:val="nil"/>
              <w:left w:val="nil"/>
              <w:bottom w:val="single" w:sz="4" w:space="0" w:color="000000"/>
              <w:right w:val="single" w:sz="4" w:space="0" w:color="000000"/>
            </w:tcBorders>
            <w:noWrap/>
            <w:hideMark/>
          </w:tcPr>
          <w:p w14:paraId="3A46022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r>
      <w:tr w:rsidR="00455684" w:rsidRPr="003A4D82" w14:paraId="213B32CC"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20EFB15D"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613915</w:t>
            </w:r>
          </w:p>
        </w:tc>
        <w:tc>
          <w:tcPr>
            <w:tcW w:w="3535" w:type="dxa"/>
            <w:gridSpan w:val="2"/>
            <w:tcBorders>
              <w:top w:val="single" w:sz="4" w:space="0" w:color="000000"/>
              <w:left w:val="nil"/>
              <w:bottom w:val="single" w:sz="4" w:space="0" w:color="000000"/>
              <w:right w:val="single" w:sz="4" w:space="0" w:color="000000"/>
            </w:tcBorders>
            <w:hideMark/>
          </w:tcPr>
          <w:p w14:paraId="267408EA"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Izrada projektne dokumentacije</w:t>
            </w:r>
          </w:p>
        </w:tc>
        <w:tc>
          <w:tcPr>
            <w:tcW w:w="1876" w:type="dxa"/>
            <w:gridSpan w:val="2"/>
            <w:tcBorders>
              <w:top w:val="single" w:sz="4" w:space="0" w:color="000000"/>
              <w:left w:val="nil"/>
              <w:bottom w:val="single" w:sz="4" w:space="0" w:color="000000"/>
              <w:right w:val="single" w:sz="4" w:space="0" w:color="000000"/>
            </w:tcBorders>
            <w:noWrap/>
            <w:hideMark/>
          </w:tcPr>
          <w:p w14:paraId="4C86C17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50.000,00</w:t>
            </w:r>
          </w:p>
        </w:tc>
        <w:tc>
          <w:tcPr>
            <w:tcW w:w="1827" w:type="dxa"/>
            <w:gridSpan w:val="2"/>
            <w:tcBorders>
              <w:top w:val="single" w:sz="4" w:space="0" w:color="000000"/>
              <w:left w:val="nil"/>
              <w:bottom w:val="single" w:sz="4" w:space="0" w:color="000000"/>
              <w:right w:val="single" w:sz="4" w:space="0" w:color="000000"/>
            </w:tcBorders>
            <w:noWrap/>
            <w:hideMark/>
          </w:tcPr>
          <w:p w14:paraId="68B8BE8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30.000,00</w:t>
            </w:r>
          </w:p>
        </w:tc>
        <w:tc>
          <w:tcPr>
            <w:tcW w:w="1611" w:type="dxa"/>
            <w:tcBorders>
              <w:top w:val="nil"/>
              <w:left w:val="nil"/>
              <w:bottom w:val="single" w:sz="4" w:space="0" w:color="000000"/>
              <w:right w:val="single" w:sz="4" w:space="0" w:color="000000"/>
            </w:tcBorders>
            <w:noWrap/>
            <w:hideMark/>
          </w:tcPr>
          <w:p w14:paraId="1271579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30.000,00</w:t>
            </w:r>
          </w:p>
        </w:tc>
      </w:tr>
      <w:tr w:rsidR="00455684" w:rsidRPr="003A4D82" w14:paraId="239E72BF"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7718933F"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613917</w:t>
            </w:r>
          </w:p>
        </w:tc>
        <w:tc>
          <w:tcPr>
            <w:tcW w:w="3535" w:type="dxa"/>
            <w:gridSpan w:val="2"/>
            <w:tcBorders>
              <w:top w:val="single" w:sz="4" w:space="0" w:color="000000"/>
              <w:left w:val="nil"/>
              <w:bottom w:val="single" w:sz="4" w:space="0" w:color="000000"/>
              <w:right w:val="single" w:sz="4" w:space="0" w:color="000000"/>
            </w:tcBorders>
            <w:hideMark/>
          </w:tcPr>
          <w:p w14:paraId="04D5E19C"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sz w:val="20"/>
                <w:szCs w:val="20"/>
                <w:lang w:val="hr-HR" w:eastAsia="hr-HR"/>
              </w:rPr>
              <w:t>Troškovi   obilježavanja   značajnih</w:t>
            </w:r>
            <w:r w:rsidRPr="003A4D82">
              <w:rPr>
                <w:rFonts w:ascii="Times New Roman" w:eastAsia="Times New Roman" w:hAnsi="Times New Roman" w:cs="Times New Roman"/>
                <w:sz w:val="20"/>
                <w:szCs w:val="20"/>
                <w:lang w:val="hr-HR" w:eastAsia="hr-HR"/>
              </w:rPr>
              <w:br/>
              <w:t>datuma i vjerskih praznika</w:t>
            </w:r>
          </w:p>
        </w:tc>
        <w:tc>
          <w:tcPr>
            <w:tcW w:w="1876" w:type="dxa"/>
            <w:gridSpan w:val="2"/>
            <w:tcBorders>
              <w:top w:val="single" w:sz="4" w:space="0" w:color="000000"/>
              <w:left w:val="nil"/>
              <w:bottom w:val="single" w:sz="4" w:space="0" w:color="000000"/>
              <w:right w:val="single" w:sz="4" w:space="0" w:color="000000"/>
            </w:tcBorders>
            <w:noWrap/>
            <w:hideMark/>
          </w:tcPr>
          <w:p w14:paraId="1C3CCBC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827" w:type="dxa"/>
            <w:gridSpan w:val="2"/>
            <w:tcBorders>
              <w:top w:val="single" w:sz="4" w:space="0" w:color="000000"/>
              <w:left w:val="nil"/>
              <w:bottom w:val="single" w:sz="4" w:space="0" w:color="000000"/>
              <w:right w:val="single" w:sz="4" w:space="0" w:color="000000"/>
            </w:tcBorders>
            <w:noWrap/>
            <w:hideMark/>
          </w:tcPr>
          <w:p w14:paraId="636179C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611" w:type="dxa"/>
            <w:tcBorders>
              <w:top w:val="nil"/>
              <w:left w:val="nil"/>
              <w:bottom w:val="single" w:sz="4" w:space="0" w:color="000000"/>
              <w:right w:val="single" w:sz="4" w:space="0" w:color="000000"/>
            </w:tcBorders>
            <w:noWrap/>
            <w:hideMark/>
          </w:tcPr>
          <w:p w14:paraId="2D8A099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r>
      <w:tr w:rsidR="00455684" w:rsidRPr="003A4D82" w14:paraId="4D4F8213"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10A4C628"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613917</w:t>
            </w:r>
          </w:p>
        </w:tc>
        <w:tc>
          <w:tcPr>
            <w:tcW w:w="3535" w:type="dxa"/>
            <w:gridSpan w:val="2"/>
            <w:tcBorders>
              <w:top w:val="single" w:sz="4" w:space="0" w:color="000000"/>
              <w:left w:val="nil"/>
              <w:bottom w:val="single" w:sz="4" w:space="0" w:color="000000"/>
              <w:right w:val="single" w:sz="4" w:space="0" w:color="000000"/>
            </w:tcBorders>
            <w:hideMark/>
          </w:tcPr>
          <w:p w14:paraId="1C52ABEC"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Izdaci     za     obilježavanje     dana </w:t>
            </w:r>
            <w:proofErr w:type="spellStart"/>
            <w:r w:rsidRPr="003A4D82">
              <w:rPr>
                <w:rFonts w:ascii="Times New Roman" w:eastAsia="Times New Roman" w:hAnsi="Times New Roman" w:cs="Times New Roman"/>
                <w:sz w:val="20"/>
                <w:szCs w:val="20"/>
                <w:lang w:val="hr-HR" w:eastAsia="hr-HR"/>
              </w:rPr>
              <w:t>Opštine</w:t>
            </w:r>
            <w:proofErr w:type="spellEnd"/>
          </w:p>
        </w:tc>
        <w:tc>
          <w:tcPr>
            <w:tcW w:w="1876" w:type="dxa"/>
            <w:gridSpan w:val="2"/>
            <w:tcBorders>
              <w:top w:val="single" w:sz="4" w:space="0" w:color="000000"/>
              <w:left w:val="nil"/>
              <w:bottom w:val="single" w:sz="4" w:space="0" w:color="000000"/>
              <w:right w:val="single" w:sz="4" w:space="0" w:color="000000"/>
            </w:tcBorders>
            <w:noWrap/>
            <w:hideMark/>
          </w:tcPr>
          <w:p w14:paraId="2A9A49D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w:t>
            </w:r>
          </w:p>
        </w:tc>
        <w:tc>
          <w:tcPr>
            <w:tcW w:w="1827" w:type="dxa"/>
            <w:gridSpan w:val="2"/>
            <w:tcBorders>
              <w:top w:val="single" w:sz="4" w:space="0" w:color="000000"/>
              <w:left w:val="nil"/>
              <w:bottom w:val="single" w:sz="4" w:space="0" w:color="000000"/>
              <w:right w:val="single" w:sz="4" w:space="0" w:color="000000"/>
            </w:tcBorders>
            <w:noWrap/>
            <w:hideMark/>
          </w:tcPr>
          <w:p w14:paraId="7C0F6D0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20.000,00</w:t>
            </w:r>
          </w:p>
        </w:tc>
        <w:tc>
          <w:tcPr>
            <w:tcW w:w="1611" w:type="dxa"/>
            <w:tcBorders>
              <w:top w:val="nil"/>
              <w:left w:val="nil"/>
              <w:bottom w:val="single" w:sz="4" w:space="0" w:color="000000"/>
              <w:right w:val="single" w:sz="4" w:space="0" w:color="000000"/>
            </w:tcBorders>
            <w:noWrap/>
            <w:hideMark/>
          </w:tcPr>
          <w:p w14:paraId="76D7BBE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25.000,00</w:t>
            </w:r>
          </w:p>
        </w:tc>
      </w:tr>
      <w:tr w:rsidR="00455684" w:rsidRPr="003A4D82" w14:paraId="7A90BD2C"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7E3DFCEC"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613923</w:t>
            </w:r>
          </w:p>
        </w:tc>
        <w:tc>
          <w:tcPr>
            <w:tcW w:w="3535" w:type="dxa"/>
            <w:gridSpan w:val="2"/>
            <w:tcBorders>
              <w:top w:val="single" w:sz="4" w:space="0" w:color="000000"/>
              <w:left w:val="nil"/>
              <w:bottom w:val="single" w:sz="4" w:space="0" w:color="000000"/>
              <w:right w:val="single" w:sz="4" w:space="0" w:color="000000"/>
            </w:tcBorders>
            <w:hideMark/>
          </w:tcPr>
          <w:p w14:paraId="2B1CEAC3"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sz w:val="20"/>
                <w:szCs w:val="20"/>
                <w:lang w:val="hr-HR" w:eastAsia="hr-HR"/>
              </w:rPr>
              <w:t>Izdaci       za       specijalizaciju       i</w:t>
            </w:r>
            <w:r w:rsidRPr="003A4D82">
              <w:rPr>
                <w:rFonts w:ascii="Times New Roman" w:eastAsia="Times New Roman" w:hAnsi="Times New Roman" w:cs="Times New Roman"/>
                <w:sz w:val="20"/>
                <w:szCs w:val="20"/>
                <w:lang w:val="hr-HR" w:eastAsia="hr-HR"/>
              </w:rPr>
              <w:br/>
              <w:t>školovanje</w:t>
            </w:r>
          </w:p>
        </w:tc>
        <w:tc>
          <w:tcPr>
            <w:tcW w:w="1876" w:type="dxa"/>
            <w:gridSpan w:val="2"/>
            <w:tcBorders>
              <w:top w:val="single" w:sz="4" w:space="0" w:color="000000"/>
              <w:left w:val="nil"/>
              <w:bottom w:val="single" w:sz="4" w:space="0" w:color="000000"/>
              <w:right w:val="single" w:sz="4" w:space="0" w:color="000000"/>
            </w:tcBorders>
            <w:noWrap/>
            <w:hideMark/>
          </w:tcPr>
          <w:p w14:paraId="0F670C9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4.000,00</w:t>
            </w:r>
          </w:p>
        </w:tc>
        <w:tc>
          <w:tcPr>
            <w:tcW w:w="1827" w:type="dxa"/>
            <w:gridSpan w:val="2"/>
            <w:tcBorders>
              <w:top w:val="single" w:sz="4" w:space="0" w:color="000000"/>
              <w:left w:val="nil"/>
              <w:bottom w:val="single" w:sz="4" w:space="0" w:color="000000"/>
              <w:right w:val="single" w:sz="4" w:space="0" w:color="000000"/>
            </w:tcBorders>
            <w:noWrap/>
            <w:hideMark/>
          </w:tcPr>
          <w:p w14:paraId="7F5AB6D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w:t>
            </w:r>
          </w:p>
        </w:tc>
        <w:tc>
          <w:tcPr>
            <w:tcW w:w="1611" w:type="dxa"/>
            <w:tcBorders>
              <w:top w:val="nil"/>
              <w:left w:val="nil"/>
              <w:bottom w:val="single" w:sz="4" w:space="0" w:color="000000"/>
              <w:right w:val="single" w:sz="4" w:space="0" w:color="000000"/>
            </w:tcBorders>
            <w:noWrap/>
            <w:hideMark/>
          </w:tcPr>
          <w:p w14:paraId="5625934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w:t>
            </w:r>
          </w:p>
        </w:tc>
      </w:tr>
      <w:tr w:rsidR="00455684" w:rsidRPr="003A4D82" w14:paraId="429C0E61"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1DB636C6"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613931</w:t>
            </w:r>
          </w:p>
        </w:tc>
        <w:tc>
          <w:tcPr>
            <w:tcW w:w="3535" w:type="dxa"/>
            <w:gridSpan w:val="2"/>
            <w:tcBorders>
              <w:top w:val="single" w:sz="4" w:space="0" w:color="000000"/>
              <w:left w:val="nil"/>
              <w:bottom w:val="single" w:sz="4" w:space="0" w:color="000000"/>
              <w:right w:val="single" w:sz="4" w:space="0" w:color="000000"/>
            </w:tcBorders>
            <w:hideMark/>
          </w:tcPr>
          <w:p w14:paraId="72601215"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Izdaci računovodstvenih usluga</w:t>
            </w:r>
          </w:p>
        </w:tc>
        <w:tc>
          <w:tcPr>
            <w:tcW w:w="1876" w:type="dxa"/>
            <w:gridSpan w:val="2"/>
            <w:tcBorders>
              <w:top w:val="single" w:sz="4" w:space="0" w:color="000000"/>
              <w:left w:val="nil"/>
              <w:bottom w:val="single" w:sz="4" w:space="0" w:color="000000"/>
              <w:right w:val="single" w:sz="4" w:space="0" w:color="000000"/>
            </w:tcBorders>
            <w:noWrap/>
            <w:hideMark/>
          </w:tcPr>
          <w:p w14:paraId="6AA2ACC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1827" w:type="dxa"/>
            <w:gridSpan w:val="2"/>
            <w:tcBorders>
              <w:top w:val="single" w:sz="4" w:space="0" w:color="000000"/>
              <w:left w:val="nil"/>
              <w:bottom w:val="single" w:sz="4" w:space="0" w:color="000000"/>
              <w:right w:val="single" w:sz="4" w:space="0" w:color="000000"/>
            </w:tcBorders>
            <w:shd w:val="clear" w:color="000000" w:fill="FFFFFF"/>
            <w:vAlign w:val="bottom"/>
            <w:hideMark/>
          </w:tcPr>
          <w:p w14:paraId="7DCA758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1611" w:type="dxa"/>
            <w:tcBorders>
              <w:top w:val="nil"/>
              <w:left w:val="nil"/>
              <w:bottom w:val="single" w:sz="4" w:space="0" w:color="000000"/>
              <w:right w:val="single" w:sz="4" w:space="0" w:color="000000"/>
            </w:tcBorders>
            <w:shd w:val="clear" w:color="000000" w:fill="FFFFFF"/>
            <w:vAlign w:val="bottom"/>
            <w:hideMark/>
          </w:tcPr>
          <w:p w14:paraId="5B0AA65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r>
      <w:tr w:rsidR="00455684" w:rsidRPr="003A4D82" w14:paraId="0D1DEE30"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77E0709B"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613931</w:t>
            </w:r>
          </w:p>
        </w:tc>
        <w:tc>
          <w:tcPr>
            <w:tcW w:w="3535" w:type="dxa"/>
            <w:gridSpan w:val="2"/>
            <w:tcBorders>
              <w:top w:val="single" w:sz="4" w:space="0" w:color="000000"/>
              <w:left w:val="nil"/>
              <w:bottom w:val="single" w:sz="4" w:space="0" w:color="000000"/>
              <w:right w:val="single" w:sz="4" w:space="0" w:color="000000"/>
            </w:tcBorders>
            <w:hideMark/>
          </w:tcPr>
          <w:p w14:paraId="784CF48C"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Revizija</w:t>
            </w:r>
          </w:p>
        </w:tc>
        <w:tc>
          <w:tcPr>
            <w:tcW w:w="1876" w:type="dxa"/>
            <w:gridSpan w:val="2"/>
            <w:tcBorders>
              <w:top w:val="single" w:sz="4" w:space="0" w:color="000000"/>
              <w:left w:val="nil"/>
              <w:bottom w:val="single" w:sz="4" w:space="0" w:color="000000"/>
              <w:right w:val="single" w:sz="4" w:space="0" w:color="000000"/>
            </w:tcBorders>
            <w:noWrap/>
            <w:hideMark/>
          </w:tcPr>
          <w:p w14:paraId="3B4EA40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c>
          <w:tcPr>
            <w:tcW w:w="1827" w:type="dxa"/>
            <w:gridSpan w:val="2"/>
            <w:tcBorders>
              <w:top w:val="single" w:sz="4" w:space="0" w:color="000000"/>
              <w:left w:val="nil"/>
              <w:bottom w:val="single" w:sz="4" w:space="0" w:color="000000"/>
              <w:right w:val="single" w:sz="4" w:space="0" w:color="000000"/>
            </w:tcBorders>
            <w:noWrap/>
            <w:hideMark/>
          </w:tcPr>
          <w:p w14:paraId="52F6B20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1611" w:type="dxa"/>
            <w:tcBorders>
              <w:top w:val="nil"/>
              <w:left w:val="nil"/>
              <w:bottom w:val="single" w:sz="4" w:space="0" w:color="000000"/>
              <w:right w:val="single" w:sz="4" w:space="0" w:color="000000"/>
            </w:tcBorders>
            <w:noWrap/>
            <w:hideMark/>
          </w:tcPr>
          <w:p w14:paraId="5D186D1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r>
      <w:tr w:rsidR="00455684" w:rsidRPr="003A4D82" w14:paraId="5AAB1CA9"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50477151"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613932</w:t>
            </w:r>
          </w:p>
        </w:tc>
        <w:tc>
          <w:tcPr>
            <w:tcW w:w="3535" w:type="dxa"/>
            <w:gridSpan w:val="2"/>
            <w:tcBorders>
              <w:top w:val="single" w:sz="4" w:space="0" w:color="000000"/>
              <w:left w:val="nil"/>
              <w:bottom w:val="single" w:sz="4" w:space="0" w:color="000000"/>
              <w:right w:val="single" w:sz="4" w:space="0" w:color="000000"/>
            </w:tcBorders>
            <w:hideMark/>
          </w:tcPr>
          <w:p w14:paraId="5FD30E02"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Pravne usluge-pravobranilac</w:t>
            </w:r>
          </w:p>
        </w:tc>
        <w:tc>
          <w:tcPr>
            <w:tcW w:w="1876" w:type="dxa"/>
            <w:gridSpan w:val="2"/>
            <w:tcBorders>
              <w:top w:val="single" w:sz="4" w:space="0" w:color="000000"/>
              <w:left w:val="nil"/>
              <w:bottom w:val="single" w:sz="4" w:space="0" w:color="000000"/>
              <w:right w:val="single" w:sz="4" w:space="0" w:color="000000"/>
            </w:tcBorders>
            <w:noWrap/>
            <w:hideMark/>
          </w:tcPr>
          <w:p w14:paraId="3ECD5DE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27.000,00</w:t>
            </w:r>
          </w:p>
        </w:tc>
        <w:tc>
          <w:tcPr>
            <w:tcW w:w="1827" w:type="dxa"/>
            <w:gridSpan w:val="2"/>
            <w:tcBorders>
              <w:top w:val="single" w:sz="4" w:space="0" w:color="000000"/>
              <w:left w:val="nil"/>
              <w:bottom w:val="single" w:sz="4" w:space="0" w:color="000000"/>
              <w:right w:val="single" w:sz="4" w:space="0" w:color="000000"/>
            </w:tcBorders>
            <w:noWrap/>
            <w:hideMark/>
          </w:tcPr>
          <w:p w14:paraId="67987EC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27.000,00</w:t>
            </w:r>
          </w:p>
        </w:tc>
        <w:tc>
          <w:tcPr>
            <w:tcW w:w="1611" w:type="dxa"/>
            <w:tcBorders>
              <w:top w:val="nil"/>
              <w:left w:val="nil"/>
              <w:bottom w:val="single" w:sz="4" w:space="0" w:color="000000"/>
              <w:right w:val="single" w:sz="4" w:space="0" w:color="000000"/>
            </w:tcBorders>
            <w:noWrap/>
            <w:hideMark/>
          </w:tcPr>
          <w:p w14:paraId="6045391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27.000,00</w:t>
            </w:r>
          </w:p>
        </w:tc>
      </w:tr>
      <w:tr w:rsidR="00455684" w:rsidRPr="003A4D82" w14:paraId="5CA4BF3C"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71777747"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613932</w:t>
            </w:r>
          </w:p>
        </w:tc>
        <w:tc>
          <w:tcPr>
            <w:tcW w:w="3535" w:type="dxa"/>
            <w:gridSpan w:val="2"/>
            <w:tcBorders>
              <w:top w:val="single" w:sz="4" w:space="0" w:color="000000"/>
              <w:left w:val="nil"/>
              <w:bottom w:val="single" w:sz="4" w:space="0" w:color="000000"/>
              <w:right w:val="single" w:sz="4" w:space="0" w:color="000000"/>
            </w:tcBorders>
            <w:hideMark/>
          </w:tcPr>
          <w:p w14:paraId="0F27D09D"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Pravne usluge</w:t>
            </w:r>
          </w:p>
        </w:tc>
        <w:tc>
          <w:tcPr>
            <w:tcW w:w="1876" w:type="dxa"/>
            <w:gridSpan w:val="2"/>
            <w:tcBorders>
              <w:top w:val="single" w:sz="4" w:space="0" w:color="000000"/>
              <w:left w:val="nil"/>
              <w:bottom w:val="single" w:sz="4" w:space="0" w:color="000000"/>
              <w:right w:val="single" w:sz="4" w:space="0" w:color="000000"/>
            </w:tcBorders>
            <w:noWrap/>
            <w:hideMark/>
          </w:tcPr>
          <w:p w14:paraId="057AC73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25.000,00</w:t>
            </w:r>
          </w:p>
        </w:tc>
        <w:tc>
          <w:tcPr>
            <w:tcW w:w="1827" w:type="dxa"/>
            <w:gridSpan w:val="2"/>
            <w:tcBorders>
              <w:top w:val="single" w:sz="4" w:space="0" w:color="000000"/>
              <w:left w:val="nil"/>
              <w:bottom w:val="single" w:sz="4" w:space="0" w:color="000000"/>
              <w:right w:val="single" w:sz="4" w:space="0" w:color="000000"/>
            </w:tcBorders>
            <w:noWrap/>
            <w:hideMark/>
          </w:tcPr>
          <w:p w14:paraId="52395AF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25.000,00</w:t>
            </w:r>
          </w:p>
        </w:tc>
        <w:tc>
          <w:tcPr>
            <w:tcW w:w="1611" w:type="dxa"/>
            <w:tcBorders>
              <w:top w:val="nil"/>
              <w:left w:val="nil"/>
              <w:bottom w:val="single" w:sz="4" w:space="0" w:color="000000"/>
              <w:right w:val="single" w:sz="4" w:space="0" w:color="000000"/>
            </w:tcBorders>
            <w:noWrap/>
            <w:hideMark/>
          </w:tcPr>
          <w:p w14:paraId="7D63118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25.000,00</w:t>
            </w:r>
          </w:p>
        </w:tc>
      </w:tr>
      <w:tr w:rsidR="00455684" w:rsidRPr="003A4D82" w14:paraId="5A6AD9B9"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37495469"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613934</w:t>
            </w:r>
          </w:p>
        </w:tc>
        <w:tc>
          <w:tcPr>
            <w:tcW w:w="3535" w:type="dxa"/>
            <w:gridSpan w:val="2"/>
            <w:tcBorders>
              <w:top w:val="single" w:sz="4" w:space="0" w:color="000000"/>
              <w:left w:val="nil"/>
              <w:bottom w:val="single" w:sz="4" w:space="0" w:color="000000"/>
              <w:right w:val="single" w:sz="4" w:space="0" w:color="000000"/>
            </w:tcBorders>
            <w:hideMark/>
          </w:tcPr>
          <w:p w14:paraId="13382467"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Kompjutorske         usluge-nabavka softvera</w:t>
            </w:r>
          </w:p>
        </w:tc>
        <w:tc>
          <w:tcPr>
            <w:tcW w:w="1876" w:type="dxa"/>
            <w:gridSpan w:val="2"/>
            <w:tcBorders>
              <w:top w:val="single" w:sz="4" w:space="0" w:color="000000"/>
              <w:left w:val="nil"/>
              <w:bottom w:val="single" w:sz="4" w:space="0" w:color="000000"/>
              <w:right w:val="single" w:sz="4" w:space="0" w:color="000000"/>
            </w:tcBorders>
            <w:noWrap/>
            <w:hideMark/>
          </w:tcPr>
          <w:p w14:paraId="6BD9383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1827" w:type="dxa"/>
            <w:gridSpan w:val="2"/>
            <w:tcBorders>
              <w:top w:val="single" w:sz="4" w:space="0" w:color="000000"/>
              <w:left w:val="nil"/>
              <w:bottom w:val="single" w:sz="4" w:space="0" w:color="000000"/>
              <w:right w:val="single" w:sz="4" w:space="0" w:color="000000"/>
            </w:tcBorders>
            <w:noWrap/>
            <w:hideMark/>
          </w:tcPr>
          <w:p w14:paraId="074F7E8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1611" w:type="dxa"/>
            <w:tcBorders>
              <w:top w:val="nil"/>
              <w:left w:val="nil"/>
              <w:bottom w:val="single" w:sz="4" w:space="0" w:color="000000"/>
              <w:right w:val="single" w:sz="4" w:space="0" w:color="000000"/>
            </w:tcBorders>
            <w:noWrap/>
            <w:hideMark/>
          </w:tcPr>
          <w:p w14:paraId="0FB629B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r>
      <w:tr w:rsidR="00455684" w:rsidRPr="003A4D82" w14:paraId="59D17B0C"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502F674C"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613935</w:t>
            </w:r>
          </w:p>
        </w:tc>
        <w:tc>
          <w:tcPr>
            <w:tcW w:w="3535" w:type="dxa"/>
            <w:gridSpan w:val="2"/>
            <w:tcBorders>
              <w:top w:val="single" w:sz="4" w:space="0" w:color="000000"/>
              <w:left w:val="nil"/>
              <w:bottom w:val="single" w:sz="4" w:space="0" w:color="000000"/>
              <w:right w:val="single" w:sz="4" w:space="0" w:color="000000"/>
            </w:tcBorders>
            <w:hideMark/>
          </w:tcPr>
          <w:p w14:paraId="459AA753"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Stručne usluge-Geodeti</w:t>
            </w:r>
          </w:p>
        </w:tc>
        <w:tc>
          <w:tcPr>
            <w:tcW w:w="1876" w:type="dxa"/>
            <w:gridSpan w:val="2"/>
            <w:tcBorders>
              <w:top w:val="single" w:sz="4" w:space="0" w:color="000000"/>
              <w:left w:val="nil"/>
              <w:bottom w:val="single" w:sz="4" w:space="0" w:color="000000"/>
              <w:right w:val="single" w:sz="4" w:space="0" w:color="000000"/>
            </w:tcBorders>
            <w:noWrap/>
            <w:hideMark/>
          </w:tcPr>
          <w:p w14:paraId="5911F76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7.100,00</w:t>
            </w:r>
          </w:p>
        </w:tc>
        <w:tc>
          <w:tcPr>
            <w:tcW w:w="1827" w:type="dxa"/>
            <w:gridSpan w:val="2"/>
            <w:tcBorders>
              <w:top w:val="single" w:sz="4" w:space="0" w:color="000000"/>
              <w:left w:val="nil"/>
              <w:bottom w:val="single" w:sz="4" w:space="0" w:color="000000"/>
              <w:right w:val="single" w:sz="4" w:space="0" w:color="000000"/>
            </w:tcBorders>
            <w:noWrap/>
            <w:hideMark/>
          </w:tcPr>
          <w:p w14:paraId="214C81C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7.100,00</w:t>
            </w:r>
          </w:p>
        </w:tc>
        <w:tc>
          <w:tcPr>
            <w:tcW w:w="1611" w:type="dxa"/>
            <w:tcBorders>
              <w:top w:val="nil"/>
              <w:left w:val="nil"/>
              <w:bottom w:val="single" w:sz="4" w:space="0" w:color="000000"/>
              <w:right w:val="single" w:sz="4" w:space="0" w:color="000000"/>
            </w:tcBorders>
            <w:noWrap/>
            <w:hideMark/>
          </w:tcPr>
          <w:p w14:paraId="0F1CAAC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7.100,00</w:t>
            </w:r>
          </w:p>
        </w:tc>
      </w:tr>
      <w:tr w:rsidR="00455684" w:rsidRPr="003A4D82" w14:paraId="243D53EA"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546A6FDF"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613939</w:t>
            </w:r>
          </w:p>
        </w:tc>
        <w:tc>
          <w:tcPr>
            <w:tcW w:w="3535" w:type="dxa"/>
            <w:gridSpan w:val="2"/>
            <w:tcBorders>
              <w:top w:val="single" w:sz="4" w:space="0" w:color="000000"/>
              <w:left w:val="nil"/>
              <w:bottom w:val="single" w:sz="4" w:space="0" w:color="000000"/>
              <w:right w:val="single" w:sz="4" w:space="0" w:color="000000"/>
            </w:tcBorders>
            <w:hideMark/>
          </w:tcPr>
          <w:p w14:paraId="1252A92A"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Ostale stručne usluge</w:t>
            </w:r>
          </w:p>
        </w:tc>
        <w:tc>
          <w:tcPr>
            <w:tcW w:w="1876" w:type="dxa"/>
            <w:gridSpan w:val="2"/>
            <w:tcBorders>
              <w:top w:val="single" w:sz="4" w:space="0" w:color="000000"/>
              <w:left w:val="nil"/>
              <w:bottom w:val="single" w:sz="4" w:space="0" w:color="000000"/>
              <w:right w:val="single" w:sz="4" w:space="0" w:color="000000"/>
            </w:tcBorders>
            <w:noWrap/>
            <w:hideMark/>
          </w:tcPr>
          <w:p w14:paraId="083059F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c>
          <w:tcPr>
            <w:tcW w:w="1827" w:type="dxa"/>
            <w:gridSpan w:val="2"/>
            <w:tcBorders>
              <w:top w:val="single" w:sz="4" w:space="0" w:color="000000"/>
              <w:left w:val="nil"/>
              <w:bottom w:val="single" w:sz="4" w:space="0" w:color="000000"/>
              <w:right w:val="single" w:sz="4" w:space="0" w:color="000000"/>
            </w:tcBorders>
            <w:noWrap/>
            <w:hideMark/>
          </w:tcPr>
          <w:p w14:paraId="41F945C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c>
          <w:tcPr>
            <w:tcW w:w="1611" w:type="dxa"/>
            <w:tcBorders>
              <w:top w:val="nil"/>
              <w:left w:val="nil"/>
              <w:bottom w:val="single" w:sz="4" w:space="0" w:color="000000"/>
              <w:right w:val="single" w:sz="4" w:space="0" w:color="000000"/>
            </w:tcBorders>
            <w:noWrap/>
            <w:hideMark/>
          </w:tcPr>
          <w:p w14:paraId="12F6E1B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r>
      <w:tr w:rsidR="00455684" w:rsidRPr="003A4D82" w14:paraId="256CD1AC"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5FC90136"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613949</w:t>
            </w:r>
          </w:p>
        </w:tc>
        <w:tc>
          <w:tcPr>
            <w:tcW w:w="3535" w:type="dxa"/>
            <w:gridSpan w:val="2"/>
            <w:tcBorders>
              <w:top w:val="single" w:sz="4" w:space="0" w:color="000000"/>
              <w:left w:val="nil"/>
              <w:bottom w:val="single" w:sz="4" w:space="0" w:color="000000"/>
              <w:right w:val="single" w:sz="4" w:space="0" w:color="000000"/>
            </w:tcBorders>
            <w:hideMark/>
          </w:tcPr>
          <w:p w14:paraId="3D406037"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Usluge analize vode</w:t>
            </w:r>
          </w:p>
        </w:tc>
        <w:tc>
          <w:tcPr>
            <w:tcW w:w="1876" w:type="dxa"/>
            <w:gridSpan w:val="2"/>
            <w:tcBorders>
              <w:top w:val="single" w:sz="4" w:space="0" w:color="000000"/>
              <w:left w:val="nil"/>
              <w:bottom w:val="single" w:sz="4" w:space="0" w:color="000000"/>
              <w:right w:val="single" w:sz="4" w:space="0" w:color="000000"/>
            </w:tcBorders>
            <w:noWrap/>
            <w:hideMark/>
          </w:tcPr>
          <w:p w14:paraId="69B7F18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c>
          <w:tcPr>
            <w:tcW w:w="1827" w:type="dxa"/>
            <w:gridSpan w:val="2"/>
            <w:tcBorders>
              <w:top w:val="single" w:sz="4" w:space="0" w:color="000000"/>
              <w:left w:val="nil"/>
              <w:bottom w:val="single" w:sz="4" w:space="0" w:color="000000"/>
              <w:right w:val="single" w:sz="4" w:space="0" w:color="000000"/>
            </w:tcBorders>
            <w:noWrap/>
            <w:hideMark/>
          </w:tcPr>
          <w:p w14:paraId="50B98FD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c>
          <w:tcPr>
            <w:tcW w:w="1611" w:type="dxa"/>
            <w:tcBorders>
              <w:top w:val="nil"/>
              <w:left w:val="nil"/>
              <w:bottom w:val="single" w:sz="4" w:space="0" w:color="000000"/>
              <w:right w:val="single" w:sz="4" w:space="0" w:color="000000"/>
            </w:tcBorders>
            <w:noWrap/>
            <w:hideMark/>
          </w:tcPr>
          <w:p w14:paraId="79CF6BF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w:t>
            </w:r>
          </w:p>
        </w:tc>
      </w:tr>
      <w:tr w:rsidR="00455684" w:rsidRPr="003A4D82" w14:paraId="097DEE49"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5AB47425"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613951</w:t>
            </w:r>
          </w:p>
        </w:tc>
        <w:tc>
          <w:tcPr>
            <w:tcW w:w="3535" w:type="dxa"/>
            <w:gridSpan w:val="2"/>
            <w:tcBorders>
              <w:top w:val="single" w:sz="4" w:space="0" w:color="000000"/>
              <w:left w:val="nil"/>
              <w:bottom w:val="single" w:sz="4" w:space="0" w:color="000000"/>
              <w:right w:val="single" w:sz="4" w:space="0" w:color="000000"/>
            </w:tcBorders>
            <w:hideMark/>
          </w:tcPr>
          <w:p w14:paraId="57D8A647"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Usluge  ispitivanja  okoline  (Javno Izlaganje)</w:t>
            </w:r>
          </w:p>
        </w:tc>
        <w:tc>
          <w:tcPr>
            <w:tcW w:w="1876" w:type="dxa"/>
            <w:gridSpan w:val="2"/>
            <w:tcBorders>
              <w:top w:val="single" w:sz="4" w:space="0" w:color="000000"/>
              <w:left w:val="nil"/>
              <w:bottom w:val="single" w:sz="4" w:space="0" w:color="000000"/>
              <w:right w:val="single" w:sz="4" w:space="0" w:color="000000"/>
            </w:tcBorders>
            <w:noWrap/>
            <w:hideMark/>
          </w:tcPr>
          <w:p w14:paraId="2D6FCEC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c>
          <w:tcPr>
            <w:tcW w:w="1827" w:type="dxa"/>
            <w:gridSpan w:val="2"/>
            <w:tcBorders>
              <w:top w:val="single" w:sz="4" w:space="0" w:color="000000"/>
              <w:left w:val="nil"/>
              <w:bottom w:val="single" w:sz="4" w:space="0" w:color="000000"/>
              <w:right w:val="single" w:sz="4" w:space="0" w:color="000000"/>
            </w:tcBorders>
            <w:noWrap/>
            <w:hideMark/>
          </w:tcPr>
          <w:p w14:paraId="355C921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c>
          <w:tcPr>
            <w:tcW w:w="1611" w:type="dxa"/>
            <w:tcBorders>
              <w:top w:val="nil"/>
              <w:left w:val="nil"/>
              <w:bottom w:val="single" w:sz="4" w:space="0" w:color="000000"/>
              <w:right w:val="single" w:sz="4" w:space="0" w:color="000000"/>
            </w:tcBorders>
            <w:noWrap/>
            <w:hideMark/>
          </w:tcPr>
          <w:p w14:paraId="3B5D687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r>
      <w:tr w:rsidR="00455684" w:rsidRPr="003A4D82" w14:paraId="1A68E8A3"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3F2B1174"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613961</w:t>
            </w:r>
          </w:p>
        </w:tc>
        <w:tc>
          <w:tcPr>
            <w:tcW w:w="3535" w:type="dxa"/>
            <w:gridSpan w:val="2"/>
            <w:tcBorders>
              <w:top w:val="single" w:sz="4" w:space="0" w:color="000000"/>
              <w:left w:val="nil"/>
              <w:bottom w:val="single" w:sz="4" w:space="0" w:color="000000"/>
              <w:right w:val="single" w:sz="4" w:space="0" w:color="000000"/>
            </w:tcBorders>
            <w:hideMark/>
          </w:tcPr>
          <w:p w14:paraId="72496C0D"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Zatezne kamate</w:t>
            </w:r>
          </w:p>
        </w:tc>
        <w:tc>
          <w:tcPr>
            <w:tcW w:w="1876" w:type="dxa"/>
            <w:gridSpan w:val="2"/>
            <w:tcBorders>
              <w:top w:val="single" w:sz="4" w:space="0" w:color="000000"/>
              <w:left w:val="nil"/>
              <w:bottom w:val="single" w:sz="4" w:space="0" w:color="000000"/>
              <w:right w:val="single" w:sz="4" w:space="0" w:color="000000"/>
            </w:tcBorders>
            <w:noWrap/>
            <w:hideMark/>
          </w:tcPr>
          <w:p w14:paraId="05C3118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1827" w:type="dxa"/>
            <w:gridSpan w:val="2"/>
            <w:tcBorders>
              <w:top w:val="single" w:sz="4" w:space="0" w:color="000000"/>
              <w:left w:val="nil"/>
              <w:bottom w:val="single" w:sz="4" w:space="0" w:color="000000"/>
              <w:right w:val="single" w:sz="4" w:space="0" w:color="000000"/>
            </w:tcBorders>
            <w:noWrap/>
            <w:hideMark/>
          </w:tcPr>
          <w:p w14:paraId="27853E8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1611" w:type="dxa"/>
            <w:tcBorders>
              <w:top w:val="nil"/>
              <w:left w:val="nil"/>
              <w:bottom w:val="single" w:sz="4" w:space="0" w:color="000000"/>
              <w:right w:val="single" w:sz="4" w:space="0" w:color="000000"/>
            </w:tcBorders>
            <w:noWrap/>
            <w:hideMark/>
          </w:tcPr>
          <w:p w14:paraId="3DBD18B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r>
      <w:tr w:rsidR="00455684" w:rsidRPr="003A4D82" w14:paraId="0D03C1D7"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45B180BE"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lastRenderedPageBreak/>
              <w:t>613971</w:t>
            </w:r>
          </w:p>
        </w:tc>
        <w:tc>
          <w:tcPr>
            <w:tcW w:w="3535" w:type="dxa"/>
            <w:gridSpan w:val="2"/>
            <w:tcBorders>
              <w:top w:val="single" w:sz="4" w:space="0" w:color="000000"/>
              <w:left w:val="nil"/>
              <w:bottom w:val="single" w:sz="4" w:space="0" w:color="000000"/>
              <w:right w:val="single" w:sz="4" w:space="0" w:color="000000"/>
            </w:tcBorders>
            <w:hideMark/>
          </w:tcPr>
          <w:p w14:paraId="45A4D676"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Ugovor o djelu</w:t>
            </w:r>
          </w:p>
        </w:tc>
        <w:tc>
          <w:tcPr>
            <w:tcW w:w="1876" w:type="dxa"/>
            <w:gridSpan w:val="2"/>
            <w:tcBorders>
              <w:top w:val="single" w:sz="4" w:space="0" w:color="000000"/>
              <w:left w:val="nil"/>
              <w:bottom w:val="single" w:sz="4" w:space="0" w:color="000000"/>
              <w:right w:val="single" w:sz="4" w:space="0" w:color="000000"/>
            </w:tcBorders>
            <w:noWrap/>
            <w:hideMark/>
          </w:tcPr>
          <w:p w14:paraId="5FC433B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40.000,00</w:t>
            </w:r>
          </w:p>
        </w:tc>
        <w:tc>
          <w:tcPr>
            <w:tcW w:w="1827" w:type="dxa"/>
            <w:gridSpan w:val="2"/>
            <w:tcBorders>
              <w:top w:val="single" w:sz="4" w:space="0" w:color="000000"/>
              <w:left w:val="nil"/>
              <w:bottom w:val="single" w:sz="4" w:space="0" w:color="000000"/>
              <w:right w:val="single" w:sz="4" w:space="0" w:color="000000"/>
            </w:tcBorders>
            <w:noWrap/>
            <w:hideMark/>
          </w:tcPr>
          <w:p w14:paraId="0502202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30.000,00</w:t>
            </w:r>
          </w:p>
        </w:tc>
        <w:tc>
          <w:tcPr>
            <w:tcW w:w="1611" w:type="dxa"/>
            <w:tcBorders>
              <w:top w:val="nil"/>
              <w:left w:val="nil"/>
              <w:bottom w:val="single" w:sz="4" w:space="0" w:color="000000"/>
              <w:right w:val="single" w:sz="4" w:space="0" w:color="000000"/>
            </w:tcBorders>
            <w:noWrap/>
            <w:hideMark/>
          </w:tcPr>
          <w:p w14:paraId="3D980BA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30.000,00</w:t>
            </w:r>
          </w:p>
        </w:tc>
      </w:tr>
      <w:tr w:rsidR="00455684" w:rsidRPr="003A4D82" w14:paraId="693E3EEC"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6430031C"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613974</w:t>
            </w:r>
          </w:p>
        </w:tc>
        <w:tc>
          <w:tcPr>
            <w:tcW w:w="3535" w:type="dxa"/>
            <w:gridSpan w:val="2"/>
            <w:tcBorders>
              <w:top w:val="single" w:sz="4" w:space="0" w:color="000000"/>
              <w:left w:val="nil"/>
              <w:bottom w:val="single" w:sz="4" w:space="0" w:color="000000"/>
              <w:right w:val="single" w:sz="4" w:space="0" w:color="000000"/>
            </w:tcBorders>
            <w:hideMark/>
          </w:tcPr>
          <w:p w14:paraId="20F4373E"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Komisije </w:t>
            </w:r>
            <w:proofErr w:type="spellStart"/>
            <w:r w:rsidRPr="003A4D82">
              <w:rPr>
                <w:rFonts w:ascii="Times New Roman" w:eastAsia="Times New Roman" w:hAnsi="Times New Roman" w:cs="Times New Roman"/>
                <w:sz w:val="20"/>
                <w:szCs w:val="20"/>
                <w:lang w:val="hr-HR" w:eastAsia="hr-HR"/>
              </w:rPr>
              <w:t>Opštinskog</w:t>
            </w:r>
            <w:proofErr w:type="spellEnd"/>
            <w:r w:rsidRPr="003A4D82">
              <w:rPr>
                <w:rFonts w:ascii="Times New Roman" w:eastAsia="Times New Roman" w:hAnsi="Times New Roman" w:cs="Times New Roman"/>
                <w:sz w:val="20"/>
                <w:szCs w:val="20"/>
                <w:lang w:val="hr-HR" w:eastAsia="hr-HR"/>
              </w:rPr>
              <w:t xml:space="preserve"> načelnika</w:t>
            </w:r>
          </w:p>
        </w:tc>
        <w:tc>
          <w:tcPr>
            <w:tcW w:w="1876" w:type="dxa"/>
            <w:gridSpan w:val="2"/>
            <w:tcBorders>
              <w:top w:val="single" w:sz="4" w:space="0" w:color="000000"/>
              <w:left w:val="nil"/>
              <w:bottom w:val="single" w:sz="4" w:space="0" w:color="000000"/>
              <w:right w:val="single" w:sz="4" w:space="0" w:color="000000"/>
            </w:tcBorders>
            <w:noWrap/>
            <w:hideMark/>
          </w:tcPr>
          <w:p w14:paraId="53F818D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17.000,00</w:t>
            </w:r>
          </w:p>
        </w:tc>
        <w:tc>
          <w:tcPr>
            <w:tcW w:w="1827" w:type="dxa"/>
            <w:gridSpan w:val="2"/>
            <w:tcBorders>
              <w:top w:val="single" w:sz="4" w:space="0" w:color="000000"/>
              <w:left w:val="nil"/>
              <w:bottom w:val="single" w:sz="4" w:space="0" w:color="000000"/>
              <w:right w:val="single" w:sz="4" w:space="0" w:color="000000"/>
            </w:tcBorders>
            <w:noWrap/>
            <w:hideMark/>
          </w:tcPr>
          <w:p w14:paraId="6FDDEFB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17.000,00</w:t>
            </w:r>
          </w:p>
        </w:tc>
        <w:tc>
          <w:tcPr>
            <w:tcW w:w="1611" w:type="dxa"/>
            <w:tcBorders>
              <w:top w:val="nil"/>
              <w:left w:val="nil"/>
              <w:bottom w:val="single" w:sz="4" w:space="0" w:color="000000"/>
              <w:right w:val="single" w:sz="4" w:space="0" w:color="000000"/>
            </w:tcBorders>
            <w:noWrap/>
            <w:hideMark/>
          </w:tcPr>
          <w:p w14:paraId="3041D96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17.000,00</w:t>
            </w:r>
          </w:p>
        </w:tc>
      </w:tr>
      <w:tr w:rsidR="00455684" w:rsidRPr="003A4D82" w14:paraId="5CD41C38"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1400E344"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613974</w:t>
            </w:r>
          </w:p>
        </w:tc>
        <w:tc>
          <w:tcPr>
            <w:tcW w:w="3535" w:type="dxa"/>
            <w:gridSpan w:val="2"/>
            <w:tcBorders>
              <w:top w:val="single" w:sz="4" w:space="0" w:color="000000"/>
              <w:left w:val="nil"/>
              <w:bottom w:val="single" w:sz="4" w:space="0" w:color="000000"/>
              <w:right w:val="single" w:sz="4" w:space="0" w:color="000000"/>
            </w:tcBorders>
            <w:hideMark/>
          </w:tcPr>
          <w:p w14:paraId="011B6107"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Komisije </w:t>
            </w:r>
            <w:proofErr w:type="spellStart"/>
            <w:r w:rsidRPr="003A4D82">
              <w:rPr>
                <w:rFonts w:ascii="Times New Roman" w:eastAsia="Times New Roman" w:hAnsi="Times New Roman" w:cs="Times New Roman"/>
                <w:sz w:val="20"/>
                <w:szCs w:val="20"/>
                <w:lang w:val="hr-HR" w:eastAsia="hr-HR"/>
              </w:rPr>
              <w:t>Opštinskog</w:t>
            </w:r>
            <w:proofErr w:type="spellEnd"/>
            <w:r w:rsidRPr="003A4D82">
              <w:rPr>
                <w:rFonts w:ascii="Times New Roman" w:eastAsia="Times New Roman" w:hAnsi="Times New Roman" w:cs="Times New Roman"/>
                <w:sz w:val="20"/>
                <w:szCs w:val="20"/>
                <w:lang w:val="hr-HR" w:eastAsia="hr-HR"/>
              </w:rPr>
              <w:t xml:space="preserve"> vijeća</w:t>
            </w:r>
          </w:p>
        </w:tc>
        <w:tc>
          <w:tcPr>
            <w:tcW w:w="1876" w:type="dxa"/>
            <w:gridSpan w:val="2"/>
            <w:tcBorders>
              <w:top w:val="single" w:sz="4" w:space="0" w:color="000000"/>
              <w:left w:val="nil"/>
              <w:bottom w:val="single" w:sz="4" w:space="0" w:color="000000"/>
              <w:right w:val="single" w:sz="4" w:space="0" w:color="000000"/>
            </w:tcBorders>
            <w:noWrap/>
            <w:hideMark/>
          </w:tcPr>
          <w:p w14:paraId="1265FB4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w:t>
            </w:r>
          </w:p>
        </w:tc>
        <w:tc>
          <w:tcPr>
            <w:tcW w:w="1827" w:type="dxa"/>
            <w:gridSpan w:val="2"/>
            <w:tcBorders>
              <w:top w:val="single" w:sz="4" w:space="0" w:color="000000"/>
              <w:left w:val="nil"/>
              <w:bottom w:val="single" w:sz="4" w:space="0" w:color="000000"/>
              <w:right w:val="single" w:sz="4" w:space="0" w:color="000000"/>
            </w:tcBorders>
            <w:noWrap/>
            <w:hideMark/>
          </w:tcPr>
          <w:p w14:paraId="6D665D7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w:t>
            </w:r>
          </w:p>
        </w:tc>
        <w:tc>
          <w:tcPr>
            <w:tcW w:w="1611" w:type="dxa"/>
            <w:tcBorders>
              <w:top w:val="nil"/>
              <w:left w:val="nil"/>
              <w:bottom w:val="single" w:sz="4" w:space="0" w:color="000000"/>
              <w:right w:val="single" w:sz="4" w:space="0" w:color="000000"/>
            </w:tcBorders>
            <w:noWrap/>
            <w:hideMark/>
          </w:tcPr>
          <w:p w14:paraId="0B1C6ED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w:t>
            </w:r>
          </w:p>
        </w:tc>
      </w:tr>
      <w:tr w:rsidR="00455684" w:rsidRPr="003A4D82" w14:paraId="1B5DBC9C"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504B7772"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613975</w:t>
            </w:r>
          </w:p>
        </w:tc>
        <w:tc>
          <w:tcPr>
            <w:tcW w:w="3535" w:type="dxa"/>
            <w:gridSpan w:val="2"/>
            <w:tcBorders>
              <w:top w:val="single" w:sz="4" w:space="0" w:color="000000"/>
              <w:left w:val="nil"/>
              <w:bottom w:val="single" w:sz="4" w:space="0" w:color="000000"/>
              <w:right w:val="single" w:sz="4" w:space="0" w:color="000000"/>
            </w:tcBorders>
            <w:hideMark/>
          </w:tcPr>
          <w:p w14:paraId="7A3227DA"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Naknade odbornicima OV</w:t>
            </w:r>
          </w:p>
        </w:tc>
        <w:tc>
          <w:tcPr>
            <w:tcW w:w="1876" w:type="dxa"/>
            <w:gridSpan w:val="2"/>
            <w:tcBorders>
              <w:top w:val="single" w:sz="4" w:space="0" w:color="000000"/>
              <w:left w:val="nil"/>
              <w:bottom w:val="single" w:sz="4" w:space="0" w:color="000000"/>
              <w:right w:val="single" w:sz="4" w:space="0" w:color="000000"/>
            </w:tcBorders>
            <w:noWrap/>
            <w:hideMark/>
          </w:tcPr>
          <w:p w14:paraId="712FD56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70.000,00</w:t>
            </w:r>
          </w:p>
        </w:tc>
        <w:tc>
          <w:tcPr>
            <w:tcW w:w="1827" w:type="dxa"/>
            <w:gridSpan w:val="2"/>
            <w:tcBorders>
              <w:top w:val="single" w:sz="4" w:space="0" w:color="000000"/>
              <w:left w:val="nil"/>
              <w:bottom w:val="single" w:sz="4" w:space="0" w:color="000000"/>
              <w:right w:val="single" w:sz="4" w:space="0" w:color="000000"/>
            </w:tcBorders>
            <w:noWrap/>
            <w:hideMark/>
          </w:tcPr>
          <w:p w14:paraId="531B7A8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70.000,00</w:t>
            </w:r>
          </w:p>
        </w:tc>
        <w:tc>
          <w:tcPr>
            <w:tcW w:w="1611" w:type="dxa"/>
            <w:tcBorders>
              <w:top w:val="nil"/>
              <w:left w:val="nil"/>
              <w:bottom w:val="single" w:sz="4" w:space="0" w:color="000000"/>
              <w:right w:val="single" w:sz="4" w:space="0" w:color="000000"/>
            </w:tcBorders>
            <w:noWrap/>
            <w:hideMark/>
          </w:tcPr>
          <w:p w14:paraId="6039903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70.000,00</w:t>
            </w:r>
          </w:p>
        </w:tc>
      </w:tr>
      <w:tr w:rsidR="00455684" w:rsidRPr="003A4D82" w14:paraId="3C48AAD2"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76197C78"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613976</w:t>
            </w:r>
          </w:p>
        </w:tc>
        <w:tc>
          <w:tcPr>
            <w:tcW w:w="3535" w:type="dxa"/>
            <w:gridSpan w:val="2"/>
            <w:tcBorders>
              <w:top w:val="single" w:sz="4" w:space="0" w:color="000000"/>
              <w:left w:val="nil"/>
              <w:bottom w:val="single" w:sz="4" w:space="0" w:color="000000"/>
              <w:right w:val="single" w:sz="4" w:space="0" w:color="000000"/>
            </w:tcBorders>
            <w:hideMark/>
          </w:tcPr>
          <w:p w14:paraId="4AC8F297"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Naknade za rad u kolegiju OV</w:t>
            </w:r>
          </w:p>
        </w:tc>
        <w:tc>
          <w:tcPr>
            <w:tcW w:w="1876" w:type="dxa"/>
            <w:gridSpan w:val="2"/>
            <w:tcBorders>
              <w:top w:val="single" w:sz="4" w:space="0" w:color="000000"/>
              <w:left w:val="nil"/>
              <w:bottom w:val="single" w:sz="4" w:space="0" w:color="000000"/>
              <w:right w:val="single" w:sz="4" w:space="0" w:color="000000"/>
            </w:tcBorders>
            <w:noWrap/>
            <w:hideMark/>
          </w:tcPr>
          <w:p w14:paraId="1A0F736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c>
          <w:tcPr>
            <w:tcW w:w="1827" w:type="dxa"/>
            <w:gridSpan w:val="2"/>
            <w:tcBorders>
              <w:top w:val="single" w:sz="4" w:space="0" w:color="000000"/>
              <w:left w:val="nil"/>
              <w:bottom w:val="single" w:sz="4" w:space="0" w:color="000000"/>
              <w:right w:val="single" w:sz="4" w:space="0" w:color="000000"/>
            </w:tcBorders>
            <w:noWrap/>
            <w:hideMark/>
          </w:tcPr>
          <w:p w14:paraId="5DCA38F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c>
          <w:tcPr>
            <w:tcW w:w="1611" w:type="dxa"/>
            <w:tcBorders>
              <w:top w:val="nil"/>
              <w:left w:val="nil"/>
              <w:bottom w:val="single" w:sz="4" w:space="0" w:color="000000"/>
              <w:right w:val="single" w:sz="4" w:space="0" w:color="000000"/>
            </w:tcBorders>
            <w:noWrap/>
            <w:hideMark/>
          </w:tcPr>
          <w:p w14:paraId="31F9193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r>
      <w:tr w:rsidR="00455684" w:rsidRPr="003A4D82" w14:paraId="7ADABCC4"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4ACE0657"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613985</w:t>
            </w:r>
          </w:p>
        </w:tc>
        <w:tc>
          <w:tcPr>
            <w:tcW w:w="3535" w:type="dxa"/>
            <w:gridSpan w:val="2"/>
            <w:tcBorders>
              <w:top w:val="single" w:sz="4" w:space="0" w:color="000000"/>
              <w:left w:val="nil"/>
              <w:bottom w:val="single" w:sz="4" w:space="0" w:color="000000"/>
              <w:right w:val="single" w:sz="4" w:space="0" w:color="000000"/>
            </w:tcBorders>
            <w:hideMark/>
          </w:tcPr>
          <w:p w14:paraId="5CD61F74"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Poseban   porez   0,50%-povremeni poslovi</w:t>
            </w:r>
          </w:p>
        </w:tc>
        <w:tc>
          <w:tcPr>
            <w:tcW w:w="1876" w:type="dxa"/>
            <w:gridSpan w:val="2"/>
            <w:tcBorders>
              <w:top w:val="single" w:sz="4" w:space="0" w:color="000000"/>
              <w:left w:val="nil"/>
              <w:bottom w:val="single" w:sz="4" w:space="0" w:color="000000"/>
              <w:right w:val="single" w:sz="4" w:space="0" w:color="000000"/>
            </w:tcBorders>
            <w:noWrap/>
            <w:hideMark/>
          </w:tcPr>
          <w:p w14:paraId="1D819BE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1827" w:type="dxa"/>
            <w:gridSpan w:val="2"/>
            <w:tcBorders>
              <w:top w:val="single" w:sz="4" w:space="0" w:color="000000"/>
              <w:left w:val="nil"/>
              <w:bottom w:val="single" w:sz="4" w:space="0" w:color="000000"/>
              <w:right w:val="single" w:sz="4" w:space="0" w:color="000000"/>
            </w:tcBorders>
            <w:noWrap/>
            <w:hideMark/>
          </w:tcPr>
          <w:p w14:paraId="1046C2F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1611" w:type="dxa"/>
            <w:tcBorders>
              <w:top w:val="nil"/>
              <w:left w:val="nil"/>
              <w:bottom w:val="single" w:sz="4" w:space="0" w:color="000000"/>
              <w:right w:val="single" w:sz="4" w:space="0" w:color="000000"/>
            </w:tcBorders>
            <w:noWrap/>
            <w:hideMark/>
          </w:tcPr>
          <w:p w14:paraId="05B138B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r>
      <w:tr w:rsidR="00455684" w:rsidRPr="003A4D82" w14:paraId="25D2841D"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3488B30D"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613986</w:t>
            </w:r>
          </w:p>
        </w:tc>
        <w:tc>
          <w:tcPr>
            <w:tcW w:w="3535" w:type="dxa"/>
            <w:gridSpan w:val="2"/>
            <w:tcBorders>
              <w:top w:val="single" w:sz="4" w:space="0" w:color="000000"/>
              <w:left w:val="nil"/>
              <w:bottom w:val="single" w:sz="4" w:space="0" w:color="000000"/>
              <w:right w:val="single" w:sz="4" w:space="0" w:color="000000"/>
            </w:tcBorders>
            <w:hideMark/>
          </w:tcPr>
          <w:p w14:paraId="7B49B955" w14:textId="77777777" w:rsidR="00455684" w:rsidRPr="003A4D82" w:rsidRDefault="00455684" w:rsidP="00637196">
            <w:pPr>
              <w:spacing w:after="0"/>
              <w:rPr>
                <w:rFonts w:ascii="Times New Roman" w:eastAsia="Times New Roman" w:hAnsi="Times New Roman" w:cs="Times New Roman"/>
                <w:sz w:val="20"/>
                <w:szCs w:val="20"/>
                <w:lang w:val="hr-HR" w:eastAsia="hr-HR"/>
              </w:rPr>
            </w:pPr>
            <w:proofErr w:type="spellStart"/>
            <w:r w:rsidRPr="003A4D82">
              <w:rPr>
                <w:rFonts w:ascii="Times New Roman" w:eastAsia="Times New Roman" w:hAnsi="Times New Roman" w:cs="Times New Roman"/>
                <w:sz w:val="20"/>
                <w:szCs w:val="20"/>
                <w:lang w:val="hr-HR" w:eastAsia="hr-HR"/>
              </w:rPr>
              <w:t>Dopr</w:t>
            </w:r>
            <w:proofErr w:type="spellEnd"/>
            <w:r w:rsidRPr="003A4D82">
              <w:rPr>
                <w:rFonts w:ascii="Times New Roman" w:eastAsia="Times New Roman" w:hAnsi="Times New Roman" w:cs="Times New Roman"/>
                <w:sz w:val="20"/>
                <w:szCs w:val="20"/>
                <w:lang w:val="hr-HR" w:eastAsia="hr-HR"/>
              </w:rPr>
              <w:t>.     Za     zdravstvo-povremeni poslovi</w:t>
            </w:r>
          </w:p>
        </w:tc>
        <w:tc>
          <w:tcPr>
            <w:tcW w:w="1876" w:type="dxa"/>
            <w:gridSpan w:val="2"/>
            <w:tcBorders>
              <w:top w:val="single" w:sz="4" w:space="0" w:color="000000"/>
              <w:left w:val="nil"/>
              <w:bottom w:val="single" w:sz="4" w:space="0" w:color="000000"/>
              <w:right w:val="single" w:sz="4" w:space="0" w:color="000000"/>
            </w:tcBorders>
            <w:noWrap/>
            <w:hideMark/>
          </w:tcPr>
          <w:p w14:paraId="5657FA3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c>
          <w:tcPr>
            <w:tcW w:w="1827" w:type="dxa"/>
            <w:gridSpan w:val="2"/>
            <w:tcBorders>
              <w:top w:val="single" w:sz="4" w:space="0" w:color="000000"/>
              <w:left w:val="nil"/>
              <w:bottom w:val="single" w:sz="4" w:space="0" w:color="000000"/>
              <w:right w:val="single" w:sz="4" w:space="0" w:color="000000"/>
            </w:tcBorders>
            <w:noWrap/>
            <w:hideMark/>
          </w:tcPr>
          <w:p w14:paraId="0828333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c>
          <w:tcPr>
            <w:tcW w:w="1611" w:type="dxa"/>
            <w:tcBorders>
              <w:top w:val="nil"/>
              <w:left w:val="nil"/>
              <w:bottom w:val="single" w:sz="4" w:space="0" w:color="000000"/>
              <w:right w:val="single" w:sz="4" w:space="0" w:color="000000"/>
            </w:tcBorders>
            <w:noWrap/>
            <w:hideMark/>
          </w:tcPr>
          <w:p w14:paraId="0941367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r>
      <w:tr w:rsidR="00455684" w:rsidRPr="003A4D82" w14:paraId="770BF0B1"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18231811"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613987</w:t>
            </w:r>
          </w:p>
        </w:tc>
        <w:tc>
          <w:tcPr>
            <w:tcW w:w="3535" w:type="dxa"/>
            <w:gridSpan w:val="2"/>
            <w:tcBorders>
              <w:top w:val="single" w:sz="4" w:space="0" w:color="000000"/>
              <w:left w:val="nil"/>
              <w:bottom w:val="single" w:sz="4" w:space="0" w:color="000000"/>
              <w:right w:val="single" w:sz="4" w:space="0" w:color="000000"/>
            </w:tcBorders>
            <w:hideMark/>
          </w:tcPr>
          <w:p w14:paraId="155EFB40"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Dopr.za PIO- povremeni poslovi</w:t>
            </w:r>
          </w:p>
        </w:tc>
        <w:tc>
          <w:tcPr>
            <w:tcW w:w="1876" w:type="dxa"/>
            <w:gridSpan w:val="2"/>
            <w:tcBorders>
              <w:top w:val="single" w:sz="4" w:space="0" w:color="000000"/>
              <w:left w:val="nil"/>
              <w:bottom w:val="single" w:sz="4" w:space="0" w:color="000000"/>
              <w:right w:val="single" w:sz="4" w:space="0" w:color="000000"/>
            </w:tcBorders>
            <w:noWrap/>
            <w:hideMark/>
          </w:tcPr>
          <w:p w14:paraId="77D98D2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8.000,00</w:t>
            </w:r>
          </w:p>
        </w:tc>
        <w:tc>
          <w:tcPr>
            <w:tcW w:w="1827" w:type="dxa"/>
            <w:gridSpan w:val="2"/>
            <w:tcBorders>
              <w:top w:val="single" w:sz="4" w:space="0" w:color="000000"/>
              <w:left w:val="nil"/>
              <w:bottom w:val="single" w:sz="4" w:space="0" w:color="000000"/>
              <w:right w:val="single" w:sz="4" w:space="0" w:color="000000"/>
            </w:tcBorders>
            <w:noWrap/>
            <w:hideMark/>
          </w:tcPr>
          <w:p w14:paraId="700824B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8.000,00</w:t>
            </w:r>
          </w:p>
        </w:tc>
        <w:tc>
          <w:tcPr>
            <w:tcW w:w="1611" w:type="dxa"/>
            <w:tcBorders>
              <w:top w:val="nil"/>
              <w:left w:val="nil"/>
              <w:bottom w:val="single" w:sz="4" w:space="0" w:color="000000"/>
              <w:right w:val="single" w:sz="4" w:space="0" w:color="000000"/>
            </w:tcBorders>
            <w:noWrap/>
            <w:hideMark/>
          </w:tcPr>
          <w:p w14:paraId="037693A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8.000,00</w:t>
            </w:r>
          </w:p>
        </w:tc>
      </w:tr>
      <w:tr w:rsidR="00455684" w:rsidRPr="003A4D82" w14:paraId="519780B4"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201DB3E2"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613988</w:t>
            </w:r>
          </w:p>
        </w:tc>
        <w:tc>
          <w:tcPr>
            <w:tcW w:w="3535" w:type="dxa"/>
            <w:gridSpan w:val="2"/>
            <w:tcBorders>
              <w:top w:val="single" w:sz="4" w:space="0" w:color="000000"/>
              <w:left w:val="nil"/>
              <w:bottom w:val="single" w:sz="4" w:space="0" w:color="000000"/>
              <w:right w:val="single" w:sz="4" w:space="0" w:color="000000"/>
            </w:tcBorders>
            <w:hideMark/>
          </w:tcPr>
          <w:p w14:paraId="2E8AA910"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Porez na dohodak 10 %-povremeni poslovi</w:t>
            </w:r>
          </w:p>
        </w:tc>
        <w:tc>
          <w:tcPr>
            <w:tcW w:w="1876" w:type="dxa"/>
            <w:gridSpan w:val="2"/>
            <w:tcBorders>
              <w:top w:val="single" w:sz="4" w:space="0" w:color="000000"/>
              <w:left w:val="nil"/>
              <w:bottom w:val="single" w:sz="4" w:space="0" w:color="000000"/>
              <w:right w:val="single" w:sz="4" w:space="0" w:color="000000"/>
            </w:tcBorders>
            <w:noWrap/>
            <w:hideMark/>
          </w:tcPr>
          <w:p w14:paraId="18849AF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12.000,00</w:t>
            </w:r>
          </w:p>
        </w:tc>
        <w:tc>
          <w:tcPr>
            <w:tcW w:w="1827" w:type="dxa"/>
            <w:gridSpan w:val="2"/>
            <w:tcBorders>
              <w:top w:val="single" w:sz="4" w:space="0" w:color="000000"/>
              <w:left w:val="nil"/>
              <w:bottom w:val="single" w:sz="4" w:space="0" w:color="000000"/>
              <w:right w:val="single" w:sz="4" w:space="0" w:color="000000"/>
            </w:tcBorders>
            <w:noWrap/>
            <w:hideMark/>
          </w:tcPr>
          <w:p w14:paraId="323A9D0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12.000,00</w:t>
            </w:r>
          </w:p>
        </w:tc>
        <w:tc>
          <w:tcPr>
            <w:tcW w:w="1611" w:type="dxa"/>
            <w:tcBorders>
              <w:top w:val="nil"/>
              <w:left w:val="nil"/>
              <w:bottom w:val="single" w:sz="4" w:space="0" w:color="000000"/>
              <w:right w:val="single" w:sz="4" w:space="0" w:color="000000"/>
            </w:tcBorders>
            <w:noWrap/>
            <w:hideMark/>
          </w:tcPr>
          <w:p w14:paraId="0DA6C31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12.000,00</w:t>
            </w:r>
          </w:p>
        </w:tc>
      </w:tr>
      <w:tr w:rsidR="00455684" w:rsidRPr="003A4D82" w14:paraId="1653B8C4"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3C316570"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613991</w:t>
            </w:r>
          </w:p>
        </w:tc>
        <w:tc>
          <w:tcPr>
            <w:tcW w:w="3535" w:type="dxa"/>
            <w:gridSpan w:val="2"/>
            <w:tcBorders>
              <w:top w:val="single" w:sz="4" w:space="0" w:color="000000"/>
              <w:left w:val="nil"/>
              <w:bottom w:val="single" w:sz="4" w:space="0" w:color="000000"/>
              <w:right w:val="single" w:sz="4" w:space="0" w:color="000000"/>
            </w:tcBorders>
            <w:hideMark/>
          </w:tcPr>
          <w:p w14:paraId="4E0D50AE"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Ostale  usluge  i  dadžbine-Vanredni rashodi</w:t>
            </w:r>
          </w:p>
        </w:tc>
        <w:tc>
          <w:tcPr>
            <w:tcW w:w="1876" w:type="dxa"/>
            <w:gridSpan w:val="2"/>
            <w:tcBorders>
              <w:top w:val="single" w:sz="4" w:space="0" w:color="000000"/>
              <w:left w:val="nil"/>
              <w:bottom w:val="single" w:sz="4" w:space="0" w:color="000000"/>
              <w:right w:val="single" w:sz="4" w:space="0" w:color="000000"/>
            </w:tcBorders>
            <w:noWrap/>
            <w:hideMark/>
          </w:tcPr>
          <w:p w14:paraId="6FDCF8A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20.000,00</w:t>
            </w:r>
          </w:p>
        </w:tc>
        <w:tc>
          <w:tcPr>
            <w:tcW w:w="1827" w:type="dxa"/>
            <w:gridSpan w:val="2"/>
            <w:tcBorders>
              <w:top w:val="single" w:sz="4" w:space="0" w:color="000000"/>
              <w:left w:val="nil"/>
              <w:bottom w:val="single" w:sz="4" w:space="0" w:color="000000"/>
              <w:right w:val="single" w:sz="4" w:space="0" w:color="000000"/>
            </w:tcBorders>
            <w:noWrap/>
            <w:hideMark/>
          </w:tcPr>
          <w:p w14:paraId="0B3B150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20.000,00</w:t>
            </w:r>
          </w:p>
        </w:tc>
        <w:tc>
          <w:tcPr>
            <w:tcW w:w="1611" w:type="dxa"/>
            <w:tcBorders>
              <w:top w:val="nil"/>
              <w:left w:val="nil"/>
              <w:bottom w:val="single" w:sz="4" w:space="0" w:color="000000"/>
              <w:right w:val="single" w:sz="4" w:space="0" w:color="000000"/>
            </w:tcBorders>
            <w:noWrap/>
            <w:hideMark/>
          </w:tcPr>
          <w:p w14:paraId="74A26D9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20.000,00</w:t>
            </w:r>
          </w:p>
        </w:tc>
      </w:tr>
      <w:tr w:rsidR="00455684" w:rsidRPr="003A4D82" w14:paraId="29C8AEB6"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24E3E895"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613994</w:t>
            </w:r>
          </w:p>
        </w:tc>
        <w:tc>
          <w:tcPr>
            <w:tcW w:w="3535" w:type="dxa"/>
            <w:gridSpan w:val="2"/>
            <w:tcBorders>
              <w:top w:val="single" w:sz="4" w:space="0" w:color="000000"/>
              <w:left w:val="nil"/>
              <w:bottom w:val="single" w:sz="4" w:space="0" w:color="000000"/>
              <w:right w:val="single" w:sz="4" w:space="0" w:color="000000"/>
            </w:tcBorders>
            <w:hideMark/>
          </w:tcPr>
          <w:p w14:paraId="565E6A81"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Ostale usluge –učešće u projektima</w:t>
            </w:r>
          </w:p>
        </w:tc>
        <w:tc>
          <w:tcPr>
            <w:tcW w:w="1876" w:type="dxa"/>
            <w:gridSpan w:val="2"/>
            <w:tcBorders>
              <w:top w:val="single" w:sz="4" w:space="0" w:color="000000"/>
              <w:left w:val="nil"/>
              <w:bottom w:val="single" w:sz="4" w:space="0" w:color="000000"/>
              <w:right w:val="single" w:sz="4" w:space="0" w:color="000000"/>
            </w:tcBorders>
            <w:noWrap/>
            <w:hideMark/>
          </w:tcPr>
          <w:p w14:paraId="7F28B08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w:t>
            </w:r>
          </w:p>
        </w:tc>
        <w:tc>
          <w:tcPr>
            <w:tcW w:w="1827" w:type="dxa"/>
            <w:gridSpan w:val="2"/>
            <w:tcBorders>
              <w:top w:val="single" w:sz="4" w:space="0" w:color="000000"/>
              <w:left w:val="nil"/>
              <w:bottom w:val="single" w:sz="4" w:space="0" w:color="000000"/>
              <w:right w:val="single" w:sz="4" w:space="0" w:color="000000"/>
            </w:tcBorders>
            <w:noWrap/>
            <w:hideMark/>
          </w:tcPr>
          <w:p w14:paraId="5709FB5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w:t>
            </w:r>
          </w:p>
        </w:tc>
        <w:tc>
          <w:tcPr>
            <w:tcW w:w="1611" w:type="dxa"/>
            <w:tcBorders>
              <w:top w:val="nil"/>
              <w:left w:val="nil"/>
              <w:bottom w:val="single" w:sz="4" w:space="0" w:color="000000"/>
              <w:right w:val="single" w:sz="4" w:space="0" w:color="000000"/>
            </w:tcBorders>
            <w:noWrap/>
            <w:hideMark/>
          </w:tcPr>
          <w:p w14:paraId="34FB5A6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w:t>
            </w:r>
          </w:p>
        </w:tc>
      </w:tr>
      <w:tr w:rsidR="00455684" w:rsidRPr="003A4D82" w14:paraId="58F1A36E" w14:textId="77777777" w:rsidTr="00455684">
        <w:trPr>
          <w:trHeight w:val="255"/>
        </w:trPr>
        <w:tc>
          <w:tcPr>
            <w:tcW w:w="1230" w:type="dxa"/>
            <w:tcBorders>
              <w:top w:val="nil"/>
              <w:left w:val="single" w:sz="4" w:space="0" w:color="000000"/>
              <w:bottom w:val="single" w:sz="4" w:space="0" w:color="000000"/>
              <w:right w:val="single" w:sz="4" w:space="0" w:color="000000"/>
            </w:tcBorders>
            <w:shd w:val="clear" w:color="000000" w:fill="FFFF00"/>
            <w:noWrap/>
            <w:hideMark/>
          </w:tcPr>
          <w:p w14:paraId="12E34EEB" w14:textId="77777777" w:rsidR="00455684" w:rsidRPr="003A4D82" w:rsidRDefault="00455684" w:rsidP="00637196">
            <w:pPr>
              <w:spacing w:after="0"/>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614000</w:t>
            </w:r>
          </w:p>
        </w:tc>
        <w:tc>
          <w:tcPr>
            <w:tcW w:w="3535" w:type="dxa"/>
            <w:gridSpan w:val="2"/>
            <w:tcBorders>
              <w:top w:val="single" w:sz="4" w:space="0" w:color="000000"/>
              <w:left w:val="nil"/>
              <w:bottom w:val="single" w:sz="4" w:space="0" w:color="000000"/>
              <w:right w:val="single" w:sz="4" w:space="0" w:color="000000"/>
            </w:tcBorders>
            <w:shd w:val="clear" w:color="000000" w:fill="FFFF00"/>
            <w:hideMark/>
          </w:tcPr>
          <w:p w14:paraId="355735D5" w14:textId="77777777" w:rsidR="00455684" w:rsidRPr="003A4D82" w:rsidRDefault="00455684" w:rsidP="00637196">
            <w:pPr>
              <w:spacing w:after="0"/>
              <w:rPr>
                <w:rFonts w:ascii="Times New Roman" w:eastAsia="Times New Roman" w:hAnsi="Times New Roman" w:cs="Times New Roman"/>
                <w:b/>
                <w:bCs/>
                <w:sz w:val="20"/>
                <w:szCs w:val="20"/>
                <w:lang w:val="hr-HR" w:eastAsia="hr-HR"/>
              </w:rPr>
            </w:pPr>
            <w:r w:rsidRPr="003A4D82">
              <w:rPr>
                <w:rFonts w:ascii="Times New Roman" w:eastAsia="Times New Roman" w:hAnsi="Times New Roman" w:cs="Times New Roman"/>
                <w:b/>
                <w:bCs/>
                <w:sz w:val="20"/>
                <w:szCs w:val="20"/>
                <w:lang w:val="hr-HR" w:eastAsia="hr-HR"/>
              </w:rPr>
              <w:t>D) TEKUĆI GRANTOVI</w:t>
            </w:r>
          </w:p>
        </w:tc>
        <w:tc>
          <w:tcPr>
            <w:tcW w:w="1876" w:type="dxa"/>
            <w:gridSpan w:val="2"/>
            <w:tcBorders>
              <w:top w:val="single" w:sz="4" w:space="0" w:color="000000"/>
              <w:left w:val="nil"/>
              <w:bottom w:val="single" w:sz="4" w:space="0" w:color="000000"/>
              <w:right w:val="single" w:sz="4" w:space="0" w:color="000000"/>
            </w:tcBorders>
            <w:shd w:val="clear" w:color="000000" w:fill="FFFF00"/>
            <w:noWrap/>
            <w:hideMark/>
          </w:tcPr>
          <w:p w14:paraId="6DB90983"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336.500,00</w:t>
            </w:r>
          </w:p>
        </w:tc>
        <w:tc>
          <w:tcPr>
            <w:tcW w:w="1827" w:type="dxa"/>
            <w:gridSpan w:val="2"/>
            <w:tcBorders>
              <w:top w:val="single" w:sz="4" w:space="0" w:color="000000"/>
              <w:left w:val="nil"/>
              <w:bottom w:val="single" w:sz="4" w:space="0" w:color="000000"/>
              <w:right w:val="single" w:sz="4" w:space="0" w:color="000000"/>
            </w:tcBorders>
            <w:shd w:val="clear" w:color="000000" w:fill="FFFF00"/>
            <w:noWrap/>
            <w:hideMark/>
          </w:tcPr>
          <w:p w14:paraId="6EAEDE53"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302.000,00</w:t>
            </w:r>
          </w:p>
        </w:tc>
        <w:tc>
          <w:tcPr>
            <w:tcW w:w="1611" w:type="dxa"/>
            <w:tcBorders>
              <w:top w:val="nil"/>
              <w:left w:val="nil"/>
              <w:bottom w:val="single" w:sz="4" w:space="0" w:color="000000"/>
              <w:right w:val="single" w:sz="4" w:space="0" w:color="000000"/>
            </w:tcBorders>
            <w:shd w:val="clear" w:color="000000" w:fill="FFFF00"/>
            <w:noWrap/>
            <w:hideMark/>
          </w:tcPr>
          <w:p w14:paraId="4593FA2E"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312.500,00</w:t>
            </w:r>
          </w:p>
        </w:tc>
      </w:tr>
      <w:tr w:rsidR="00455684" w:rsidRPr="003A4D82" w14:paraId="3E8ADCF0"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4917A24E"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614124</w:t>
            </w:r>
          </w:p>
        </w:tc>
        <w:tc>
          <w:tcPr>
            <w:tcW w:w="3535" w:type="dxa"/>
            <w:gridSpan w:val="2"/>
            <w:tcBorders>
              <w:top w:val="single" w:sz="4" w:space="0" w:color="000000"/>
              <w:left w:val="nil"/>
              <w:bottom w:val="single" w:sz="4" w:space="0" w:color="000000"/>
              <w:right w:val="single" w:sz="4" w:space="0" w:color="000000"/>
            </w:tcBorders>
            <w:hideMark/>
          </w:tcPr>
          <w:p w14:paraId="2ABA6108"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Naknada za OIK</w:t>
            </w:r>
          </w:p>
        </w:tc>
        <w:tc>
          <w:tcPr>
            <w:tcW w:w="1876" w:type="dxa"/>
            <w:gridSpan w:val="2"/>
            <w:tcBorders>
              <w:top w:val="single" w:sz="4" w:space="0" w:color="000000"/>
              <w:left w:val="nil"/>
              <w:bottom w:val="single" w:sz="4" w:space="0" w:color="000000"/>
              <w:right w:val="single" w:sz="4" w:space="0" w:color="000000"/>
            </w:tcBorders>
            <w:noWrap/>
            <w:hideMark/>
          </w:tcPr>
          <w:p w14:paraId="4B29297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827" w:type="dxa"/>
            <w:gridSpan w:val="2"/>
            <w:tcBorders>
              <w:top w:val="single" w:sz="4" w:space="0" w:color="000000"/>
              <w:left w:val="nil"/>
              <w:bottom w:val="single" w:sz="4" w:space="0" w:color="000000"/>
              <w:right w:val="single" w:sz="4" w:space="0" w:color="000000"/>
            </w:tcBorders>
            <w:noWrap/>
            <w:hideMark/>
          </w:tcPr>
          <w:p w14:paraId="05280DC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611" w:type="dxa"/>
            <w:tcBorders>
              <w:top w:val="nil"/>
              <w:left w:val="nil"/>
              <w:bottom w:val="single" w:sz="4" w:space="0" w:color="000000"/>
              <w:right w:val="single" w:sz="4" w:space="0" w:color="000000"/>
            </w:tcBorders>
            <w:noWrap/>
            <w:hideMark/>
          </w:tcPr>
          <w:p w14:paraId="6CA62FF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r>
      <w:tr w:rsidR="00455684" w:rsidRPr="003A4D82" w14:paraId="3E252AD5"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704AC4AB"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614225</w:t>
            </w:r>
          </w:p>
        </w:tc>
        <w:tc>
          <w:tcPr>
            <w:tcW w:w="3535" w:type="dxa"/>
            <w:gridSpan w:val="2"/>
            <w:tcBorders>
              <w:top w:val="single" w:sz="4" w:space="0" w:color="000000"/>
              <w:left w:val="nil"/>
              <w:bottom w:val="single" w:sz="4" w:space="0" w:color="000000"/>
              <w:right w:val="single" w:sz="4" w:space="0" w:color="000000"/>
            </w:tcBorders>
            <w:hideMark/>
          </w:tcPr>
          <w:p w14:paraId="7F67BA05"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sz w:val="20"/>
                <w:szCs w:val="20"/>
                <w:lang w:val="hr-HR" w:eastAsia="hr-HR"/>
              </w:rPr>
              <w:t>Pomoć za majke po osnovu rođenja</w:t>
            </w:r>
            <w:r w:rsidRPr="003A4D82">
              <w:rPr>
                <w:rFonts w:ascii="Times New Roman" w:eastAsia="Times New Roman" w:hAnsi="Times New Roman" w:cs="Times New Roman"/>
                <w:sz w:val="20"/>
                <w:szCs w:val="20"/>
                <w:lang w:val="hr-HR" w:eastAsia="hr-HR"/>
              </w:rPr>
              <w:br/>
              <w:t>djeteta</w:t>
            </w:r>
          </w:p>
        </w:tc>
        <w:tc>
          <w:tcPr>
            <w:tcW w:w="1876" w:type="dxa"/>
            <w:gridSpan w:val="2"/>
            <w:tcBorders>
              <w:top w:val="single" w:sz="4" w:space="0" w:color="000000"/>
              <w:left w:val="nil"/>
              <w:bottom w:val="single" w:sz="4" w:space="0" w:color="000000"/>
              <w:right w:val="single" w:sz="4" w:space="0" w:color="000000"/>
            </w:tcBorders>
            <w:noWrap/>
            <w:hideMark/>
          </w:tcPr>
          <w:p w14:paraId="4958533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2.500,00</w:t>
            </w:r>
          </w:p>
        </w:tc>
        <w:tc>
          <w:tcPr>
            <w:tcW w:w="1827" w:type="dxa"/>
            <w:gridSpan w:val="2"/>
            <w:tcBorders>
              <w:top w:val="single" w:sz="4" w:space="0" w:color="000000"/>
              <w:left w:val="nil"/>
              <w:bottom w:val="single" w:sz="4" w:space="0" w:color="000000"/>
              <w:right w:val="single" w:sz="4" w:space="0" w:color="000000"/>
            </w:tcBorders>
            <w:noWrap/>
            <w:hideMark/>
          </w:tcPr>
          <w:p w14:paraId="5C7D597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w:t>
            </w:r>
          </w:p>
        </w:tc>
        <w:tc>
          <w:tcPr>
            <w:tcW w:w="1611" w:type="dxa"/>
            <w:tcBorders>
              <w:top w:val="nil"/>
              <w:left w:val="nil"/>
              <w:bottom w:val="single" w:sz="4" w:space="0" w:color="000000"/>
              <w:right w:val="single" w:sz="4" w:space="0" w:color="000000"/>
            </w:tcBorders>
            <w:noWrap/>
            <w:hideMark/>
          </w:tcPr>
          <w:p w14:paraId="4FDF21E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3.500,00</w:t>
            </w:r>
          </w:p>
        </w:tc>
      </w:tr>
      <w:tr w:rsidR="00455684" w:rsidRPr="003A4D82" w14:paraId="6C020685"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32E90DE3"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614231</w:t>
            </w:r>
          </w:p>
        </w:tc>
        <w:tc>
          <w:tcPr>
            <w:tcW w:w="3535" w:type="dxa"/>
            <w:gridSpan w:val="2"/>
            <w:tcBorders>
              <w:top w:val="single" w:sz="4" w:space="0" w:color="000000"/>
              <w:left w:val="nil"/>
              <w:bottom w:val="single" w:sz="4" w:space="0" w:color="000000"/>
              <w:right w:val="single" w:sz="4" w:space="0" w:color="000000"/>
            </w:tcBorders>
            <w:hideMark/>
          </w:tcPr>
          <w:p w14:paraId="31C69582"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Nabavka        udžbenika       đacima Osnovne škole „Grahovo“</w:t>
            </w:r>
          </w:p>
        </w:tc>
        <w:tc>
          <w:tcPr>
            <w:tcW w:w="1876" w:type="dxa"/>
            <w:gridSpan w:val="2"/>
            <w:tcBorders>
              <w:top w:val="single" w:sz="4" w:space="0" w:color="000000"/>
              <w:left w:val="nil"/>
              <w:bottom w:val="single" w:sz="4" w:space="0" w:color="000000"/>
              <w:right w:val="single" w:sz="4" w:space="0" w:color="000000"/>
            </w:tcBorders>
            <w:noWrap/>
            <w:hideMark/>
          </w:tcPr>
          <w:p w14:paraId="2A62601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4.000,00</w:t>
            </w:r>
          </w:p>
        </w:tc>
        <w:tc>
          <w:tcPr>
            <w:tcW w:w="1827" w:type="dxa"/>
            <w:gridSpan w:val="2"/>
            <w:tcBorders>
              <w:top w:val="single" w:sz="4" w:space="0" w:color="000000"/>
              <w:left w:val="nil"/>
              <w:bottom w:val="single" w:sz="4" w:space="0" w:color="000000"/>
              <w:right w:val="single" w:sz="4" w:space="0" w:color="000000"/>
            </w:tcBorders>
            <w:noWrap/>
            <w:hideMark/>
          </w:tcPr>
          <w:p w14:paraId="1B0E01B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4.000,00</w:t>
            </w:r>
          </w:p>
        </w:tc>
        <w:tc>
          <w:tcPr>
            <w:tcW w:w="1611" w:type="dxa"/>
            <w:tcBorders>
              <w:top w:val="nil"/>
              <w:left w:val="nil"/>
              <w:bottom w:val="single" w:sz="4" w:space="0" w:color="000000"/>
              <w:right w:val="single" w:sz="4" w:space="0" w:color="000000"/>
            </w:tcBorders>
            <w:noWrap/>
            <w:hideMark/>
          </w:tcPr>
          <w:p w14:paraId="03659B4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4.000,00</w:t>
            </w:r>
          </w:p>
        </w:tc>
      </w:tr>
      <w:tr w:rsidR="00455684" w:rsidRPr="003A4D82" w14:paraId="4177BA6B"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24C10A77"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614234</w:t>
            </w:r>
          </w:p>
        </w:tc>
        <w:tc>
          <w:tcPr>
            <w:tcW w:w="3535" w:type="dxa"/>
            <w:gridSpan w:val="2"/>
            <w:tcBorders>
              <w:top w:val="single" w:sz="4" w:space="0" w:color="000000"/>
              <w:left w:val="nil"/>
              <w:bottom w:val="single" w:sz="4" w:space="0" w:color="000000"/>
              <w:right w:val="single" w:sz="4" w:space="0" w:color="000000"/>
            </w:tcBorders>
            <w:hideMark/>
          </w:tcPr>
          <w:p w14:paraId="1CBB2B4F"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Isplata stipendija</w:t>
            </w:r>
          </w:p>
        </w:tc>
        <w:tc>
          <w:tcPr>
            <w:tcW w:w="1876" w:type="dxa"/>
            <w:gridSpan w:val="2"/>
            <w:tcBorders>
              <w:top w:val="single" w:sz="4" w:space="0" w:color="000000"/>
              <w:left w:val="nil"/>
              <w:bottom w:val="single" w:sz="4" w:space="0" w:color="000000"/>
              <w:right w:val="single" w:sz="4" w:space="0" w:color="000000"/>
            </w:tcBorders>
            <w:noWrap/>
            <w:hideMark/>
          </w:tcPr>
          <w:p w14:paraId="5379326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30.000,00</w:t>
            </w:r>
          </w:p>
        </w:tc>
        <w:tc>
          <w:tcPr>
            <w:tcW w:w="1827" w:type="dxa"/>
            <w:gridSpan w:val="2"/>
            <w:tcBorders>
              <w:top w:val="single" w:sz="4" w:space="0" w:color="000000"/>
              <w:left w:val="nil"/>
              <w:bottom w:val="single" w:sz="4" w:space="0" w:color="000000"/>
              <w:right w:val="single" w:sz="4" w:space="0" w:color="000000"/>
            </w:tcBorders>
            <w:noWrap/>
            <w:hideMark/>
          </w:tcPr>
          <w:p w14:paraId="6B8F051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30.000,00</w:t>
            </w:r>
          </w:p>
        </w:tc>
        <w:tc>
          <w:tcPr>
            <w:tcW w:w="1611" w:type="dxa"/>
            <w:tcBorders>
              <w:top w:val="nil"/>
              <w:left w:val="nil"/>
              <w:bottom w:val="single" w:sz="4" w:space="0" w:color="000000"/>
              <w:right w:val="single" w:sz="4" w:space="0" w:color="000000"/>
            </w:tcBorders>
            <w:noWrap/>
            <w:hideMark/>
          </w:tcPr>
          <w:p w14:paraId="68C3FAC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30.000,00</w:t>
            </w:r>
          </w:p>
        </w:tc>
      </w:tr>
      <w:tr w:rsidR="00455684" w:rsidRPr="003A4D82" w14:paraId="47046646"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293781D3"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614235</w:t>
            </w:r>
          </w:p>
        </w:tc>
        <w:tc>
          <w:tcPr>
            <w:tcW w:w="3535" w:type="dxa"/>
            <w:gridSpan w:val="2"/>
            <w:tcBorders>
              <w:top w:val="single" w:sz="4" w:space="0" w:color="000000"/>
              <w:left w:val="nil"/>
              <w:bottom w:val="single" w:sz="4" w:space="0" w:color="000000"/>
              <w:right w:val="single" w:sz="4" w:space="0" w:color="000000"/>
            </w:tcBorders>
            <w:hideMark/>
          </w:tcPr>
          <w:p w14:paraId="517C4528"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Jednokratne novčane pomoći</w:t>
            </w:r>
          </w:p>
        </w:tc>
        <w:tc>
          <w:tcPr>
            <w:tcW w:w="1876" w:type="dxa"/>
            <w:gridSpan w:val="2"/>
            <w:tcBorders>
              <w:top w:val="single" w:sz="4" w:space="0" w:color="000000"/>
              <w:left w:val="nil"/>
              <w:bottom w:val="single" w:sz="4" w:space="0" w:color="000000"/>
              <w:right w:val="single" w:sz="4" w:space="0" w:color="000000"/>
            </w:tcBorders>
            <w:noWrap/>
            <w:hideMark/>
          </w:tcPr>
          <w:p w14:paraId="2775F0A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12.000,00</w:t>
            </w:r>
          </w:p>
        </w:tc>
        <w:tc>
          <w:tcPr>
            <w:tcW w:w="1827" w:type="dxa"/>
            <w:gridSpan w:val="2"/>
            <w:tcBorders>
              <w:top w:val="single" w:sz="4" w:space="0" w:color="000000"/>
              <w:left w:val="nil"/>
              <w:bottom w:val="single" w:sz="4" w:space="0" w:color="000000"/>
              <w:right w:val="single" w:sz="4" w:space="0" w:color="000000"/>
            </w:tcBorders>
            <w:noWrap/>
            <w:hideMark/>
          </w:tcPr>
          <w:p w14:paraId="729D86A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12.000,00</w:t>
            </w:r>
          </w:p>
        </w:tc>
        <w:tc>
          <w:tcPr>
            <w:tcW w:w="1611" w:type="dxa"/>
            <w:tcBorders>
              <w:top w:val="nil"/>
              <w:left w:val="nil"/>
              <w:bottom w:val="single" w:sz="4" w:space="0" w:color="000000"/>
              <w:right w:val="single" w:sz="4" w:space="0" w:color="000000"/>
            </w:tcBorders>
            <w:noWrap/>
            <w:hideMark/>
          </w:tcPr>
          <w:p w14:paraId="20430AD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12.000,00</w:t>
            </w:r>
          </w:p>
        </w:tc>
      </w:tr>
      <w:tr w:rsidR="00455684" w:rsidRPr="003A4D82" w14:paraId="370B8A5C"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0ED468CB"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614239</w:t>
            </w:r>
          </w:p>
        </w:tc>
        <w:tc>
          <w:tcPr>
            <w:tcW w:w="3535" w:type="dxa"/>
            <w:gridSpan w:val="2"/>
            <w:tcBorders>
              <w:top w:val="single" w:sz="4" w:space="0" w:color="000000"/>
              <w:left w:val="nil"/>
              <w:bottom w:val="single" w:sz="4" w:space="0" w:color="000000"/>
              <w:right w:val="single" w:sz="4" w:space="0" w:color="000000"/>
            </w:tcBorders>
            <w:hideMark/>
          </w:tcPr>
          <w:p w14:paraId="05C4F3AA"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Izdaci za socijalnu zaštitu</w:t>
            </w:r>
          </w:p>
        </w:tc>
        <w:tc>
          <w:tcPr>
            <w:tcW w:w="1876" w:type="dxa"/>
            <w:gridSpan w:val="2"/>
            <w:tcBorders>
              <w:top w:val="single" w:sz="4" w:space="0" w:color="000000"/>
              <w:left w:val="nil"/>
              <w:bottom w:val="single" w:sz="4" w:space="0" w:color="000000"/>
              <w:right w:val="single" w:sz="4" w:space="0" w:color="000000"/>
            </w:tcBorders>
            <w:noWrap/>
            <w:hideMark/>
          </w:tcPr>
          <w:p w14:paraId="6FC471E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20.000,00</w:t>
            </w:r>
          </w:p>
        </w:tc>
        <w:tc>
          <w:tcPr>
            <w:tcW w:w="1827" w:type="dxa"/>
            <w:gridSpan w:val="2"/>
            <w:tcBorders>
              <w:top w:val="single" w:sz="4" w:space="0" w:color="000000"/>
              <w:left w:val="nil"/>
              <w:bottom w:val="single" w:sz="4" w:space="0" w:color="000000"/>
              <w:right w:val="single" w:sz="4" w:space="0" w:color="000000"/>
            </w:tcBorders>
            <w:noWrap/>
            <w:hideMark/>
          </w:tcPr>
          <w:p w14:paraId="5E52D77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20.000,00</w:t>
            </w:r>
          </w:p>
        </w:tc>
        <w:tc>
          <w:tcPr>
            <w:tcW w:w="1611" w:type="dxa"/>
            <w:tcBorders>
              <w:top w:val="nil"/>
              <w:left w:val="nil"/>
              <w:bottom w:val="single" w:sz="4" w:space="0" w:color="000000"/>
              <w:right w:val="single" w:sz="4" w:space="0" w:color="000000"/>
            </w:tcBorders>
            <w:noWrap/>
            <w:hideMark/>
          </w:tcPr>
          <w:p w14:paraId="2B21497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20.000,00</w:t>
            </w:r>
          </w:p>
        </w:tc>
      </w:tr>
      <w:tr w:rsidR="00455684" w:rsidRPr="003A4D82" w14:paraId="6114A028"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50C7AD22"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614311</w:t>
            </w:r>
          </w:p>
        </w:tc>
        <w:tc>
          <w:tcPr>
            <w:tcW w:w="3535" w:type="dxa"/>
            <w:gridSpan w:val="2"/>
            <w:tcBorders>
              <w:top w:val="single" w:sz="4" w:space="0" w:color="000000"/>
              <w:left w:val="nil"/>
              <w:bottom w:val="single" w:sz="4" w:space="0" w:color="000000"/>
              <w:right w:val="single" w:sz="4" w:space="0" w:color="000000"/>
            </w:tcBorders>
            <w:hideMark/>
          </w:tcPr>
          <w:p w14:paraId="1749D6A8"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Grant mjesnim zajednicama</w:t>
            </w:r>
          </w:p>
        </w:tc>
        <w:tc>
          <w:tcPr>
            <w:tcW w:w="1876" w:type="dxa"/>
            <w:gridSpan w:val="2"/>
            <w:tcBorders>
              <w:top w:val="single" w:sz="4" w:space="0" w:color="000000"/>
              <w:left w:val="nil"/>
              <w:bottom w:val="single" w:sz="4" w:space="0" w:color="000000"/>
              <w:right w:val="single" w:sz="4" w:space="0" w:color="000000"/>
            </w:tcBorders>
            <w:noWrap/>
            <w:hideMark/>
          </w:tcPr>
          <w:p w14:paraId="06BCB4B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35.000,00</w:t>
            </w:r>
          </w:p>
        </w:tc>
        <w:tc>
          <w:tcPr>
            <w:tcW w:w="1827" w:type="dxa"/>
            <w:gridSpan w:val="2"/>
            <w:tcBorders>
              <w:top w:val="single" w:sz="4" w:space="0" w:color="000000"/>
              <w:left w:val="nil"/>
              <w:bottom w:val="single" w:sz="4" w:space="0" w:color="000000"/>
              <w:right w:val="single" w:sz="4" w:space="0" w:color="000000"/>
            </w:tcBorders>
            <w:noWrap/>
            <w:hideMark/>
          </w:tcPr>
          <w:p w14:paraId="106C8C9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611" w:type="dxa"/>
            <w:tcBorders>
              <w:top w:val="nil"/>
              <w:left w:val="nil"/>
              <w:bottom w:val="single" w:sz="4" w:space="0" w:color="000000"/>
              <w:right w:val="single" w:sz="4" w:space="0" w:color="000000"/>
            </w:tcBorders>
            <w:noWrap/>
            <w:hideMark/>
          </w:tcPr>
          <w:p w14:paraId="2F5B6A9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r>
      <w:tr w:rsidR="00455684" w:rsidRPr="003A4D82" w14:paraId="1627F75B"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6F510A0D"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614311</w:t>
            </w:r>
          </w:p>
        </w:tc>
        <w:tc>
          <w:tcPr>
            <w:tcW w:w="3535" w:type="dxa"/>
            <w:gridSpan w:val="2"/>
            <w:tcBorders>
              <w:top w:val="single" w:sz="4" w:space="0" w:color="000000"/>
              <w:left w:val="nil"/>
              <w:bottom w:val="single" w:sz="4" w:space="0" w:color="000000"/>
              <w:right w:val="single" w:sz="4" w:space="0" w:color="000000"/>
            </w:tcBorders>
            <w:hideMark/>
          </w:tcPr>
          <w:p w14:paraId="12FB87AA"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Grant za NVO</w:t>
            </w:r>
          </w:p>
        </w:tc>
        <w:tc>
          <w:tcPr>
            <w:tcW w:w="1876" w:type="dxa"/>
            <w:gridSpan w:val="2"/>
            <w:tcBorders>
              <w:top w:val="single" w:sz="4" w:space="0" w:color="000000"/>
              <w:left w:val="nil"/>
              <w:bottom w:val="single" w:sz="4" w:space="0" w:color="000000"/>
              <w:right w:val="single" w:sz="4" w:space="0" w:color="000000"/>
            </w:tcBorders>
            <w:noWrap/>
            <w:hideMark/>
          </w:tcPr>
          <w:p w14:paraId="569050C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827" w:type="dxa"/>
            <w:gridSpan w:val="2"/>
            <w:tcBorders>
              <w:top w:val="single" w:sz="4" w:space="0" w:color="000000"/>
              <w:left w:val="nil"/>
              <w:bottom w:val="single" w:sz="4" w:space="0" w:color="000000"/>
              <w:right w:val="single" w:sz="4" w:space="0" w:color="000000"/>
            </w:tcBorders>
            <w:noWrap/>
            <w:hideMark/>
          </w:tcPr>
          <w:p w14:paraId="7978FD0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611" w:type="dxa"/>
            <w:tcBorders>
              <w:top w:val="nil"/>
              <w:left w:val="nil"/>
              <w:bottom w:val="single" w:sz="4" w:space="0" w:color="000000"/>
              <w:right w:val="single" w:sz="4" w:space="0" w:color="000000"/>
            </w:tcBorders>
            <w:noWrap/>
            <w:hideMark/>
          </w:tcPr>
          <w:p w14:paraId="3190AC1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r>
      <w:tr w:rsidR="00455684" w:rsidRPr="003A4D82" w14:paraId="7434260F"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16492C96"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614311</w:t>
            </w:r>
          </w:p>
        </w:tc>
        <w:tc>
          <w:tcPr>
            <w:tcW w:w="3535" w:type="dxa"/>
            <w:gridSpan w:val="2"/>
            <w:tcBorders>
              <w:top w:val="single" w:sz="4" w:space="0" w:color="000000"/>
              <w:left w:val="nil"/>
              <w:bottom w:val="single" w:sz="4" w:space="0" w:color="000000"/>
              <w:right w:val="single" w:sz="4" w:space="0" w:color="000000"/>
            </w:tcBorders>
            <w:hideMark/>
          </w:tcPr>
          <w:p w14:paraId="104037C2"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Grant za projekte mladih</w:t>
            </w:r>
          </w:p>
        </w:tc>
        <w:tc>
          <w:tcPr>
            <w:tcW w:w="1876" w:type="dxa"/>
            <w:gridSpan w:val="2"/>
            <w:tcBorders>
              <w:top w:val="single" w:sz="4" w:space="0" w:color="000000"/>
              <w:left w:val="nil"/>
              <w:bottom w:val="single" w:sz="4" w:space="0" w:color="000000"/>
              <w:right w:val="single" w:sz="4" w:space="0" w:color="000000"/>
            </w:tcBorders>
            <w:noWrap/>
            <w:hideMark/>
          </w:tcPr>
          <w:p w14:paraId="0AA7C8F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w:t>
            </w:r>
          </w:p>
        </w:tc>
        <w:tc>
          <w:tcPr>
            <w:tcW w:w="1827" w:type="dxa"/>
            <w:gridSpan w:val="2"/>
            <w:tcBorders>
              <w:top w:val="single" w:sz="4" w:space="0" w:color="000000"/>
              <w:left w:val="nil"/>
              <w:bottom w:val="single" w:sz="4" w:space="0" w:color="000000"/>
              <w:right w:val="single" w:sz="4" w:space="0" w:color="000000"/>
            </w:tcBorders>
            <w:noWrap/>
            <w:hideMark/>
          </w:tcPr>
          <w:p w14:paraId="61D5B47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w:t>
            </w:r>
          </w:p>
        </w:tc>
        <w:tc>
          <w:tcPr>
            <w:tcW w:w="1611" w:type="dxa"/>
            <w:tcBorders>
              <w:top w:val="nil"/>
              <w:left w:val="nil"/>
              <w:bottom w:val="single" w:sz="4" w:space="0" w:color="000000"/>
              <w:right w:val="single" w:sz="4" w:space="0" w:color="000000"/>
            </w:tcBorders>
            <w:noWrap/>
            <w:hideMark/>
          </w:tcPr>
          <w:p w14:paraId="5E7972C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w:t>
            </w:r>
          </w:p>
        </w:tc>
      </w:tr>
      <w:tr w:rsidR="00455684" w:rsidRPr="003A4D82" w14:paraId="5C34916C"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0FA50663"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614311</w:t>
            </w:r>
          </w:p>
        </w:tc>
        <w:tc>
          <w:tcPr>
            <w:tcW w:w="3535" w:type="dxa"/>
            <w:gridSpan w:val="2"/>
            <w:tcBorders>
              <w:top w:val="single" w:sz="4" w:space="0" w:color="000000"/>
              <w:left w:val="nil"/>
              <w:bottom w:val="single" w:sz="4" w:space="0" w:color="000000"/>
              <w:right w:val="single" w:sz="4" w:space="0" w:color="000000"/>
            </w:tcBorders>
            <w:hideMark/>
          </w:tcPr>
          <w:p w14:paraId="48F2BE09"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Grant za sport</w:t>
            </w:r>
          </w:p>
        </w:tc>
        <w:tc>
          <w:tcPr>
            <w:tcW w:w="1876" w:type="dxa"/>
            <w:gridSpan w:val="2"/>
            <w:tcBorders>
              <w:top w:val="single" w:sz="4" w:space="0" w:color="000000"/>
              <w:left w:val="nil"/>
              <w:bottom w:val="single" w:sz="4" w:space="0" w:color="000000"/>
              <w:right w:val="single" w:sz="4" w:space="0" w:color="000000"/>
            </w:tcBorders>
            <w:noWrap/>
            <w:hideMark/>
          </w:tcPr>
          <w:p w14:paraId="2371305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w:t>
            </w:r>
          </w:p>
        </w:tc>
        <w:tc>
          <w:tcPr>
            <w:tcW w:w="1827" w:type="dxa"/>
            <w:gridSpan w:val="2"/>
            <w:tcBorders>
              <w:top w:val="single" w:sz="4" w:space="0" w:color="000000"/>
              <w:left w:val="nil"/>
              <w:bottom w:val="single" w:sz="4" w:space="0" w:color="000000"/>
              <w:right w:val="single" w:sz="4" w:space="0" w:color="000000"/>
            </w:tcBorders>
            <w:noWrap/>
            <w:hideMark/>
          </w:tcPr>
          <w:p w14:paraId="485867F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c>
          <w:tcPr>
            <w:tcW w:w="1611" w:type="dxa"/>
            <w:tcBorders>
              <w:top w:val="nil"/>
              <w:left w:val="nil"/>
              <w:bottom w:val="single" w:sz="4" w:space="0" w:color="000000"/>
              <w:right w:val="single" w:sz="4" w:space="0" w:color="000000"/>
            </w:tcBorders>
            <w:noWrap/>
            <w:hideMark/>
          </w:tcPr>
          <w:p w14:paraId="0299AAA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r>
      <w:tr w:rsidR="00455684" w:rsidRPr="003A4D82" w14:paraId="4AF1AA02"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67BBC463"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614311</w:t>
            </w:r>
          </w:p>
        </w:tc>
        <w:tc>
          <w:tcPr>
            <w:tcW w:w="3535" w:type="dxa"/>
            <w:gridSpan w:val="2"/>
            <w:tcBorders>
              <w:top w:val="single" w:sz="4" w:space="0" w:color="000000"/>
              <w:left w:val="nil"/>
              <w:bottom w:val="single" w:sz="4" w:space="0" w:color="000000"/>
              <w:right w:val="single" w:sz="4" w:space="0" w:color="000000"/>
            </w:tcBorders>
            <w:hideMark/>
          </w:tcPr>
          <w:p w14:paraId="2969E6E1"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Crveni Krst</w:t>
            </w:r>
          </w:p>
        </w:tc>
        <w:tc>
          <w:tcPr>
            <w:tcW w:w="1876" w:type="dxa"/>
            <w:gridSpan w:val="2"/>
            <w:tcBorders>
              <w:top w:val="single" w:sz="4" w:space="0" w:color="000000"/>
              <w:left w:val="nil"/>
              <w:bottom w:val="single" w:sz="4" w:space="0" w:color="000000"/>
              <w:right w:val="single" w:sz="4" w:space="0" w:color="000000"/>
            </w:tcBorders>
            <w:noWrap/>
            <w:hideMark/>
          </w:tcPr>
          <w:p w14:paraId="5ECB023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1827" w:type="dxa"/>
            <w:gridSpan w:val="2"/>
            <w:tcBorders>
              <w:top w:val="single" w:sz="4" w:space="0" w:color="000000"/>
              <w:left w:val="nil"/>
              <w:bottom w:val="single" w:sz="4" w:space="0" w:color="000000"/>
              <w:right w:val="single" w:sz="4" w:space="0" w:color="000000"/>
            </w:tcBorders>
            <w:noWrap/>
            <w:hideMark/>
          </w:tcPr>
          <w:p w14:paraId="2D20752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c>
          <w:tcPr>
            <w:tcW w:w="1611" w:type="dxa"/>
            <w:tcBorders>
              <w:top w:val="nil"/>
              <w:left w:val="nil"/>
              <w:bottom w:val="single" w:sz="4" w:space="0" w:color="000000"/>
              <w:right w:val="single" w:sz="4" w:space="0" w:color="000000"/>
            </w:tcBorders>
            <w:noWrap/>
            <w:hideMark/>
          </w:tcPr>
          <w:p w14:paraId="513A76F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w:t>
            </w:r>
          </w:p>
        </w:tc>
      </w:tr>
      <w:tr w:rsidR="00455684" w:rsidRPr="003A4D82" w14:paraId="161DEF79"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3413D9E1"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614311</w:t>
            </w:r>
          </w:p>
        </w:tc>
        <w:tc>
          <w:tcPr>
            <w:tcW w:w="3535" w:type="dxa"/>
            <w:gridSpan w:val="2"/>
            <w:tcBorders>
              <w:top w:val="single" w:sz="4" w:space="0" w:color="000000"/>
              <w:left w:val="nil"/>
              <w:bottom w:val="single" w:sz="4" w:space="0" w:color="000000"/>
              <w:right w:val="single" w:sz="4" w:space="0" w:color="000000"/>
            </w:tcBorders>
            <w:hideMark/>
          </w:tcPr>
          <w:p w14:paraId="789A6DB1"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Grant-Poticaj Turizmu</w:t>
            </w:r>
          </w:p>
        </w:tc>
        <w:tc>
          <w:tcPr>
            <w:tcW w:w="1876" w:type="dxa"/>
            <w:gridSpan w:val="2"/>
            <w:tcBorders>
              <w:top w:val="single" w:sz="4" w:space="0" w:color="000000"/>
              <w:left w:val="nil"/>
              <w:bottom w:val="single" w:sz="4" w:space="0" w:color="000000"/>
              <w:right w:val="single" w:sz="4" w:space="0" w:color="000000"/>
            </w:tcBorders>
            <w:noWrap/>
            <w:hideMark/>
          </w:tcPr>
          <w:p w14:paraId="576F212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827" w:type="dxa"/>
            <w:gridSpan w:val="2"/>
            <w:tcBorders>
              <w:top w:val="single" w:sz="4" w:space="0" w:color="000000"/>
              <w:left w:val="nil"/>
              <w:bottom w:val="single" w:sz="4" w:space="0" w:color="000000"/>
              <w:right w:val="single" w:sz="4" w:space="0" w:color="000000"/>
            </w:tcBorders>
            <w:noWrap/>
            <w:hideMark/>
          </w:tcPr>
          <w:p w14:paraId="5D57A6C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611" w:type="dxa"/>
            <w:tcBorders>
              <w:top w:val="nil"/>
              <w:left w:val="nil"/>
              <w:bottom w:val="single" w:sz="4" w:space="0" w:color="000000"/>
              <w:right w:val="single" w:sz="4" w:space="0" w:color="000000"/>
            </w:tcBorders>
            <w:noWrap/>
            <w:hideMark/>
          </w:tcPr>
          <w:p w14:paraId="06A57FA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r>
      <w:tr w:rsidR="00455684" w:rsidRPr="003A4D82" w14:paraId="3BA0C6EC"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1578C056"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614311</w:t>
            </w:r>
          </w:p>
        </w:tc>
        <w:tc>
          <w:tcPr>
            <w:tcW w:w="3535" w:type="dxa"/>
            <w:gridSpan w:val="2"/>
            <w:tcBorders>
              <w:top w:val="single" w:sz="4" w:space="0" w:color="000000"/>
              <w:left w:val="nil"/>
              <w:bottom w:val="single" w:sz="4" w:space="0" w:color="000000"/>
              <w:right w:val="single" w:sz="4" w:space="0" w:color="000000"/>
            </w:tcBorders>
            <w:hideMark/>
          </w:tcPr>
          <w:p w14:paraId="547772BD"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Grant za </w:t>
            </w:r>
            <w:proofErr w:type="spellStart"/>
            <w:r w:rsidRPr="003A4D82">
              <w:rPr>
                <w:rFonts w:ascii="Times New Roman" w:eastAsia="Times New Roman" w:hAnsi="Times New Roman" w:cs="Times New Roman"/>
                <w:sz w:val="20"/>
                <w:szCs w:val="20"/>
                <w:lang w:val="hr-HR" w:eastAsia="hr-HR"/>
              </w:rPr>
              <w:t>Osnovnu.školu</w:t>
            </w:r>
            <w:proofErr w:type="spellEnd"/>
          </w:p>
        </w:tc>
        <w:tc>
          <w:tcPr>
            <w:tcW w:w="1876" w:type="dxa"/>
            <w:gridSpan w:val="2"/>
            <w:tcBorders>
              <w:top w:val="single" w:sz="4" w:space="0" w:color="000000"/>
              <w:left w:val="nil"/>
              <w:bottom w:val="single" w:sz="4" w:space="0" w:color="000000"/>
              <w:right w:val="single" w:sz="4" w:space="0" w:color="000000"/>
            </w:tcBorders>
            <w:noWrap/>
            <w:hideMark/>
          </w:tcPr>
          <w:p w14:paraId="0579B22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30.000,00</w:t>
            </w:r>
          </w:p>
        </w:tc>
        <w:tc>
          <w:tcPr>
            <w:tcW w:w="1827" w:type="dxa"/>
            <w:gridSpan w:val="2"/>
            <w:tcBorders>
              <w:top w:val="single" w:sz="4" w:space="0" w:color="000000"/>
              <w:left w:val="nil"/>
              <w:bottom w:val="single" w:sz="4" w:space="0" w:color="000000"/>
              <w:right w:val="single" w:sz="4" w:space="0" w:color="000000"/>
            </w:tcBorders>
            <w:noWrap/>
            <w:hideMark/>
          </w:tcPr>
          <w:p w14:paraId="28B42E7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30.000,00</w:t>
            </w:r>
          </w:p>
        </w:tc>
        <w:tc>
          <w:tcPr>
            <w:tcW w:w="1611" w:type="dxa"/>
            <w:tcBorders>
              <w:top w:val="nil"/>
              <w:left w:val="nil"/>
              <w:bottom w:val="single" w:sz="4" w:space="0" w:color="000000"/>
              <w:right w:val="single" w:sz="4" w:space="0" w:color="000000"/>
            </w:tcBorders>
            <w:noWrap/>
            <w:hideMark/>
          </w:tcPr>
          <w:p w14:paraId="2366D90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30.000,00</w:t>
            </w:r>
          </w:p>
        </w:tc>
      </w:tr>
      <w:tr w:rsidR="00455684" w:rsidRPr="003A4D82" w14:paraId="132A8C9B"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21FC1C5C"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614311</w:t>
            </w:r>
          </w:p>
        </w:tc>
        <w:tc>
          <w:tcPr>
            <w:tcW w:w="3535" w:type="dxa"/>
            <w:gridSpan w:val="2"/>
            <w:tcBorders>
              <w:top w:val="single" w:sz="4" w:space="0" w:color="000000"/>
              <w:left w:val="nil"/>
              <w:bottom w:val="single" w:sz="4" w:space="0" w:color="000000"/>
              <w:right w:val="single" w:sz="4" w:space="0" w:color="000000"/>
            </w:tcBorders>
            <w:hideMark/>
          </w:tcPr>
          <w:p w14:paraId="5FD8B9FB"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Grant SKUD-Gavrilo Princip</w:t>
            </w:r>
          </w:p>
        </w:tc>
        <w:tc>
          <w:tcPr>
            <w:tcW w:w="1876" w:type="dxa"/>
            <w:gridSpan w:val="2"/>
            <w:tcBorders>
              <w:top w:val="single" w:sz="4" w:space="0" w:color="000000"/>
              <w:left w:val="nil"/>
              <w:bottom w:val="single" w:sz="4" w:space="0" w:color="000000"/>
              <w:right w:val="single" w:sz="4" w:space="0" w:color="000000"/>
            </w:tcBorders>
            <w:noWrap/>
            <w:hideMark/>
          </w:tcPr>
          <w:p w14:paraId="1863B3B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8.000,00</w:t>
            </w:r>
          </w:p>
        </w:tc>
        <w:tc>
          <w:tcPr>
            <w:tcW w:w="1827" w:type="dxa"/>
            <w:gridSpan w:val="2"/>
            <w:tcBorders>
              <w:top w:val="single" w:sz="4" w:space="0" w:color="000000"/>
              <w:left w:val="nil"/>
              <w:bottom w:val="single" w:sz="4" w:space="0" w:color="000000"/>
              <w:right w:val="single" w:sz="4" w:space="0" w:color="000000"/>
            </w:tcBorders>
            <w:noWrap/>
            <w:hideMark/>
          </w:tcPr>
          <w:p w14:paraId="43F3468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w:t>
            </w:r>
          </w:p>
        </w:tc>
        <w:tc>
          <w:tcPr>
            <w:tcW w:w="1611" w:type="dxa"/>
            <w:tcBorders>
              <w:top w:val="nil"/>
              <w:left w:val="nil"/>
              <w:bottom w:val="single" w:sz="4" w:space="0" w:color="000000"/>
              <w:right w:val="single" w:sz="4" w:space="0" w:color="000000"/>
            </w:tcBorders>
            <w:noWrap/>
            <w:hideMark/>
          </w:tcPr>
          <w:p w14:paraId="66E5A65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w:t>
            </w:r>
          </w:p>
        </w:tc>
      </w:tr>
      <w:tr w:rsidR="00455684" w:rsidRPr="003A4D82" w14:paraId="711E2892"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6260D09A"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614311</w:t>
            </w:r>
          </w:p>
        </w:tc>
        <w:tc>
          <w:tcPr>
            <w:tcW w:w="3535" w:type="dxa"/>
            <w:gridSpan w:val="2"/>
            <w:tcBorders>
              <w:top w:val="single" w:sz="4" w:space="0" w:color="000000"/>
              <w:left w:val="nil"/>
              <w:bottom w:val="single" w:sz="4" w:space="0" w:color="000000"/>
              <w:right w:val="single" w:sz="4" w:space="0" w:color="000000"/>
            </w:tcBorders>
            <w:hideMark/>
          </w:tcPr>
          <w:p w14:paraId="372F89EC"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Grant udruženju pčelara „Grahovo“</w:t>
            </w:r>
          </w:p>
        </w:tc>
        <w:tc>
          <w:tcPr>
            <w:tcW w:w="1876" w:type="dxa"/>
            <w:gridSpan w:val="2"/>
            <w:tcBorders>
              <w:top w:val="single" w:sz="4" w:space="0" w:color="000000"/>
              <w:left w:val="nil"/>
              <w:bottom w:val="single" w:sz="4" w:space="0" w:color="000000"/>
              <w:right w:val="single" w:sz="4" w:space="0" w:color="000000"/>
            </w:tcBorders>
            <w:noWrap/>
            <w:hideMark/>
          </w:tcPr>
          <w:p w14:paraId="35CB04B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c>
          <w:tcPr>
            <w:tcW w:w="1827" w:type="dxa"/>
            <w:gridSpan w:val="2"/>
            <w:tcBorders>
              <w:top w:val="single" w:sz="4" w:space="0" w:color="000000"/>
              <w:left w:val="nil"/>
              <w:bottom w:val="single" w:sz="4" w:space="0" w:color="000000"/>
              <w:right w:val="single" w:sz="4" w:space="0" w:color="000000"/>
            </w:tcBorders>
            <w:noWrap/>
            <w:hideMark/>
          </w:tcPr>
          <w:p w14:paraId="4881B6F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c>
          <w:tcPr>
            <w:tcW w:w="1611" w:type="dxa"/>
            <w:tcBorders>
              <w:top w:val="nil"/>
              <w:left w:val="nil"/>
              <w:bottom w:val="single" w:sz="4" w:space="0" w:color="000000"/>
              <w:right w:val="single" w:sz="4" w:space="0" w:color="000000"/>
            </w:tcBorders>
            <w:noWrap/>
            <w:hideMark/>
          </w:tcPr>
          <w:p w14:paraId="3355796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7.000,00</w:t>
            </w:r>
          </w:p>
        </w:tc>
      </w:tr>
      <w:tr w:rsidR="00455684" w:rsidRPr="003A4D82" w14:paraId="405A0046"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2D075AEE"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614319</w:t>
            </w:r>
          </w:p>
        </w:tc>
        <w:tc>
          <w:tcPr>
            <w:tcW w:w="3535" w:type="dxa"/>
            <w:gridSpan w:val="2"/>
            <w:tcBorders>
              <w:top w:val="single" w:sz="4" w:space="0" w:color="000000"/>
              <w:left w:val="nil"/>
              <w:bottom w:val="single" w:sz="4" w:space="0" w:color="000000"/>
              <w:right w:val="single" w:sz="4" w:space="0" w:color="000000"/>
            </w:tcBorders>
            <w:hideMark/>
          </w:tcPr>
          <w:p w14:paraId="0E3839E6"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Grant za Vjerske zajednice</w:t>
            </w:r>
          </w:p>
        </w:tc>
        <w:tc>
          <w:tcPr>
            <w:tcW w:w="1876" w:type="dxa"/>
            <w:gridSpan w:val="2"/>
            <w:tcBorders>
              <w:top w:val="single" w:sz="4" w:space="0" w:color="000000"/>
              <w:left w:val="nil"/>
              <w:bottom w:val="single" w:sz="4" w:space="0" w:color="000000"/>
              <w:right w:val="single" w:sz="4" w:space="0" w:color="000000"/>
            </w:tcBorders>
            <w:noWrap/>
            <w:hideMark/>
          </w:tcPr>
          <w:p w14:paraId="1E11F37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827" w:type="dxa"/>
            <w:gridSpan w:val="2"/>
            <w:tcBorders>
              <w:top w:val="single" w:sz="4" w:space="0" w:color="000000"/>
              <w:left w:val="nil"/>
              <w:bottom w:val="single" w:sz="4" w:space="0" w:color="000000"/>
              <w:right w:val="single" w:sz="4" w:space="0" w:color="000000"/>
            </w:tcBorders>
            <w:noWrap/>
            <w:hideMark/>
          </w:tcPr>
          <w:p w14:paraId="31B4E31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611" w:type="dxa"/>
            <w:tcBorders>
              <w:top w:val="nil"/>
              <w:left w:val="nil"/>
              <w:bottom w:val="single" w:sz="4" w:space="0" w:color="000000"/>
              <w:right w:val="single" w:sz="4" w:space="0" w:color="000000"/>
            </w:tcBorders>
            <w:noWrap/>
            <w:hideMark/>
          </w:tcPr>
          <w:p w14:paraId="03787CD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r>
      <w:tr w:rsidR="00455684" w:rsidRPr="003A4D82" w14:paraId="2F983796"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57C951CC"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lastRenderedPageBreak/>
              <w:t>614411</w:t>
            </w:r>
          </w:p>
        </w:tc>
        <w:tc>
          <w:tcPr>
            <w:tcW w:w="3535" w:type="dxa"/>
            <w:gridSpan w:val="2"/>
            <w:tcBorders>
              <w:top w:val="single" w:sz="4" w:space="0" w:color="000000"/>
              <w:left w:val="nil"/>
              <w:bottom w:val="single" w:sz="4" w:space="0" w:color="000000"/>
              <w:right w:val="single" w:sz="4" w:space="0" w:color="000000"/>
            </w:tcBorders>
            <w:hideMark/>
          </w:tcPr>
          <w:p w14:paraId="6153ED2D"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Subvencije JKP</w:t>
            </w:r>
          </w:p>
        </w:tc>
        <w:tc>
          <w:tcPr>
            <w:tcW w:w="1876" w:type="dxa"/>
            <w:gridSpan w:val="2"/>
            <w:tcBorders>
              <w:top w:val="single" w:sz="4" w:space="0" w:color="000000"/>
              <w:left w:val="nil"/>
              <w:bottom w:val="single" w:sz="4" w:space="0" w:color="000000"/>
              <w:right w:val="single" w:sz="4" w:space="0" w:color="000000"/>
            </w:tcBorders>
            <w:noWrap/>
            <w:hideMark/>
          </w:tcPr>
          <w:p w14:paraId="6BBED10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60.000,00</w:t>
            </w:r>
          </w:p>
        </w:tc>
        <w:tc>
          <w:tcPr>
            <w:tcW w:w="1827" w:type="dxa"/>
            <w:gridSpan w:val="2"/>
            <w:tcBorders>
              <w:top w:val="single" w:sz="4" w:space="0" w:color="000000"/>
              <w:left w:val="nil"/>
              <w:bottom w:val="single" w:sz="4" w:space="0" w:color="000000"/>
              <w:right w:val="single" w:sz="4" w:space="0" w:color="000000"/>
            </w:tcBorders>
            <w:noWrap/>
            <w:hideMark/>
          </w:tcPr>
          <w:p w14:paraId="1265F92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50.000,00</w:t>
            </w:r>
          </w:p>
        </w:tc>
        <w:tc>
          <w:tcPr>
            <w:tcW w:w="1611" w:type="dxa"/>
            <w:tcBorders>
              <w:top w:val="nil"/>
              <w:left w:val="nil"/>
              <w:bottom w:val="single" w:sz="4" w:space="0" w:color="000000"/>
              <w:right w:val="single" w:sz="4" w:space="0" w:color="000000"/>
            </w:tcBorders>
            <w:noWrap/>
            <w:hideMark/>
          </w:tcPr>
          <w:p w14:paraId="6D13E72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50.000,00</w:t>
            </w:r>
          </w:p>
        </w:tc>
      </w:tr>
      <w:tr w:rsidR="00455684" w:rsidRPr="003A4D82" w14:paraId="0D210C33"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7D993CBF"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614415</w:t>
            </w:r>
          </w:p>
        </w:tc>
        <w:tc>
          <w:tcPr>
            <w:tcW w:w="3535" w:type="dxa"/>
            <w:gridSpan w:val="2"/>
            <w:tcBorders>
              <w:top w:val="single" w:sz="4" w:space="0" w:color="000000"/>
              <w:left w:val="nil"/>
              <w:bottom w:val="single" w:sz="4" w:space="0" w:color="000000"/>
              <w:right w:val="single" w:sz="4" w:space="0" w:color="000000"/>
            </w:tcBorders>
            <w:hideMark/>
          </w:tcPr>
          <w:p w14:paraId="7ABC619F"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Poticaj poljoprivrednoj </w:t>
            </w:r>
            <w:proofErr w:type="spellStart"/>
            <w:r w:rsidRPr="003A4D82">
              <w:rPr>
                <w:rFonts w:ascii="Times New Roman" w:eastAsia="Times New Roman" w:hAnsi="Times New Roman" w:cs="Times New Roman"/>
                <w:sz w:val="20"/>
                <w:szCs w:val="20"/>
                <w:lang w:val="hr-HR" w:eastAsia="hr-HR"/>
              </w:rPr>
              <w:t>prizvodnji</w:t>
            </w:r>
            <w:proofErr w:type="spellEnd"/>
          </w:p>
        </w:tc>
        <w:tc>
          <w:tcPr>
            <w:tcW w:w="1876" w:type="dxa"/>
            <w:gridSpan w:val="2"/>
            <w:tcBorders>
              <w:top w:val="single" w:sz="4" w:space="0" w:color="000000"/>
              <w:left w:val="nil"/>
              <w:bottom w:val="single" w:sz="4" w:space="0" w:color="000000"/>
              <w:right w:val="single" w:sz="4" w:space="0" w:color="000000"/>
            </w:tcBorders>
            <w:noWrap/>
            <w:hideMark/>
          </w:tcPr>
          <w:p w14:paraId="27FA02E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20.000,00</w:t>
            </w:r>
          </w:p>
        </w:tc>
        <w:tc>
          <w:tcPr>
            <w:tcW w:w="1827" w:type="dxa"/>
            <w:gridSpan w:val="2"/>
            <w:tcBorders>
              <w:top w:val="single" w:sz="4" w:space="0" w:color="000000"/>
              <w:left w:val="nil"/>
              <w:bottom w:val="single" w:sz="4" w:space="0" w:color="000000"/>
              <w:right w:val="single" w:sz="4" w:space="0" w:color="000000"/>
            </w:tcBorders>
            <w:noWrap/>
            <w:hideMark/>
          </w:tcPr>
          <w:p w14:paraId="3D4D3DC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20.000,00</w:t>
            </w:r>
          </w:p>
        </w:tc>
        <w:tc>
          <w:tcPr>
            <w:tcW w:w="1611" w:type="dxa"/>
            <w:tcBorders>
              <w:top w:val="nil"/>
              <w:left w:val="nil"/>
              <w:bottom w:val="single" w:sz="4" w:space="0" w:color="000000"/>
              <w:right w:val="single" w:sz="4" w:space="0" w:color="000000"/>
            </w:tcBorders>
            <w:noWrap/>
            <w:hideMark/>
          </w:tcPr>
          <w:p w14:paraId="5748563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25.000,00</w:t>
            </w:r>
          </w:p>
        </w:tc>
      </w:tr>
      <w:tr w:rsidR="00455684" w:rsidRPr="003A4D82" w14:paraId="631B01B3"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47DDB02E"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614415</w:t>
            </w:r>
          </w:p>
        </w:tc>
        <w:tc>
          <w:tcPr>
            <w:tcW w:w="3535" w:type="dxa"/>
            <w:gridSpan w:val="2"/>
            <w:tcBorders>
              <w:top w:val="single" w:sz="4" w:space="0" w:color="000000"/>
              <w:left w:val="nil"/>
              <w:bottom w:val="single" w:sz="4" w:space="0" w:color="000000"/>
              <w:right w:val="single" w:sz="4" w:space="0" w:color="000000"/>
            </w:tcBorders>
            <w:hideMark/>
          </w:tcPr>
          <w:p w14:paraId="1EBCC2A2"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Poticaj za Privredu</w:t>
            </w:r>
          </w:p>
        </w:tc>
        <w:tc>
          <w:tcPr>
            <w:tcW w:w="1876" w:type="dxa"/>
            <w:gridSpan w:val="2"/>
            <w:tcBorders>
              <w:top w:val="single" w:sz="4" w:space="0" w:color="000000"/>
              <w:left w:val="nil"/>
              <w:bottom w:val="single" w:sz="4" w:space="0" w:color="000000"/>
              <w:right w:val="single" w:sz="4" w:space="0" w:color="000000"/>
            </w:tcBorders>
            <w:noWrap/>
            <w:hideMark/>
          </w:tcPr>
          <w:p w14:paraId="4A83863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20.000,00</w:t>
            </w:r>
          </w:p>
        </w:tc>
        <w:tc>
          <w:tcPr>
            <w:tcW w:w="1827" w:type="dxa"/>
            <w:gridSpan w:val="2"/>
            <w:tcBorders>
              <w:top w:val="single" w:sz="4" w:space="0" w:color="000000"/>
              <w:left w:val="nil"/>
              <w:bottom w:val="single" w:sz="4" w:space="0" w:color="000000"/>
              <w:right w:val="single" w:sz="4" w:space="0" w:color="000000"/>
            </w:tcBorders>
            <w:noWrap/>
            <w:hideMark/>
          </w:tcPr>
          <w:p w14:paraId="32C18D4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20.000,00</w:t>
            </w:r>
          </w:p>
        </w:tc>
        <w:tc>
          <w:tcPr>
            <w:tcW w:w="1611" w:type="dxa"/>
            <w:tcBorders>
              <w:top w:val="nil"/>
              <w:left w:val="nil"/>
              <w:bottom w:val="single" w:sz="4" w:space="0" w:color="000000"/>
              <w:right w:val="single" w:sz="4" w:space="0" w:color="000000"/>
            </w:tcBorders>
            <w:noWrap/>
            <w:hideMark/>
          </w:tcPr>
          <w:p w14:paraId="4655C2B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25.000,00</w:t>
            </w:r>
          </w:p>
        </w:tc>
      </w:tr>
      <w:tr w:rsidR="00455684" w:rsidRPr="003A4D82" w14:paraId="0A2FE751"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1E1D2478"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614419</w:t>
            </w:r>
          </w:p>
        </w:tc>
        <w:tc>
          <w:tcPr>
            <w:tcW w:w="3535" w:type="dxa"/>
            <w:gridSpan w:val="2"/>
            <w:tcBorders>
              <w:top w:val="single" w:sz="4" w:space="0" w:color="000000"/>
              <w:left w:val="nil"/>
              <w:bottom w:val="single" w:sz="4" w:space="0" w:color="000000"/>
              <w:right w:val="single" w:sz="4" w:space="0" w:color="000000"/>
            </w:tcBorders>
            <w:hideMark/>
          </w:tcPr>
          <w:p w14:paraId="5F0CCD68"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Učešće na sajmovima</w:t>
            </w:r>
          </w:p>
        </w:tc>
        <w:tc>
          <w:tcPr>
            <w:tcW w:w="1876" w:type="dxa"/>
            <w:gridSpan w:val="2"/>
            <w:tcBorders>
              <w:top w:val="single" w:sz="4" w:space="0" w:color="000000"/>
              <w:left w:val="nil"/>
              <w:bottom w:val="single" w:sz="4" w:space="0" w:color="000000"/>
              <w:right w:val="single" w:sz="4" w:space="0" w:color="000000"/>
            </w:tcBorders>
            <w:noWrap/>
            <w:hideMark/>
          </w:tcPr>
          <w:p w14:paraId="0931095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827" w:type="dxa"/>
            <w:gridSpan w:val="2"/>
            <w:tcBorders>
              <w:top w:val="single" w:sz="4" w:space="0" w:color="000000"/>
              <w:left w:val="nil"/>
              <w:bottom w:val="single" w:sz="4" w:space="0" w:color="000000"/>
              <w:right w:val="single" w:sz="4" w:space="0" w:color="000000"/>
            </w:tcBorders>
            <w:noWrap/>
            <w:hideMark/>
          </w:tcPr>
          <w:p w14:paraId="394114E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611" w:type="dxa"/>
            <w:tcBorders>
              <w:top w:val="nil"/>
              <w:left w:val="nil"/>
              <w:bottom w:val="single" w:sz="4" w:space="0" w:color="000000"/>
              <w:right w:val="single" w:sz="4" w:space="0" w:color="000000"/>
            </w:tcBorders>
            <w:noWrap/>
            <w:hideMark/>
          </w:tcPr>
          <w:p w14:paraId="10CC56F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r>
      <w:tr w:rsidR="00455684" w:rsidRPr="003A4D82" w14:paraId="4BB96E03"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6AC9D5C1"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614817</w:t>
            </w:r>
          </w:p>
        </w:tc>
        <w:tc>
          <w:tcPr>
            <w:tcW w:w="3535" w:type="dxa"/>
            <w:gridSpan w:val="2"/>
            <w:tcBorders>
              <w:top w:val="single" w:sz="4" w:space="0" w:color="000000"/>
              <w:left w:val="nil"/>
              <w:bottom w:val="single" w:sz="4" w:space="0" w:color="000000"/>
              <w:right w:val="single" w:sz="4" w:space="0" w:color="000000"/>
            </w:tcBorders>
            <w:hideMark/>
          </w:tcPr>
          <w:p w14:paraId="5C1A4A51"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Izvršenje sudskih presuda i rješenja o izvršenju</w:t>
            </w:r>
          </w:p>
        </w:tc>
        <w:tc>
          <w:tcPr>
            <w:tcW w:w="1876" w:type="dxa"/>
            <w:gridSpan w:val="2"/>
            <w:tcBorders>
              <w:top w:val="single" w:sz="4" w:space="0" w:color="000000"/>
              <w:left w:val="nil"/>
              <w:bottom w:val="single" w:sz="4" w:space="0" w:color="000000"/>
              <w:right w:val="single" w:sz="4" w:space="0" w:color="000000"/>
            </w:tcBorders>
            <w:noWrap/>
            <w:hideMark/>
          </w:tcPr>
          <w:p w14:paraId="77A1F35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20.000,00</w:t>
            </w:r>
          </w:p>
        </w:tc>
        <w:tc>
          <w:tcPr>
            <w:tcW w:w="1827" w:type="dxa"/>
            <w:gridSpan w:val="2"/>
            <w:tcBorders>
              <w:top w:val="single" w:sz="4" w:space="0" w:color="000000"/>
              <w:left w:val="nil"/>
              <w:bottom w:val="single" w:sz="4" w:space="0" w:color="000000"/>
              <w:right w:val="single" w:sz="4" w:space="0" w:color="000000"/>
            </w:tcBorders>
            <w:noWrap/>
            <w:hideMark/>
          </w:tcPr>
          <w:p w14:paraId="1B0162B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611" w:type="dxa"/>
            <w:tcBorders>
              <w:top w:val="nil"/>
              <w:left w:val="nil"/>
              <w:bottom w:val="single" w:sz="4" w:space="0" w:color="000000"/>
              <w:right w:val="single" w:sz="4" w:space="0" w:color="000000"/>
            </w:tcBorders>
            <w:noWrap/>
            <w:hideMark/>
          </w:tcPr>
          <w:p w14:paraId="1F34E81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r>
      <w:tr w:rsidR="00455684" w:rsidRPr="003A4D82" w14:paraId="03E3E1E1" w14:textId="77777777" w:rsidTr="00455684">
        <w:trPr>
          <w:trHeight w:val="255"/>
        </w:trPr>
        <w:tc>
          <w:tcPr>
            <w:tcW w:w="1230" w:type="dxa"/>
            <w:tcBorders>
              <w:top w:val="nil"/>
              <w:left w:val="single" w:sz="4" w:space="0" w:color="000000"/>
              <w:bottom w:val="single" w:sz="4" w:space="0" w:color="000000"/>
              <w:right w:val="single" w:sz="4" w:space="0" w:color="000000"/>
            </w:tcBorders>
            <w:shd w:val="clear" w:color="000000" w:fill="FFFF00"/>
            <w:noWrap/>
            <w:hideMark/>
          </w:tcPr>
          <w:p w14:paraId="23BE3BE3" w14:textId="77777777" w:rsidR="00455684" w:rsidRPr="003A4D82" w:rsidRDefault="00455684" w:rsidP="00637196">
            <w:pPr>
              <w:spacing w:after="0"/>
              <w:rPr>
                <w:rFonts w:ascii="Times New Roman" w:eastAsia="Times New Roman" w:hAnsi="Times New Roman" w:cs="Times New Roman"/>
                <w:b/>
                <w:bCs/>
                <w:color w:val="3F3F3F"/>
                <w:sz w:val="20"/>
                <w:szCs w:val="20"/>
                <w:lang w:val="hr-HR" w:eastAsia="hr-HR"/>
              </w:rPr>
            </w:pPr>
            <w:r w:rsidRPr="003A4D82">
              <w:rPr>
                <w:rFonts w:ascii="Times New Roman" w:eastAsia="Times New Roman" w:hAnsi="Times New Roman" w:cs="Times New Roman"/>
                <w:b/>
                <w:bCs/>
                <w:color w:val="3F3F3F"/>
                <w:sz w:val="20"/>
                <w:szCs w:val="20"/>
                <w:lang w:val="hr-HR" w:eastAsia="hr-HR"/>
              </w:rPr>
              <w:t>616000</w:t>
            </w:r>
          </w:p>
        </w:tc>
        <w:tc>
          <w:tcPr>
            <w:tcW w:w="3535" w:type="dxa"/>
            <w:gridSpan w:val="2"/>
            <w:tcBorders>
              <w:top w:val="single" w:sz="4" w:space="0" w:color="000000"/>
              <w:left w:val="nil"/>
              <w:bottom w:val="single" w:sz="4" w:space="0" w:color="000000"/>
              <w:right w:val="single" w:sz="4" w:space="0" w:color="000000"/>
            </w:tcBorders>
            <w:shd w:val="clear" w:color="000000" w:fill="FFFF00"/>
            <w:hideMark/>
          </w:tcPr>
          <w:p w14:paraId="540C424A"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b/>
                <w:bCs/>
                <w:sz w:val="20"/>
                <w:szCs w:val="20"/>
                <w:lang w:val="hr-HR" w:eastAsia="hr-HR"/>
              </w:rPr>
              <w:t>E</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IZDACI</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ZA</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KREDITE</w:t>
            </w:r>
          </w:p>
        </w:tc>
        <w:tc>
          <w:tcPr>
            <w:tcW w:w="1876" w:type="dxa"/>
            <w:gridSpan w:val="2"/>
            <w:tcBorders>
              <w:top w:val="single" w:sz="4" w:space="0" w:color="000000"/>
              <w:left w:val="nil"/>
              <w:bottom w:val="single" w:sz="4" w:space="0" w:color="000000"/>
              <w:right w:val="single" w:sz="4" w:space="0" w:color="000000"/>
            </w:tcBorders>
            <w:shd w:val="clear" w:color="000000" w:fill="FFFF00"/>
            <w:noWrap/>
            <w:hideMark/>
          </w:tcPr>
          <w:p w14:paraId="7557EE04"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45.000,00</w:t>
            </w:r>
          </w:p>
        </w:tc>
        <w:tc>
          <w:tcPr>
            <w:tcW w:w="1827" w:type="dxa"/>
            <w:gridSpan w:val="2"/>
            <w:tcBorders>
              <w:top w:val="single" w:sz="4" w:space="0" w:color="000000"/>
              <w:left w:val="nil"/>
              <w:bottom w:val="single" w:sz="4" w:space="0" w:color="000000"/>
              <w:right w:val="single" w:sz="4" w:space="0" w:color="000000"/>
            </w:tcBorders>
            <w:shd w:val="clear" w:color="000000" w:fill="FFFF00"/>
            <w:noWrap/>
            <w:hideMark/>
          </w:tcPr>
          <w:p w14:paraId="49530730"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45.000,00</w:t>
            </w:r>
          </w:p>
        </w:tc>
        <w:tc>
          <w:tcPr>
            <w:tcW w:w="1611" w:type="dxa"/>
            <w:tcBorders>
              <w:top w:val="nil"/>
              <w:left w:val="nil"/>
              <w:bottom w:val="single" w:sz="4" w:space="0" w:color="000000"/>
              <w:right w:val="single" w:sz="4" w:space="0" w:color="000000"/>
            </w:tcBorders>
            <w:shd w:val="clear" w:color="000000" w:fill="FFFF00"/>
            <w:noWrap/>
            <w:hideMark/>
          </w:tcPr>
          <w:p w14:paraId="1147A078"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45.000,00</w:t>
            </w:r>
          </w:p>
        </w:tc>
      </w:tr>
      <w:tr w:rsidR="00455684" w:rsidRPr="003A4D82" w14:paraId="3F0347C6"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585D36C0" w14:textId="77777777" w:rsidR="00455684" w:rsidRPr="003A4D82" w:rsidRDefault="00455684" w:rsidP="00637196">
            <w:pPr>
              <w:spacing w:after="0"/>
              <w:rPr>
                <w:rFonts w:ascii="Times New Roman" w:eastAsia="Times New Roman" w:hAnsi="Times New Roman" w:cs="Times New Roman"/>
                <w:color w:val="3F3F3F"/>
                <w:sz w:val="20"/>
                <w:szCs w:val="20"/>
                <w:lang w:val="hr-HR" w:eastAsia="hr-HR"/>
              </w:rPr>
            </w:pPr>
            <w:r w:rsidRPr="003A4D82">
              <w:rPr>
                <w:rFonts w:ascii="Times New Roman" w:eastAsia="Times New Roman" w:hAnsi="Times New Roman" w:cs="Times New Roman"/>
                <w:color w:val="3F3F3F"/>
                <w:sz w:val="20"/>
                <w:szCs w:val="20"/>
                <w:lang w:val="hr-HR" w:eastAsia="hr-HR"/>
              </w:rPr>
              <w:t>616212</w:t>
            </w:r>
          </w:p>
        </w:tc>
        <w:tc>
          <w:tcPr>
            <w:tcW w:w="3535" w:type="dxa"/>
            <w:gridSpan w:val="2"/>
            <w:tcBorders>
              <w:top w:val="single" w:sz="4" w:space="0" w:color="000000"/>
              <w:left w:val="nil"/>
              <w:bottom w:val="single" w:sz="4" w:space="0" w:color="000000"/>
              <w:right w:val="single" w:sz="4" w:space="0" w:color="000000"/>
            </w:tcBorders>
            <w:hideMark/>
          </w:tcPr>
          <w:p w14:paraId="0B0A3E91"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Izdatci za kredit</w:t>
            </w:r>
          </w:p>
        </w:tc>
        <w:tc>
          <w:tcPr>
            <w:tcW w:w="1876" w:type="dxa"/>
            <w:gridSpan w:val="2"/>
            <w:tcBorders>
              <w:top w:val="single" w:sz="4" w:space="0" w:color="000000"/>
              <w:left w:val="nil"/>
              <w:bottom w:val="single" w:sz="4" w:space="0" w:color="000000"/>
              <w:right w:val="single" w:sz="4" w:space="0" w:color="000000"/>
            </w:tcBorders>
            <w:noWrap/>
            <w:hideMark/>
          </w:tcPr>
          <w:p w14:paraId="230EF9D9" w14:textId="77777777" w:rsidR="00455684" w:rsidRPr="003A4D82" w:rsidRDefault="00455684" w:rsidP="00637196">
            <w:pPr>
              <w:spacing w:after="0"/>
              <w:jc w:val="right"/>
              <w:rPr>
                <w:rFonts w:ascii="Times New Roman" w:eastAsia="Times New Roman" w:hAnsi="Times New Roman" w:cs="Times New Roman"/>
                <w:color w:val="3F3F3F"/>
                <w:sz w:val="20"/>
                <w:szCs w:val="20"/>
                <w:lang w:val="hr-HR" w:eastAsia="hr-HR"/>
              </w:rPr>
            </w:pPr>
            <w:r w:rsidRPr="003A4D82">
              <w:rPr>
                <w:rFonts w:ascii="Times New Roman" w:eastAsia="Times New Roman" w:hAnsi="Times New Roman" w:cs="Times New Roman"/>
                <w:color w:val="3F3F3F"/>
                <w:sz w:val="20"/>
                <w:szCs w:val="20"/>
                <w:lang w:val="hr-HR" w:eastAsia="hr-HR"/>
              </w:rPr>
              <w:t>45.000,00</w:t>
            </w:r>
          </w:p>
        </w:tc>
        <w:tc>
          <w:tcPr>
            <w:tcW w:w="1827" w:type="dxa"/>
            <w:gridSpan w:val="2"/>
            <w:tcBorders>
              <w:top w:val="single" w:sz="4" w:space="0" w:color="000000"/>
              <w:left w:val="nil"/>
              <w:bottom w:val="single" w:sz="4" w:space="0" w:color="000000"/>
              <w:right w:val="single" w:sz="4" w:space="0" w:color="000000"/>
            </w:tcBorders>
            <w:noWrap/>
            <w:hideMark/>
          </w:tcPr>
          <w:p w14:paraId="1093C404" w14:textId="77777777" w:rsidR="00455684" w:rsidRPr="003A4D82" w:rsidRDefault="00455684" w:rsidP="00637196">
            <w:pPr>
              <w:spacing w:after="0"/>
              <w:jc w:val="right"/>
              <w:rPr>
                <w:rFonts w:ascii="Times New Roman" w:eastAsia="Times New Roman" w:hAnsi="Times New Roman" w:cs="Times New Roman"/>
                <w:color w:val="3F3F3F"/>
                <w:sz w:val="20"/>
                <w:szCs w:val="20"/>
                <w:lang w:val="hr-HR" w:eastAsia="hr-HR"/>
              </w:rPr>
            </w:pPr>
            <w:r w:rsidRPr="003A4D82">
              <w:rPr>
                <w:rFonts w:ascii="Times New Roman" w:eastAsia="Times New Roman" w:hAnsi="Times New Roman" w:cs="Times New Roman"/>
                <w:color w:val="3F3F3F"/>
                <w:sz w:val="20"/>
                <w:szCs w:val="20"/>
                <w:lang w:val="hr-HR" w:eastAsia="hr-HR"/>
              </w:rPr>
              <w:t>45.000,00</w:t>
            </w:r>
          </w:p>
        </w:tc>
        <w:tc>
          <w:tcPr>
            <w:tcW w:w="1611" w:type="dxa"/>
            <w:tcBorders>
              <w:top w:val="nil"/>
              <w:left w:val="nil"/>
              <w:bottom w:val="single" w:sz="4" w:space="0" w:color="000000"/>
              <w:right w:val="single" w:sz="4" w:space="0" w:color="000000"/>
            </w:tcBorders>
            <w:noWrap/>
            <w:hideMark/>
          </w:tcPr>
          <w:p w14:paraId="0FD37A30" w14:textId="77777777" w:rsidR="00455684" w:rsidRPr="003A4D82" w:rsidRDefault="00455684" w:rsidP="00637196">
            <w:pPr>
              <w:spacing w:after="0"/>
              <w:jc w:val="right"/>
              <w:rPr>
                <w:rFonts w:ascii="Times New Roman" w:eastAsia="Times New Roman" w:hAnsi="Times New Roman" w:cs="Times New Roman"/>
                <w:color w:val="3F3F3F"/>
                <w:sz w:val="20"/>
                <w:szCs w:val="20"/>
                <w:lang w:val="hr-HR" w:eastAsia="hr-HR"/>
              </w:rPr>
            </w:pPr>
            <w:r w:rsidRPr="003A4D82">
              <w:rPr>
                <w:rFonts w:ascii="Times New Roman" w:eastAsia="Times New Roman" w:hAnsi="Times New Roman" w:cs="Times New Roman"/>
                <w:color w:val="3F3F3F"/>
                <w:sz w:val="20"/>
                <w:szCs w:val="20"/>
                <w:lang w:val="hr-HR" w:eastAsia="hr-HR"/>
              </w:rPr>
              <w:t>45.000,00</w:t>
            </w:r>
          </w:p>
        </w:tc>
      </w:tr>
      <w:tr w:rsidR="00455684" w:rsidRPr="003A4D82" w14:paraId="23290855" w14:textId="77777777" w:rsidTr="00455684">
        <w:trPr>
          <w:trHeight w:val="255"/>
        </w:trPr>
        <w:tc>
          <w:tcPr>
            <w:tcW w:w="1230" w:type="dxa"/>
            <w:tcBorders>
              <w:top w:val="nil"/>
              <w:left w:val="single" w:sz="4" w:space="0" w:color="000000"/>
              <w:bottom w:val="single" w:sz="4" w:space="0" w:color="000000"/>
              <w:right w:val="single" w:sz="4" w:space="0" w:color="000000"/>
            </w:tcBorders>
            <w:shd w:val="clear" w:color="000000" w:fill="FFFF00"/>
            <w:noWrap/>
            <w:hideMark/>
          </w:tcPr>
          <w:p w14:paraId="7BE54394" w14:textId="77777777" w:rsidR="00455684" w:rsidRPr="003A4D82" w:rsidRDefault="00455684" w:rsidP="00637196">
            <w:pPr>
              <w:spacing w:after="0"/>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820000</w:t>
            </w:r>
          </w:p>
        </w:tc>
        <w:tc>
          <w:tcPr>
            <w:tcW w:w="3535" w:type="dxa"/>
            <w:gridSpan w:val="2"/>
            <w:tcBorders>
              <w:top w:val="single" w:sz="4" w:space="0" w:color="000000"/>
              <w:left w:val="nil"/>
              <w:bottom w:val="single" w:sz="4" w:space="0" w:color="000000"/>
              <w:right w:val="single" w:sz="4" w:space="0" w:color="000000"/>
            </w:tcBorders>
            <w:shd w:val="clear" w:color="000000" w:fill="FFFF00"/>
            <w:hideMark/>
          </w:tcPr>
          <w:p w14:paraId="255E7E00"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b/>
                <w:bCs/>
                <w:sz w:val="20"/>
                <w:szCs w:val="20"/>
                <w:lang w:val="hr-HR" w:eastAsia="hr-HR"/>
              </w:rPr>
              <w:t>F)</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KAPITALNI</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IZDACI</w:t>
            </w:r>
          </w:p>
        </w:tc>
        <w:tc>
          <w:tcPr>
            <w:tcW w:w="1876" w:type="dxa"/>
            <w:gridSpan w:val="2"/>
            <w:tcBorders>
              <w:top w:val="single" w:sz="4" w:space="0" w:color="000000"/>
              <w:left w:val="nil"/>
              <w:bottom w:val="single" w:sz="4" w:space="0" w:color="000000"/>
              <w:right w:val="single" w:sz="4" w:space="0" w:color="000000"/>
            </w:tcBorders>
            <w:shd w:val="clear" w:color="000000" w:fill="FFFF00"/>
            <w:noWrap/>
            <w:hideMark/>
          </w:tcPr>
          <w:p w14:paraId="35149BF2"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1.679.000,00</w:t>
            </w:r>
          </w:p>
        </w:tc>
        <w:tc>
          <w:tcPr>
            <w:tcW w:w="1827" w:type="dxa"/>
            <w:gridSpan w:val="2"/>
            <w:tcBorders>
              <w:top w:val="single" w:sz="4" w:space="0" w:color="000000"/>
              <w:left w:val="nil"/>
              <w:bottom w:val="single" w:sz="4" w:space="0" w:color="000000"/>
              <w:right w:val="single" w:sz="4" w:space="0" w:color="000000"/>
            </w:tcBorders>
            <w:shd w:val="clear" w:color="000000" w:fill="FFFF00"/>
            <w:noWrap/>
            <w:hideMark/>
          </w:tcPr>
          <w:p w14:paraId="72AF5380"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1.303.000,00</w:t>
            </w:r>
          </w:p>
        </w:tc>
        <w:tc>
          <w:tcPr>
            <w:tcW w:w="1611" w:type="dxa"/>
            <w:tcBorders>
              <w:top w:val="nil"/>
              <w:left w:val="nil"/>
              <w:bottom w:val="single" w:sz="4" w:space="0" w:color="000000"/>
              <w:right w:val="single" w:sz="4" w:space="0" w:color="000000"/>
            </w:tcBorders>
            <w:shd w:val="clear" w:color="000000" w:fill="FFFF00"/>
            <w:noWrap/>
            <w:hideMark/>
          </w:tcPr>
          <w:p w14:paraId="4B23455E"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1.434.000,00</w:t>
            </w:r>
          </w:p>
        </w:tc>
      </w:tr>
      <w:tr w:rsidR="00455684" w:rsidRPr="003A4D82" w14:paraId="2C565009"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78316EE8"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821222</w:t>
            </w:r>
          </w:p>
        </w:tc>
        <w:tc>
          <w:tcPr>
            <w:tcW w:w="3535" w:type="dxa"/>
            <w:gridSpan w:val="2"/>
            <w:tcBorders>
              <w:top w:val="single" w:sz="4" w:space="0" w:color="000000"/>
              <w:left w:val="nil"/>
              <w:bottom w:val="single" w:sz="4" w:space="0" w:color="000000"/>
              <w:right w:val="single" w:sz="4" w:space="0" w:color="000000"/>
            </w:tcBorders>
            <w:hideMark/>
          </w:tcPr>
          <w:p w14:paraId="1B78A5CE"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Putevi    i    mostovi    –</w:t>
            </w:r>
            <w:proofErr w:type="spellStart"/>
            <w:r w:rsidRPr="003A4D82">
              <w:rPr>
                <w:rFonts w:ascii="Times New Roman" w:eastAsia="Times New Roman" w:hAnsi="Times New Roman" w:cs="Times New Roman"/>
                <w:sz w:val="20"/>
                <w:szCs w:val="20"/>
                <w:lang w:val="hr-HR" w:eastAsia="hr-HR"/>
              </w:rPr>
              <w:t>Asvalt</w:t>
            </w:r>
            <w:proofErr w:type="spellEnd"/>
            <w:r w:rsidRPr="003A4D82">
              <w:rPr>
                <w:rFonts w:ascii="Times New Roman" w:eastAsia="Times New Roman" w:hAnsi="Times New Roman" w:cs="Times New Roman"/>
                <w:sz w:val="20"/>
                <w:szCs w:val="20"/>
                <w:lang w:val="hr-HR" w:eastAsia="hr-HR"/>
              </w:rPr>
              <w:t xml:space="preserve">    oko zgrada-</w:t>
            </w:r>
          </w:p>
        </w:tc>
        <w:tc>
          <w:tcPr>
            <w:tcW w:w="1876" w:type="dxa"/>
            <w:gridSpan w:val="2"/>
            <w:tcBorders>
              <w:top w:val="single" w:sz="4" w:space="0" w:color="000000"/>
              <w:left w:val="nil"/>
              <w:bottom w:val="single" w:sz="4" w:space="0" w:color="000000"/>
              <w:right w:val="single" w:sz="4" w:space="0" w:color="000000"/>
            </w:tcBorders>
            <w:noWrap/>
            <w:hideMark/>
          </w:tcPr>
          <w:p w14:paraId="7E7D9C7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250.000,00</w:t>
            </w:r>
          </w:p>
        </w:tc>
        <w:tc>
          <w:tcPr>
            <w:tcW w:w="1827" w:type="dxa"/>
            <w:gridSpan w:val="2"/>
            <w:tcBorders>
              <w:top w:val="single" w:sz="4" w:space="0" w:color="000000"/>
              <w:left w:val="nil"/>
              <w:bottom w:val="single" w:sz="4" w:space="0" w:color="000000"/>
              <w:right w:val="single" w:sz="4" w:space="0" w:color="000000"/>
            </w:tcBorders>
            <w:noWrap/>
            <w:hideMark/>
          </w:tcPr>
          <w:p w14:paraId="33E93A4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250.000,00</w:t>
            </w:r>
          </w:p>
        </w:tc>
        <w:tc>
          <w:tcPr>
            <w:tcW w:w="1611" w:type="dxa"/>
            <w:tcBorders>
              <w:top w:val="nil"/>
              <w:left w:val="nil"/>
              <w:bottom w:val="single" w:sz="4" w:space="0" w:color="000000"/>
              <w:right w:val="single" w:sz="4" w:space="0" w:color="000000"/>
            </w:tcBorders>
            <w:noWrap/>
            <w:hideMark/>
          </w:tcPr>
          <w:p w14:paraId="156DB21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250.000,00</w:t>
            </w:r>
          </w:p>
        </w:tc>
      </w:tr>
      <w:tr w:rsidR="00455684" w:rsidRPr="003A4D82" w14:paraId="0E6AAC54"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064932C7"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821311</w:t>
            </w:r>
          </w:p>
        </w:tc>
        <w:tc>
          <w:tcPr>
            <w:tcW w:w="3535" w:type="dxa"/>
            <w:gridSpan w:val="2"/>
            <w:tcBorders>
              <w:top w:val="single" w:sz="4" w:space="0" w:color="000000"/>
              <w:left w:val="nil"/>
              <w:bottom w:val="single" w:sz="4" w:space="0" w:color="000000"/>
              <w:right w:val="single" w:sz="4" w:space="0" w:color="000000"/>
            </w:tcBorders>
            <w:hideMark/>
          </w:tcPr>
          <w:p w14:paraId="412DB709"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Namještaj</w:t>
            </w:r>
          </w:p>
        </w:tc>
        <w:tc>
          <w:tcPr>
            <w:tcW w:w="1876" w:type="dxa"/>
            <w:gridSpan w:val="2"/>
            <w:tcBorders>
              <w:top w:val="single" w:sz="4" w:space="0" w:color="000000"/>
              <w:left w:val="nil"/>
              <w:bottom w:val="single" w:sz="4" w:space="0" w:color="000000"/>
              <w:right w:val="single" w:sz="4" w:space="0" w:color="000000"/>
            </w:tcBorders>
            <w:noWrap/>
            <w:hideMark/>
          </w:tcPr>
          <w:p w14:paraId="11D3BDB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827" w:type="dxa"/>
            <w:gridSpan w:val="2"/>
            <w:tcBorders>
              <w:top w:val="single" w:sz="4" w:space="0" w:color="000000"/>
              <w:left w:val="nil"/>
              <w:bottom w:val="single" w:sz="4" w:space="0" w:color="000000"/>
              <w:right w:val="single" w:sz="4" w:space="0" w:color="000000"/>
            </w:tcBorders>
            <w:noWrap/>
            <w:hideMark/>
          </w:tcPr>
          <w:p w14:paraId="03211EF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w:t>
            </w:r>
          </w:p>
        </w:tc>
        <w:tc>
          <w:tcPr>
            <w:tcW w:w="1611" w:type="dxa"/>
            <w:tcBorders>
              <w:top w:val="nil"/>
              <w:left w:val="nil"/>
              <w:bottom w:val="single" w:sz="4" w:space="0" w:color="000000"/>
              <w:right w:val="single" w:sz="4" w:space="0" w:color="000000"/>
            </w:tcBorders>
            <w:noWrap/>
            <w:hideMark/>
          </w:tcPr>
          <w:p w14:paraId="28ACF61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20.000,00</w:t>
            </w:r>
          </w:p>
        </w:tc>
      </w:tr>
      <w:tr w:rsidR="00455684" w:rsidRPr="003A4D82" w14:paraId="534A3761"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2D61CB50"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821312</w:t>
            </w:r>
          </w:p>
        </w:tc>
        <w:tc>
          <w:tcPr>
            <w:tcW w:w="3535" w:type="dxa"/>
            <w:gridSpan w:val="2"/>
            <w:tcBorders>
              <w:top w:val="single" w:sz="4" w:space="0" w:color="000000"/>
              <w:left w:val="nil"/>
              <w:bottom w:val="single" w:sz="4" w:space="0" w:color="000000"/>
              <w:right w:val="single" w:sz="4" w:space="0" w:color="000000"/>
            </w:tcBorders>
            <w:hideMark/>
          </w:tcPr>
          <w:p w14:paraId="1BC189C4"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Kompjutorska oprema</w:t>
            </w:r>
          </w:p>
        </w:tc>
        <w:tc>
          <w:tcPr>
            <w:tcW w:w="1876" w:type="dxa"/>
            <w:gridSpan w:val="2"/>
            <w:tcBorders>
              <w:top w:val="single" w:sz="4" w:space="0" w:color="000000"/>
              <w:left w:val="nil"/>
              <w:bottom w:val="single" w:sz="4" w:space="0" w:color="000000"/>
              <w:right w:val="single" w:sz="4" w:space="0" w:color="000000"/>
            </w:tcBorders>
            <w:noWrap/>
            <w:hideMark/>
          </w:tcPr>
          <w:p w14:paraId="6ACEE58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827" w:type="dxa"/>
            <w:gridSpan w:val="2"/>
            <w:tcBorders>
              <w:top w:val="single" w:sz="4" w:space="0" w:color="000000"/>
              <w:left w:val="nil"/>
              <w:bottom w:val="single" w:sz="4" w:space="0" w:color="000000"/>
              <w:right w:val="single" w:sz="4" w:space="0" w:color="000000"/>
            </w:tcBorders>
            <w:noWrap/>
            <w:hideMark/>
          </w:tcPr>
          <w:p w14:paraId="1E48C7F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611" w:type="dxa"/>
            <w:tcBorders>
              <w:top w:val="nil"/>
              <w:left w:val="nil"/>
              <w:bottom w:val="single" w:sz="4" w:space="0" w:color="000000"/>
              <w:right w:val="single" w:sz="4" w:space="0" w:color="000000"/>
            </w:tcBorders>
            <w:noWrap/>
            <w:hideMark/>
          </w:tcPr>
          <w:p w14:paraId="692BE05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r>
      <w:tr w:rsidR="00455684" w:rsidRPr="003A4D82" w14:paraId="1F0D6583"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613B72E8"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821321</w:t>
            </w:r>
          </w:p>
        </w:tc>
        <w:tc>
          <w:tcPr>
            <w:tcW w:w="3535" w:type="dxa"/>
            <w:gridSpan w:val="2"/>
            <w:tcBorders>
              <w:top w:val="single" w:sz="4" w:space="0" w:color="000000"/>
              <w:left w:val="nil"/>
              <w:bottom w:val="single" w:sz="4" w:space="0" w:color="000000"/>
              <w:right w:val="single" w:sz="4" w:space="0" w:color="000000"/>
            </w:tcBorders>
            <w:hideMark/>
          </w:tcPr>
          <w:p w14:paraId="40B412FC"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Motorna Vozila</w:t>
            </w:r>
          </w:p>
        </w:tc>
        <w:tc>
          <w:tcPr>
            <w:tcW w:w="1876" w:type="dxa"/>
            <w:gridSpan w:val="2"/>
            <w:tcBorders>
              <w:top w:val="single" w:sz="4" w:space="0" w:color="000000"/>
              <w:left w:val="nil"/>
              <w:bottom w:val="single" w:sz="4" w:space="0" w:color="000000"/>
              <w:right w:val="single" w:sz="4" w:space="0" w:color="000000"/>
            </w:tcBorders>
            <w:noWrap/>
            <w:hideMark/>
          </w:tcPr>
          <w:p w14:paraId="57492C2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350.000,00</w:t>
            </w:r>
          </w:p>
        </w:tc>
        <w:tc>
          <w:tcPr>
            <w:tcW w:w="1827" w:type="dxa"/>
            <w:gridSpan w:val="2"/>
            <w:tcBorders>
              <w:top w:val="single" w:sz="4" w:space="0" w:color="000000"/>
              <w:left w:val="nil"/>
              <w:bottom w:val="single" w:sz="4" w:space="0" w:color="000000"/>
              <w:right w:val="single" w:sz="4" w:space="0" w:color="000000"/>
            </w:tcBorders>
            <w:noWrap/>
            <w:hideMark/>
          </w:tcPr>
          <w:p w14:paraId="2D30CA5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50.000,00</w:t>
            </w:r>
          </w:p>
        </w:tc>
        <w:tc>
          <w:tcPr>
            <w:tcW w:w="1611" w:type="dxa"/>
            <w:tcBorders>
              <w:top w:val="nil"/>
              <w:left w:val="nil"/>
              <w:bottom w:val="single" w:sz="4" w:space="0" w:color="000000"/>
              <w:right w:val="single" w:sz="4" w:space="0" w:color="000000"/>
            </w:tcBorders>
            <w:noWrap/>
            <w:hideMark/>
          </w:tcPr>
          <w:p w14:paraId="43D0099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80.000,00</w:t>
            </w:r>
          </w:p>
        </w:tc>
      </w:tr>
      <w:tr w:rsidR="00455684" w:rsidRPr="003A4D82" w14:paraId="79AD7670"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5FFC2323"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821335</w:t>
            </w:r>
          </w:p>
        </w:tc>
        <w:tc>
          <w:tcPr>
            <w:tcW w:w="3535" w:type="dxa"/>
            <w:gridSpan w:val="2"/>
            <w:tcBorders>
              <w:top w:val="single" w:sz="4" w:space="0" w:color="000000"/>
              <w:left w:val="nil"/>
              <w:bottom w:val="single" w:sz="4" w:space="0" w:color="000000"/>
              <w:right w:val="single" w:sz="4" w:space="0" w:color="000000"/>
            </w:tcBorders>
            <w:hideMark/>
          </w:tcPr>
          <w:p w14:paraId="66DCD9AB"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Oprema za sportske terene i </w:t>
            </w:r>
            <w:proofErr w:type="spellStart"/>
            <w:r w:rsidRPr="003A4D82">
              <w:rPr>
                <w:rFonts w:ascii="Times New Roman" w:eastAsia="Times New Roman" w:hAnsi="Times New Roman" w:cs="Times New Roman"/>
                <w:sz w:val="20"/>
                <w:szCs w:val="20"/>
                <w:lang w:val="hr-HR" w:eastAsia="hr-HR"/>
              </w:rPr>
              <w:t>dječija</w:t>
            </w:r>
            <w:proofErr w:type="spellEnd"/>
            <w:r w:rsidRPr="003A4D82">
              <w:rPr>
                <w:rFonts w:ascii="Times New Roman" w:eastAsia="Times New Roman" w:hAnsi="Times New Roman" w:cs="Times New Roman"/>
                <w:sz w:val="20"/>
                <w:szCs w:val="20"/>
                <w:lang w:val="hr-HR" w:eastAsia="hr-HR"/>
              </w:rPr>
              <w:t xml:space="preserve"> Igrališta</w:t>
            </w:r>
          </w:p>
        </w:tc>
        <w:tc>
          <w:tcPr>
            <w:tcW w:w="1876" w:type="dxa"/>
            <w:gridSpan w:val="2"/>
            <w:tcBorders>
              <w:top w:val="single" w:sz="4" w:space="0" w:color="000000"/>
              <w:left w:val="nil"/>
              <w:bottom w:val="single" w:sz="4" w:space="0" w:color="000000"/>
              <w:right w:val="single" w:sz="4" w:space="0" w:color="000000"/>
            </w:tcBorders>
            <w:noWrap/>
            <w:hideMark/>
          </w:tcPr>
          <w:p w14:paraId="41975AC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8.000,00</w:t>
            </w:r>
          </w:p>
        </w:tc>
        <w:tc>
          <w:tcPr>
            <w:tcW w:w="1827" w:type="dxa"/>
            <w:gridSpan w:val="2"/>
            <w:tcBorders>
              <w:top w:val="single" w:sz="4" w:space="0" w:color="000000"/>
              <w:left w:val="nil"/>
              <w:bottom w:val="single" w:sz="4" w:space="0" w:color="000000"/>
              <w:right w:val="single" w:sz="4" w:space="0" w:color="000000"/>
            </w:tcBorders>
            <w:noWrap/>
            <w:hideMark/>
          </w:tcPr>
          <w:p w14:paraId="6683309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611" w:type="dxa"/>
            <w:tcBorders>
              <w:top w:val="nil"/>
              <w:left w:val="nil"/>
              <w:bottom w:val="single" w:sz="4" w:space="0" w:color="000000"/>
              <w:right w:val="single" w:sz="4" w:space="0" w:color="000000"/>
            </w:tcBorders>
            <w:noWrap/>
            <w:hideMark/>
          </w:tcPr>
          <w:p w14:paraId="51EC84BF"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11.000,00</w:t>
            </w:r>
          </w:p>
        </w:tc>
      </w:tr>
      <w:tr w:rsidR="00455684" w:rsidRPr="003A4D82" w14:paraId="173CFD48"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0EA5ABD7"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821361</w:t>
            </w:r>
          </w:p>
        </w:tc>
        <w:tc>
          <w:tcPr>
            <w:tcW w:w="3535" w:type="dxa"/>
            <w:gridSpan w:val="2"/>
            <w:tcBorders>
              <w:top w:val="single" w:sz="4" w:space="0" w:color="000000"/>
              <w:left w:val="nil"/>
              <w:bottom w:val="single" w:sz="4" w:space="0" w:color="000000"/>
              <w:right w:val="single" w:sz="4" w:space="0" w:color="000000"/>
            </w:tcBorders>
            <w:hideMark/>
          </w:tcPr>
          <w:p w14:paraId="04BE020B"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Strojevi, uređaji, alati i instalacije</w:t>
            </w:r>
          </w:p>
        </w:tc>
        <w:tc>
          <w:tcPr>
            <w:tcW w:w="1876" w:type="dxa"/>
            <w:gridSpan w:val="2"/>
            <w:tcBorders>
              <w:top w:val="single" w:sz="4" w:space="0" w:color="000000"/>
              <w:left w:val="nil"/>
              <w:bottom w:val="single" w:sz="4" w:space="0" w:color="000000"/>
              <w:right w:val="single" w:sz="4" w:space="0" w:color="000000"/>
            </w:tcBorders>
            <w:noWrap/>
            <w:hideMark/>
          </w:tcPr>
          <w:p w14:paraId="0861168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827" w:type="dxa"/>
            <w:gridSpan w:val="2"/>
            <w:tcBorders>
              <w:top w:val="single" w:sz="4" w:space="0" w:color="000000"/>
              <w:left w:val="nil"/>
              <w:bottom w:val="single" w:sz="4" w:space="0" w:color="000000"/>
              <w:right w:val="single" w:sz="4" w:space="0" w:color="000000"/>
            </w:tcBorders>
            <w:noWrap/>
            <w:hideMark/>
          </w:tcPr>
          <w:p w14:paraId="0FAAB554"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c>
          <w:tcPr>
            <w:tcW w:w="1611" w:type="dxa"/>
            <w:tcBorders>
              <w:top w:val="nil"/>
              <w:left w:val="nil"/>
              <w:bottom w:val="single" w:sz="4" w:space="0" w:color="000000"/>
              <w:right w:val="single" w:sz="4" w:space="0" w:color="000000"/>
            </w:tcBorders>
            <w:noWrap/>
            <w:hideMark/>
          </w:tcPr>
          <w:p w14:paraId="22FB216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w:t>
            </w:r>
          </w:p>
        </w:tc>
      </w:tr>
      <w:tr w:rsidR="00455684" w:rsidRPr="003A4D82" w14:paraId="65C84207"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19CD619D"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821371</w:t>
            </w:r>
          </w:p>
        </w:tc>
        <w:tc>
          <w:tcPr>
            <w:tcW w:w="3535" w:type="dxa"/>
            <w:gridSpan w:val="2"/>
            <w:tcBorders>
              <w:top w:val="single" w:sz="4" w:space="0" w:color="000000"/>
              <w:left w:val="nil"/>
              <w:bottom w:val="single" w:sz="4" w:space="0" w:color="000000"/>
              <w:right w:val="single" w:sz="4" w:space="0" w:color="000000"/>
            </w:tcBorders>
            <w:hideMark/>
          </w:tcPr>
          <w:p w14:paraId="77268F2F"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Novogodišnji nakit</w:t>
            </w:r>
          </w:p>
        </w:tc>
        <w:tc>
          <w:tcPr>
            <w:tcW w:w="1876" w:type="dxa"/>
            <w:gridSpan w:val="2"/>
            <w:tcBorders>
              <w:top w:val="single" w:sz="4" w:space="0" w:color="000000"/>
              <w:left w:val="nil"/>
              <w:bottom w:val="single" w:sz="4" w:space="0" w:color="000000"/>
              <w:right w:val="single" w:sz="4" w:space="0" w:color="000000"/>
            </w:tcBorders>
            <w:noWrap/>
            <w:hideMark/>
          </w:tcPr>
          <w:p w14:paraId="1D500566"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8.000,00</w:t>
            </w:r>
          </w:p>
        </w:tc>
        <w:tc>
          <w:tcPr>
            <w:tcW w:w="1827" w:type="dxa"/>
            <w:gridSpan w:val="2"/>
            <w:tcBorders>
              <w:top w:val="single" w:sz="4" w:space="0" w:color="000000"/>
              <w:left w:val="nil"/>
              <w:bottom w:val="single" w:sz="4" w:space="0" w:color="000000"/>
              <w:right w:val="single" w:sz="4" w:space="0" w:color="000000"/>
            </w:tcBorders>
            <w:noWrap/>
            <w:hideMark/>
          </w:tcPr>
          <w:p w14:paraId="21EBCF5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8.000,00</w:t>
            </w:r>
          </w:p>
        </w:tc>
        <w:tc>
          <w:tcPr>
            <w:tcW w:w="1611" w:type="dxa"/>
            <w:tcBorders>
              <w:top w:val="nil"/>
              <w:left w:val="nil"/>
              <w:bottom w:val="single" w:sz="4" w:space="0" w:color="000000"/>
              <w:right w:val="single" w:sz="4" w:space="0" w:color="000000"/>
            </w:tcBorders>
            <w:noWrap/>
            <w:hideMark/>
          </w:tcPr>
          <w:p w14:paraId="6E7DA8F9"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8.000,00</w:t>
            </w:r>
          </w:p>
        </w:tc>
      </w:tr>
      <w:tr w:rsidR="00455684" w:rsidRPr="003A4D82" w14:paraId="36259503"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4E9A0432"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821611</w:t>
            </w:r>
          </w:p>
        </w:tc>
        <w:tc>
          <w:tcPr>
            <w:tcW w:w="3535" w:type="dxa"/>
            <w:gridSpan w:val="2"/>
            <w:tcBorders>
              <w:top w:val="single" w:sz="4" w:space="0" w:color="000000"/>
              <w:left w:val="nil"/>
              <w:bottom w:val="single" w:sz="4" w:space="0" w:color="000000"/>
              <w:right w:val="single" w:sz="4" w:space="0" w:color="000000"/>
            </w:tcBorders>
            <w:hideMark/>
          </w:tcPr>
          <w:p w14:paraId="059FE376" w14:textId="77777777" w:rsidR="00455684" w:rsidRPr="003A4D82" w:rsidRDefault="00455684" w:rsidP="00637196">
            <w:pPr>
              <w:spacing w:after="0"/>
              <w:rPr>
                <w:rFonts w:ascii="Times New Roman" w:eastAsia="Times New Roman" w:hAnsi="Times New Roman" w:cs="Times New Roman"/>
                <w:sz w:val="20"/>
                <w:szCs w:val="20"/>
                <w:lang w:val="hr-HR" w:eastAsia="hr-HR"/>
              </w:rPr>
            </w:pPr>
            <w:proofErr w:type="spellStart"/>
            <w:r w:rsidRPr="003A4D82">
              <w:rPr>
                <w:rFonts w:ascii="Times New Roman" w:eastAsia="Times New Roman" w:hAnsi="Times New Roman" w:cs="Times New Roman"/>
                <w:sz w:val="20"/>
                <w:szCs w:val="20"/>
                <w:lang w:val="hr-HR" w:eastAsia="hr-HR"/>
              </w:rPr>
              <w:t>Rekonstrukci</w:t>
            </w:r>
            <w:proofErr w:type="spellEnd"/>
            <w:r w:rsidRPr="003A4D82">
              <w:rPr>
                <w:rFonts w:ascii="Times New Roman" w:eastAsia="Times New Roman" w:hAnsi="Times New Roman" w:cs="Times New Roman"/>
                <w:sz w:val="20"/>
                <w:szCs w:val="20"/>
                <w:lang w:val="hr-HR" w:eastAsia="hr-HR"/>
              </w:rPr>
              <w:t xml:space="preserve">.  na  </w:t>
            </w:r>
            <w:proofErr w:type="spellStart"/>
            <w:r w:rsidRPr="003A4D82">
              <w:rPr>
                <w:rFonts w:ascii="Times New Roman" w:eastAsia="Times New Roman" w:hAnsi="Times New Roman" w:cs="Times New Roman"/>
                <w:sz w:val="20"/>
                <w:szCs w:val="20"/>
                <w:lang w:val="hr-HR" w:eastAsia="hr-HR"/>
              </w:rPr>
              <w:t>zemljištu,vanjska</w:t>
            </w:r>
            <w:proofErr w:type="spellEnd"/>
            <w:r w:rsidRPr="003A4D82">
              <w:rPr>
                <w:rFonts w:ascii="Times New Roman" w:eastAsia="Times New Roman" w:hAnsi="Times New Roman" w:cs="Times New Roman"/>
                <w:sz w:val="20"/>
                <w:szCs w:val="20"/>
                <w:lang w:val="hr-HR" w:eastAsia="hr-HR"/>
              </w:rPr>
              <w:t xml:space="preserve"> osvjetljenja i </w:t>
            </w:r>
            <w:proofErr w:type="spellStart"/>
            <w:r w:rsidRPr="003A4D82">
              <w:rPr>
                <w:rFonts w:ascii="Times New Roman" w:eastAsia="Times New Roman" w:hAnsi="Times New Roman" w:cs="Times New Roman"/>
                <w:sz w:val="20"/>
                <w:szCs w:val="20"/>
                <w:lang w:val="hr-HR" w:eastAsia="hr-HR"/>
              </w:rPr>
              <w:t>pločnici,ograde</w:t>
            </w:r>
            <w:proofErr w:type="spellEnd"/>
          </w:p>
        </w:tc>
        <w:tc>
          <w:tcPr>
            <w:tcW w:w="1876" w:type="dxa"/>
            <w:gridSpan w:val="2"/>
            <w:tcBorders>
              <w:top w:val="single" w:sz="4" w:space="0" w:color="000000"/>
              <w:left w:val="nil"/>
              <w:bottom w:val="single" w:sz="4" w:space="0" w:color="000000"/>
              <w:right w:val="single" w:sz="4" w:space="0" w:color="000000"/>
            </w:tcBorders>
            <w:noWrap/>
            <w:hideMark/>
          </w:tcPr>
          <w:p w14:paraId="61E5CB8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150.000,00</w:t>
            </w:r>
          </w:p>
        </w:tc>
        <w:tc>
          <w:tcPr>
            <w:tcW w:w="1827" w:type="dxa"/>
            <w:gridSpan w:val="2"/>
            <w:tcBorders>
              <w:top w:val="single" w:sz="4" w:space="0" w:color="000000"/>
              <w:left w:val="nil"/>
              <w:bottom w:val="single" w:sz="4" w:space="0" w:color="000000"/>
              <w:right w:val="single" w:sz="4" w:space="0" w:color="000000"/>
            </w:tcBorders>
            <w:noWrap/>
            <w:hideMark/>
          </w:tcPr>
          <w:p w14:paraId="47BEEE7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90.000,00</w:t>
            </w:r>
          </w:p>
        </w:tc>
        <w:tc>
          <w:tcPr>
            <w:tcW w:w="1611" w:type="dxa"/>
            <w:tcBorders>
              <w:top w:val="nil"/>
              <w:left w:val="nil"/>
              <w:bottom w:val="single" w:sz="4" w:space="0" w:color="000000"/>
              <w:right w:val="single" w:sz="4" w:space="0" w:color="000000"/>
            </w:tcBorders>
            <w:noWrap/>
            <w:hideMark/>
          </w:tcPr>
          <w:p w14:paraId="02CE0F1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100.000,00</w:t>
            </w:r>
          </w:p>
        </w:tc>
      </w:tr>
      <w:tr w:rsidR="00455684" w:rsidRPr="003A4D82" w14:paraId="12150374"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5AD25BA6" w14:textId="77777777" w:rsidR="00455684" w:rsidRPr="003A4D82" w:rsidRDefault="00455684" w:rsidP="00637196">
            <w:pPr>
              <w:spacing w:after="0"/>
              <w:rPr>
                <w:rFonts w:ascii="Times New Roman" w:eastAsia="Times New Roman" w:hAnsi="Times New Roman" w:cs="Times New Roman"/>
                <w:color w:val="0D0D0D"/>
                <w:sz w:val="20"/>
                <w:szCs w:val="20"/>
                <w:lang w:val="hr-HR" w:eastAsia="hr-HR"/>
              </w:rPr>
            </w:pPr>
            <w:r w:rsidRPr="003A4D82">
              <w:rPr>
                <w:rFonts w:ascii="Times New Roman" w:eastAsia="Times New Roman" w:hAnsi="Times New Roman" w:cs="Times New Roman"/>
                <w:color w:val="0D0D0D"/>
                <w:sz w:val="20"/>
                <w:szCs w:val="20"/>
                <w:lang w:val="hr-HR" w:eastAsia="hr-HR"/>
              </w:rPr>
              <w:t>821612</w:t>
            </w:r>
          </w:p>
        </w:tc>
        <w:tc>
          <w:tcPr>
            <w:tcW w:w="3535" w:type="dxa"/>
            <w:gridSpan w:val="2"/>
            <w:tcBorders>
              <w:top w:val="single" w:sz="4" w:space="0" w:color="000000"/>
              <w:left w:val="nil"/>
              <w:bottom w:val="single" w:sz="4" w:space="0" w:color="000000"/>
              <w:right w:val="single" w:sz="4" w:space="0" w:color="000000"/>
            </w:tcBorders>
            <w:hideMark/>
          </w:tcPr>
          <w:p w14:paraId="5312CBB1"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color w:val="0D0D0D"/>
                <w:sz w:val="20"/>
                <w:szCs w:val="20"/>
                <w:lang w:val="hr-HR" w:eastAsia="hr-HR"/>
              </w:rPr>
              <w:t>Rekonstrukcija cesta</w:t>
            </w:r>
          </w:p>
        </w:tc>
        <w:tc>
          <w:tcPr>
            <w:tcW w:w="1876" w:type="dxa"/>
            <w:gridSpan w:val="2"/>
            <w:tcBorders>
              <w:top w:val="single" w:sz="4" w:space="0" w:color="000000"/>
              <w:left w:val="nil"/>
              <w:bottom w:val="single" w:sz="4" w:space="0" w:color="000000"/>
              <w:right w:val="single" w:sz="4" w:space="0" w:color="000000"/>
            </w:tcBorders>
            <w:noWrap/>
            <w:hideMark/>
          </w:tcPr>
          <w:p w14:paraId="131D1DB8" w14:textId="77777777" w:rsidR="00455684" w:rsidRPr="003A4D82" w:rsidRDefault="00455684" w:rsidP="00637196">
            <w:pPr>
              <w:spacing w:after="0"/>
              <w:jc w:val="right"/>
              <w:rPr>
                <w:rFonts w:ascii="Times New Roman" w:eastAsia="Times New Roman" w:hAnsi="Times New Roman" w:cs="Times New Roman"/>
                <w:color w:val="0D0D0D"/>
                <w:sz w:val="20"/>
                <w:szCs w:val="20"/>
                <w:lang w:val="hr-HR" w:eastAsia="hr-HR"/>
              </w:rPr>
            </w:pPr>
            <w:r w:rsidRPr="003A4D82">
              <w:rPr>
                <w:rFonts w:ascii="Times New Roman" w:eastAsia="Times New Roman" w:hAnsi="Times New Roman" w:cs="Times New Roman"/>
                <w:color w:val="0D0D0D"/>
                <w:sz w:val="20"/>
                <w:szCs w:val="20"/>
                <w:lang w:val="hr-HR" w:eastAsia="hr-HR"/>
              </w:rPr>
              <w:t>260.000,00</w:t>
            </w:r>
          </w:p>
        </w:tc>
        <w:tc>
          <w:tcPr>
            <w:tcW w:w="1827" w:type="dxa"/>
            <w:gridSpan w:val="2"/>
            <w:tcBorders>
              <w:top w:val="single" w:sz="4" w:space="0" w:color="000000"/>
              <w:left w:val="nil"/>
              <w:bottom w:val="single" w:sz="4" w:space="0" w:color="000000"/>
              <w:right w:val="single" w:sz="4" w:space="0" w:color="000000"/>
            </w:tcBorders>
            <w:noWrap/>
            <w:hideMark/>
          </w:tcPr>
          <w:p w14:paraId="5F09DC35" w14:textId="77777777" w:rsidR="00455684" w:rsidRPr="003A4D82" w:rsidRDefault="00455684" w:rsidP="00637196">
            <w:pPr>
              <w:spacing w:after="0"/>
              <w:jc w:val="right"/>
              <w:rPr>
                <w:rFonts w:ascii="Times New Roman" w:eastAsia="Times New Roman" w:hAnsi="Times New Roman" w:cs="Times New Roman"/>
                <w:color w:val="0D0D0D"/>
                <w:sz w:val="20"/>
                <w:szCs w:val="20"/>
                <w:lang w:val="hr-HR" w:eastAsia="hr-HR"/>
              </w:rPr>
            </w:pPr>
            <w:r w:rsidRPr="003A4D82">
              <w:rPr>
                <w:rFonts w:ascii="Times New Roman" w:eastAsia="Times New Roman" w:hAnsi="Times New Roman" w:cs="Times New Roman"/>
                <w:color w:val="0D0D0D"/>
                <w:sz w:val="20"/>
                <w:szCs w:val="20"/>
                <w:lang w:val="hr-HR" w:eastAsia="hr-HR"/>
              </w:rPr>
              <w:t>205.000,00</w:t>
            </w:r>
          </w:p>
        </w:tc>
        <w:tc>
          <w:tcPr>
            <w:tcW w:w="1611" w:type="dxa"/>
            <w:tcBorders>
              <w:top w:val="nil"/>
              <w:left w:val="nil"/>
              <w:bottom w:val="single" w:sz="4" w:space="0" w:color="000000"/>
              <w:right w:val="single" w:sz="4" w:space="0" w:color="000000"/>
            </w:tcBorders>
            <w:noWrap/>
            <w:hideMark/>
          </w:tcPr>
          <w:p w14:paraId="1851B83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260.000,00</w:t>
            </w:r>
          </w:p>
        </w:tc>
      </w:tr>
      <w:tr w:rsidR="00455684" w:rsidRPr="003A4D82" w14:paraId="5A129C17"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4B323B14"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821614</w:t>
            </w:r>
          </w:p>
        </w:tc>
        <w:tc>
          <w:tcPr>
            <w:tcW w:w="3535" w:type="dxa"/>
            <w:gridSpan w:val="2"/>
            <w:tcBorders>
              <w:top w:val="single" w:sz="4" w:space="0" w:color="000000"/>
              <w:left w:val="nil"/>
              <w:bottom w:val="single" w:sz="4" w:space="0" w:color="000000"/>
              <w:right w:val="single" w:sz="4" w:space="0" w:color="000000"/>
            </w:tcBorders>
            <w:hideMark/>
          </w:tcPr>
          <w:p w14:paraId="6111421C"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Rekonstrukcija zgrada</w:t>
            </w:r>
          </w:p>
        </w:tc>
        <w:tc>
          <w:tcPr>
            <w:tcW w:w="1876" w:type="dxa"/>
            <w:gridSpan w:val="2"/>
            <w:tcBorders>
              <w:top w:val="single" w:sz="4" w:space="0" w:color="000000"/>
              <w:left w:val="nil"/>
              <w:bottom w:val="single" w:sz="4" w:space="0" w:color="000000"/>
              <w:right w:val="single" w:sz="4" w:space="0" w:color="000000"/>
            </w:tcBorders>
            <w:noWrap/>
            <w:hideMark/>
          </w:tcPr>
          <w:p w14:paraId="6E220FD3"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60.000,00</w:t>
            </w:r>
          </w:p>
        </w:tc>
        <w:tc>
          <w:tcPr>
            <w:tcW w:w="1827" w:type="dxa"/>
            <w:gridSpan w:val="2"/>
            <w:tcBorders>
              <w:top w:val="single" w:sz="4" w:space="0" w:color="000000"/>
              <w:left w:val="nil"/>
              <w:bottom w:val="single" w:sz="4" w:space="0" w:color="000000"/>
              <w:right w:val="single" w:sz="4" w:space="0" w:color="000000"/>
            </w:tcBorders>
            <w:noWrap/>
            <w:hideMark/>
          </w:tcPr>
          <w:p w14:paraId="2BC601D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60.000,00</w:t>
            </w:r>
          </w:p>
        </w:tc>
        <w:tc>
          <w:tcPr>
            <w:tcW w:w="1611" w:type="dxa"/>
            <w:tcBorders>
              <w:top w:val="nil"/>
              <w:left w:val="nil"/>
              <w:bottom w:val="single" w:sz="4" w:space="0" w:color="000000"/>
              <w:right w:val="single" w:sz="4" w:space="0" w:color="000000"/>
            </w:tcBorders>
            <w:noWrap/>
            <w:hideMark/>
          </w:tcPr>
          <w:p w14:paraId="6640ABF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60.000,00</w:t>
            </w:r>
          </w:p>
        </w:tc>
      </w:tr>
      <w:tr w:rsidR="00455684" w:rsidRPr="003A4D82" w14:paraId="3C375B58"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16FB0B61"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821616</w:t>
            </w:r>
          </w:p>
        </w:tc>
        <w:tc>
          <w:tcPr>
            <w:tcW w:w="3535" w:type="dxa"/>
            <w:gridSpan w:val="2"/>
            <w:tcBorders>
              <w:top w:val="single" w:sz="4" w:space="0" w:color="000000"/>
              <w:left w:val="nil"/>
              <w:bottom w:val="single" w:sz="4" w:space="0" w:color="000000"/>
              <w:right w:val="single" w:sz="4" w:space="0" w:color="000000"/>
            </w:tcBorders>
            <w:hideMark/>
          </w:tcPr>
          <w:p w14:paraId="37F046BB"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Rekonstrukcija   elektro   mreže   – Pećina Ledenica-</w:t>
            </w:r>
          </w:p>
        </w:tc>
        <w:tc>
          <w:tcPr>
            <w:tcW w:w="1876" w:type="dxa"/>
            <w:gridSpan w:val="2"/>
            <w:tcBorders>
              <w:top w:val="single" w:sz="4" w:space="0" w:color="000000"/>
              <w:left w:val="nil"/>
              <w:bottom w:val="single" w:sz="4" w:space="0" w:color="000000"/>
              <w:right w:val="single" w:sz="4" w:space="0" w:color="000000"/>
            </w:tcBorders>
            <w:noWrap/>
            <w:hideMark/>
          </w:tcPr>
          <w:p w14:paraId="17D63A25"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23.000,00</w:t>
            </w:r>
          </w:p>
        </w:tc>
        <w:tc>
          <w:tcPr>
            <w:tcW w:w="1827" w:type="dxa"/>
            <w:gridSpan w:val="2"/>
            <w:tcBorders>
              <w:top w:val="single" w:sz="4" w:space="0" w:color="000000"/>
              <w:left w:val="nil"/>
              <w:bottom w:val="single" w:sz="4" w:space="0" w:color="000000"/>
              <w:right w:val="single" w:sz="4" w:space="0" w:color="000000"/>
            </w:tcBorders>
            <w:noWrap/>
            <w:hideMark/>
          </w:tcPr>
          <w:p w14:paraId="1081587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c>
          <w:tcPr>
            <w:tcW w:w="1611" w:type="dxa"/>
            <w:tcBorders>
              <w:top w:val="nil"/>
              <w:left w:val="nil"/>
              <w:bottom w:val="single" w:sz="4" w:space="0" w:color="000000"/>
              <w:right w:val="single" w:sz="4" w:space="0" w:color="000000"/>
            </w:tcBorders>
            <w:noWrap/>
            <w:hideMark/>
          </w:tcPr>
          <w:p w14:paraId="4D2C6BF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5.000,00</w:t>
            </w:r>
          </w:p>
        </w:tc>
      </w:tr>
      <w:tr w:rsidR="00455684" w:rsidRPr="003A4D82" w14:paraId="1EFE99CD"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32B80CAC"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821618</w:t>
            </w:r>
          </w:p>
        </w:tc>
        <w:tc>
          <w:tcPr>
            <w:tcW w:w="3535" w:type="dxa"/>
            <w:gridSpan w:val="2"/>
            <w:tcBorders>
              <w:top w:val="single" w:sz="4" w:space="0" w:color="000000"/>
              <w:left w:val="nil"/>
              <w:bottom w:val="single" w:sz="4" w:space="0" w:color="000000"/>
              <w:right w:val="single" w:sz="4" w:space="0" w:color="000000"/>
            </w:tcBorders>
            <w:hideMark/>
          </w:tcPr>
          <w:p w14:paraId="59CAE3D2"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Rekonstrukcija objekata vezanih za vodovod i kanalizaciju</w:t>
            </w:r>
          </w:p>
        </w:tc>
        <w:tc>
          <w:tcPr>
            <w:tcW w:w="1876" w:type="dxa"/>
            <w:gridSpan w:val="2"/>
            <w:tcBorders>
              <w:top w:val="single" w:sz="4" w:space="0" w:color="000000"/>
              <w:left w:val="nil"/>
              <w:bottom w:val="single" w:sz="4" w:space="0" w:color="000000"/>
              <w:right w:val="single" w:sz="4" w:space="0" w:color="000000"/>
            </w:tcBorders>
            <w:noWrap/>
            <w:hideMark/>
          </w:tcPr>
          <w:p w14:paraId="5792D81D"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350.000,00</w:t>
            </w:r>
          </w:p>
        </w:tc>
        <w:tc>
          <w:tcPr>
            <w:tcW w:w="1827" w:type="dxa"/>
            <w:gridSpan w:val="2"/>
            <w:tcBorders>
              <w:top w:val="single" w:sz="4" w:space="0" w:color="000000"/>
              <w:left w:val="nil"/>
              <w:bottom w:val="single" w:sz="4" w:space="0" w:color="000000"/>
              <w:right w:val="single" w:sz="4" w:space="0" w:color="000000"/>
            </w:tcBorders>
            <w:noWrap/>
            <w:hideMark/>
          </w:tcPr>
          <w:p w14:paraId="3779AEC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400.000,00</w:t>
            </w:r>
          </w:p>
        </w:tc>
        <w:tc>
          <w:tcPr>
            <w:tcW w:w="1611" w:type="dxa"/>
            <w:tcBorders>
              <w:top w:val="nil"/>
              <w:left w:val="nil"/>
              <w:bottom w:val="single" w:sz="4" w:space="0" w:color="000000"/>
              <w:right w:val="single" w:sz="4" w:space="0" w:color="000000"/>
            </w:tcBorders>
            <w:noWrap/>
            <w:hideMark/>
          </w:tcPr>
          <w:p w14:paraId="52338EEA"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400.000,00</w:t>
            </w:r>
          </w:p>
        </w:tc>
      </w:tr>
      <w:tr w:rsidR="00455684" w:rsidRPr="003A4D82" w14:paraId="7218E0DE"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285F0B71"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821619</w:t>
            </w:r>
          </w:p>
        </w:tc>
        <w:tc>
          <w:tcPr>
            <w:tcW w:w="3535" w:type="dxa"/>
            <w:gridSpan w:val="2"/>
            <w:tcBorders>
              <w:top w:val="single" w:sz="4" w:space="0" w:color="000000"/>
              <w:left w:val="nil"/>
              <w:bottom w:val="single" w:sz="4" w:space="0" w:color="000000"/>
              <w:right w:val="single" w:sz="4" w:space="0" w:color="000000"/>
            </w:tcBorders>
            <w:hideMark/>
          </w:tcPr>
          <w:p w14:paraId="6146A9D8"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Ostala Rekonstrukcija i poboljšanja</w:t>
            </w:r>
          </w:p>
        </w:tc>
        <w:tc>
          <w:tcPr>
            <w:tcW w:w="1876" w:type="dxa"/>
            <w:gridSpan w:val="2"/>
            <w:tcBorders>
              <w:top w:val="single" w:sz="4" w:space="0" w:color="000000"/>
              <w:left w:val="nil"/>
              <w:bottom w:val="single" w:sz="4" w:space="0" w:color="000000"/>
              <w:right w:val="single" w:sz="4" w:space="0" w:color="000000"/>
            </w:tcBorders>
            <w:noWrap/>
            <w:hideMark/>
          </w:tcPr>
          <w:p w14:paraId="6EEE9B5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150.000,00</w:t>
            </w:r>
          </w:p>
        </w:tc>
        <w:tc>
          <w:tcPr>
            <w:tcW w:w="1827" w:type="dxa"/>
            <w:gridSpan w:val="2"/>
            <w:tcBorders>
              <w:top w:val="single" w:sz="4" w:space="0" w:color="000000"/>
              <w:left w:val="nil"/>
              <w:bottom w:val="single" w:sz="4" w:space="0" w:color="000000"/>
              <w:right w:val="single" w:sz="4" w:space="0" w:color="000000"/>
            </w:tcBorders>
            <w:noWrap/>
            <w:hideMark/>
          </w:tcPr>
          <w:p w14:paraId="52CAF4BC"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150.000,00</w:t>
            </w:r>
          </w:p>
        </w:tc>
        <w:tc>
          <w:tcPr>
            <w:tcW w:w="1611" w:type="dxa"/>
            <w:tcBorders>
              <w:top w:val="nil"/>
              <w:left w:val="nil"/>
              <w:bottom w:val="single" w:sz="4" w:space="0" w:color="000000"/>
              <w:right w:val="single" w:sz="4" w:space="0" w:color="000000"/>
            </w:tcBorders>
            <w:noWrap/>
            <w:hideMark/>
          </w:tcPr>
          <w:p w14:paraId="4F1BA1BE"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160.000,00</w:t>
            </w:r>
          </w:p>
        </w:tc>
      </w:tr>
      <w:tr w:rsidR="00455684" w:rsidRPr="003A4D82" w14:paraId="3CFB1F42"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3F77A59A"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821622</w:t>
            </w:r>
          </w:p>
        </w:tc>
        <w:tc>
          <w:tcPr>
            <w:tcW w:w="3535" w:type="dxa"/>
            <w:gridSpan w:val="2"/>
            <w:tcBorders>
              <w:top w:val="single" w:sz="4" w:space="0" w:color="000000"/>
              <w:left w:val="nil"/>
              <w:bottom w:val="single" w:sz="4" w:space="0" w:color="000000"/>
              <w:right w:val="single" w:sz="4" w:space="0" w:color="000000"/>
            </w:tcBorders>
            <w:hideMark/>
          </w:tcPr>
          <w:p w14:paraId="6C18CFA5" w14:textId="77777777" w:rsidR="00455684" w:rsidRPr="003A4D82" w:rsidRDefault="00455684" w:rsidP="00637196">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Investiciono održavanje cesta</w:t>
            </w:r>
          </w:p>
        </w:tc>
        <w:tc>
          <w:tcPr>
            <w:tcW w:w="1876" w:type="dxa"/>
            <w:gridSpan w:val="2"/>
            <w:tcBorders>
              <w:top w:val="single" w:sz="4" w:space="0" w:color="000000"/>
              <w:left w:val="nil"/>
              <w:bottom w:val="single" w:sz="4" w:space="0" w:color="000000"/>
              <w:right w:val="single" w:sz="4" w:space="0" w:color="000000"/>
            </w:tcBorders>
            <w:noWrap/>
            <w:hideMark/>
          </w:tcPr>
          <w:p w14:paraId="0EE2F0D2"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40.000,00</w:t>
            </w:r>
          </w:p>
        </w:tc>
        <w:tc>
          <w:tcPr>
            <w:tcW w:w="1827" w:type="dxa"/>
            <w:gridSpan w:val="2"/>
            <w:tcBorders>
              <w:top w:val="single" w:sz="4" w:space="0" w:color="000000"/>
              <w:left w:val="nil"/>
              <w:bottom w:val="single" w:sz="4" w:space="0" w:color="000000"/>
              <w:right w:val="single" w:sz="4" w:space="0" w:color="000000"/>
            </w:tcBorders>
            <w:noWrap/>
            <w:hideMark/>
          </w:tcPr>
          <w:p w14:paraId="333D4FC7"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40.000,00</w:t>
            </w:r>
          </w:p>
        </w:tc>
        <w:tc>
          <w:tcPr>
            <w:tcW w:w="1611" w:type="dxa"/>
            <w:tcBorders>
              <w:top w:val="nil"/>
              <w:left w:val="nil"/>
              <w:bottom w:val="single" w:sz="4" w:space="0" w:color="000000"/>
              <w:right w:val="single" w:sz="4" w:space="0" w:color="000000"/>
            </w:tcBorders>
            <w:noWrap/>
            <w:hideMark/>
          </w:tcPr>
          <w:p w14:paraId="522A5491"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60.000,00</w:t>
            </w:r>
          </w:p>
        </w:tc>
      </w:tr>
      <w:tr w:rsidR="00455684" w:rsidRPr="003A4D82" w14:paraId="56233B09" w14:textId="77777777" w:rsidTr="00455684">
        <w:trPr>
          <w:trHeight w:val="255"/>
        </w:trPr>
        <w:tc>
          <w:tcPr>
            <w:tcW w:w="1230" w:type="dxa"/>
            <w:tcBorders>
              <w:top w:val="nil"/>
              <w:left w:val="single" w:sz="4" w:space="0" w:color="000000"/>
              <w:bottom w:val="single" w:sz="4" w:space="0" w:color="000000"/>
              <w:right w:val="single" w:sz="4" w:space="0" w:color="000000"/>
            </w:tcBorders>
            <w:vAlign w:val="bottom"/>
            <w:hideMark/>
          </w:tcPr>
          <w:p w14:paraId="08EB05FD"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 </w:t>
            </w:r>
          </w:p>
        </w:tc>
        <w:tc>
          <w:tcPr>
            <w:tcW w:w="3535" w:type="dxa"/>
            <w:gridSpan w:val="2"/>
            <w:tcBorders>
              <w:top w:val="single" w:sz="4" w:space="0" w:color="000000"/>
              <w:left w:val="nil"/>
              <w:bottom w:val="single" w:sz="4" w:space="0" w:color="000000"/>
              <w:right w:val="single" w:sz="4" w:space="0" w:color="000000"/>
            </w:tcBorders>
            <w:vAlign w:val="bottom"/>
            <w:hideMark/>
          </w:tcPr>
          <w:p w14:paraId="3B517AAD"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 </w:t>
            </w:r>
          </w:p>
        </w:tc>
        <w:tc>
          <w:tcPr>
            <w:tcW w:w="1876" w:type="dxa"/>
            <w:gridSpan w:val="2"/>
            <w:tcBorders>
              <w:top w:val="single" w:sz="4" w:space="0" w:color="000000"/>
              <w:left w:val="nil"/>
              <w:bottom w:val="single" w:sz="4" w:space="0" w:color="000000"/>
              <w:right w:val="single" w:sz="4" w:space="0" w:color="000000"/>
            </w:tcBorders>
            <w:vAlign w:val="bottom"/>
            <w:hideMark/>
          </w:tcPr>
          <w:p w14:paraId="3FDC086D"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 </w:t>
            </w:r>
          </w:p>
        </w:tc>
        <w:tc>
          <w:tcPr>
            <w:tcW w:w="1827" w:type="dxa"/>
            <w:gridSpan w:val="2"/>
            <w:tcBorders>
              <w:top w:val="single" w:sz="4" w:space="0" w:color="000000"/>
              <w:left w:val="nil"/>
              <w:bottom w:val="single" w:sz="4" w:space="0" w:color="000000"/>
              <w:right w:val="single" w:sz="4" w:space="0" w:color="000000"/>
            </w:tcBorders>
            <w:vAlign w:val="bottom"/>
            <w:hideMark/>
          </w:tcPr>
          <w:p w14:paraId="773C25AC"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 </w:t>
            </w:r>
          </w:p>
        </w:tc>
        <w:tc>
          <w:tcPr>
            <w:tcW w:w="1611" w:type="dxa"/>
            <w:tcBorders>
              <w:top w:val="nil"/>
              <w:left w:val="nil"/>
              <w:bottom w:val="single" w:sz="4" w:space="0" w:color="000000"/>
              <w:right w:val="single" w:sz="4" w:space="0" w:color="000000"/>
            </w:tcBorders>
            <w:vAlign w:val="bottom"/>
            <w:hideMark/>
          </w:tcPr>
          <w:p w14:paraId="597E1CC9"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 </w:t>
            </w:r>
          </w:p>
        </w:tc>
      </w:tr>
      <w:tr w:rsidR="00455684" w:rsidRPr="003A4D82" w14:paraId="69816F51" w14:textId="77777777" w:rsidTr="00455684">
        <w:trPr>
          <w:trHeight w:val="255"/>
        </w:trPr>
        <w:tc>
          <w:tcPr>
            <w:tcW w:w="1230" w:type="dxa"/>
            <w:tcBorders>
              <w:top w:val="nil"/>
              <w:left w:val="single" w:sz="4" w:space="0" w:color="000000"/>
              <w:bottom w:val="single" w:sz="4" w:space="0" w:color="000000"/>
              <w:right w:val="single" w:sz="4" w:space="0" w:color="000000"/>
            </w:tcBorders>
            <w:shd w:val="clear" w:color="000000" w:fill="D9D9D9"/>
            <w:noWrap/>
            <w:hideMark/>
          </w:tcPr>
          <w:p w14:paraId="209CB751" w14:textId="77777777" w:rsidR="00455684" w:rsidRPr="003A4D82" w:rsidRDefault="00455684" w:rsidP="00637196">
            <w:pPr>
              <w:spacing w:after="0"/>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823000</w:t>
            </w:r>
          </w:p>
        </w:tc>
        <w:tc>
          <w:tcPr>
            <w:tcW w:w="3535" w:type="dxa"/>
            <w:gridSpan w:val="2"/>
            <w:tcBorders>
              <w:top w:val="single" w:sz="4" w:space="0" w:color="000000"/>
              <w:left w:val="nil"/>
              <w:bottom w:val="single" w:sz="4" w:space="0" w:color="000000"/>
              <w:right w:val="single" w:sz="4" w:space="0" w:color="000000"/>
            </w:tcBorders>
            <w:shd w:val="clear" w:color="000000" w:fill="D9D9D9"/>
            <w:hideMark/>
          </w:tcPr>
          <w:p w14:paraId="3731593F"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b/>
                <w:bCs/>
                <w:sz w:val="20"/>
                <w:szCs w:val="20"/>
                <w:lang w:val="hr-HR" w:eastAsia="hr-HR"/>
              </w:rPr>
              <w:t>G)</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IZDACI</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ZA</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OTPLATE</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DUGOVA</w:t>
            </w:r>
          </w:p>
        </w:tc>
        <w:tc>
          <w:tcPr>
            <w:tcW w:w="1876" w:type="dxa"/>
            <w:gridSpan w:val="2"/>
            <w:tcBorders>
              <w:top w:val="single" w:sz="4" w:space="0" w:color="000000"/>
              <w:left w:val="nil"/>
              <w:bottom w:val="single" w:sz="4" w:space="0" w:color="000000"/>
              <w:right w:val="single" w:sz="4" w:space="0" w:color="000000"/>
            </w:tcBorders>
            <w:shd w:val="clear" w:color="000000" w:fill="D9D9D9"/>
            <w:noWrap/>
            <w:hideMark/>
          </w:tcPr>
          <w:p w14:paraId="7B398FEA"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75.000,00</w:t>
            </w:r>
          </w:p>
        </w:tc>
        <w:tc>
          <w:tcPr>
            <w:tcW w:w="1827" w:type="dxa"/>
            <w:gridSpan w:val="2"/>
            <w:tcBorders>
              <w:top w:val="single" w:sz="4" w:space="0" w:color="000000"/>
              <w:left w:val="nil"/>
              <w:bottom w:val="single" w:sz="4" w:space="0" w:color="000000"/>
              <w:right w:val="single" w:sz="4" w:space="0" w:color="000000"/>
            </w:tcBorders>
            <w:shd w:val="clear" w:color="000000" w:fill="D9D9D9"/>
            <w:noWrap/>
            <w:hideMark/>
          </w:tcPr>
          <w:p w14:paraId="6A52EF87"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75.000,00</w:t>
            </w:r>
          </w:p>
        </w:tc>
        <w:tc>
          <w:tcPr>
            <w:tcW w:w="1611" w:type="dxa"/>
            <w:tcBorders>
              <w:top w:val="nil"/>
              <w:left w:val="nil"/>
              <w:bottom w:val="single" w:sz="4" w:space="0" w:color="000000"/>
              <w:right w:val="single" w:sz="4" w:space="0" w:color="000000"/>
            </w:tcBorders>
            <w:shd w:val="clear" w:color="000000" w:fill="D9D9D9"/>
            <w:noWrap/>
            <w:hideMark/>
          </w:tcPr>
          <w:p w14:paraId="0ABC0110"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75.000,00</w:t>
            </w:r>
          </w:p>
        </w:tc>
      </w:tr>
      <w:tr w:rsidR="00455684" w:rsidRPr="003A4D82" w14:paraId="5F7BE71B" w14:textId="77777777" w:rsidTr="00455684">
        <w:trPr>
          <w:trHeight w:val="255"/>
        </w:trPr>
        <w:tc>
          <w:tcPr>
            <w:tcW w:w="1230" w:type="dxa"/>
            <w:tcBorders>
              <w:top w:val="nil"/>
              <w:left w:val="single" w:sz="4" w:space="0" w:color="000000"/>
              <w:bottom w:val="single" w:sz="4" w:space="0" w:color="000000"/>
              <w:right w:val="single" w:sz="4" w:space="0" w:color="000000"/>
            </w:tcBorders>
            <w:noWrap/>
            <w:hideMark/>
          </w:tcPr>
          <w:p w14:paraId="25987295"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823331</w:t>
            </w:r>
          </w:p>
        </w:tc>
        <w:tc>
          <w:tcPr>
            <w:tcW w:w="3535" w:type="dxa"/>
            <w:gridSpan w:val="2"/>
            <w:tcBorders>
              <w:top w:val="single" w:sz="4" w:space="0" w:color="000000"/>
              <w:left w:val="nil"/>
              <w:bottom w:val="single" w:sz="4" w:space="0" w:color="000000"/>
              <w:right w:val="single" w:sz="4" w:space="0" w:color="000000"/>
            </w:tcBorders>
            <w:hideMark/>
          </w:tcPr>
          <w:p w14:paraId="64709724" w14:textId="2DFD4FC8" w:rsidR="00455684" w:rsidRPr="003A4D82" w:rsidRDefault="00455684" w:rsidP="00455684">
            <w:pPr>
              <w:spacing w:after="0"/>
              <w:rPr>
                <w:rFonts w:ascii="Times New Roman" w:eastAsia="Times New Roman" w:hAnsi="Times New Roman" w:cs="Times New Roman"/>
                <w:sz w:val="20"/>
                <w:szCs w:val="20"/>
                <w:lang w:val="hr-HR" w:eastAsia="hr-HR"/>
              </w:rPr>
            </w:pPr>
            <w:r w:rsidRPr="003A4D82">
              <w:rPr>
                <w:rFonts w:ascii="Times New Roman" w:eastAsia="Times New Roman" w:hAnsi="Times New Roman" w:cs="Times New Roman"/>
                <w:sz w:val="20"/>
                <w:szCs w:val="20"/>
                <w:lang w:val="hr-HR" w:eastAsia="hr-HR"/>
              </w:rPr>
              <w:t xml:space="preserve">Otplata </w:t>
            </w:r>
            <w:proofErr w:type="spellStart"/>
            <w:r w:rsidRPr="003A4D82">
              <w:rPr>
                <w:rFonts w:ascii="Times New Roman" w:eastAsia="Times New Roman" w:hAnsi="Times New Roman" w:cs="Times New Roman"/>
                <w:sz w:val="20"/>
                <w:szCs w:val="20"/>
                <w:lang w:val="hr-HR" w:eastAsia="hr-HR"/>
              </w:rPr>
              <w:t>domacim</w:t>
            </w:r>
            <w:proofErr w:type="spellEnd"/>
            <w:r w:rsidRPr="003A4D82">
              <w:rPr>
                <w:rFonts w:ascii="Times New Roman" w:eastAsia="Times New Roman" w:hAnsi="Times New Roman" w:cs="Times New Roman"/>
                <w:sz w:val="20"/>
                <w:szCs w:val="20"/>
                <w:lang w:val="hr-HR" w:eastAsia="hr-HR"/>
              </w:rPr>
              <w:t xml:space="preserve"> </w:t>
            </w:r>
            <w:proofErr w:type="spellStart"/>
            <w:r w:rsidRPr="003A4D82">
              <w:rPr>
                <w:rFonts w:ascii="Times New Roman" w:eastAsia="Times New Roman" w:hAnsi="Times New Roman" w:cs="Times New Roman"/>
                <w:sz w:val="20"/>
                <w:szCs w:val="20"/>
                <w:lang w:val="hr-HR" w:eastAsia="hr-HR"/>
              </w:rPr>
              <w:t>finansijskim</w:t>
            </w:r>
            <w:proofErr w:type="spellEnd"/>
            <w:r w:rsidRPr="003A4D82">
              <w:rPr>
                <w:rFonts w:ascii="Times New Roman" w:eastAsia="Times New Roman" w:hAnsi="Times New Roman" w:cs="Times New Roman"/>
                <w:sz w:val="20"/>
                <w:szCs w:val="20"/>
                <w:lang w:val="hr-HR" w:eastAsia="hr-HR"/>
              </w:rPr>
              <w:t xml:space="preserve"> institucijama</w:t>
            </w:r>
          </w:p>
        </w:tc>
        <w:tc>
          <w:tcPr>
            <w:tcW w:w="1876" w:type="dxa"/>
            <w:gridSpan w:val="2"/>
            <w:tcBorders>
              <w:top w:val="single" w:sz="4" w:space="0" w:color="000000"/>
              <w:left w:val="nil"/>
              <w:bottom w:val="single" w:sz="4" w:space="0" w:color="000000"/>
              <w:right w:val="single" w:sz="4" w:space="0" w:color="000000"/>
            </w:tcBorders>
            <w:noWrap/>
            <w:hideMark/>
          </w:tcPr>
          <w:p w14:paraId="4E633830"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75.000,00</w:t>
            </w:r>
          </w:p>
        </w:tc>
        <w:tc>
          <w:tcPr>
            <w:tcW w:w="1827" w:type="dxa"/>
            <w:gridSpan w:val="2"/>
            <w:tcBorders>
              <w:top w:val="single" w:sz="4" w:space="0" w:color="000000"/>
              <w:left w:val="nil"/>
              <w:bottom w:val="single" w:sz="4" w:space="0" w:color="000000"/>
              <w:right w:val="single" w:sz="4" w:space="0" w:color="000000"/>
            </w:tcBorders>
            <w:noWrap/>
            <w:hideMark/>
          </w:tcPr>
          <w:p w14:paraId="4F6F69CB"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75.000,00</w:t>
            </w:r>
          </w:p>
        </w:tc>
        <w:tc>
          <w:tcPr>
            <w:tcW w:w="1611" w:type="dxa"/>
            <w:tcBorders>
              <w:top w:val="nil"/>
              <w:left w:val="nil"/>
              <w:bottom w:val="single" w:sz="4" w:space="0" w:color="000000"/>
              <w:right w:val="single" w:sz="4" w:space="0" w:color="000000"/>
            </w:tcBorders>
            <w:noWrap/>
            <w:hideMark/>
          </w:tcPr>
          <w:p w14:paraId="003A8138" w14:textId="77777777" w:rsidR="00455684" w:rsidRPr="003A4D82" w:rsidRDefault="00455684" w:rsidP="00637196">
            <w:pPr>
              <w:spacing w:after="0"/>
              <w:jc w:val="right"/>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75.000,00</w:t>
            </w:r>
          </w:p>
        </w:tc>
      </w:tr>
      <w:tr w:rsidR="00455684" w:rsidRPr="003A4D82" w14:paraId="3BBEBB56" w14:textId="77777777" w:rsidTr="00455684">
        <w:trPr>
          <w:trHeight w:val="255"/>
        </w:trPr>
        <w:tc>
          <w:tcPr>
            <w:tcW w:w="1230" w:type="dxa"/>
            <w:tcBorders>
              <w:top w:val="nil"/>
              <w:left w:val="single" w:sz="4" w:space="0" w:color="000000"/>
              <w:bottom w:val="single" w:sz="4" w:space="0" w:color="000000"/>
              <w:right w:val="single" w:sz="4" w:space="0" w:color="000000"/>
            </w:tcBorders>
            <w:vAlign w:val="center"/>
            <w:hideMark/>
          </w:tcPr>
          <w:p w14:paraId="2F5DE5A1"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color w:val="000000"/>
                <w:sz w:val="20"/>
                <w:szCs w:val="20"/>
                <w:lang w:val="hr-HR" w:eastAsia="hr-HR"/>
              </w:rPr>
              <w:t> </w:t>
            </w:r>
          </w:p>
        </w:tc>
        <w:tc>
          <w:tcPr>
            <w:tcW w:w="3535" w:type="dxa"/>
            <w:gridSpan w:val="2"/>
            <w:tcBorders>
              <w:top w:val="single" w:sz="4" w:space="0" w:color="000000"/>
              <w:left w:val="nil"/>
              <w:bottom w:val="single" w:sz="4" w:space="0" w:color="000000"/>
              <w:right w:val="single" w:sz="4" w:space="0" w:color="000000"/>
            </w:tcBorders>
            <w:shd w:val="clear" w:color="000000" w:fill="FFFF00"/>
            <w:hideMark/>
          </w:tcPr>
          <w:p w14:paraId="403F2C27" w14:textId="77777777" w:rsidR="00455684" w:rsidRPr="003A4D82" w:rsidRDefault="00455684" w:rsidP="00637196">
            <w:pPr>
              <w:spacing w:after="0"/>
              <w:rPr>
                <w:rFonts w:ascii="Times New Roman" w:eastAsia="Times New Roman" w:hAnsi="Times New Roman" w:cs="Times New Roman"/>
                <w:color w:val="000000"/>
                <w:sz w:val="20"/>
                <w:szCs w:val="20"/>
                <w:lang w:val="hr-HR" w:eastAsia="hr-HR"/>
              </w:rPr>
            </w:pPr>
            <w:r w:rsidRPr="003A4D82">
              <w:rPr>
                <w:rFonts w:ascii="Times New Roman" w:eastAsia="Times New Roman" w:hAnsi="Times New Roman" w:cs="Times New Roman"/>
                <w:b/>
                <w:bCs/>
                <w:sz w:val="20"/>
                <w:szCs w:val="20"/>
                <w:lang w:val="hr-HR" w:eastAsia="hr-HR"/>
              </w:rPr>
              <w:t>RASHODI</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t>(A+B+C+D+E+F+G)+B.</w:t>
            </w:r>
            <w:r w:rsidRPr="003A4D82">
              <w:rPr>
                <w:rFonts w:ascii="Times New Roman" w:eastAsia="Times New Roman" w:hAnsi="Times New Roman" w:cs="Times New Roman"/>
                <w:sz w:val="20"/>
                <w:szCs w:val="20"/>
                <w:lang w:val="hr-HR" w:eastAsia="hr-HR"/>
              </w:rPr>
              <w:t xml:space="preserve"> </w:t>
            </w:r>
            <w:r w:rsidRPr="003A4D82">
              <w:rPr>
                <w:rFonts w:ascii="Times New Roman" w:eastAsia="Times New Roman" w:hAnsi="Times New Roman" w:cs="Times New Roman"/>
                <w:b/>
                <w:bCs/>
                <w:sz w:val="20"/>
                <w:szCs w:val="20"/>
                <w:lang w:val="hr-HR" w:eastAsia="hr-HR"/>
              </w:rPr>
              <w:lastRenderedPageBreak/>
              <w:t>Rezerva</w:t>
            </w:r>
          </w:p>
        </w:tc>
        <w:tc>
          <w:tcPr>
            <w:tcW w:w="1876" w:type="dxa"/>
            <w:gridSpan w:val="2"/>
            <w:tcBorders>
              <w:top w:val="single" w:sz="4" w:space="0" w:color="000000"/>
              <w:left w:val="nil"/>
              <w:bottom w:val="single" w:sz="4" w:space="0" w:color="000000"/>
              <w:right w:val="single" w:sz="4" w:space="0" w:color="000000"/>
            </w:tcBorders>
            <w:shd w:val="clear" w:color="000000" w:fill="FFFF00"/>
            <w:noWrap/>
            <w:hideMark/>
          </w:tcPr>
          <w:p w14:paraId="528DA5C4"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lastRenderedPageBreak/>
              <w:t>4.361.700,00</w:t>
            </w:r>
          </w:p>
        </w:tc>
        <w:tc>
          <w:tcPr>
            <w:tcW w:w="1827" w:type="dxa"/>
            <w:gridSpan w:val="2"/>
            <w:tcBorders>
              <w:top w:val="single" w:sz="4" w:space="0" w:color="000000"/>
              <w:left w:val="nil"/>
              <w:bottom w:val="single" w:sz="4" w:space="0" w:color="000000"/>
              <w:right w:val="single" w:sz="4" w:space="0" w:color="000000"/>
            </w:tcBorders>
            <w:shd w:val="clear" w:color="000000" w:fill="FFFF00"/>
            <w:noWrap/>
            <w:hideMark/>
          </w:tcPr>
          <w:p w14:paraId="1F1D22A0"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4.006.700,00</w:t>
            </w:r>
          </w:p>
        </w:tc>
        <w:tc>
          <w:tcPr>
            <w:tcW w:w="1611" w:type="dxa"/>
            <w:tcBorders>
              <w:top w:val="nil"/>
              <w:left w:val="nil"/>
              <w:bottom w:val="single" w:sz="4" w:space="0" w:color="000000"/>
              <w:right w:val="single" w:sz="4" w:space="0" w:color="000000"/>
            </w:tcBorders>
            <w:shd w:val="clear" w:color="000000" w:fill="FFFF00"/>
            <w:noWrap/>
            <w:hideMark/>
          </w:tcPr>
          <w:p w14:paraId="3BC62679" w14:textId="77777777" w:rsidR="00455684" w:rsidRPr="003A4D82" w:rsidRDefault="00455684" w:rsidP="00637196">
            <w:pPr>
              <w:spacing w:after="0"/>
              <w:jc w:val="right"/>
              <w:rPr>
                <w:rFonts w:ascii="Times New Roman" w:eastAsia="Times New Roman" w:hAnsi="Times New Roman" w:cs="Times New Roman"/>
                <w:b/>
                <w:bCs/>
                <w:color w:val="000000"/>
                <w:sz w:val="20"/>
                <w:szCs w:val="20"/>
                <w:lang w:val="hr-HR" w:eastAsia="hr-HR"/>
              </w:rPr>
            </w:pPr>
            <w:r w:rsidRPr="003A4D82">
              <w:rPr>
                <w:rFonts w:ascii="Times New Roman" w:eastAsia="Times New Roman" w:hAnsi="Times New Roman" w:cs="Times New Roman"/>
                <w:b/>
                <w:bCs/>
                <w:color w:val="000000"/>
                <w:sz w:val="20"/>
                <w:szCs w:val="20"/>
                <w:lang w:val="hr-HR" w:eastAsia="hr-HR"/>
              </w:rPr>
              <w:t>4.264.700,00</w:t>
            </w:r>
          </w:p>
        </w:tc>
      </w:tr>
    </w:tbl>
    <w:p w14:paraId="1F25A1BE" w14:textId="77777777" w:rsidR="00455684" w:rsidRDefault="00455684" w:rsidP="00455684"/>
    <w:p w14:paraId="5CEFA626" w14:textId="77777777" w:rsidR="00455684" w:rsidRDefault="00455684" w:rsidP="000021EC">
      <w:pPr>
        <w:pStyle w:val="NormalWeb"/>
        <w:shd w:val="clear" w:color="auto" w:fill="FFFFFF"/>
        <w:spacing w:before="0" w:beforeAutospacing="0" w:after="0"/>
        <w:jc w:val="left"/>
        <w:rPr>
          <w:sz w:val="22"/>
          <w:szCs w:val="22"/>
        </w:rPr>
        <w:sectPr w:rsidR="00455684" w:rsidSect="00455684">
          <w:pgSz w:w="15840" w:h="12240" w:orient="landscape"/>
          <w:pgMar w:top="1440" w:right="1440" w:bottom="1440" w:left="1440" w:header="709" w:footer="709" w:gutter="0"/>
          <w:cols w:space="720"/>
          <w:docGrid w:linePitch="360"/>
        </w:sectPr>
      </w:pPr>
    </w:p>
    <w:p w14:paraId="0BDBD9DA" w14:textId="77777777" w:rsidR="00723B87" w:rsidRDefault="00723B87" w:rsidP="000021EC">
      <w:pPr>
        <w:pStyle w:val="NormalWeb"/>
        <w:shd w:val="clear" w:color="auto" w:fill="FFFFFF"/>
        <w:spacing w:before="0" w:beforeAutospacing="0" w:after="0"/>
        <w:jc w:val="left"/>
        <w:rPr>
          <w:sz w:val="22"/>
          <w:szCs w:val="22"/>
        </w:rPr>
      </w:pPr>
    </w:p>
    <w:p w14:paraId="0C412763" w14:textId="77777777" w:rsidR="00723B87" w:rsidRDefault="00723B87" w:rsidP="000021EC">
      <w:pPr>
        <w:pStyle w:val="NormalWeb"/>
        <w:shd w:val="clear" w:color="auto" w:fill="FFFFFF"/>
        <w:spacing w:before="0" w:beforeAutospacing="0" w:after="0"/>
        <w:jc w:val="left"/>
        <w:rPr>
          <w:sz w:val="22"/>
          <w:szCs w:val="22"/>
        </w:rPr>
      </w:pPr>
    </w:p>
    <w:p w14:paraId="3A90B45E" w14:textId="77777777" w:rsidR="00723B87" w:rsidRDefault="00723B87" w:rsidP="000021EC">
      <w:pPr>
        <w:pStyle w:val="NormalWeb"/>
        <w:shd w:val="clear" w:color="auto" w:fill="FFFFFF"/>
        <w:spacing w:before="0" w:beforeAutospacing="0" w:after="0"/>
        <w:jc w:val="left"/>
        <w:rPr>
          <w:sz w:val="22"/>
          <w:szCs w:val="22"/>
        </w:rPr>
      </w:pPr>
    </w:p>
    <w:p w14:paraId="5C6444DA" w14:textId="77777777" w:rsidR="00723B87" w:rsidRDefault="00723B87" w:rsidP="000021EC">
      <w:pPr>
        <w:pStyle w:val="NormalWeb"/>
        <w:shd w:val="clear" w:color="auto" w:fill="FFFFFF"/>
        <w:spacing w:before="0" w:beforeAutospacing="0" w:after="0"/>
        <w:jc w:val="left"/>
        <w:rPr>
          <w:sz w:val="22"/>
          <w:szCs w:val="22"/>
        </w:rPr>
      </w:pPr>
    </w:p>
    <w:p w14:paraId="0DB23CB6" w14:textId="77777777" w:rsidR="003948DB" w:rsidRDefault="003948DB" w:rsidP="000021EC">
      <w:pPr>
        <w:pStyle w:val="NormalWeb"/>
        <w:shd w:val="clear" w:color="auto" w:fill="FFFFFF"/>
        <w:spacing w:before="0" w:beforeAutospacing="0" w:after="0"/>
        <w:jc w:val="left"/>
        <w:rPr>
          <w:b/>
          <w:sz w:val="36"/>
          <w:szCs w:val="36"/>
        </w:rPr>
        <w:sectPr w:rsidR="003948DB" w:rsidSect="00455684">
          <w:type w:val="continuous"/>
          <w:pgSz w:w="15840" w:h="12240" w:orient="landscape"/>
          <w:pgMar w:top="1440" w:right="1440" w:bottom="1440" w:left="1440" w:header="709" w:footer="709" w:gutter="0"/>
          <w:cols w:num="2" w:space="720"/>
          <w:docGrid w:linePitch="360"/>
        </w:sectPr>
      </w:pPr>
    </w:p>
    <w:p w14:paraId="09CFB99C" w14:textId="77777777" w:rsidR="003948DB" w:rsidRPr="003948DB" w:rsidRDefault="003948DB" w:rsidP="000021EC">
      <w:pPr>
        <w:pStyle w:val="NormalWeb"/>
        <w:shd w:val="clear" w:color="auto" w:fill="FFFFFF"/>
        <w:spacing w:before="0" w:beforeAutospacing="0" w:after="0"/>
        <w:jc w:val="left"/>
        <w:rPr>
          <w:b/>
          <w:sz w:val="32"/>
          <w:szCs w:val="32"/>
        </w:rPr>
      </w:pPr>
      <w:r w:rsidRPr="003948DB">
        <w:rPr>
          <w:b/>
          <w:sz w:val="32"/>
          <w:szCs w:val="32"/>
        </w:rPr>
        <w:lastRenderedPageBreak/>
        <w:t xml:space="preserve">AKTI OPŠTINSKOG </w:t>
      </w:r>
    </w:p>
    <w:p w14:paraId="01103E96" w14:textId="77777777" w:rsidR="003948DB" w:rsidRPr="003948DB" w:rsidRDefault="003948DB" w:rsidP="000021EC">
      <w:pPr>
        <w:pStyle w:val="NormalWeb"/>
        <w:shd w:val="clear" w:color="auto" w:fill="FFFFFF"/>
        <w:spacing w:before="0" w:beforeAutospacing="0" w:after="0"/>
        <w:jc w:val="left"/>
        <w:rPr>
          <w:b/>
          <w:sz w:val="32"/>
          <w:szCs w:val="32"/>
        </w:rPr>
      </w:pPr>
      <w:r w:rsidRPr="003948DB">
        <w:rPr>
          <w:b/>
          <w:sz w:val="32"/>
          <w:szCs w:val="32"/>
        </w:rPr>
        <w:t>NAČELNIKA</w:t>
      </w:r>
    </w:p>
    <w:p w14:paraId="673DBAB6" w14:textId="77777777" w:rsidR="003948DB" w:rsidRDefault="003948DB" w:rsidP="000021EC">
      <w:pPr>
        <w:pStyle w:val="NormalWeb"/>
        <w:shd w:val="clear" w:color="auto" w:fill="FFFFFF"/>
        <w:spacing w:before="0" w:beforeAutospacing="0" w:after="0"/>
        <w:jc w:val="left"/>
        <w:rPr>
          <w:b/>
          <w:sz w:val="36"/>
          <w:szCs w:val="36"/>
        </w:rPr>
      </w:pPr>
    </w:p>
    <w:p w14:paraId="4630B721" w14:textId="77777777" w:rsidR="003948DB" w:rsidRDefault="003948DB" w:rsidP="000021EC">
      <w:pPr>
        <w:pStyle w:val="NormalWeb"/>
        <w:shd w:val="clear" w:color="auto" w:fill="FFFFFF"/>
        <w:spacing w:before="0" w:beforeAutospacing="0" w:after="0"/>
        <w:jc w:val="left"/>
        <w:rPr>
          <w:sz w:val="22"/>
          <w:szCs w:val="22"/>
        </w:rPr>
      </w:pPr>
      <w:r>
        <w:rPr>
          <w:sz w:val="22"/>
          <w:szCs w:val="22"/>
        </w:rPr>
        <w:t>BOSNA I HERCEGOVINA</w:t>
      </w:r>
    </w:p>
    <w:p w14:paraId="55EE3837" w14:textId="77777777" w:rsidR="003948DB" w:rsidRDefault="003948DB" w:rsidP="000021EC">
      <w:pPr>
        <w:pStyle w:val="NormalWeb"/>
        <w:shd w:val="clear" w:color="auto" w:fill="FFFFFF"/>
        <w:spacing w:before="0" w:beforeAutospacing="0" w:after="0"/>
        <w:jc w:val="left"/>
        <w:rPr>
          <w:sz w:val="22"/>
          <w:szCs w:val="22"/>
        </w:rPr>
      </w:pPr>
      <w:r>
        <w:rPr>
          <w:sz w:val="22"/>
          <w:szCs w:val="22"/>
        </w:rPr>
        <w:t>FEDERACIJA BOSNE I HERCEGOVINE</w:t>
      </w:r>
    </w:p>
    <w:p w14:paraId="2EEF7DE8" w14:textId="77777777" w:rsidR="003948DB" w:rsidRDefault="003948DB" w:rsidP="000021EC">
      <w:pPr>
        <w:pStyle w:val="NormalWeb"/>
        <w:shd w:val="clear" w:color="auto" w:fill="FFFFFF"/>
        <w:spacing w:before="0" w:beforeAutospacing="0" w:after="0"/>
        <w:jc w:val="left"/>
        <w:rPr>
          <w:sz w:val="22"/>
          <w:szCs w:val="22"/>
        </w:rPr>
      </w:pPr>
      <w:r>
        <w:rPr>
          <w:sz w:val="22"/>
          <w:szCs w:val="22"/>
        </w:rPr>
        <w:t>KANTON 10</w:t>
      </w:r>
    </w:p>
    <w:p w14:paraId="34BE04A6" w14:textId="77777777" w:rsidR="003948DB" w:rsidRDefault="003948DB" w:rsidP="000021EC">
      <w:pPr>
        <w:pStyle w:val="NormalWeb"/>
        <w:shd w:val="clear" w:color="auto" w:fill="FFFFFF"/>
        <w:spacing w:before="0" w:beforeAutospacing="0" w:after="0"/>
        <w:jc w:val="left"/>
        <w:rPr>
          <w:sz w:val="22"/>
          <w:szCs w:val="22"/>
        </w:rPr>
      </w:pPr>
      <w:r>
        <w:rPr>
          <w:sz w:val="22"/>
          <w:szCs w:val="22"/>
        </w:rPr>
        <w:t>OPŠTINA BOSANSKO GRAHOVO</w:t>
      </w:r>
    </w:p>
    <w:p w14:paraId="78C52633" w14:textId="77777777" w:rsidR="003948DB" w:rsidRDefault="003948DB" w:rsidP="000021EC">
      <w:pPr>
        <w:pStyle w:val="NormalWeb"/>
        <w:shd w:val="clear" w:color="auto" w:fill="FFFFFF"/>
        <w:spacing w:before="0" w:beforeAutospacing="0" w:after="0"/>
        <w:jc w:val="left"/>
        <w:rPr>
          <w:sz w:val="22"/>
          <w:szCs w:val="22"/>
        </w:rPr>
      </w:pPr>
      <w:r>
        <w:rPr>
          <w:sz w:val="22"/>
          <w:szCs w:val="22"/>
        </w:rPr>
        <w:t>OPŠTINSKI NAČELNIK</w:t>
      </w:r>
    </w:p>
    <w:p w14:paraId="3E5760D2" w14:textId="77777777" w:rsidR="003948DB" w:rsidRDefault="003948DB" w:rsidP="000021EC">
      <w:pPr>
        <w:pStyle w:val="NormalWeb"/>
        <w:shd w:val="clear" w:color="auto" w:fill="FFFFFF"/>
        <w:spacing w:before="0" w:beforeAutospacing="0" w:after="0"/>
        <w:jc w:val="left"/>
        <w:rPr>
          <w:sz w:val="22"/>
          <w:szCs w:val="22"/>
        </w:rPr>
      </w:pPr>
    </w:p>
    <w:p w14:paraId="392A4084" w14:textId="77777777" w:rsidR="003948DB" w:rsidRPr="003948DB" w:rsidRDefault="003948DB" w:rsidP="000021EC">
      <w:pPr>
        <w:pStyle w:val="NormalWeb"/>
        <w:shd w:val="clear" w:color="auto" w:fill="FFFFFF"/>
        <w:spacing w:before="0" w:beforeAutospacing="0" w:after="0"/>
        <w:jc w:val="left"/>
        <w:rPr>
          <w:sz w:val="22"/>
          <w:szCs w:val="22"/>
        </w:rPr>
      </w:pPr>
    </w:p>
    <w:p w14:paraId="24F9D4D5" w14:textId="77777777" w:rsidR="003948DB" w:rsidRDefault="003948DB" w:rsidP="000021EC">
      <w:pPr>
        <w:pStyle w:val="NormalWeb"/>
        <w:shd w:val="clear" w:color="auto" w:fill="FFFFFF"/>
        <w:spacing w:before="0" w:beforeAutospacing="0" w:after="0"/>
        <w:jc w:val="left"/>
        <w:rPr>
          <w:b/>
          <w:sz w:val="36"/>
          <w:szCs w:val="36"/>
        </w:rPr>
      </w:pPr>
    </w:p>
    <w:p w14:paraId="1F66B0CB" w14:textId="77777777" w:rsidR="003948DB" w:rsidRDefault="003948DB" w:rsidP="000021EC">
      <w:pPr>
        <w:pStyle w:val="NormalWeb"/>
        <w:shd w:val="clear" w:color="auto" w:fill="FFFFFF"/>
        <w:spacing w:before="0" w:beforeAutospacing="0" w:after="0"/>
        <w:jc w:val="left"/>
        <w:rPr>
          <w:b/>
          <w:sz w:val="36"/>
          <w:szCs w:val="36"/>
        </w:rPr>
      </w:pPr>
    </w:p>
    <w:p w14:paraId="4199252D" w14:textId="77777777" w:rsidR="003948DB" w:rsidRDefault="003948DB" w:rsidP="000021EC">
      <w:pPr>
        <w:pStyle w:val="NormalWeb"/>
        <w:shd w:val="clear" w:color="auto" w:fill="FFFFFF"/>
        <w:spacing w:before="0" w:beforeAutospacing="0" w:after="0"/>
        <w:jc w:val="left"/>
        <w:rPr>
          <w:b/>
          <w:sz w:val="36"/>
          <w:szCs w:val="36"/>
        </w:rPr>
      </w:pPr>
    </w:p>
    <w:p w14:paraId="2B34097D" w14:textId="77777777" w:rsidR="003948DB" w:rsidRDefault="003948DB" w:rsidP="000021EC">
      <w:pPr>
        <w:pStyle w:val="NormalWeb"/>
        <w:shd w:val="clear" w:color="auto" w:fill="FFFFFF"/>
        <w:spacing w:before="0" w:beforeAutospacing="0" w:after="0"/>
        <w:jc w:val="left"/>
        <w:rPr>
          <w:b/>
          <w:sz w:val="36"/>
          <w:szCs w:val="36"/>
        </w:rPr>
      </w:pPr>
    </w:p>
    <w:p w14:paraId="065CC799" w14:textId="77777777" w:rsidR="003948DB" w:rsidRDefault="003948DB" w:rsidP="000021EC">
      <w:pPr>
        <w:pStyle w:val="NormalWeb"/>
        <w:shd w:val="clear" w:color="auto" w:fill="FFFFFF"/>
        <w:spacing w:before="0" w:beforeAutospacing="0" w:after="0"/>
        <w:jc w:val="left"/>
        <w:rPr>
          <w:b/>
          <w:sz w:val="36"/>
          <w:szCs w:val="36"/>
        </w:rPr>
      </w:pPr>
    </w:p>
    <w:p w14:paraId="3061DB20" w14:textId="77777777" w:rsidR="003948DB" w:rsidRDefault="003948DB" w:rsidP="000021EC">
      <w:pPr>
        <w:pStyle w:val="NormalWeb"/>
        <w:shd w:val="clear" w:color="auto" w:fill="FFFFFF"/>
        <w:spacing w:before="0" w:beforeAutospacing="0" w:after="0"/>
        <w:jc w:val="left"/>
        <w:rPr>
          <w:b/>
          <w:sz w:val="36"/>
          <w:szCs w:val="36"/>
        </w:rPr>
      </w:pPr>
    </w:p>
    <w:p w14:paraId="35202A5A" w14:textId="77777777" w:rsidR="003948DB" w:rsidRPr="003948DB" w:rsidRDefault="003948DB" w:rsidP="000021EC">
      <w:pPr>
        <w:pStyle w:val="NormalWeb"/>
        <w:shd w:val="clear" w:color="auto" w:fill="FFFFFF"/>
        <w:spacing w:before="0" w:beforeAutospacing="0" w:after="0"/>
        <w:jc w:val="left"/>
        <w:rPr>
          <w:b/>
          <w:sz w:val="36"/>
          <w:szCs w:val="36"/>
        </w:rPr>
        <w:sectPr w:rsidR="003948DB" w:rsidRPr="003948DB" w:rsidSect="00455684">
          <w:pgSz w:w="12240" w:h="15840"/>
          <w:pgMar w:top="1440" w:right="1440" w:bottom="1440" w:left="1440" w:header="708" w:footer="708" w:gutter="0"/>
          <w:cols w:num="2" w:space="720"/>
          <w:docGrid w:linePitch="360"/>
        </w:sectPr>
      </w:pPr>
    </w:p>
    <w:p w14:paraId="2E057C5D" w14:textId="77777777" w:rsidR="003948DB" w:rsidRPr="003948DB" w:rsidRDefault="00FF477A" w:rsidP="003948DB">
      <w:pPr>
        <w:spacing w:after="0"/>
        <w:rPr>
          <w:rFonts w:ascii="Times New Roman" w:hAnsi="Times New Roman" w:cs="Times New Roman"/>
          <w:lang w:val="hr-HR"/>
        </w:rPr>
      </w:pPr>
      <w:r>
        <w:rPr>
          <w:rFonts w:ascii="Times New Roman" w:hAnsi="Times New Roman" w:cs="Times New Roman"/>
          <w:lang w:val="hr-HR"/>
        </w:rPr>
        <w:t>Broj: 02-11-1-686</w:t>
      </w:r>
      <w:r w:rsidR="003948DB" w:rsidRPr="003948DB">
        <w:rPr>
          <w:rFonts w:ascii="Times New Roman" w:hAnsi="Times New Roman" w:cs="Times New Roman"/>
          <w:lang w:val="hr-HR"/>
        </w:rPr>
        <w:t>/26</w:t>
      </w:r>
    </w:p>
    <w:p w14:paraId="2380C212" w14:textId="77777777" w:rsidR="003948DB" w:rsidRPr="003948DB" w:rsidRDefault="003948DB" w:rsidP="003948DB">
      <w:pPr>
        <w:spacing w:after="0"/>
        <w:rPr>
          <w:rFonts w:ascii="Times New Roman" w:hAnsi="Times New Roman" w:cs="Times New Roman"/>
          <w:lang w:val="hr-HR"/>
        </w:rPr>
      </w:pPr>
      <w:r w:rsidRPr="003948DB">
        <w:rPr>
          <w:rFonts w:ascii="Times New Roman" w:hAnsi="Times New Roman" w:cs="Times New Roman"/>
          <w:lang w:val="hr-HR"/>
        </w:rPr>
        <w:t xml:space="preserve">Dana: 04.05.2026.god.   </w:t>
      </w:r>
    </w:p>
    <w:p w14:paraId="1DA1EE8E" w14:textId="77777777" w:rsidR="003948DB" w:rsidRPr="003948DB" w:rsidRDefault="003948DB" w:rsidP="003948DB">
      <w:pPr>
        <w:spacing w:after="0"/>
        <w:rPr>
          <w:rFonts w:ascii="Times New Roman" w:hAnsi="Times New Roman" w:cs="Times New Roman"/>
          <w:lang w:val="hr-HR"/>
        </w:rPr>
      </w:pPr>
    </w:p>
    <w:p w14:paraId="68497209" w14:textId="77777777" w:rsidR="003948DB" w:rsidRPr="003948DB" w:rsidRDefault="003948DB" w:rsidP="003948DB">
      <w:pPr>
        <w:spacing w:after="0"/>
        <w:rPr>
          <w:rFonts w:ascii="Times New Roman" w:hAnsi="Times New Roman" w:cs="Times New Roman"/>
          <w:lang w:val="hr-HR"/>
        </w:rPr>
      </w:pPr>
      <w:r w:rsidRPr="003948DB">
        <w:rPr>
          <w:rFonts w:ascii="Times New Roman" w:hAnsi="Times New Roman" w:cs="Times New Roman"/>
          <w:lang w:val="hr-HR"/>
        </w:rPr>
        <w:t xml:space="preserve">                   Na osnovu člana 15. Zakona o principima lokalne samouprave u Federaciji Bosne i Hercegovina ("Službene novine FBiH", broj 49/06), člana 38. Statuta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("Službeni glasnik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broj 21/07)   d o n o s i m</w:t>
      </w:r>
    </w:p>
    <w:p w14:paraId="64A8A2CD" w14:textId="77777777" w:rsidR="003948DB" w:rsidRPr="003948DB" w:rsidRDefault="003948DB" w:rsidP="003948DB">
      <w:pPr>
        <w:spacing w:after="0"/>
        <w:rPr>
          <w:rFonts w:ascii="Times New Roman" w:hAnsi="Times New Roman" w:cs="Times New Roman"/>
          <w:lang w:val="hr-HR"/>
        </w:rPr>
      </w:pPr>
    </w:p>
    <w:p w14:paraId="347A8304" w14:textId="77777777" w:rsidR="003948DB" w:rsidRPr="003948DB" w:rsidRDefault="003948DB" w:rsidP="003948DB">
      <w:pPr>
        <w:spacing w:after="0"/>
        <w:rPr>
          <w:rFonts w:ascii="Times New Roman" w:hAnsi="Times New Roman" w:cs="Times New Roman"/>
          <w:lang w:val="hr-HR"/>
        </w:rPr>
      </w:pPr>
    </w:p>
    <w:p w14:paraId="5B01038C" w14:textId="77777777" w:rsidR="003948DB" w:rsidRPr="003948DB" w:rsidRDefault="003948DB" w:rsidP="003948DB">
      <w:pPr>
        <w:spacing w:after="0"/>
        <w:jc w:val="center"/>
        <w:rPr>
          <w:rFonts w:ascii="Times New Roman" w:hAnsi="Times New Roman" w:cs="Times New Roman"/>
          <w:b/>
          <w:lang w:val="hr-HR"/>
        </w:rPr>
      </w:pPr>
      <w:r w:rsidRPr="003948DB">
        <w:rPr>
          <w:rFonts w:ascii="Times New Roman" w:hAnsi="Times New Roman" w:cs="Times New Roman"/>
          <w:b/>
          <w:lang w:val="hr-HR"/>
        </w:rPr>
        <w:t>O  D  L  U  K  U</w:t>
      </w:r>
    </w:p>
    <w:p w14:paraId="50F1FC8E" w14:textId="77777777" w:rsidR="003948DB" w:rsidRPr="003948DB" w:rsidRDefault="003948DB" w:rsidP="003948DB">
      <w:pPr>
        <w:spacing w:after="0"/>
        <w:jc w:val="center"/>
        <w:rPr>
          <w:rFonts w:ascii="Times New Roman" w:hAnsi="Times New Roman" w:cs="Times New Roman"/>
          <w:lang w:val="hr-HR"/>
        </w:rPr>
      </w:pPr>
      <w:r w:rsidRPr="003948DB">
        <w:rPr>
          <w:rFonts w:ascii="Times New Roman" w:hAnsi="Times New Roman" w:cs="Times New Roman"/>
          <w:lang w:val="hr-HR"/>
        </w:rPr>
        <w:t>o</w:t>
      </w:r>
    </w:p>
    <w:p w14:paraId="6E72C699" w14:textId="77777777" w:rsidR="003948DB" w:rsidRPr="003948DB" w:rsidRDefault="003948DB" w:rsidP="003948DB">
      <w:pPr>
        <w:spacing w:after="0"/>
        <w:jc w:val="center"/>
        <w:rPr>
          <w:rFonts w:ascii="Times New Roman" w:hAnsi="Times New Roman" w:cs="Times New Roman"/>
          <w:lang w:val="hr-HR"/>
        </w:rPr>
      </w:pPr>
      <w:r w:rsidRPr="003948DB">
        <w:rPr>
          <w:rFonts w:ascii="Times New Roman" w:hAnsi="Times New Roman" w:cs="Times New Roman"/>
          <w:lang w:val="hr-HR"/>
        </w:rPr>
        <w:t>odobravanju korištenja sredstava Budžetske rezerve</w:t>
      </w:r>
    </w:p>
    <w:p w14:paraId="4439D4D1" w14:textId="77777777" w:rsidR="003948DB" w:rsidRPr="003948DB" w:rsidRDefault="003948DB" w:rsidP="003948DB">
      <w:pPr>
        <w:spacing w:after="0"/>
        <w:rPr>
          <w:rFonts w:ascii="Times New Roman" w:hAnsi="Times New Roman" w:cs="Times New Roman"/>
          <w:lang w:val="hr-HR"/>
        </w:rPr>
      </w:pPr>
    </w:p>
    <w:p w14:paraId="79A62BDE" w14:textId="77777777" w:rsidR="003948DB" w:rsidRPr="003948DB" w:rsidRDefault="003948DB" w:rsidP="003948DB">
      <w:pPr>
        <w:spacing w:after="0"/>
        <w:jc w:val="center"/>
        <w:rPr>
          <w:rFonts w:ascii="Times New Roman" w:hAnsi="Times New Roman" w:cs="Times New Roman"/>
          <w:lang w:val="hr-HR"/>
        </w:rPr>
      </w:pPr>
      <w:r w:rsidRPr="003948DB">
        <w:rPr>
          <w:rFonts w:ascii="Times New Roman" w:hAnsi="Times New Roman" w:cs="Times New Roman"/>
          <w:lang w:val="hr-HR"/>
        </w:rPr>
        <w:t>I</w:t>
      </w:r>
    </w:p>
    <w:p w14:paraId="76EDCA99" w14:textId="77777777" w:rsidR="003948DB" w:rsidRPr="003948DB" w:rsidRDefault="003948DB" w:rsidP="003948DB">
      <w:pPr>
        <w:spacing w:after="0"/>
        <w:rPr>
          <w:rFonts w:ascii="Times New Roman" w:hAnsi="Times New Roman" w:cs="Times New Roman"/>
          <w:lang w:val="hr-HR"/>
        </w:rPr>
      </w:pPr>
    </w:p>
    <w:p w14:paraId="1B823F9A" w14:textId="77777777" w:rsidR="003948DB" w:rsidRPr="003948DB" w:rsidRDefault="003948DB" w:rsidP="003948DB">
      <w:pPr>
        <w:spacing w:after="0"/>
        <w:rPr>
          <w:rFonts w:ascii="Times New Roman" w:hAnsi="Times New Roman" w:cs="Times New Roman"/>
          <w:b/>
          <w:lang w:val="hr-HR"/>
        </w:rPr>
      </w:pPr>
      <w:r w:rsidRPr="003948DB">
        <w:rPr>
          <w:rFonts w:ascii="Times New Roman" w:hAnsi="Times New Roman" w:cs="Times New Roman"/>
          <w:lang w:val="hr-HR"/>
        </w:rPr>
        <w:t xml:space="preserve">                   Odobrava se korištenje sredstava Budžetske rezerve konto 6000001 planiranih u Budžetu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za 2026.godinu za uplatu redovnog servisa kod ovlaštenog servisera za vozilo DACIA DASTER EXPRESSION TCE  130 4x4.</w:t>
      </w:r>
    </w:p>
    <w:p w14:paraId="6ECEBFB3" w14:textId="77777777" w:rsidR="003948DB" w:rsidRPr="003948DB" w:rsidRDefault="003948DB" w:rsidP="003948DB">
      <w:pPr>
        <w:spacing w:after="0"/>
        <w:jc w:val="center"/>
        <w:rPr>
          <w:rFonts w:ascii="Times New Roman" w:hAnsi="Times New Roman" w:cs="Times New Roman"/>
          <w:lang w:val="hr-HR"/>
        </w:rPr>
      </w:pPr>
      <w:r w:rsidRPr="003948DB">
        <w:rPr>
          <w:rFonts w:ascii="Times New Roman" w:hAnsi="Times New Roman" w:cs="Times New Roman"/>
          <w:lang w:val="hr-HR"/>
        </w:rPr>
        <w:t>II</w:t>
      </w:r>
    </w:p>
    <w:p w14:paraId="0C9D1E2E" w14:textId="77777777" w:rsidR="003948DB" w:rsidRPr="003948DB" w:rsidRDefault="003948DB" w:rsidP="003948DB">
      <w:pPr>
        <w:spacing w:after="0"/>
        <w:rPr>
          <w:rFonts w:ascii="Times New Roman" w:hAnsi="Times New Roman" w:cs="Times New Roman"/>
          <w:lang w:val="hr-HR"/>
        </w:rPr>
      </w:pPr>
    </w:p>
    <w:p w14:paraId="029B90C6" w14:textId="77777777" w:rsidR="003948DB" w:rsidRPr="003948DB" w:rsidRDefault="003948DB" w:rsidP="003948DB">
      <w:pPr>
        <w:spacing w:after="0"/>
        <w:rPr>
          <w:rFonts w:ascii="Times New Roman" w:hAnsi="Times New Roman" w:cs="Times New Roman"/>
          <w:lang w:val="hr-HR"/>
        </w:rPr>
      </w:pPr>
      <w:r w:rsidRPr="003948DB">
        <w:rPr>
          <w:rFonts w:ascii="Times New Roman" w:hAnsi="Times New Roman" w:cs="Times New Roman"/>
          <w:lang w:val="hr-HR"/>
        </w:rPr>
        <w:t xml:space="preserve">                   Korištenje sredstva Budžetske rezerve u skladu sa tačkom I ove Odluke odobrava se u ukupnom iznosu od 458,00 KM (</w:t>
      </w:r>
      <w:proofErr w:type="spellStart"/>
      <w:r w:rsidRPr="003948DB">
        <w:rPr>
          <w:rFonts w:ascii="Times New Roman" w:hAnsi="Times New Roman" w:cs="Times New Roman"/>
          <w:lang w:val="hr-HR"/>
        </w:rPr>
        <w:t>četiristorinepedesetosam</w:t>
      </w:r>
      <w:proofErr w:type="spellEnd"/>
      <w:r w:rsidRPr="003948DB">
        <w:rPr>
          <w:rFonts w:ascii="Times New Roman" w:hAnsi="Times New Roman" w:cs="Times New Roman"/>
          <w:lang w:val="hr-HR"/>
        </w:rPr>
        <w:t xml:space="preserve"> i 00/100), a ista će se uplatiti na tekući račun dobavljača vozila „GUMA M „d.o.o. Podružnica Banja Luka koji </w:t>
      </w:r>
      <w:r w:rsidRPr="003948DB">
        <w:rPr>
          <w:rFonts w:ascii="Times New Roman" w:hAnsi="Times New Roman" w:cs="Times New Roman"/>
          <w:lang w:val="hr-HR"/>
        </w:rPr>
        <w:t xml:space="preserve">se vodi  kod </w:t>
      </w:r>
      <w:proofErr w:type="spellStart"/>
      <w:r w:rsidRPr="003948DB">
        <w:rPr>
          <w:rFonts w:ascii="Times New Roman" w:hAnsi="Times New Roman" w:cs="Times New Roman"/>
          <w:lang w:val="hr-HR"/>
        </w:rPr>
        <w:t>Unicredit</w:t>
      </w:r>
      <w:proofErr w:type="spellEnd"/>
      <w:r w:rsidRPr="003948DB">
        <w:rPr>
          <w:rFonts w:ascii="Times New Roman" w:hAnsi="Times New Roman" w:cs="Times New Roman"/>
          <w:lang w:val="hr-HR"/>
        </w:rPr>
        <w:t xml:space="preserve"> Bank broj 3381602200008298.</w:t>
      </w:r>
    </w:p>
    <w:p w14:paraId="250DA90A" w14:textId="77777777" w:rsidR="003948DB" w:rsidRPr="003948DB" w:rsidRDefault="003948DB" w:rsidP="003948DB">
      <w:pPr>
        <w:spacing w:after="0"/>
        <w:rPr>
          <w:rFonts w:ascii="Times New Roman" w:hAnsi="Times New Roman" w:cs="Times New Roman"/>
          <w:lang w:val="hr-HR"/>
        </w:rPr>
      </w:pPr>
    </w:p>
    <w:p w14:paraId="181AA573" w14:textId="77777777" w:rsidR="003948DB" w:rsidRPr="003948DB" w:rsidRDefault="003948DB" w:rsidP="003948DB">
      <w:pPr>
        <w:spacing w:after="0"/>
        <w:jc w:val="center"/>
        <w:rPr>
          <w:rFonts w:ascii="Times New Roman" w:hAnsi="Times New Roman" w:cs="Times New Roman"/>
          <w:lang w:val="hr-HR"/>
        </w:rPr>
      </w:pPr>
      <w:r w:rsidRPr="003948DB">
        <w:rPr>
          <w:rFonts w:ascii="Times New Roman" w:hAnsi="Times New Roman" w:cs="Times New Roman"/>
          <w:lang w:val="hr-HR"/>
        </w:rPr>
        <w:t>III</w:t>
      </w:r>
    </w:p>
    <w:p w14:paraId="5149FBD3" w14:textId="77777777" w:rsidR="003948DB" w:rsidRPr="003948DB" w:rsidRDefault="003948DB" w:rsidP="003948DB">
      <w:pPr>
        <w:spacing w:after="0"/>
        <w:jc w:val="center"/>
        <w:rPr>
          <w:rFonts w:ascii="Times New Roman" w:hAnsi="Times New Roman" w:cs="Times New Roman"/>
          <w:lang w:val="hr-HR"/>
        </w:rPr>
      </w:pPr>
    </w:p>
    <w:p w14:paraId="1E4EBFB2" w14:textId="77777777" w:rsidR="003948DB" w:rsidRPr="003948DB" w:rsidRDefault="003948DB" w:rsidP="003948DB">
      <w:pPr>
        <w:spacing w:after="0"/>
        <w:rPr>
          <w:rFonts w:ascii="Times New Roman" w:hAnsi="Times New Roman" w:cs="Times New Roman"/>
          <w:lang w:val="hr-HR"/>
        </w:rPr>
      </w:pPr>
      <w:r w:rsidRPr="003948DB">
        <w:rPr>
          <w:rFonts w:ascii="Times New Roman" w:hAnsi="Times New Roman" w:cs="Times New Roman"/>
          <w:lang w:val="hr-HR"/>
        </w:rPr>
        <w:t xml:space="preserve">                   Za izvršenje ove Odluke zadužuju se Služba za </w:t>
      </w:r>
      <w:proofErr w:type="spellStart"/>
      <w:r w:rsidRPr="003948DB">
        <w:rPr>
          <w:rFonts w:ascii="Times New Roman" w:hAnsi="Times New Roman" w:cs="Times New Roman"/>
          <w:lang w:val="hr-HR"/>
        </w:rPr>
        <w:t>privredu,finansijei</w:t>
      </w:r>
      <w:proofErr w:type="spellEnd"/>
      <w:r w:rsidRPr="003948DB">
        <w:rPr>
          <w:rFonts w:ascii="Times New Roman" w:hAnsi="Times New Roman" w:cs="Times New Roman"/>
          <w:lang w:val="hr-HR"/>
        </w:rPr>
        <w:t xml:space="preserve"> civilnu zaštitu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w:t>
      </w:r>
    </w:p>
    <w:p w14:paraId="4E1CD4AC" w14:textId="77777777" w:rsidR="003948DB" w:rsidRPr="003948DB" w:rsidRDefault="003948DB" w:rsidP="003948DB">
      <w:pPr>
        <w:spacing w:after="0"/>
        <w:rPr>
          <w:rFonts w:ascii="Times New Roman" w:hAnsi="Times New Roman" w:cs="Times New Roman"/>
          <w:lang w:val="hr-HR"/>
        </w:rPr>
      </w:pPr>
    </w:p>
    <w:p w14:paraId="4317AF7D" w14:textId="77777777" w:rsidR="003948DB" w:rsidRPr="003948DB" w:rsidRDefault="003948DB" w:rsidP="003948DB">
      <w:pPr>
        <w:spacing w:after="0"/>
        <w:rPr>
          <w:rFonts w:ascii="Times New Roman" w:hAnsi="Times New Roman" w:cs="Times New Roman"/>
          <w:lang w:val="hr-HR"/>
        </w:rPr>
      </w:pPr>
      <w:r w:rsidRPr="003948DB">
        <w:rPr>
          <w:rFonts w:ascii="Times New Roman" w:hAnsi="Times New Roman" w:cs="Times New Roman"/>
          <w:lang w:val="hr-HR"/>
        </w:rPr>
        <w:t xml:space="preserve">                                                                          IV</w:t>
      </w:r>
    </w:p>
    <w:p w14:paraId="7EB4228D" w14:textId="77777777" w:rsidR="003948DB" w:rsidRPr="003948DB" w:rsidRDefault="003948DB" w:rsidP="003948DB">
      <w:pPr>
        <w:spacing w:after="0"/>
        <w:rPr>
          <w:rFonts w:ascii="Times New Roman" w:hAnsi="Times New Roman" w:cs="Times New Roman"/>
          <w:lang w:val="hr-HR"/>
        </w:rPr>
      </w:pPr>
    </w:p>
    <w:p w14:paraId="5F9E7AC0" w14:textId="77777777" w:rsidR="003948DB" w:rsidRPr="003948DB" w:rsidRDefault="003948DB" w:rsidP="003948DB">
      <w:pPr>
        <w:spacing w:after="0"/>
        <w:rPr>
          <w:rFonts w:ascii="Times New Roman" w:hAnsi="Times New Roman" w:cs="Times New Roman"/>
          <w:lang w:val="hr-HR"/>
        </w:rPr>
      </w:pPr>
      <w:r w:rsidRPr="003948DB">
        <w:rPr>
          <w:rFonts w:ascii="Times New Roman" w:hAnsi="Times New Roman" w:cs="Times New Roman"/>
          <w:lang w:val="hr-HR"/>
        </w:rPr>
        <w:t xml:space="preserve">                     Ova odluka stupa na snagu danom donošenja, a </w:t>
      </w:r>
      <w:proofErr w:type="spellStart"/>
      <w:r w:rsidRPr="003948DB">
        <w:rPr>
          <w:rFonts w:ascii="Times New Roman" w:hAnsi="Times New Roman" w:cs="Times New Roman"/>
          <w:lang w:val="hr-HR"/>
        </w:rPr>
        <w:t>objaviće</w:t>
      </w:r>
      <w:proofErr w:type="spellEnd"/>
      <w:r w:rsidRPr="003948DB">
        <w:rPr>
          <w:rFonts w:ascii="Times New Roman" w:hAnsi="Times New Roman" w:cs="Times New Roman"/>
          <w:lang w:val="hr-HR"/>
        </w:rPr>
        <w:t xml:space="preserve"> se u "Službenom glasniku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w:t>
      </w:r>
    </w:p>
    <w:p w14:paraId="5DD7F795" w14:textId="77777777" w:rsidR="00522F78" w:rsidRDefault="00522F78" w:rsidP="00436943">
      <w:pPr>
        <w:pStyle w:val="NormalWeb"/>
        <w:shd w:val="clear" w:color="auto" w:fill="FFFFFF"/>
        <w:spacing w:before="0" w:beforeAutospacing="0" w:after="0"/>
        <w:rPr>
          <w:sz w:val="22"/>
          <w:szCs w:val="22"/>
        </w:rPr>
      </w:pPr>
    </w:p>
    <w:p w14:paraId="4141F52E" w14:textId="77777777" w:rsidR="003948DB" w:rsidRDefault="003948DB" w:rsidP="00436943">
      <w:pPr>
        <w:pStyle w:val="NormalWeb"/>
        <w:shd w:val="clear" w:color="auto" w:fill="FFFFFF"/>
        <w:spacing w:before="0" w:beforeAutospacing="0" w:after="0"/>
        <w:rPr>
          <w:sz w:val="22"/>
          <w:szCs w:val="22"/>
        </w:rPr>
      </w:pPr>
      <w:r>
        <w:rPr>
          <w:sz w:val="22"/>
          <w:szCs w:val="22"/>
        </w:rPr>
        <w:t>OPŠTINSKI NAČELNIK</w:t>
      </w:r>
    </w:p>
    <w:p w14:paraId="1A67CEB0" w14:textId="77777777" w:rsidR="003948DB" w:rsidRDefault="003948DB" w:rsidP="00436943">
      <w:pPr>
        <w:pStyle w:val="NormalWeb"/>
        <w:shd w:val="clear" w:color="auto" w:fill="FFFFFF"/>
        <w:spacing w:before="0" w:beforeAutospacing="0" w:after="0"/>
        <w:rPr>
          <w:sz w:val="22"/>
          <w:szCs w:val="22"/>
        </w:rPr>
      </w:pPr>
      <w:proofErr w:type="spellStart"/>
      <w:r>
        <w:rPr>
          <w:sz w:val="22"/>
          <w:szCs w:val="22"/>
        </w:rPr>
        <w:t>Radlović</w:t>
      </w:r>
      <w:proofErr w:type="spellEnd"/>
      <w:r>
        <w:rPr>
          <w:sz w:val="22"/>
          <w:szCs w:val="22"/>
        </w:rPr>
        <w:t xml:space="preserve"> Smiljka </w:t>
      </w:r>
      <w:proofErr w:type="spellStart"/>
      <w:r>
        <w:rPr>
          <w:sz w:val="22"/>
          <w:szCs w:val="22"/>
        </w:rPr>
        <w:t>s.r.</w:t>
      </w:r>
      <w:proofErr w:type="spellEnd"/>
    </w:p>
    <w:p w14:paraId="1B70FBC6" w14:textId="77777777" w:rsidR="003948DB" w:rsidRDefault="003948DB" w:rsidP="00436943">
      <w:pPr>
        <w:pStyle w:val="NormalWeb"/>
        <w:shd w:val="clear" w:color="auto" w:fill="FFFFFF"/>
        <w:spacing w:before="0" w:beforeAutospacing="0" w:after="0"/>
        <w:rPr>
          <w:sz w:val="22"/>
          <w:szCs w:val="22"/>
        </w:rPr>
      </w:pPr>
    </w:p>
    <w:p w14:paraId="5877997E" w14:textId="77777777" w:rsidR="003948DB" w:rsidRDefault="003948DB" w:rsidP="00436943">
      <w:pPr>
        <w:pStyle w:val="NormalWeb"/>
        <w:shd w:val="clear" w:color="auto" w:fill="FFFFFF"/>
        <w:spacing w:before="0" w:beforeAutospacing="0" w:after="0"/>
        <w:rPr>
          <w:sz w:val="22"/>
          <w:szCs w:val="22"/>
        </w:rPr>
      </w:pPr>
    </w:p>
    <w:p w14:paraId="7F486A4F" w14:textId="77777777" w:rsidR="003948DB" w:rsidRDefault="003948DB" w:rsidP="00436943">
      <w:pPr>
        <w:pStyle w:val="NormalWeb"/>
        <w:shd w:val="clear" w:color="auto" w:fill="FFFFFF"/>
        <w:spacing w:before="0" w:beforeAutospacing="0" w:after="0"/>
        <w:rPr>
          <w:sz w:val="22"/>
          <w:szCs w:val="22"/>
        </w:rPr>
      </w:pPr>
    </w:p>
    <w:p w14:paraId="18235C5A" w14:textId="77777777" w:rsidR="003948DB" w:rsidRDefault="003948DB" w:rsidP="003948DB">
      <w:pPr>
        <w:pStyle w:val="NormalWeb"/>
        <w:shd w:val="clear" w:color="auto" w:fill="FFFFFF"/>
        <w:spacing w:before="0" w:beforeAutospacing="0" w:after="0"/>
        <w:jc w:val="left"/>
        <w:rPr>
          <w:sz w:val="22"/>
          <w:szCs w:val="22"/>
        </w:rPr>
      </w:pPr>
    </w:p>
    <w:p w14:paraId="1F9AA1B8" w14:textId="77777777" w:rsidR="003948DB" w:rsidRDefault="003948DB" w:rsidP="003948DB">
      <w:pPr>
        <w:pStyle w:val="NormalWeb"/>
        <w:shd w:val="clear" w:color="auto" w:fill="FFFFFF"/>
        <w:spacing w:before="0" w:beforeAutospacing="0" w:after="0"/>
        <w:jc w:val="left"/>
        <w:rPr>
          <w:sz w:val="22"/>
          <w:szCs w:val="22"/>
        </w:rPr>
      </w:pPr>
    </w:p>
    <w:p w14:paraId="0A3ACC17" w14:textId="77777777" w:rsidR="003948DB" w:rsidRDefault="003948DB" w:rsidP="003948DB">
      <w:pPr>
        <w:pStyle w:val="NormalWeb"/>
        <w:shd w:val="clear" w:color="auto" w:fill="FFFFFF"/>
        <w:spacing w:before="0" w:beforeAutospacing="0" w:after="0"/>
        <w:jc w:val="left"/>
        <w:rPr>
          <w:sz w:val="22"/>
          <w:szCs w:val="22"/>
        </w:rPr>
      </w:pPr>
    </w:p>
    <w:p w14:paraId="0CB44355" w14:textId="77777777" w:rsidR="003948DB" w:rsidRDefault="003948DB" w:rsidP="003948DB">
      <w:pPr>
        <w:pStyle w:val="NormalWeb"/>
        <w:shd w:val="clear" w:color="auto" w:fill="FFFFFF"/>
        <w:spacing w:before="0" w:beforeAutospacing="0" w:after="0"/>
        <w:jc w:val="left"/>
        <w:rPr>
          <w:sz w:val="22"/>
          <w:szCs w:val="22"/>
        </w:rPr>
      </w:pPr>
    </w:p>
    <w:p w14:paraId="7A87D776" w14:textId="77777777" w:rsidR="003948DB" w:rsidRDefault="003948DB" w:rsidP="003948DB">
      <w:pPr>
        <w:pStyle w:val="NormalWeb"/>
        <w:shd w:val="clear" w:color="auto" w:fill="FFFFFF"/>
        <w:spacing w:before="0" w:beforeAutospacing="0" w:after="0"/>
        <w:jc w:val="left"/>
        <w:rPr>
          <w:sz w:val="22"/>
          <w:szCs w:val="22"/>
        </w:rPr>
      </w:pPr>
    </w:p>
    <w:p w14:paraId="4861C3ED" w14:textId="77777777" w:rsidR="003948DB" w:rsidRDefault="003948DB" w:rsidP="003948DB">
      <w:pPr>
        <w:pStyle w:val="NormalWeb"/>
        <w:shd w:val="clear" w:color="auto" w:fill="FFFFFF"/>
        <w:spacing w:before="0" w:beforeAutospacing="0" w:after="0"/>
        <w:jc w:val="left"/>
        <w:rPr>
          <w:sz w:val="22"/>
          <w:szCs w:val="22"/>
        </w:rPr>
      </w:pPr>
    </w:p>
    <w:p w14:paraId="69A630E3" w14:textId="77777777" w:rsidR="003948DB" w:rsidRDefault="003948DB" w:rsidP="003948DB">
      <w:pPr>
        <w:pStyle w:val="NormalWeb"/>
        <w:shd w:val="clear" w:color="auto" w:fill="FFFFFF"/>
        <w:spacing w:before="0" w:beforeAutospacing="0" w:after="0"/>
        <w:jc w:val="left"/>
        <w:rPr>
          <w:sz w:val="22"/>
          <w:szCs w:val="22"/>
        </w:rPr>
      </w:pPr>
    </w:p>
    <w:p w14:paraId="27AE73D8" w14:textId="77777777" w:rsidR="003948DB" w:rsidRDefault="003948DB" w:rsidP="003948DB">
      <w:pPr>
        <w:pStyle w:val="NormalWeb"/>
        <w:shd w:val="clear" w:color="auto" w:fill="FFFFFF"/>
        <w:spacing w:before="0" w:beforeAutospacing="0" w:after="0"/>
        <w:jc w:val="left"/>
        <w:rPr>
          <w:sz w:val="22"/>
          <w:szCs w:val="22"/>
        </w:rPr>
      </w:pPr>
    </w:p>
    <w:p w14:paraId="6A9EF737" w14:textId="77777777" w:rsidR="003948DB" w:rsidRDefault="003948DB" w:rsidP="003948DB">
      <w:pPr>
        <w:pStyle w:val="NormalWeb"/>
        <w:shd w:val="clear" w:color="auto" w:fill="FFFFFF"/>
        <w:spacing w:before="0" w:beforeAutospacing="0" w:after="0"/>
        <w:jc w:val="left"/>
        <w:rPr>
          <w:sz w:val="22"/>
          <w:szCs w:val="22"/>
        </w:rPr>
      </w:pPr>
    </w:p>
    <w:p w14:paraId="6F7ED956" w14:textId="77777777" w:rsidR="003948DB" w:rsidRDefault="003948DB" w:rsidP="003948DB">
      <w:pPr>
        <w:pStyle w:val="NormalWeb"/>
        <w:shd w:val="clear" w:color="auto" w:fill="FFFFFF"/>
        <w:spacing w:before="0" w:beforeAutospacing="0" w:after="0"/>
        <w:jc w:val="left"/>
        <w:rPr>
          <w:sz w:val="22"/>
          <w:szCs w:val="22"/>
        </w:rPr>
      </w:pPr>
    </w:p>
    <w:p w14:paraId="7064A8B5" w14:textId="77777777" w:rsidR="003948DB" w:rsidRDefault="003948DB" w:rsidP="003948DB">
      <w:pPr>
        <w:pStyle w:val="NormalWeb"/>
        <w:shd w:val="clear" w:color="auto" w:fill="FFFFFF"/>
        <w:spacing w:before="0" w:beforeAutospacing="0" w:after="0"/>
        <w:jc w:val="left"/>
        <w:rPr>
          <w:sz w:val="22"/>
          <w:szCs w:val="22"/>
        </w:rPr>
      </w:pPr>
    </w:p>
    <w:p w14:paraId="60A91A51" w14:textId="77777777" w:rsidR="003948DB" w:rsidRDefault="003948DB" w:rsidP="003948DB">
      <w:pPr>
        <w:pStyle w:val="NormalWeb"/>
        <w:shd w:val="clear" w:color="auto" w:fill="FFFFFF"/>
        <w:spacing w:before="0" w:beforeAutospacing="0" w:after="0"/>
        <w:jc w:val="left"/>
        <w:rPr>
          <w:sz w:val="22"/>
          <w:szCs w:val="22"/>
        </w:rPr>
      </w:pPr>
    </w:p>
    <w:p w14:paraId="52638B4A" w14:textId="77777777" w:rsidR="003948DB" w:rsidRDefault="003948DB" w:rsidP="003948DB">
      <w:pPr>
        <w:pStyle w:val="NormalWeb"/>
        <w:shd w:val="clear" w:color="auto" w:fill="FFFFFF"/>
        <w:spacing w:before="0" w:beforeAutospacing="0" w:after="0"/>
        <w:jc w:val="left"/>
        <w:rPr>
          <w:sz w:val="22"/>
          <w:szCs w:val="22"/>
        </w:rPr>
      </w:pPr>
    </w:p>
    <w:p w14:paraId="4FE36502" w14:textId="77777777" w:rsidR="003948DB" w:rsidRDefault="003948DB" w:rsidP="003948DB">
      <w:pPr>
        <w:pStyle w:val="NormalWeb"/>
        <w:shd w:val="clear" w:color="auto" w:fill="FFFFFF"/>
        <w:spacing w:before="0" w:beforeAutospacing="0" w:after="0"/>
        <w:jc w:val="left"/>
        <w:rPr>
          <w:sz w:val="22"/>
          <w:szCs w:val="22"/>
        </w:rPr>
      </w:pPr>
      <w:r>
        <w:rPr>
          <w:sz w:val="22"/>
          <w:szCs w:val="22"/>
        </w:rPr>
        <w:lastRenderedPageBreak/>
        <w:t>BOSNA I HERCEGOVINA</w:t>
      </w:r>
    </w:p>
    <w:p w14:paraId="61A6D05F" w14:textId="77777777" w:rsidR="003948DB" w:rsidRDefault="003948DB" w:rsidP="003948DB">
      <w:pPr>
        <w:pStyle w:val="NormalWeb"/>
        <w:shd w:val="clear" w:color="auto" w:fill="FFFFFF"/>
        <w:spacing w:before="0" w:beforeAutospacing="0" w:after="0"/>
        <w:jc w:val="left"/>
        <w:rPr>
          <w:sz w:val="22"/>
          <w:szCs w:val="22"/>
        </w:rPr>
      </w:pPr>
      <w:r>
        <w:rPr>
          <w:sz w:val="22"/>
          <w:szCs w:val="22"/>
        </w:rPr>
        <w:t>FEDERACIJA BOSNE I HERCEGOVINE</w:t>
      </w:r>
    </w:p>
    <w:p w14:paraId="5794B3C3" w14:textId="77777777" w:rsidR="003948DB" w:rsidRDefault="003948DB" w:rsidP="003948DB">
      <w:pPr>
        <w:pStyle w:val="NormalWeb"/>
        <w:shd w:val="clear" w:color="auto" w:fill="FFFFFF"/>
        <w:spacing w:before="0" w:beforeAutospacing="0" w:after="0"/>
        <w:jc w:val="left"/>
        <w:rPr>
          <w:sz w:val="22"/>
          <w:szCs w:val="22"/>
        </w:rPr>
      </w:pPr>
      <w:r>
        <w:rPr>
          <w:sz w:val="22"/>
          <w:szCs w:val="22"/>
        </w:rPr>
        <w:t>KANTON 10</w:t>
      </w:r>
    </w:p>
    <w:p w14:paraId="7EC12537" w14:textId="77777777" w:rsidR="003948DB" w:rsidRDefault="003948DB" w:rsidP="003948DB">
      <w:pPr>
        <w:pStyle w:val="NormalWeb"/>
        <w:shd w:val="clear" w:color="auto" w:fill="FFFFFF"/>
        <w:spacing w:before="0" w:beforeAutospacing="0" w:after="0"/>
        <w:jc w:val="left"/>
        <w:rPr>
          <w:sz w:val="22"/>
          <w:szCs w:val="22"/>
        </w:rPr>
      </w:pPr>
      <w:r>
        <w:rPr>
          <w:sz w:val="22"/>
          <w:szCs w:val="22"/>
        </w:rPr>
        <w:t>OPŠTINA BOSANSKO GRAHOVO</w:t>
      </w:r>
    </w:p>
    <w:p w14:paraId="52BDA5F7" w14:textId="77777777" w:rsidR="003948DB" w:rsidRDefault="003948DB" w:rsidP="003948DB">
      <w:pPr>
        <w:pStyle w:val="NormalWeb"/>
        <w:shd w:val="clear" w:color="auto" w:fill="FFFFFF"/>
        <w:spacing w:before="0" w:beforeAutospacing="0" w:after="0"/>
        <w:jc w:val="left"/>
        <w:rPr>
          <w:sz w:val="22"/>
          <w:szCs w:val="22"/>
        </w:rPr>
      </w:pPr>
      <w:r>
        <w:rPr>
          <w:sz w:val="22"/>
          <w:szCs w:val="22"/>
        </w:rPr>
        <w:t>OPŠTINSKI NAČELNIK</w:t>
      </w:r>
    </w:p>
    <w:p w14:paraId="5094DFA7" w14:textId="77777777" w:rsidR="003948DB" w:rsidRDefault="003948DB" w:rsidP="00436943">
      <w:pPr>
        <w:pStyle w:val="NormalWeb"/>
        <w:shd w:val="clear" w:color="auto" w:fill="FFFFFF"/>
        <w:spacing w:before="0" w:beforeAutospacing="0" w:after="0"/>
        <w:rPr>
          <w:sz w:val="22"/>
          <w:szCs w:val="22"/>
        </w:rPr>
      </w:pPr>
    </w:p>
    <w:p w14:paraId="7A54EB39" w14:textId="77777777" w:rsidR="003948DB" w:rsidRPr="003948DB" w:rsidRDefault="00FF477A" w:rsidP="003948DB">
      <w:pPr>
        <w:spacing w:after="0" w:line="240" w:lineRule="auto"/>
        <w:rPr>
          <w:rFonts w:ascii="Times New Roman" w:hAnsi="Times New Roman" w:cs="Times New Roman"/>
          <w:lang w:val="hr-HR"/>
        </w:rPr>
      </w:pPr>
      <w:r>
        <w:rPr>
          <w:rFonts w:ascii="Times New Roman" w:hAnsi="Times New Roman" w:cs="Times New Roman"/>
          <w:lang w:val="hr-HR"/>
        </w:rPr>
        <w:t>Broj: 02-11-1-687</w:t>
      </w:r>
      <w:r w:rsidR="003948DB" w:rsidRPr="003948DB">
        <w:rPr>
          <w:rFonts w:ascii="Times New Roman" w:hAnsi="Times New Roman" w:cs="Times New Roman"/>
          <w:lang w:val="hr-HR"/>
        </w:rPr>
        <w:t>/26</w:t>
      </w:r>
    </w:p>
    <w:p w14:paraId="26D0D694"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Dana: 04.05.2026.god.</w:t>
      </w:r>
    </w:p>
    <w:p w14:paraId="34C4C2C2" w14:textId="77777777" w:rsidR="003948DB" w:rsidRPr="003948DB" w:rsidRDefault="003948DB" w:rsidP="003948DB">
      <w:pPr>
        <w:spacing w:after="0" w:line="240" w:lineRule="auto"/>
        <w:rPr>
          <w:rFonts w:ascii="Times New Roman" w:hAnsi="Times New Roman" w:cs="Times New Roman"/>
          <w:lang w:val="hr-HR"/>
        </w:rPr>
      </w:pPr>
    </w:p>
    <w:p w14:paraId="7B7061E4"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Na osnovu člana 15. Zakona o principima lokalne samouprave u Federaciji Bosne i Hercegovina ("Službene novine FBiH", broj 49/06), člana 38. Statuta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("Službeni glasnik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broj 21/07)   d o n o s i m</w:t>
      </w:r>
    </w:p>
    <w:p w14:paraId="21686ABB" w14:textId="77777777" w:rsidR="003948DB" w:rsidRPr="003948DB" w:rsidRDefault="003948DB" w:rsidP="003948DB">
      <w:pPr>
        <w:spacing w:after="0" w:line="240" w:lineRule="auto"/>
        <w:rPr>
          <w:rFonts w:ascii="Times New Roman" w:hAnsi="Times New Roman" w:cs="Times New Roman"/>
          <w:lang w:val="hr-HR"/>
        </w:rPr>
      </w:pPr>
    </w:p>
    <w:p w14:paraId="3DD347FF" w14:textId="77777777" w:rsidR="003948DB" w:rsidRPr="003948DB" w:rsidRDefault="003948DB" w:rsidP="003948DB">
      <w:pPr>
        <w:spacing w:after="0" w:line="240" w:lineRule="auto"/>
        <w:rPr>
          <w:rFonts w:ascii="Times New Roman" w:hAnsi="Times New Roman" w:cs="Times New Roman"/>
          <w:lang w:val="hr-HR"/>
        </w:rPr>
      </w:pPr>
    </w:p>
    <w:p w14:paraId="6D7DE716"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O  D  L  U  K  U</w:t>
      </w:r>
    </w:p>
    <w:p w14:paraId="121734F3" w14:textId="77777777" w:rsidR="003948DB" w:rsidRPr="003948DB" w:rsidRDefault="003948DB" w:rsidP="003948DB">
      <w:pPr>
        <w:spacing w:after="0" w:line="240" w:lineRule="auto"/>
        <w:jc w:val="center"/>
        <w:rPr>
          <w:rFonts w:ascii="Times New Roman" w:hAnsi="Times New Roman" w:cs="Times New Roman"/>
          <w:lang w:val="hr-HR"/>
        </w:rPr>
      </w:pPr>
      <w:r w:rsidRPr="003948DB">
        <w:rPr>
          <w:rFonts w:ascii="Times New Roman" w:hAnsi="Times New Roman" w:cs="Times New Roman"/>
          <w:lang w:val="hr-HR"/>
        </w:rPr>
        <w:t>o</w:t>
      </w:r>
    </w:p>
    <w:p w14:paraId="1F570ECB" w14:textId="77777777" w:rsidR="003948DB" w:rsidRPr="003948DB" w:rsidRDefault="003948DB" w:rsidP="003948DB">
      <w:pPr>
        <w:spacing w:after="0" w:line="240" w:lineRule="auto"/>
        <w:jc w:val="center"/>
        <w:rPr>
          <w:rFonts w:ascii="Times New Roman" w:hAnsi="Times New Roman" w:cs="Times New Roman"/>
          <w:lang w:val="hr-HR"/>
        </w:rPr>
      </w:pPr>
      <w:r w:rsidRPr="003948DB">
        <w:rPr>
          <w:rFonts w:ascii="Times New Roman" w:hAnsi="Times New Roman" w:cs="Times New Roman"/>
          <w:lang w:val="hr-HR"/>
        </w:rPr>
        <w:t>odobravanju korištenja sredstava Budžetske rezerve</w:t>
      </w:r>
    </w:p>
    <w:p w14:paraId="69DF4448" w14:textId="77777777" w:rsidR="003948DB" w:rsidRPr="003948DB" w:rsidRDefault="003948DB" w:rsidP="003948DB">
      <w:pPr>
        <w:spacing w:after="0" w:line="240" w:lineRule="auto"/>
        <w:rPr>
          <w:rFonts w:ascii="Times New Roman" w:hAnsi="Times New Roman" w:cs="Times New Roman"/>
          <w:lang w:val="hr-HR"/>
        </w:rPr>
      </w:pPr>
    </w:p>
    <w:p w14:paraId="354B6363" w14:textId="77777777" w:rsidR="003948DB" w:rsidRPr="003948DB" w:rsidRDefault="003948DB" w:rsidP="003948DB">
      <w:pPr>
        <w:spacing w:after="0" w:line="240" w:lineRule="auto"/>
        <w:jc w:val="center"/>
        <w:rPr>
          <w:rFonts w:ascii="Times New Roman" w:hAnsi="Times New Roman" w:cs="Times New Roman"/>
          <w:lang w:val="hr-HR"/>
        </w:rPr>
      </w:pPr>
      <w:r w:rsidRPr="003948DB">
        <w:rPr>
          <w:rFonts w:ascii="Times New Roman" w:hAnsi="Times New Roman" w:cs="Times New Roman"/>
          <w:lang w:val="hr-HR"/>
        </w:rPr>
        <w:t>I</w:t>
      </w:r>
    </w:p>
    <w:p w14:paraId="28308FA7" w14:textId="77777777" w:rsidR="003948DB" w:rsidRPr="003948DB" w:rsidRDefault="003948DB" w:rsidP="003948DB">
      <w:pPr>
        <w:spacing w:after="0" w:line="240" w:lineRule="auto"/>
        <w:rPr>
          <w:rFonts w:ascii="Times New Roman" w:hAnsi="Times New Roman" w:cs="Times New Roman"/>
          <w:lang w:val="hr-HR"/>
        </w:rPr>
      </w:pPr>
    </w:p>
    <w:p w14:paraId="6A03C678" w14:textId="77777777" w:rsidR="003948DB" w:rsidRPr="003948DB" w:rsidRDefault="003948DB" w:rsidP="003948DB">
      <w:pPr>
        <w:spacing w:after="0" w:line="240" w:lineRule="auto"/>
        <w:rPr>
          <w:rFonts w:ascii="Times New Roman" w:hAnsi="Times New Roman" w:cs="Times New Roman"/>
          <w:b/>
          <w:lang w:val="hr-HR"/>
        </w:rPr>
      </w:pPr>
      <w:r w:rsidRPr="003948DB">
        <w:rPr>
          <w:rFonts w:ascii="Times New Roman" w:hAnsi="Times New Roman" w:cs="Times New Roman"/>
          <w:lang w:val="hr-HR"/>
        </w:rPr>
        <w:t xml:space="preserve">                   Odobrava se korištenje sredstava Budžetske rezerve konto 600001 planiranih u Budžetu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za 2026.godinu za nabavku pumpe za gorivo i usluge servisa bagera.  </w:t>
      </w:r>
    </w:p>
    <w:p w14:paraId="2DE1CA67" w14:textId="77777777" w:rsidR="003948DB" w:rsidRPr="003948DB" w:rsidRDefault="003948DB" w:rsidP="003948DB">
      <w:pPr>
        <w:spacing w:after="0" w:line="240" w:lineRule="auto"/>
        <w:rPr>
          <w:rFonts w:ascii="Times New Roman" w:hAnsi="Times New Roman" w:cs="Times New Roman"/>
          <w:b/>
          <w:lang w:val="hr-HR"/>
        </w:rPr>
      </w:pPr>
    </w:p>
    <w:p w14:paraId="4A1E9EF8" w14:textId="77777777" w:rsidR="003948DB" w:rsidRPr="003948DB" w:rsidRDefault="003948DB" w:rsidP="003948DB">
      <w:pPr>
        <w:spacing w:after="0" w:line="240" w:lineRule="auto"/>
        <w:jc w:val="center"/>
        <w:rPr>
          <w:rFonts w:ascii="Times New Roman" w:hAnsi="Times New Roman" w:cs="Times New Roman"/>
          <w:lang w:val="hr-HR"/>
        </w:rPr>
      </w:pPr>
      <w:r w:rsidRPr="003948DB">
        <w:rPr>
          <w:rFonts w:ascii="Times New Roman" w:hAnsi="Times New Roman" w:cs="Times New Roman"/>
          <w:lang w:val="hr-HR"/>
        </w:rPr>
        <w:t>II</w:t>
      </w:r>
    </w:p>
    <w:p w14:paraId="13C569DC" w14:textId="77777777" w:rsidR="003948DB" w:rsidRPr="003948DB" w:rsidRDefault="003948DB" w:rsidP="003948DB">
      <w:pPr>
        <w:spacing w:after="0" w:line="240" w:lineRule="auto"/>
        <w:rPr>
          <w:rFonts w:ascii="Times New Roman" w:hAnsi="Times New Roman" w:cs="Times New Roman"/>
          <w:lang w:val="hr-HR"/>
        </w:rPr>
      </w:pPr>
    </w:p>
    <w:p w14:paraId="177AE7A1"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Korištenje sredstva Budžetske rezerve u skladu sa tačkom I ove Odluke odobrava se u ukupnom iznosu od 6.186,38 KM (</w:t>
      </w:r>
      <w:proofErr w:type="spellStart"/>
      <w:r w:rsidRPr="003948DB">
        <w:rPr>
          <w:rFonts w:ascii="Times New Roman" w:hAnsi="Times New Roman" w:cs="Times New Roman"/>
          <w:lang w:val="hr-HR"/>
        </w:rPr>
        <w:t>šesthiljadastotinuosamdesetšest</w:t>
      </w:r>
      <w:proofErr w:type="spellEnd"/>
      <w:r w:rsidRPr="003948DB">
        <w:rPr>
          <w:rFonts w:ascii="Times New Roman" w:hAnsi="Times New Roman" w:cs="Times New Roman"/>
          <w:lang w:val="hr-HR"/>
        </w:rPr>
        <w:t xml:space="preserve"> i 38/100), a ista će se uplatiti na tekući račun dobavljača „LAGER „ d.o.o. iz Posušja koji se vodi  kod Raiffeisen Bank </w:t>
      </w:r>
      <w:proofErr w:type="spellStart"/>
      <w:r w:rsidRPr="003948DB">
        <w:rPr>
          <w:rFonts w:ascii="Times New Roman" w:hAnsi="Times New Roman" w:cs="Times New Roman"/>
          <w:lang w:val="hr-HR"/>
        </w:rPr>
        <w:t>d.d.broj</w:t>
      </w:r>
      <w:proofErr w:type="spellEnd"/>
      <w:r w:rsidRPr="003948DB">
        <w:rPr>
          <w:rFonts w:ascii="Times New Roman" w:hAnsi="Times New Roman" w:cs="Times New Roman"/>
          <w:lang w:val="hr-HR"/>
        </w:rPr>
        <w:t xml:space="preserve"> 1610200058070021.</w:t>
      </w:r>
    </w:p>
    <w:p w14:paraId="6114C2A2" w14:textId="77777777" w:rsidR="003948DB" w:rsidRPr="003948DB" w:rsidRDefault="003948DB" w:rsidP="003948DB">
      <w:pPr>
        <w:spacing w:after="0" w:line="240" w:lineRule="auto"/>
        <w:rPr>
          <w:rFonts w:ascii="Times New Roman" w:hAnsi="Times New Roman" w:cs="Times New Roman"/>
          <w:lang w:val="hr-HR"/>
        </w:rPr>
      </w:pPr>
    </w:p>
    <w:p w14:paraId="747BB510" w14:textId="77777777" w:rsidR="003948DB" w:rsidRPr="003948DB" w:rsidRDefault="003948DB" w:rsidP="003948DB">
      <w:pPr>
        <w:spacing w:after="0" w:line="240" w:lineRule="auto"/>
        <w:jc w:val="center"/>
        <w:rPr>
          <w:rFonts w:ascii="Times New Roman" w:hAnsi="Times New Roman" w:cs="Times New Roman"/>
          <w:lang w:val="hr-HR"/>
        </w:rPr>
      </w:pPr>
      <w:r w:rsidRPr="003948DB">
        <w:rPr>
          <w:rFonts w:ascii="Times New Roman" w:hAnsi="Times New Roman" w:cs="Times New Roman"/>
          <w:lang w:val="hr-HR"/>
        </w:rPr>
        <w:t>III</w:t>
      </w:r>
    </w:p>
    <w:p w14:paraId="48DE1C73" w14:textId="77777777" w:rsidR="003948DB" w:rsidRPr="003948DB" w:rsidRDefault="003948DB" w:rsidP="003948DB">
      <w:pPr>
        <w:spacing w:after="0" w:line="240" w:lineRule="auto"/>
        <w:jc w:val="center"/>
        <w:rPr>
          <w:rFonts w:ascii="Times New Roman" w:hAnsi="Times New Roman" w:cs="Times New Roman"/>
          <w:lang w:val="hr-HR"/>
        </w:rPr>
      </w:pPr>
    </w:p>
    <w:p w14:paraId="0BF64883"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Za izvršenje ove Odluke zadužuju se Služba za privredu, </w:t>
      </w:r>
      <w:proofErr w:type="spellStart"/>
      <w:r w:rsidRPr="003948DB">
        <w:rPr>
          <w:rFonts w:ascii="Times New Roman" w:hAnsi="Times New Roman" w:cs="Times New Roman"/>
          <w:lang w:val="hr-HR"/>
        </w:rPr>
        <w:t>finansije</w:t>
      </w:r>
      <w:proofErr w:type="spellEnd"/>
      <w:r w:rsidRPr="003948DB">
        <w:rPr>
          <w:rFonts w:ascii="Times New Roman" w:hAnsi="Times New Roman" w:cs="Times New Roman"/>
          <w:lang w:val="hr-HR"/>
        </w:rPr>
        <w:t xml:space="preserve"> i civilnu zaštitu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w:t>
      </w:r>
    </w:p>
    <w:p w14:paraId="0248902D" w14:textId="77777777" w:rsidR="003948DB" w:rsidRPr="003948DB" w:rsidRDefault="003948DB" w:rsidP="003948DB">
      <w:pPr>
        <w:spacing w:after="0" w:line="240" w:lineRule="auto"/>
        <w:rPr>
          <w:rFonts w:ascii="Times New Roman" w:hAnsi="Times New Roman" w:cs="Times New Roman"/>
          <w:lang w:val="hr-HR"/>
        </w:rPr>
      </w:pPr>
    </w:p>
    <w:p w14:paraId="34CFC5DF" w14:textId="77777777" w:rsid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w:t>
      </w:r>
    </w:p>
    <w:p w14:paraId="21E6C658" w14:textId="77777777" w:rsidR="003948DB" w:rsidRDefault="003948DB" w:rsidP="003948DB">
      <w:pPr>
        <w:spacing w:after="0" w:line="240" w:lineRule="auto"/>
        <w:rPr>
          <w:rFonts w:ascii="Times New Roman" w:hAnsi="Times New Roman" w:cs="Times New Roman"/>
          <w:lang w:val="hr-HR"/>
        </w:rPr>
      </w:pPr>
    </w:p>
    <w:p w14:paraId="2D53EFA4" w14:textId="77777777" w:rsidR="003948DB" w:rsidRDefault="003948DB" w:rsidP="003948DB">
      <w:pPr>
        <w:spacing w:after="0" w:line="240" w:lineRule="auto"/>
        <w:rPr>
          <w:rFonts w:ascii="Times New Roman" w:hAnsi="Times New Roman" w:cs="Times New Roman"/>
          <w:lang w:val="hr-HR"/>
        </w:rPr>
      </w:pPr>
    </w:p>
    <w:p w14:paraId="081D3FF9" w14:textId="77777777" w:rsidR="003948DB" w:rsidRDefault="003948DB" w:rsidP="003948DB">
      <w:pPr>
        <w:spacing w:after="0" w:line="240" w:lineRule="auto"/>
        <w:rPr>
          <w:rFonts w:ascii="Times New Roman" w:hAnsi="Times New Roman" w:cs="Times New Roman"/>
          <w:lang w:val="hr-HR"/>
        </w:rPr>
      </w:pPr>
    </w:p>
    <w:p w14:paraId="652BDB51" w14:textId="77777777" w:rsidR="003948DB" w:rsidRPr="003948DB" w:rsidRDefault="003948DB" w:rsidP="003948DB">
      <w:pPr>
        <w:spacing w:after="0" w:line="240" w:lineRule="auto"/>
        <w:jc w:val="center"/>
        <w:rPr>
          <w:rFonts w:ascii="Times New Roman" w:hAnsi="Times New Roman" w:cs="Times New Roman"/>
          <w:lang w:val="hr-HR"/>
        </w:rPr>
      </w:pPr>
      <w:r w:rsidRPr="003948DB">
        <w:rPr>
          <w:rFonts w:ascii="Times New Roman" w:hAnsi="Times New Roman" w:cs="Times New Roman"/>
          <w:lang w:val="hr-HR"/>
        </w:rPr>
        <w:t>IV</w:t>
      </w:r>
    </w:p>
    <w:p w14:paraId="5E89A48A" w14:textId="77777777" w:rsidR="003948DB" w:rsidRPr="003948DB" w:rsidRDefault="003948DB" w:rsidP="003948DB">
      <w:pPr>
        <w:spacing w:after="0" w:line="240" w:lineRule="auto"/>
        <w:rPr>
          <w:rFonts w:ascii="Times New Roman" w:hAnsi="Times New Roman" w:cs="Times New Roman"/>
          <w:lang w:val="hr-HR"/>
        </w:rPr>
      </w:pPr>
    </w:p>
    <w:p w14:paraId="617A3479" w14:textId="77777777" w:rsid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Ova odluka stupa na snagu danom donošenja, a </w:t>
      </w:r>
      <w:proofErr w:type="spellStart"/>
      <w:r w:rsidRPr="003948DB">
        <w:rPr>
          <w:rFonts w:ascii="Times New Roman" w:hAnsi="Times New Roman" w:cs="Times New Roman"/>
          <w:lang w:val="hr-HR"/>
        </w:rPr>
        <w:t>objaviće</w:t>
      </w:r>
      <w:proofErr w:type="spellEnd"/>
      <w:r w:rsidRPr="003948DB">
        <w:rPr>
          <w:rFonts w:ascii="Times New Roman" w:hAnsi="Times New Roman" w:cs="Times New Roman"/>
          <w:lang w:val="hr-HR"/>
        </w:rPr>
        <w:t xml:space="preserve"> se u "Službenom glasniku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w:t>
      </w:r>
    </w:p>
    <w:p w14:paraId="283BE6D7" w14:textId="77777777" w:rsidR="003948DB" w:rsidRDefault="003948DB" w:rsidP="003948DB">
      <w:pPr>
        <w:spacing w:after="0" w:line="240" w:lineRule="auto"/>
        <w:rPr>
          <w:rFonts w:ascii="Times New Roman" w:hAnsi="Times New Roman" w:cs="Times New Roman"/>
          <w:lang w:val="hr-HR"/>
        </w:rPr>
      </w:pPr>
    </w:p>
    <w:p w14:paraId="1D139AA1" w14:textId="77777777" w:rsidR="003948DB" w:rsidRDefault="003948DB" w:rsidP="003948DB">
      <w:pPr>
        <w:spacing w:after="0" w:line="240" w:lineRule="auto"/>
        <w:rPr>
          <w:rFonts w:ascii="Times New Roman" w:hAnsi="Times New Roman" w:cs="Times New Roman"/>
          <w:lang w:val="hr-HR"/>
        </w:rPr>
      </w:pPr>
      <w:r>
        <w:rPr>
          <w:rFonts w:ascii="Times New Roman" w:hAnsi="Times New Roman" w:cs="Times New Roman"/>
          <w:lang w:val="hr-HR"/>
        </w:rPr>
        <w:t>OPŠTINSKI NAČELNIK</w:t>
      </w:r>
    </w:p>
    <w:p w14:paraId="141FC1C5" w14:textId="77777777" w:rsidR="003948DB" w:rsidRDefault="003948DB" w:rsidP="003948DB">
      <w:pPr>
        <w:spacing w:after="0" w:line="240" w:lineRule="auto"/>
        <w:rPr>
          <w:rFonts w:ascii="Times New Roman" w:hAnsi="Times New Roman" w:cs="Times New Roman"/>
          <w:lang w:val="hr-HR"/>
        </w:rPr>
      </w:pPr>
      <w:proofErr w:type="spellStart"/>
      <w:r>
        <w:rPr>
          <w:rFonts w:ascii="Times New Roman" w:hAnsi="Times New Roman" w:cs="Times New Roman"/>
          <w:lang w:val="hr-HR"/>
        </w:rPr>
        <w:t>Radlović</w:t>
      </w:r>
      <w:proofErr w:type="spellEnd"/>
      <w:r>
        <w:rPr>
          <w:rFonts w:ascii="Times New Roman" w:hAnsi="Times New Roman" w:cs="Times New Roman"/>
          <w:lang w:val="hr-HR"/>
        </w:rPr>
        <w:t xml:space="preserve"> Smiljka</w:t>
      </w:r>
    </w:p>
    <w:p w14:paraId="21596DA6" w14:textId="77777777" w:rsidR="003948DB" w:rsidRDefault="003948DB" w:rsidP="003948DB">
      <w:pPr>
        <w:spacing w:after="0" w:line="240" w:lineRule="auto"/>
        <w:rPr>
          <w:rFonts w:ascii="Times New Roman" w:hAnsi="Times New Roman" w:cs="Times New Roman"/>
          <w:lang w:val="hr-HR"/>
        </w:rPr>
      </w:pPr>
    </w:p>
    <w:p w14:paraId="7ED02CED" w14:textId="77777777" w:rsidR="003948DB" w:rsidRDefault="003948DB" w:rsidP="003948DB">
      <w:pPr>
        <w:spacing w:after="0" w:line="240" w:lineRule="auto"/>
        <w:rPr>
          <w:rFonts w:ascii="Times New Roman" w:hAnsi="Times New Roman" w:cs="Times New Roman"/>
          <w:lang w:val="hr-HR"/>
        </w:rPr>
      </w:pPr>
    </w:p>
    <w:p w14:paraId="13588613" w14:textId="77777777" w:rsidR="003948DB" w:rsidRDefault="003948DB" w:rsidP="003948DB">
      <w:pPr>
        <w:spacing w:after="0" w:line="240" w:lineRule="auto"/>
        <w:rPr>
          <w:rFonts w:ascii="Times New Roman" w:hAnsi="Times New Roman" w:cs="Times New Roman"/>
          <w:lang w:val="hr-HR"/>
        </w:rPr>
      </w:pPr>
    </w:p>
    <w:p w14:paraId="461C31B0" w14:textId="77777777" w:rsidR="003948DB" w:rsidRDefault="003948DB" w:rsidP="003948DB">
      <w:pPr>
        <w:spacing w:after="0" w:line="240" w:lineRule="auto"/>
        <w:rPr>
          <w:rFonts w:ascii="Times New Roman" w:hAnsi="Times New Roman" w:cs="Times New Roman"/>
          <w:lang w:val="hr-HR"/>
        </w:rPr>
      </w:pPr>
    </w:p>
    <w:p w14:paraId="42AAFBE9" w14:textId="77777777" w:rsidR="003948DB" w:rsidRDefault="003948DB" w:rsidP="003948DB">
      <w:pPr>
        <w:spacing w:after="0" w:line="240" w:lineRule="auto"/>
        <w:rPr>
          <w:rFonts w:ascii="Times New Roman" w:hAnsi="Times New Roman" w:cs="Times New Roman"/>
          <w:lang w:val="hr-HR"/>
        </w:rPr>
      </w:pPr>
    </w:p>
    <w:p w14:paraId="348F04B8" w14:textId="77777777" w:rsidR="003948DB" w:rsidRDefault="003948DB" w:rsidP="003948DB">
      <w:pPr>
        <w:spacing w:after="0" w:line="240" w:lineRule="auto"/>
        <w:rPr>
          <w:rFonts w:ascii="Times New Roman" w:hAnsi="Times New Roman" w:cs="Times New Roman"/>
          <w:lang w:val="hr-HR"/>
        </w:rPr>
      </w:pPr>
    </w:p>
    <w:p w14:paraId="6DB4CFF9" w14:textId="77777777" w:rsidR="003948DB" w:rsidRDefault="003948DB" w:rsidP="003948DB">
      <w:pPr>
        <w:spacing w:after="0" w:line="240" w:lineRule="auto"/>
        <w:rPr>
          <w:rFonts w:ascii="Times New Roman" w:hAnsi="Times New Roman" w:cs="Times New Roman"/>
          <w:lang w:val="hr-HR"/>
        </w:rPr>
      </w:pPr>
    </w:p>
    <w:p w14:paraId="4C9B6816" w14:textId="77777777" w:rsidR="003948DB" w:rsidRDefault="003948DB" w:rsidP="003948DB">
      <w:pPr>
        <w:spacing w:after="0" w:line="240" w:lineRule="auto"/>
        <w:rPr>
          <w:rFonts w:ascii="Times New Roman" w:hAnsi="Times New Roman" w:cs="Times New Roman"/>
          <w:lang w:val="hr-HR"/>
        </w:rPr>
      </w:pPr>
    </w:p>
    <w:p w14:paraId="00F4EBBD" w14:textId="77777777" w:rsidR="003948DB" w:rsidRDefault="003948DB" w:rsidP="003948DB">
      <w:pPr>
        <w:spacing w:after="0" w:line="240" w:lineRule="auto"/>
        <w:rPr>
          <w:rFonts w:ascii="Times New Roman" w:hAnsi="Times New Roman" w:cs="Times New Roman"/>
          <w:lang w:val="hr-HR"/>
        </w:rPr>
      </w:pPr>
    </w:p>
    <w:p w14:paraId="4F0459AC" w14:textId="77777777" w:rsidR="003948DB" w:rsidRDefault="003948DB" w:rsidP="003948DB">
      <w:pPr>
        <w:spacing w:after="0" w:line="240" w:lineRule="auto"/>
        <w:rPr>
          <w:rFonts w:ascii="Times New Roman" w:hAnsi="Times New Roman" w:cs="Times New Roman"/>
          <w:lang w:val="hr-HR"/>
        </w:rPr>
      </w:pPr>
    </w:p>
    <w:p w14:paraId="74F0F52C" w14:textId="77777777" w:rsidR="003948DB" w:rsidRDefault="003948DB" w:rsidP="003948DB">
      <w:pPr>
        <w:spacing w:after="0" w:line="240" w:lineRule="auto"/>
        <w:rPr>
          <w:rFonts w:ascii="Times New Roman" w:hAnsi="Times New Roman" w:cs="Times New Roman"/>
          <w:lang w:val="hr-HR"/>
        </w:rPr>
      </w:pPr>
    </w:p>
    <w:p w14:paraId="5AFA8E8C" w14:textId="77777777" w:rsidR="003948DB" w:rsidRDefault="003948DB" w:rsidP="003948DB">
      <w:pPr>
        <w:pStyle w:val="NormalWeb"/>
        <w:shd w:val="clear" w:color="auto" w:fill="FFFFFF"/>
        <w:spacing w:before="0" w:beforeAutospacing="0" w:after="0"/>
        <w:jc w:val="left"/>
        <w:rPr>
          <w:sz w:val="22"/>
          <w:szCs w:val="22"/>
        </w:rPr>
      </w:pPr>
      <w:r>
        <w:rPr>
          <w:sz w:val="22"/>
          <w:szCs w:val="22"/>
        </w:rPr>
        <w:t>BOSNA I HERCEGOVINA</w:t>
      </w:r>
    </w:p>
    <w:p w14:paraId="593B6A8C" w14:textId="77777777" w:rsidR="003948DB" w:rsidRDefault="003948DB" w:rsidP="003948DB">
      <w:pPr>
        <w:pStyle w:val="NormalWeb"/>
        <w:shd w:val="clear" w:color="auto" w:fill="FFFFFF"/>
        <w:spacing w:before="0" w:beforeAutospacing="0" w:after="0"/>
        <w:jc w:val="left"/>
        <w:rPr>
          <w:sz w:val="22"/>
          <w:szCs w:val="22"/>
        </w:rPr>
      </w:pPr>
      <w:r>
        <w:rPr>
          <w:sz w:val="22"/>
          <w:szCs w:val="22"/>
        </w:rPr>
        <w:t>FEDERACIJA BOSNE I HERCEGOVINE</w:t>
      </w:r>
    </w:p>
    <w:p w14:paraId="577366F5" w14:textId="77777777" w:rsidR="003948DB" w:rsidRDefault="003948DB" w:rsidP="003948DB">
      <w:pPr>
        <w:pStyle w:val="NormalWeb"/>
        <w:shd w:val="clear" w:color="auto" w:fill="FFFFFF"/>
        <w:spacing w:before="0" w:beforeAutospacing="0" w:after="0"/>
        <w:jc w:val="left"/>
        <w:rPr>
          <w:sz w:val="22"/>
          <w:szCs w:val="22"/>
        </w:rPr>
      </w:pPr>
      <w:r>
        <w:rPr>
          <w:sz w:val="22"/>
          <w:szCs w:val="22"/>
        </w:rPr>
        <w:t>KANTON 10</w:t>
      </w:r>
    </w:p>
    <w:p w14:paraId="0141A6A4" w14:textId="77777777" w:rsidR="003948DB" w:rsidRDefault="003948DB" w:rsidP="003948DB">
      <w:pPr>
        <w:pStyle w:val="NormalWeb"/>
        <w:shd w:val="clear" w:color="auto" w:fill="FFFFFF"/>
        <w:spacing w:before="0" w:beforeAutospacing="0" w:after="0"/>
        <w:jc w:val="left"/>
        <w:rPr>
          <w:sz w:val="22"/>
          <w:szCs w:val="22"/>
        </w:rPr>
      </w:pPr>
      <w:r>
        <w:rPr>
          <w:sz w:val="22"/>
          <w:szCs w:val="22"/>
        </w:rPr>
        <w:t>OPŠTINA BOSANSKO GRAHOVO</w:t>
      </w:r>
    </w:p>
    <w:p w14:paraId="4EA288B1"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rPr>
        <w:t>OPŠTINSKI NAČELNIK</w:t>
      </w:r>
    </w:p>
    <w:p w14:paraId="4C62C119" w14:textId="77777777" w:rsidR="003948DB" w:rsidRDefault="003948DB" w:rsidP="003948DB">
      <w:pPr>
        <w:spacing w:after="0" w:line="240" w:lineRule="auto"/>
        <w:rPr>
          <w:rFonts w:ascii="Times New Roman" w:hAnsi="Times New Roman" w:cs="Times New Roman"/>
          <w:lang w:val="hr-HR"/>
        </w:rPr>
      </w:pPr>
    </w:p>
    <w:p w14:paraId="0396B660" w14:textId="77777777" w:rsidR="003948DB" w:rsidRDefault="003948DB" w:rsidP="003948DB">
      <w:pPr>
        <w:spacing w:after="0" w:line="240" w:lineRule="auto"/>
        <w:rPr>
          <w:rFonts w:ascii="Times New Roman" w:hAnsi="Times New Roman" w:cs="Times New Roman"/>
          <w:lang w:val="hr-HR"/>
        </w:rPr>
      </w:pPr>
    </w:p>
    <w:p w14:paraId="47DF2FA1" w14:textId="77777777" w:rsidR="003948DB" w:rsidRPr="003948DB" w:rsidRDefault="003948DB" w:rsidP="003948DB">
      <w:pPr>
        <w:spacing w:after="0"/>
        <w:rPr>
          <w:rFonts w:ascii="Times New Roman" w:hAnsi="Times New Roman" w:cs="Times New Roman"/>
          <w:lang w:val="hr-HR"/>
        </w:rPr>
      </w:pPr>
      <w:r w:rsidRPr="003948DB">
        <w:rPr>
          <w:rFonts w:ascii="Times New Roman" w:hAnsi="Times New Roman" w:cs="Times New Roman"/>
          <w:lang w:val="hr-HR"/>
        </w:rPr>
        <w:t>Broj: 02-11-1-695/26</w:t>
      </w:r>
    </w:p>
    <w:p w14:paraId="58331A83" w14:textId="77777777" w:rsidR="003948DB" w:rsidRPr="003948DB" w:rsidRDefault="003948DB" w:rsidP="003948DB">
      <w:pPr>
        <w:spacing w:after="0"/>
        <w:rPr>
          <w:rFonts w:ascii="Times New Roman" w:hAnsi="Times New Roman" w:cs="Times New Roman"/>
          <w:lang w:val="hr-HR"/>
        </w:rPr>
      </w:pPr>
      <w:r w:rsidRPr="003948DB">
        <w:rPr>
          <w:rFonts w:ascii="Times New Roman" w:hAnsi="Times New Roman" w:cs="Times New Roman"/>
          <w:lang w:val="hr-HR"/>
        </w:rPr>
        <w:t xml:space="preserve">Dana: 05.05.2026.god.                             </w:t>
      </w:r>
    </w:p>
    <w:p w14:paraId="3B8D0A6D" w14:textId="77777777" w:rsidR="003948DB" w:rsidRPr="003948DB" w:rsidRDefault="003948DB" w:rsidP="003948DB">
      <w:pPr>
        <w:pStyle w:val="Bezrazmaka"/>
        <w:rPr>
          <w:rFonts w:ascii="Times New Roman" w:hAnsi="Times New Roman" w:cs="Times New Roman"/>
          <w:lang w:val="hr-HR"/>
        </w:rPr>
      </w:pPr>
    </w:p>
    <w:p w14:paraId="2CD5D496" w14:textId="77777777" w:rsidR="003948DB" w:rsidRPr="003948DB" w:rsidRDefault="003948DB" w:rsidP="003948DB">
      <w:pPr>
        <w:pStyle w:val="Bezrazmaka"/>
        <w:ind w:firstLine="720"/>
        <w:rPr>
          <w:rFonts w:ascii="Times New Roman" w:hAnsi="Times New Roman" w:cs="Times New Roman"/>
          <w:lang w:val="hr-HR"/>
        </w:rPr>
      </w:pPr>
      <w:r w:rsidRPr="003948DB">
        <w:rPr>
          <w:rFonts w:ascii="Times New Roman" w:hAnsi="Times New Roman" w:cs="Times New Roman"/>
          <w:lang w:val="hr-HR"/>
        </w:rPr>
        <w:t xml:space="preserve">Na osnovu člana 15. Zakona o principima lokalne samouprave („Službene novine FBiH“, broj 49/06 i 51/09) i člana 38. Statuta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(„Službeni glasnik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broj 21/07) donosim </w:t>
      </w:r>
    </w:p>
    <w:p w14:paraId="224941EE" w14:textId="77777777" w:rsidR="003948DB" w:rsidRPr="003948DB" w:rsidRDefault="003948DB" w:rsidP="003948DB">
      <w:pPr>
        <w:pStyle w:val="Bezrazmaka"/>
        <w:jc w:val="center"/>
        <w:rPr>
          <w:rFonts w:ascii="Times New Roman" w:hAnsi="Times New Roman" w:cs="Times New Roman"/>
          <w:lang w:val="hr-HR"/>
        </w:rPr>
      </w:pPr>
    </w:p>
    <w:p w14:paraId="6F730D37" w14:textId="77777777" w:rsidR="003948DB" w:rsidRPr="003948DB" w:rsidRDefault="003948DB" w:rsidP="003948DB">
      <w:pPr>
        <w:pStyle w:val="Bezrazmaka"/>
        <w:jc w:val="center"/>
        <w:rPr>
          <w:rFonts w:ascii="Times New Roman" w:hAnsi="Times New Roman" w:cs="Times New Roman"/>
          <w:b/>
          <w:lang w:val="hr-HR"/>
        </w:rPr>
      </w:pPr>
      <w:r w:rsidRPr="003948DB">
        <w:rPr>
          <w:rFonts w:ascii="Times New Roman" w:hAnsi="Times New Roman" w:cs="Times New Roman"/>
          <w:b/>
          <w:lang w:val="hr-HR"/>
        </w:rPr>
        <w:t>O D L U K U</w:t>
      </w:r>
    </w:p>
    <w:p w14:paraId="2BCEFB4E" w14:textId="77777777" w:rsidR="003948DB" w:rsidRPr="003948DB" w:rsidRDefault="003948DB" w:rsidP="003948DB">
      <w:pPr>
        <w:pStyle w:val="Bezrazmaka"/>
        <w:jc w:val="center"/>
        <w:rPr>
          <w:rFonts w:ascii="Times New Roman" w:hAnsi="Times New Roman" w:cs="Times New Roman"/>
          <w:b/>
          <w:lang w:val="hr-HR"/>
        </w:rPr>
      </w:pPr>
      <w:r w:rsidRPr="003948DB">
        <w:rPr>
          <w:rFonts w:ascii="Times New Roman" w:hAnsi="Times New Roman" w:cs="Times New Roman"/>
          <w:b/>
          <w:lang w:val="hr-HR"/>
        </w:rPr>
        <w:t xml:space="preserve">o odobravanju sredstava iz Budžeta </w:t>
      </w:r>
      <w:proofErr w:type="spellStart"/>
      <w:r w:rsidRPr="003948DB">
        <w:rPr>
          <w:rFonts w:ascii="Times New Roman" w:hAnsi="Times New Roman" w:cs="Times New Roman"/>
          <w:b/>
          <w:lang w:val="hr-HR"/>
        </w:rPr>
        <w:t>Opštine</w:t>
      </w:r>
      <w:proofErr w:type="spellEnd"/>
      <w:r w:rsidRPr="003948DB">
        <w:rPr>
          <w:rFonts w:ascii="Times New Roman" w:hAnsi="Times New Roman" w:cs="Times New Roman"/>
          <w:b/>
          <w:lang w:val="hr-HR"/>
        </w:rPr>
        <w:t xml:space="preserve"> Bosansko Grahovo</w:t>
      </w:r>
    </w:p>
    <w:p w14:paraId="3E8BB0C9" w14:textId="77777777" w:rsidR="003948DB" w:rsidRPr="003948DB" w:rsidRDefault="003948DB" w:rsidP="003948DB">
      <w:pPr>
        <w:pStyle w:val="Bezrazmaka"/>
        <w:rPr>
          <w:rFonts w:ascii="Times New Roman" w:hAnsi="Times New Roman" w:cs="Times New Roman"/>
          <w:lang w:val="hr-HR"/>
        </w:rPr>
      </w:pPr>
    </w:p>
    <w:p w14:paraId="1009D382" w14:textId="77777777" w:rsidR="003948DB" w:rsidRPr="003948DB" w:rsidRDefault="003948DB" w:rsidP="003948DB">
      <w:pPr>
        <w:pStyle w:val="Bezrazmaka"/>
        <w:jc w:val="center"/>
        <w:rPr>
          <w:rFonts w:ascii="Times New Roman" w:hAnsi="Times New Roman" w:cs="Times New Roman"/>
          <w:lang w:val="hr-HR"/>
        </w:rPr>
      </w:pPr>
      <w:r w:rsidRPr="003948DB">
        <w:rPr>
          <w:rFonts w:ascii="Times New Roman" w:hAnsi="Times New Roman" w:cs="Times New Roman"/>
          <w:lang w:val="hr-HR"/>
        </w:rPr>
        <w:t>I</w:t>
      </w:r>
    </w:p>
    <w:p w14:paraId="6403D673" w14:textId="77777777" w:rsidR="003948DB" w:rsidRPr="003948DB" w:rsidRDefault="003948DB" w:rsidP="003948DB">
      <w:pPr>
        <w:pStyle w:val="Bezrazmaka"/>
        <w:rPr>
          <w:rFonts w:ascii="Times New Roman" w:hAnsi="Times New Roman" w:cs="Times New Roman"/>
          <w:lang w:val="hr-HR"/>
        </w:rPr>
      </w:pPr>
      <w:r w:rsidRPr="003948DB">
        <w:rPr>
          <w:rFonts w:ascii="Times New Roman" w:hAnsi="Times New Roman" w:cs="Times New Roman"/>
          <w:lang w:val="hr-HR"/>
        </w:rPr>
        <w:t xml:space="preserve">      Odobrava se korištenje sredstava iz Budžeta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za 2026.godinu u svrhu pomoći završnom razredu (devetom)   OŠ „Grahovo“ Bosansko Grahovo za </w:t>
      </w:r>
      <w:proofErr w:type="spellStart"/>
      <w:r w:rsidRPr="003948DB">
        <w:rPr>
          <w:rFonts w:ascii="Times New Roman" w:hAnsi="Times New Roman" w:cs="Times New Roman"/>
          <w:lang w:val="hr-HR"/>
        </w:rPr>
        <w:t>sufinansiranje</w:t>
      </w:r>
      <w:proofErr w:type="spellEnd"/>
      <w:r w:rsidRPr="003948DB">
        <w:rPr>
          <w:rFonts w:ascii="Times New Roman" w:hAnsi="Times New Roman" w:cs="Times New Roman"/>
          <w:lang w:val="hr-HR"/>
        </w:rPr>
        <w:t xml:space="preserve"> dijela troškova </w:t>
      </w:r>
      <w:proofErr w:type="spellStart"/>
      <w:r w:rsidRPr="003948DB">
        <w:rPr>
          <w:rFonts w:ascii="Times New Roman" w:hAnsi="Times New Roman" w:cs="Times New Roman"/>
          <w:lang w:val="hr-HR"/>
        </w:rPr>
        <w:t>maturantske</w:t>
      </w:r>
      <w:proofErr w:type="spellEnd"/>
      <w:r w:rsidRPr="003948DB">
        <w:rPr>
          <w:rFonts w:ascii="Times New Roman" w:hAnsi="Times New Roman" w:cs="Times New Roman"/>
          <w:lang w:val="hr-HR"/>
        </w:rPr>
        <w:t xml:space="preserve"> ekskurzije. </w:t>
      </w:r>
    </w:p>
    <w:tbl>
      <w:tblPr>
        <w:tblStyle w:val="Koordinatnamreatabele"/>
        <w:tblpPr w:leftFromText="180" w:rightFromText="180" w:vertAnchor="text" w:horzAnchor="margin" w:tblpY="201"/>
        <w:tblW w:w="0" w:type="auto"/>
        <w:tblLook w:val="04A0" w:firstRow="1" w:lastRow="0" w:firstColumn="1" w:lastColumn="0" w:noHBand="0" w:noVBand="1"/>
      </w:tblPr>
      <w:tblGrid>
        <w:gridCol w:w="2935"/>
        <w:gridCol w:w="1601"/>
      </w:tblGrid>
      <w:tr w:rsidR="003948DB" w:rsidRPr="003948DB" w14:paraId="7D8C2A24" w14:textId="77777777" w:rsidTr="003D0BB0">
        <w:tc>
          <w:tcPr>
            <w:tcW w:w="3207" w:type="dxa"/>
          </w:tcPr>
          <w:p w14:paraId="0246EAC6" w14:textId="77777777" w:rsidR="003948DB" w:rsidRPr="003948DB" w:rsidRDefault="003948DB" w:rsidP="003948DB">
            <w:pPr>
              <w:pStyle w:val="Bezrazmaka"/>
              <w:rPr>
                <w:rFonts w:ascii="Times New Roman" w:hAnsi="Times New Roman" w:cs="Times New Roman"/>
                <w:sz w:val="22"/>
                <w:szCs w:val="22"/>
                <w:lang w:val="hr-HR"/>
              </w:rPr>
            </w:pPr>
            <w:r w:rsidRPr="003948DB">
              <w:rPr>
                <w:rFonts w:ascii="Times New Roman" w:hAnsi="Times New Roman" w:cs="Times New Roman"/>
                <w:sz w:val="22"/>
                <w:szCs w:val="22"/>
                <w:lang w:val="hr-HR"/>
              </w:rPr>
              <w:lastRenderedPageBreak/>
              <w:t>Bošnjak Boris</w:t>
            </w:r>
          </w:p>
        </w:tc>
        <w:tc>
          <w:tcPr>
            <w:tcW w:w="1721" w:type="dxa"/>
          </w:tcPr>
          <w:p w14:paraId="75A95E1B" w14:textId="77777777" w:rsidR="003948DB" w:rsidRPr="003948DB" w:rsidRDefault="003948DB" w:rsidP="003948DB">
            <w:pPr>
              <w:pStyle w:val="Bezrazmaka"/>
              <w:jc w:val="right"/>
              <w:rPr>
                <w:rFonts w:ascii="Times New Roman" w:hAnsi="Times New Roman" w:cs="Times New Roman"/>
                <w:sz w:val="22"/>
                <w:szCs w:val="22"/>
                <w:lang w:val="hr-HR"/>
              </w:rPr>
            </w:pPr>
            <w:r w:rsidRPr="003948DB">
              <w:rPr>
                <w:rFonts w:ascii="Times New Roman" w:hAnsi="Times New Roman" w:cs="Times New Roman"/>
                <w:sz w:val="22"/>
                <w:szCs w:val="22"/>
                <w:lang w:val="hr-HR"/>
              </w:rPr>
              <w:t>250,00 KM</w:t>
            </w:r>
          </w:p>
        </w:tc>
      </w:tr>
      <w:tr w:rsidR="003948DB" w:rsidRPr="003948DB" w14:paraId="7FE2EE8F" w14:textId="77777777" w:rsidTr="003D0BB0">
        <w:tc>
          <w:tcPr>
            <w:tcW w:w="3207" w:type="dxa"/>
          </w:tcPr>
          <w:p w14:paraId="0539B36C" w14:textId="77777777" w:rsidR="003948DB" w:rsidRPr="003948DB" w:rsidRDefault="003948DB" w:rsidP="003948DB">
            <w:pPr>
              <w:pStyle w:val="Bezrazmaka"/>
              <w:rPr>
                <w:rFonts w:ascii="Times New Roman" w:hAnsi="Times New Roman" w:cs="Times New Roman"/>
                <w:sz w:val="22"/>
                <w:szCs w:val="22"/>
                <w:lang w:val="hr-HR"/>
              </w:rPr>
            </w:pPr>
            <w:proofErr w:type="spellStart"/>
            <w:r w:rsidRPr="003948DB">
              <w:rPr>
                <w:rFonts w:ascii="Times New Roman" w:hAnsi="Times New Roman" w:cs="Times New Roman"/>
                <w:sz w:val="22"/>
                <w:szCs w:val="22"/>
                <w:lang w:val="hr-HR"/>
              </w:rPr>
              <w:t>Gvero</w:t>
            </w:r>
            <w:proofErr w:type="spellEnd"/>
            <w:r w:rsidRPr="003948DB">
              <w:rPr>
                <w:rFonts w:ascii="Times New Roman" w:hAnsi="Times New Roman" w:cs="Times New Roman"/>
                <w:sz w:val="22"/>
                <w:szCs w:val="22"/>
                <w:lang w:val="hr-HR"/>
              </w:rPr>
              <w:t xml:space="preserve"> Luka</w:t>
            </w:r>
          </w:p>
        </w:tc>
        <w:tc>
          <w:tcPr>
            <w:tcW w:w="1721" w:type="dxa"/>
          </w:tcPr>
          <w:p w14:paraId="11A4F1F5" w14:textId="77777777" w:rsidR="003948DB" w:rsidRPr="003948DB" w:rsidRDefault="003948DB" w:rsidP="003948DB">
            <w:pPr>
              <w:pStyle w:val="Bezrazmaka"/>
              <w:jc w:val="right"/>
              <w:rPr>
                <w:rFonts w:ascii="Times New Roman" w:hAnsi="Times New Roman" w:cs="Times New Roman"/>
                <w:sz w:val="22"/>
                <w:szCs w:val="22"/>
                <w:lang w:val="hr-HR"/>
              </w:rPr>
            </w:pPr>
            <w:r w:rsidRPr="003948DB">
              <w:rPr>
                <w:rFonts w:ascii="Times New Roman" w:hAnsi="Times New Roman" w:cs="Times New Roman"/>
                <w:sz w:val="22"/>
                <w:szCs w:val="22"/>
                <w:lang w:val="hr-HR"/>
              </w:rPr>
              <w:t>250,00 KM</w:t>
            </w:r>
          </w:p>
        </w:tc>
      </w:tr>
      <w:tr w:rsidR="003948DB" w:rsidRPr="003948DB" w14:paraId="5CDEC0BE" w14:textId="77777777" w:rsidTr="003D0BB0">
        <w:tc>
          <w:tcPr>
            <w:tcW w:w="3207" w:type="dxa"/>
          </w:tcPr>
          <w:p w14:paraId="3FE6EABF" w14:textId="77777777" w:rsidR="003948DB" w:rsidRPr="003948DB" w:rsidRDefault="003948DB" w:rsidP="003948DB">
            <w:pPr>
              <w:pStyle w:val="Bezrazmaka"/>
              <w:rPr>
                <w:rFonts w:ascii="Times New Roman" w:hAnsi="Times New Roman" w:cs="Times New Roman"/>
                <w:sz w:val="22"/>
                <w:szCs w:val="22"/>
                <w:lang w:val="hr-HR"/>
              </w:rPr>
            </w:pPr>
            <w:r w:rsidRPr="003948DB">
              <w:rPr>
                <w:rFonts w:ascii="Times New Roman" w:hAnsi="Times New Roman" w:cs="Times New Roman"/>
                <w:sz w:val="22"/>
                <w:szCs w:val="22"/>
                <w:lang w:val="hr-HR"/>
              </w:rPr>
              <w:t>Jović Nevena</w:t>
            </w:r>
          </w:p>
        </w:tc>
        <w:tc>
          <w:tcPr>
            <w:tcW w:w="1721" w:type="dxa"/>
          </w:tcPr>
          <w:p w14:paraId="18C87289" w14:textId="77777777" w:rsidR="003948DB" w:rsidRPr="003948DB" w:rsidRDefault="003948DB" w:rsidP="003948DB">
            <w:pPr>
              <w:pStyle w:val="Bezrazmaka"/>
              <w:jc w:val="right"/>
              <w:rPr>
                <w:rFonts w:ascii="Times New Roman" w:hAnsi="Times New Roman" w:cs="Times New Roman"/>
                <w:sz w:val="22"/>
                <w:szCs w:val="22"/>
                <w:lang w:val="hr-HR"/>
              </w:rPr>
            </w:pPr>
            <w:r w:rsidRPr="003948DB">
              <w:rPr>
                <w:rFonts w:ascii="Times New Roman" w:hAnsi="Times New Roman" w:cs="Times New Roman"/>
                <w:sz w:val="22"/>
                <w:szCs w:val="22"/>
                <w:lang w:val="hr-HR"/>
              </w:rPr>
              <w:t>250,00 KM</w:t>
            </w:r>
          </w:p>
        </w:tc>
      </w:tr>
      <w:tr w:rsidR="003948DB" w:rsidRPr="003948DB" w14:paraId="78F3A83E" w14:textId="77777777" w:rsidTr="003D0BB0">
        <w:tc>
          <w:tcPr>
            <w:tcW w:w="3207" w:type="dxa"/>
          </w:tcPr>
          <w:p w14:paraId="68952418" w14:textId="77777777" w:rsidR="003948DB" w:rsidRPr="003948DB" w:rsidRDefault="003948DB" w:rsidP="003948DB">
            <w:pPr>
              <w:pStyle w:val="Bezrazmaka"/>
              <w:rPr>
                <w:rFonts w:ascii="Times New Roman" w:hAnsi="Times New Roman" w:cs="Times New Roman"/>
                <w:sz w:val="22"/>
                <w:szCs w:val="22"/>
                <w:lang w:val="hr-HR"/>
              </w:rPr>
            </w:pPr>
            <w:proofErr w:type="spellStart"/>
            <w:r w:rsidRPr="003948DB">
              <w:rPr>
                <w:rFonts w:ascii="Times New Roman" w:hAnsi="Times New Roman" w:cs="Times New Roman"/>
                <w:sz w:val="22"/>
                <w:szCs w:val="22"/>
                <w:lang w:val="hr-HR"/>
              </w:rPr>
              <w:t>Lujanović</w:t>
            </w:r>
            <w:proofErr w:type="spellEnd"/>
            <w:r w:rsidRPr="003948DB">
              <w:rPr>
                <w:rFonts w:ascii="Times New Roman" w:hAnsi="Times New Roman" w:cs="Times New Roman"/>
                <w:sz w:val="22"/>
                <w:szCs w:val="22"/>
                <w:lang w:val="hr-HR"/>
              </w:rPr>
              <w:t xml:space="preserve"> </w:t>
            </w:r>
            <w:proofErr w:type="spellStart"/>
            <w:r w:rsidRPr="003948DB">
              <w:rPr>
                <w:rFonts w:ascii="Times New Roman" w:hAnsi="Times New Roman" w:cs="Times New Roman"/>
                <w:sz w:val="22"/>
                <w:szCs w:val="22"/>
                <w:lang w:val="hr-HR"/>
              </w:rPr>
              <w:t>Božana</w:t>
            </w:r>
            <w:proofErr w:type="spellEnd"/>
          </w:p>
        </w:tc>
        <w:tc>
          <w:tcPr>
            <w:tcW w:w="1721" w:type="dxa"/>
          </w:tcPr>
          <w:p w14:paraId="3C969C36" w14:textId="77777777" w:rsidR="003948DB" w:rsidRPr="003948DB" w:rsidRDefault="003948DB" w:rsidP="003948DB">
            <w:pPr>
              <w:pStyle w:val="Bezrazmaka"/>
              <w:jc w:val="right"/>
              <w:rPr>
                <w:rFonts w:ascii="Times New Roman" w:hAnsi="Times New Roman" w:cs="Times New Roman"/>
                <w:sz w:val="22"/>
                <w:szCs w:val="22"/>
                <w:lang w:val="hr-HR"/>
              </w:rPr>
            </w:pPr>
            <w:r w:rsidRPr="003948DB">
              <w:rPr>
                <w:rFonts w:ascii="Times New Roman" w:hAnsi="Times New Roman" w:cs="Times New Roman"/>
                <w:sz w:val="22"/>
                <w:szCs w:val="22"/>
                <w:lang w:val="hr-HR"/>
              </w:rPr>
              <w:t>250,00 KM</w:t>
            </w:r>
          </w:p>
        </w:tc>
      </w:tr>
      <w:tr w:rsidR="003948DB" w:rsidRPr="003948DB" w14:paraId="245493D4" w14:textId="77777777" w:rsidTr="003D0BB0">
        <w:tc>
          <w:tcPr>
            <w:tcW w:w="3207" w:type="dxa"/>
          </w:tcPr>
          <w:p w14:paraId="368A508E" w14:textId="77777777" w:rsidR="003948DB" w:rsidRPr="003948DB" w:rsidRDefault="003948DB" w:rsidP="003948DB">
            <w:pPr>
              <w:pStyle w:val="Bezrazmaka"/>
              <w:rPr>
                <w:rFonts w:ascii="Times New Roman" w:hAnsi="Times New Roman" w:cs="Times New Roman"/>
                <w:sz w:val="22"/>
                <w:szCs w:val="22"/>
                <w:lang w:val="hr-HR"/>
              </w:rPr>
            </w:pPr>
            <w:r w:rsidRPr="003948DB">
              <w:rPr>
                <w:rFonts w:ascii="Times New Roman" w:hAnsi="Times New Roman" w:cs="Times New Roman"/>
                <w:sz w:val="22"/>
                <w:szCs w:val="22"/>
                <w:lang w:val="hr-HR"/>
              </w:rPr>
              <w:t>Stojaković Uroš</w:t>
            </w:r>
          </w:p>
        </w:tc>
        <w:tc>
          <w:tcPr>
            <w:tcW w:w="1721" w:type="dxa"/>
          </w:tcPr>
          <w:p w14:paraId="73411F24" w14:textId="77777777" w:rsidR="003948DB" w:rsidRPr="003948DB" w:rsidRDefault="003948DB" w:rsidP="003948DB">
            <w:pPr>
              <w:pStyle w:val="Bezrazmaka"/>
              <w:jc w:val="right"/>
              <w:rPr>
                <w:rFonts w:ascii="Times New Roman" w:hAnsi="Times New Roman" w:cs="Times New Roman"/>
                <w:sz w:val="22"/>
                <w:szCs w:val="22"/>
                <w:lang w:val="hr-HR"/>
              </w:rPr>
            </w:pPr>
            <w:r w:rsidRPr="003948DB">
              <w:rPr>
                <w:rFonts w:ascii="Times New Roman" w:hAnsi="Times New Roman" w:cs="Times New Roman"/>
                <w:sz w:val="22"/>
                <w:szCs w:val="22"/>
                <w:lang w:val="hr-HR"/>
              </w:rPr>
              <w:t>250,00 KM</w:t>
            </w:r>
          </w:p>
        </w:tc>
      </w:tr>
      <w:tr w:rsidR="003948DB" w:rsidRPr="003948DB" w14:paraId="1AD0116F" w14:textId="77777777" w:rsidTr="003D0BB0">
        <w:tc>
          <w:tcPr>
            <w:tcW w:w="3207" w:type="dxa"/>
          </w:tcPr>
          <w:p w14:paraId="5BB7E748" w14:textId="77777777" w:rsidR="003948DB" w:rsidRPr="003948DB" w:rsidRDefault="003948DB" w:rsidP="003948DB">
            <w:pPr>
              <w:pStyle w:val="Bezrazmaka"/>
              <w:rPr>
                <w:rFonts w:ascii="Times New Roman" w:hAnsi="Times New Roman" w:cs="Times New Roman"/>
                <w:sz w:val="22"/>
                <w:szCs w:val="22"/>
                <w:lang w:val="hr-HR"/>
              </w:rPr>
            </w:pPr>
            <w:r w:rsidRPr="003948DB">
              <w:rPr>
                <w:rFonts w:ascii="Times New Roman" w:hAnsi="Times New Roman" w:cs="Times New Roman"/>
                <w:sz w:val="22"/>
                <w:szCs w:val="22"/>
                <w:lang w:val="hr-HR"/>
              </w:rPr>
              <w:t>Vidović Bojan</w:t>
            </w:r>
          </w:p>
        </w:tc>
        <w:tc>
          <w:tcPr>
            <w:tcW w:w="1721" w:type="dxa"/>
          </w:tcPr>
          <w:p w14:paraId="3930A8FF" w14:textId="77777777" w:rsidR="003948DB" w:rsidRPr="003948DB" w:rsidRDefault="003948DB" w:rsidP="003948DB">
            <w:pPr>
              <w:pStyle w:val="Bezrazmaka"/>
              <w:jc w:val="right"/>
              <w:rPr>
                <w:rFonts w:ascii="Times New Roman" w:hAnsi="Times New Roman" w:cs="Times New Roman"/>
                <w:sz w:val="22"/>
                <w:szCs w:val="22"/>
                <w:lang w:val="hr-HR"/>
              </w:rPr>
            </w:pPr>
            <w:r w:rsidRPr="003948DB">
              <w:rPr>
                <w:rFonts w:ascii="Times New Roman" w:hAnsi="Times New Roman" w:cs="Times New Roman"/>
                <w:sz w:val="22"/>
                <w:szCs w:val="22"/>
                <w:lang w:val="hr-HR"/>
              </w:rPr>
              <w:t>250,00 KM</w:t>
            </w:r>
          </w:p>
        </w:tc>
      </w:tr>
      <w:tr w:rsidR="003948DB" w:rsidRPr="003948DB" w14:paraId="1DE592ED" w14:textId="77777777" w:rsidTr="003D0BB0">
        <w:tc>
          <w:tcPr>
            <w:tcW w:w="3207" w:type="dxa"/>
          </w:tcPr>
          <w:p w14:paraId="3B399E26" w14:textId="77777777" w:rsidR="003948DB" w:rsidRPr="003948DB" w:rsidRDefault="003948DB" w:rsidP="003948DB">
            <w:pPr>
              <w:pStyle w:val="Bezrazmaka"/>
              <w:rPr>
                <w:rFonts w:ascii="Times New Roman" w:hAnsi="Times New Roman" w:cs="Times New Roman"/>
                <w:sz w:val="22"/>
                <w:szCs w:val="22"/>
                <w:lang w:val="hr-HR"/>
              </w:rPr>
            </w:pPr>
            <w:proofErr w:type="spellStart"/>
            <w:r w:rsidRPr="003948DB">
              <w:rPr>
                <w:rFonts w:ascii="Times New Roman" w:hAnsi="Times New Roman" w:cs="Times New Roman"/>
                <w:sz w:val="22"/>
                <w:szCs w:val="22"/>
                <w:lang w:val="hr-HR"/>
              </w:rPr>
              <w:t>Vladušić</w:t>
            </w:r>
            <w:proofErr w:type="spellEnd"/>
            <w:r w:rsidRPr="003948DB">
              <w:rPr>
                <w:rFonts w:ascii="Times New Roman" w:hAnsi="Times New Roman" w:cs="Times New Roman"/>
                <w:sz w:val="22"/>
                <w:szCs w:val="22"/>
                <w:lang w:val="hr-HR"/>
              </w:rPr>
              <w:t xml:space="preserve"> Dragan</w:t>
            </w:r>
          </w:p>
        </w:tc>
        <w:tc>
          <w:tcPr>
            <w:tcW w:w="1721" w:type="dxa"/>
          </w:tcPr>
          <w:p w14:paraId="2C74F4F1" w14:textId="77777777" w:rsidR="003948DB" w:rsidRPr="003948DB" w:rsidRDefault="003948DB" w:rsidP="003948DB">
            <w:pPr>
              <w:pStyle w:val="Bezrazmaka"/>
              <w:jc w:val="right"/>
              <w:rPr>
                <w:rFonts w:ascii="Times New Roman" w:hAnsi="Times New Roman" w:cs="Times New Roman"/>
                <w:sz w:val="22"/>
                <w:szCs w:val="22"/>
                <w:lang w:val="hr-HR"/>
              </w:rPr>
            </w:pPr>
            <w:r w:rsidRPr="003948DB">
              <w:rPr>
                <w:rFonts w:ascii="Times New Roman" w:hAnsi="Times New Roman" w:cs="Times New Roman"/>
                <w:sz w:val="22"/>
                <w:szCs w:val="22"/>
                <w:lang w:val="hr-HR"/>
              </w:rPr>
              <w:t>250,00 KM</w:t>
            </w:r>
          </w:p>
        </w:tc>
      </w:tr>
      <w:tr w:rsidR="003948DB" w:rsidRPr="003948DB" w14:paraId="1BCBFDA5" w14:textId="77777777" w:rsidTr="003D0BB0">
        <w:tc>
          <w:tcPr>
            <w:tcW w:w="3207" w:type="dxa"/>
          </w:tcPr>
          <w:p w14:paraId="0B424B9E" w14:textId="77777777" w:rsidR="003948DB" w:rsidRPr="003948DB" w:rsidRDefault="003948DB" w:rsidP="003948DB">
            <w:pPr>
              <w:pStyle w:val="Bezrazmaka"/>
              <w:rPr>
                <w:rFonts w:ascii="Times New Roman" w:hAnsi="Times New Roman" w:cs="Times New Roman"/>
                <w:sz w:val="22"/>
                <w:szCs w:val="22"/>
                <w:lang w:val="hr-HR"/>
              </w:rPr>
            </w:pPr>
            <w:proofErr w:type="spellStart"/>
            <w:r w:rsidRPr="003948DB">
              <w:rPr>
                <w:rFonts w:ascii="Times New Roman" w:hAnsi="Times New Roman" w:cs="Times New Roman"/>
                <w:sz w:val="22"/>
                <w:szCs w:val="22"/>
                <w:lang w:val="hr-HR"/>
              </w:rPr>
              <w:t>Vujatović</w:t>
            </w:r>
            <w:proofErr w:type="spellEnd"/>
            <w:r w:rsidRPr="003948DB">
              <w:rPr>
                <w:rFonts w:ascii="Times New Roman" w:hAnsi="Times New Roman" w:cs="Times New Roman"/>
                <w:sz w:val="22"/>
                <w:szCs w:val="22"/>
                <w:lang w:val="hr-HR"/>
              </w:rPr>
              <w:t xml:space="preserve"> Gorana</w:t>
            </w:r>
          </w:p>
        </w:tc>
        <w:tc>
          <w:tcPr>
            <w:tcW w:w="1721" w:type="dxa"/>
          </w:tcPr>
          <w:p w14:paraId="095BA4C0" w14:textId="77777777" w:rsidR="003948DB" w:rsidRPr="003948DB" w:rsidRDefault="003948DB" w:rsidP="003948DB">
            <w:pPr>
              <w:pStyle w:val="Bezrazmaka"/>
              <w:jc w:val="right"/>
              <w:rPr>
                <w:rFonts w:ascii="Times New Roman" w:hAnsi="Times New Roman" w:cs="Times New Roman"/>
                <w:sz w:val="22"/>
                <w:szCs w:val="22"/>
                <w:lang w:val="hr-HR"/>
              </w:rPr>
            </w:pPr>
            <w:r w:rsidRPr="003948DB">
              <w:rPr>
                <w:rFonts w:ascii="Times New Roman" w:hAnsi="Times New Roman" w:cs="Times New Roman"/>
                <w:sz w:val="22"/>
                <w:szCs w:val="22"/>
                <w:lang w:val="hr-HR"/>
              </w:rPr>
              <w:t>250,00 KM</w:t>
            </w:r>
          </w:p>
        </w:tc>
      </w:tr>
    </w:tbl>
    <w:p w14:paraId="7BCE56A3" w14:textId="77777777" w:rsidR="003948DB" w:rsidRPr="003948DB" w:rsidRDefault="003948DB" w:rsidP="003948DB">
      <w:pPr>
        <w:pStyle w:val="Bezrazmaka"/>
        <w:rPr>
          <w:rFonts w:ascii="Times New Roman" w:hAnsi="Times New Roman" w:cs="Times New Roman"/>
          <w:lang w:val="hr-HR"/>
        </w:rPr>
      </w:pPr>
    </w:p>
    <w:p w14:paraId="35DEB828" w14:textId="77777777" w:rsidR="003948DB" w:rsidRPr="003948DB" w:rsidRDefault="003948DB" w:rsidP="003948DB">
      <w:pPr>
        <w:pStyle w:val="Bezrazmaka"/>
        <w:jc w:val="center"/>
        <w:rPr>
          <w:rFonts w:ascii="Times New Roman" w:hAnsi="Times New Roman" w:cs="Times New Roman"/>
          <w:lang w:val="hr-HR"/>
        </w:rPr>
      </w:pPr>
    </w:p>
    <w:p w14:paraId="3C4BA3A2" w14:textId="77777777" w:rsidR="003948DB" w:rsidRPr="003948DB" w:rsidRDefault="003948DB" w:rsidP="003948DB">
      <w:pPr>
        <w:pStyle w:val="Bezrazmaka"/>
        <w:jc w:val="center"/>
        <w:rPr>
          <w:rFonts w:ascii="Times New Roman" w:hAnsi="Times New Roman" w:cs="Times New Roman"/>
          <w:lang w:val="hr-HR"/>
        </w:rPr>
      </w:pPr>
      <w:r w:rsidRPr="003948DB">
        <w:rPr>
          <w:rFonts w:ascii="Times New Roman" w:hAnsi="Times New Roman" w:cs="Times New Roman"/>
          <w:lang w:val="hr-HR"/>
        </w:rPr>
        <w:t>II</w:t>
      </w:r>
    </w:p>
    <w:p w14:paraId="3CD1542B" w14:textId="77777777" w:rsidR="003948DB" w:rsidRPr="003948DB" w:rsidRDefault="003948DB" w:rsidP="003948DB">
      <w:pPr>
        <w:pStyle w:val="Bezrazmaka"/>
        <w:rPr>
          <w:rFonts w:ascii="Times New Roman" w:hAnsi="Times New Roman" w:cs="Times New Roman"/>
          <w:lang w:val="hr-HR"/>
        </w:rPr>
      </w:pPr>
      <w:r w:rsidRPr="003948DB">
        <w:rPr>
          <w:rFonts w:ascii="Times New Roman" w:hAnsi="Times New Roman" w:cs="Times New Roman"/>
          <w:lang w:val="hr-HR"/>
        </w:rPr>
        <w:t xml:space="preserve">Korištenje sredstava iz Budžeta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u skladu sa članom I ove Odluke </w:t>
      </w:r>
      <w:proofErr w:type="spellStart"/>
      <w:r w:rsidRPr="003948DB">
        <w:rPr>
          <w:rFonts w:ascii="Times New Roman" w:hAnsi="Times New Roman" w:cs="Times New Roman"/>
          <w:lang w:val="hr-HR"/>
        </w:rPr>
        <w:t>dodobrava</w:t>
      </w:r>
      <w:proofErr w:type="spellEnd"/>
      <w:r w:rsidRPr="003948DB">
        <w:rPr>
          <w:rFonts w:ascii="Times New Roman" w:hAnsi="Times New Roman" w:cs="Times New Roman"/>
          <w:lang w:val="hr-HR"/>
        </w:rPr>
        <w:t xml:space="preserve"> se u ukupnom iznosu od 2.000,00 KM ( 250,00 KM svakom učeniku).</w:t>
      </w:r>
    </w:p>
    <w:p w14:paraId="4596D90D" w14:textId="77777777" w:rsidR="003948DB" w:rsidRPr="003948DB" w:rsidRDefault="003948DB" w:rsidP="003948DB">
      <w:pPr>
        <w:pStyle w:val="Bezrazmaka"/>
        <w:rPr>
          <w:rFonts w:ascii="Times New Roman" w:hAnsi="Times New Roman" w:cs="Times New Roman"/>
          <w:lang w:val="hr-HR"/>
        </w:rPr>
      </w:pPr>
    </w:p>
    <w:p w14:paraId="4711A2FC" w14:textId="77777777" w:rsidR="003948DB" w:rsidRPr="003948DB" w:rsidRDefault="003948DB" w:rsidP="003948DB">
      <w:pPr>
        <w:pStyle w:val="Bezrazmaka"/>
        <w:jc w:val="center"/>
        <w:rPr>
          <w:rFonts w:ascii="Times New Roman" w:hAnsi="Times New Roman" w:cs="Times New Roman"/>
          <w:lang w:val="hr-HR"/>
        </w:rPr>
      </w:pPr>
      <w:r w:rsidRPr="003948DB">
        <w:rPr>
          <w:rFonts w:ascii="Times New Roman" w:hAnsi="Times New Roman" w:cs="Times New Roman"/>
          <w:lang w:val="hr-HR"/>
        </w:rPr>
        <w:t>III</w:t>
      </w:r>
    </w:p>
    <w:p w14:paraId="0AA68088" w14:textId="77777777" w:rsidR="003948DB" w:rsidRPr="003948DB" w:rsidRDefault="003948DB" w:rsidP="003948DB">
      <w:pPr>
        <w:pStyle w:val="Bezrazmaka"/>
        <w:rPr>
          <w:rFonts w:ascii="Times New Roman" w:hAnsi="Times New Roman" w:cs="Times New Roman"/>
          <w:lang w:val="hr-HR"/>
        </w:rPr>
      </w:pPr>
      <w:r w:rsidRPr="003948DB">
        <w:rPr>
          <w:rFonts w:ascii="Times New Roman" w:hAnsi="Times New Roman" w:cs="Times New Roman"/>
          <w:lang w:val="hr-HR"/>
        </w:rPr>
        <w:t xml:space="preserve">Troškovi iz tačke II ove Odluke </w:t>
      </w:r>
      <w:proofErr w:type="spellStart"/>
      <w:r w:rsidRPr="003948DB">
        <w:rPr>
          <w:rFonts w:ascii="Times New Roman" w:hAnsi="Times New Roman" w:cs="Times New Roman"/>
          <w:lang w:val="hr-HR"/>
        </w:rPr>
        <w:t>knjižiće</w:t>
      </w:r>
      <w:proofErr w:type="spellEnd"/>
      <w:r w:rsidRPr="003948DB">
        <w:rPr>
          <w:rFonts w:ascii="Times New Roman" w:hAnsi="Times New Roman" w:cs="Times New Roman"/>
          <w:lang w:val="hr-HR"/>
        </w:rPr>
        <w:t xml:space="preserve"> se na teret konta 614311 (Grant Osnovnoj Školi ) Budžeta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w:t>
      </w:r>
    </w:p>
    <w:p w14:paraId="309D92DC" w14:textId="77777777" w:rsidR="003948DB" w:rsidRPr="003948DB" w:rsidRDefault="003948DB" w:rsidP="003948DB">
      <w:pPr>
        <w:pStyle w:val="Bezrazmaka"/>
        <w:rPr>
          <w:rFonts w:ascii="Times New Roman" w:hAnsi="Times New Roman" w:cs="Times New Roman"/>
          <w:lang w:val="hr-HR"/>
        </w:rPr>
      </w:pPr>
    </w:p>
    <w:p w14:paraId="2817D744" w14:textId="77777777" w:rsidR="003948DB" w:rsidRPr="003948DB" w:rsidRDefault="003948DB" w:rsidP="003948DB">
      <w:pPr>
        <w:pStyle w:val="Bezrazmaka"/>
        <w:jc w:val="center"/>
        <w:rPr>
          <w:rFonts w:ascii="Times New Roman" w:hAnsi="Times New Roman" w:cs="Times New Roman"/>
          <w:lang w:val="hr-HR"/>
        </w:rPr>
      </w:pPr>
      <w:r w:rsidRPr="003948DB">
        <w:rPr>
          <w:rFonts w:ascii="Times New Roman" w:hAnsi="Times New Roman" w:cs="Times New Roman"/>
          <w:lang w:val="hr-HR"/>
        </w:rPr>
        <w:t>IV</w:t>
      </w:r>
    </w:p>
    <w:p w14:paraId="35AA2146" w14:textId="77777777" w:rsidR="003948DB" w:rsidRPr="003948DB" w:rsidRDefault="003948DB" w:rsidP="003948DB">
      <w:pPr>
        <w:pStyle w:val="Bezrazmaka"/>
        <w:rPr>
          <w:rFonts w:ascii="Times New Roman" w:hAnsi="Times New Roman" w:cs="Times New Roman"/>
          <w:lang w:val="hr-HR"/>
        </w:rPr>
      </w:pPr>
      <w:r w:rsidRPr="003948DB">
        <w:rPr>
          <w:rFonts w:ascii="Times New Roman" w:hAnsi="Times New Roman" w:cs="Times New Roman"/>
          <w:lang w:val="hr-HR"/>
        </w:rPr>
        <w:t xml:space="preserve">Za izvršenje ove Odluke zadužuje se Služba za privredu, </w:t>
      </w:r>
      <w:proofErr w:type="spellStart"/>
      <w:r w:rsidRPr="003948DB">
        <w:rPr>
          <w:rFonts w:ascii="Times New Roman" w:hAnsi="Times New Roman" w:cs="Times New Roman"/>
          <w:lang w:val="hr-HR"/>
        </w:rPr>
        <w:t>finansije</w:t>
      </w:r>
      <w:proofErr w:type="spellEnd"/>
      <w:r w:rsidRPr="003948DB">
        <w:rPr>
          <w:rFonts w:ascii="Times New Roman" w:hAnsi="Times New Roman" w:cs="Times New Roman"/>
          <w:lang w:val="hr-HR"/>
        </w:rPr>
        <w:t xml:space="preserve"> i civilnu zaštitu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w:t>
      </w:r>
    </w:p>
    <w:p w14:paraId="5ACB3E8A" w14:textId="77777777" w:rsidR="003948DB" w:rsidRPr="003948DB" w:rsidRDefault="003948DB" w:rsidP="003948DB">
      <w:pPr>
        <w:pStyle w:val="Bezrazmaka"/>
        <w:rPr>
          <w:rFonts w:ascii="Times New Roman" w:hAnsi="Times New Roman" w:cs="Times New Roman"/>
          <w:lang w:val="hr-HR"/>
        </w:rPr>
      </w:pPr>
    </w:p>
    <w:p w14:paraId="422B123E" w14:textId="77777777" w:rsidR="003948DB" w:rsidRPr="003948DB" w:rsidRDefault="003948DB" w:rsidP="003948DB">
      <w:pPr>
        <w:pStyle w:val="Bezrazmaka"/>
        <w:jc w:val="center"/>
        <w:rPr>
          <w:rFonts w:ascii="Times New Roman" w:hAnsi="Times New Roman" w:cs="Times New Roman"/>
          <w:lang w:val="hr-HR"/>
        </w:rPr>
      </w:pPr>
      <w:r w:rsidRPr="003948DB">
        <w:rPr>
          <w:rFonts w:ascii="Times New Roman" w:hAnsi="Times New Roman" w:cs="Times New Roman"/>
          <w:lang w:val="hr-HR"/>
        </w:rPr>
        <w:t>V</w:t>
      </w:r>
    </w:p>
    <w:p w14:paraId="0967B3C3" w14:textId="77777777" w:rsidR="003948DB" w:rsidRPr="003948DB" w:rsidRDefault="003948DB" w:rsidP="003948DB">
      <w:pPr>
        <w:pStyle w:val="Bezrazmaka"/>
        <w:rPr>
          <w:rFonts w:ascii="Times New Roman" w:hAnsi="Times New Roman" w:cs="Times New Roman"/>
          <w:lang w:val="hr-HR"/>
        </w:rPr>
      </w:pPr>
      <w:r w:rsidRPr="003948DB">
        <w:rPr>
          <w:rFonts w:ascii="Times New Roman" w:hAnsi="Times New Roman" w:cs="Times New Roman"/>
          <w:lang w:val="hr-HR"/>
        </w:rPr>
        <w:t xml:space="preserve">Ova Odluka stupa na snagu danom </w:t>
      </w:r>
      <w:proofErr w:type="spellStart"/>
      <w:r w:rsidRPr="003948DB">
        <w:rPr>
          <w:rFonts w:ascii="Times New Roman" w:hAnsi="Times New Roman" w:cs="Times New Roman"/>
          <w:lang w:val="hr-HR"/>
        </w:rPr>
        <w:t>donošenja,aobjaviće</w:t>
      </w:r>
      <w:proofErr w:type="spellEnd"/>
      <w:r w:rsidRPr="003948DB">
        <w:rPr>
          <w:rFonts w:ascii="Times New Roman" w:hAnsi="Times New Roman" w:cs="Times New Roman"/>
          <w:lang w:val="hr-HR"/>
        </w:rPr>
        <w:t xml:space="preserve"> se u „Službenom glasniku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w:t>
      </w:r>
    </w:p>
    <w:p w14:paraId="6A67EE25" w14:textId="77777777" w:rsidR="003948DB" w:rsidRPr="003948DB" w:rsidRDefault="003948DB" w:rsidP="003948DB">
      <w:pPr>
        <w:pStyle w:val="Bezrazmaka"/>
        <w:rPr>
          <w:rFonts w:ascii="Times New Roman" w:hAnsi="Times New Roman" w:cs="Times New Roman"/>
          <w:lang w:val="hr-HR"/>
        </w:rPr>
      </w:pPr>
    </w:p>
    <w:p w14:paraId="3027E506" w14:textId="77777777" w:rsidR="003948DB" w:rsidRPr="003948DB" w:rsidRDefault="003948DB" w:rsidP="003948DB">
      <w:pPr>
        <w:pStyle w:val="Bezrazmaka"/>
        <w:rPr>
          <w:rFonts w:ascii="Times New Roman" w:hAnsi="Times New Roman" w:cs="Times New Roman"/>
          <w:lang w:val="hr-HR"/>
        </w:rPr>
      </w:pPr>
    </w:p>
    <w:p w14:paraId="0589DA05" w14:textId="77777777" w:rsidR="003948DB" w:rsidRPr="003948DB" w:rsidRDefault="003948DB" w:rsidP="003948DB">
      <w:pPr>
        <w:pStyle w:val="Bezrazmaka"/>
        <w:rPr>
          <w:rFonts w:ascii="Times New Roman" w:hAnsi="Times New Roman" w:cs="Times New Roman"/>
          <w:lang w:val="hr-HR"/>
        </w:rPr>
      </w:pPr>
      <w:r w:rsidRPr="003948DB">
        <w:rPr>
          <w:rFonts w:ascii="Times New Roman" w:hAnsi="Times New Roman" w:cs="Times New Roman"/>
          <w:lang w:val="hr-HR"/>
        </w:rPr>
        <w:t xml:space="preserve">Dostaviti: </w:t>
      </w:r>
    </w:p>
    <w:p w14:paraId="147DA632" w14:textId="77777777" w:rsidR="003948DB" w:rsidRPr="003948DB" w:rsidRDefault="003948DB" w:rsidP="003948DB">
      <w:pPr>
        <w:pStyle w:val="Bezrazmaka"/>
        <w:rPr>
          <w:rFonts w:ascii="Times New Roman" w:hAnsi="Times New Roman" w:cs="Times New Roman"/>
          <w:lang w:val="hr-HR"/>
        </w:rPr>
      </w:pPr>
      <w:r w:rsidRPr="003948DB">
        <w:rPr>
          <w:rFonts w:ascii="Times New Roman" w:hAnsi="Times New Roman" w:cs="Times New Roman"/>
          <w:lang w:val="hr-HR"/>
        </w:rPr>
        <w:t xml:space="preserve">    -Službi za privredu, </w:t>
      </w:r>
      <w:proofErr w:type="spellStart"/>
      <w:r w:rsidRPr="003948DB">
        <w:rPr>
          <w:rFonts w:ascii="Times New Roman" w:hAnsi="Times New Roman" w:cs="Times New Roman"/>
          <w:lang w:val="hr-HR"/>
        </w:rPr>
        <w:t>finansije</w:t>
      </w:r>
      <w:proofErr w:type="spellEnd"/>
      <w:r w:rsidRPr="003948DB">
        <w:rPr>
          <w:rFonts w:ascii="Times New Roman" w:hAnsi="Times New Roman" w:cs="Times New Roman"/>
          <w:lang w:val="hr-HR"/>
        </w:rPr>
        <w:t xml:space="preserve"> i civilnu zaštitu</w:t>
      </w:r>
    </w:p>
    <w:p w14:paraId="335D7E5E" w14:textId="77777777" w:rsidR="003948DB" w:rsidRPr="003948DB" w:rsidRDefault="003948DB" w:rsidP="003948DB">
      <w:pPr>
        <w:pStyle w:val="Bezrazmaka"/>
        <w:rPr>
          <w:rFonts w:ascii="Times New Roman" w:hAnsi="Times New Roman" w:cs="Times New Roman"/>
          <w:lang w:val="hr-HR"/>
        </w:rPr>
      </w:pPr>
      <w:r w:rsidRPr="003948DB">
        <w:rPr>
          <w:rFonts w:ascii="Times New Roman" w:hAnsi="Times New Roman" w:cs="Times New Roman"/>
          <w:lang w:val="hr-HR"/>
        </w:rPr>
        <w:t xml:space="preserve">    -Za „Službeni glasnik“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w:t>
      </w:r>
    </w:p>
    <w:p w14:paraId="24C5AA73" w14:textId="77777777" w:rsidR="003948DB" w:rsidRPr="003948DB" w:rsidRDefault="003948DB" w:rsidP="003948DB">
      <w:pPr>
        <w:pStyle w:val="Bezrazmaka"/>
        <w:rPr>
          <w:rFonts w:ascii="Times New Roman" w:hAnsi="Times New Roman" w:cs="Times New Roman"/>
          <w:lang w:val="hr-HR"/>
        </w:rPr>
      </w:pPr>
      <w:r w:rsidRPr="003948DB">
        <w:rPr>
          <w:rFonts w:ascii="Times New Roman" w:hAnsi="Times New Roman" w:cs="Times New Roman"/>
          <w:lang w:val="hr-HR"/>
        </w:rPr>
        <w:t xml:space="preserve">    -a/a </w:t>
      </w:r>
    </w:p>
    <w:p w14:paraId="4E28D07F" w14:textId="77777777" w:rsidR="003948DB" w:rsidRPr="003948DB" w:rsidRDefault="003948DB" w:rsidP="003948DB">
      <w:pPr>
        <w:pStyle w:val="Bezrazmaka"/>
        <w:rPr>
          <w:rFonts w:ascii="Times New Roman" w:hAnsi="Times New Roman" w:cs="Times New Roman"/>
          <w:lang w:val="hr-HR"/>
        </w:rPr>
      </w:pPr>
    </w:p>
    <w:p w14:paraId="0ED3865C" w14:textId="77777777" w:rsidR="003948DB" w:rsidRDefault="003948DB" w:rsidP="003948DB">
      <w:pPr>
        <w:spacing w:after="0" w:line="240" w:lineRule="auto"/>
        <w:rPr>
          <w:rFonts w:ascii="Times New Roman" w:hAnsi="Times New Roman" w:cs="Times New Roman"/>
          <w:lang w:val="hr-HR"/>
        </w:rPr>
      </w:pPr>
      <w:r>
        <w:rPr>
          <w:rFonts w:ascii="Times New Roman" w:hAnsi="Times New Roman" w:cs="Times New Roman"/>
          <w:lang w:val="hr-HR"/>
        </w:rPr>
        <w:t>OPŠTINSKI NAČELNIK</w:t>
      </w:r>
    </w:p>
    <w:p w14:paraId="63D63250" w14:textId="77777777" w:rsidR="003948DB" w:rsidRDefault="003948DB" w:rsidP="003948DB">
      <w:pPr>
        <w:spacing w:after="0" w:line="240" w:lineRule="auto"/>
        <w:rPr>
          <w:rFonts w:ascii="Times New Roman" w:hAnsi="Times New Roman" w:cs="Times New Roman"/>
          <w:lang w:val="hr-HR"/>
        </w:rPr>
      </w:pPr>
      <w:proofErr w:type="spellStart"/>
      <w:r>
        <w:rPr>
          <w:rFonts w:ascii="Times New Roman" w:hAnsi="Times New Roman" w:cs="Times New Roman"/>
          <w:lang w:val="hr-HR"/>
        </w:rPr>
        <w:t>Radlović</w:t>
      </w:r>
      <w:proofErr w:type="spellEnd"/>
      <w:r>
        <w:rPr>
          <w:rFonts w:ascii="Times New Roman" w:hAnsi="Times New Roman" w:cs="Times New Roman"/>
          <w:lang w:val="hr-HR"/>
        </w:rPr>
        <w:t xml:space="preserve"> Smiljka </w:t>
      </w:r>
      <w:proofErr w:type="spellStart"/>
      <w:r>
        <w:rPr>
          <w:rFonts w:ascii="Times New Roman" w:hAnsi="Times New Roman" w:cs="Times New Roman"/>
          <w:lang w:val="hr-HR"/>
        </w:rPr>
        <w:t>s.r</w:t>
      </w:r>
      <w:proofErr w:type="spellEnd"/>
      <w:r>
        <w:rPr>
          <w:rFonts w:ascii="Times New Roman" w:hAnsi="Times New Roman" w:cs="Times New Roman"/>
          <w:lang w:val="hr-HR"/>
        </w:rPr>
        <w:t>.</w:t>
      </w:r>
    </w:p>
    <w:p w14:paraId="2B551E6D" w14:textId="77777777" w:rsidR="003948DB" w:rsidRDefault="003948DB" w:rsidP="003948DB">
      <w:pPr>
        <w:pStyle w:val="NormalWeb"/>
        <w:shd w:val="clear" w:color="auto" w:fill="FFFFFF"/>
        <w:spacing w:before="0" w:beforeAutospacing="0" w:after="0"/>
        <w:jc w:val="left"/>
        <w:rPr>
          <w:sz w:val="22"/>
          <w:szCs w:val="22"/>
        </w:rPr>
      </w:pPr>
    </w:p>
    <w:p w14:paraId="7B7CFCA2" w14:textId="77777777" w:rsidR="003948DB" w:rsidRDefault="003948DB" w:rsidP="003948DB">
      <w:pPr>
        <w:pStyle w:val="NormalWeb"/>
        <w:shd w:val="clear" w:color="auto" w:fill="FFFFFF"/>
        <w:spacing w:before="0" w:beforeAutospacing="0" w:after="0"/>
        <w:jc w:val="left"/>
        <w:rPr>
          <w:sz w:val="22"/>
          <w:szCs w:val="22"/>
        </w:rPr>
      </w:pPr>
    </w:p>
    <w:p w14:paraId="04F4C62C" w14:textId="77777777" w:rsidR="003948DB" w:rsidRDefault="003948DB" w:rsidP="003948DB">
      <w:pPr>
        <w:pStyle w:val="NormalWeb"/>
        <w:shd w:val="clear" w:color="auto" w:fill="FFFFFF"/>
        <w:spacing w:before="0" w:beforeAutospacing="0" w:after="0"/>
        <w:jc w:val="left"/>
        <w:rPr>
          <w:sz w:val="22"/>
          <w:szCs w:val="22"/>
        </w:rPr>
      </w:pPr>
    </w:p>
    <w:p w14:paraId="3D632814" w14:textId="77777777" w:rsidR="003948DB" w:rsidRDefault="003948DB" w:rsidP="003948DB">
      <w:pPr>
        <w:pStyle w:val="NormalWeb"/>
        <w:shd w:val="clear" w:color="auto" w:fill="FFFFFF"/>
        <w:spacing w:before="0" w:beforeAutospacing="0" w:after="0"/>
        <w:jc w:val="left"/>
        <w:rPr>
          <w:sz w:val="22"/>
          <w:szCs w:val="22"/>
        </w:rPr>
      </w:pPr>
    </w:p>
    <w:p w14:paraId="2005538B" w14:textId="77777777" w:rsidR="003948DB" w:rsidRDefault="003948DB" w:rsidP="003948DB">
      <w:pPr>
        <w:pStyle w:val="NormalWeb"/>
        <w:shd w:val="clear" w:color="auto" w:fill="FFFFFF"/>
        <w:spacing w:before="0" w:beforeAutospacing="0" w:after="0"/>
        <w:jc w:val="left"/>
        <w:rPr>
          <w:sz w:val="22"/>
          <w:szCs w:val="22"/>
        </w:rPr>
      </w:pPr>
    </w:p>
    <w:p w14:paraId="0762D1E4" w14:textId="77777777" w:rsidR="003948DB" w:rsidRDefault="003948DB" w:rsidP="003948DB">
      <w:pPr>
        <w:pStyle w:val="NormalWeb"/>
        <w:shd w:val="clear" w:color="auto" w:fill="FFFFFF"/>
        <w:spacing w:before="0" w:beforeAutospacing="0" w:after="0"/>
        <w:jc w:val="left"/>
        <w:rPr>
          <w:sz w:val="22"/>
          <w:szCs w:val="22"/>
        </w:rPr>
      </w:pPr>
    </w:p>
    <w:p w14:paraId="751ADBDC" w14:textId="77777777" w:rsidR="003948DB" w:rsidRDefault="003948DB" w:rsidP="003948DB">
      <w:pPr>
        <w:pStyle w:val="NormalWeb"/>
        <w:shd w:val="clear" w:color="auto" w:fill="FFFFFF"/>
        <w:spacing w:before="0" w:beforeAutospacing="0" w:after="0"/>
        <w:jc w:val="left"/>
        <w:rPr>
          <w:sz w:val="22"/>
          <w:szCs w:val="22"/>
        </w:rPr>
      </w:pPr>
    </w:p>
    <w:p w14:paraId="2271846E" w14:textId="77777777" w:rsidR="003948DB" w:rsidRDefault="003948DB" w:rsidP="003948DB">
      <w:pPr>
        <w:pStyle w:val="NormalWeb"/>
        <w:shd w:val="clear" w:color="auto" w:fill="FFFFFF"/>
        <w:spacing w:before="0" w:beforeAutospacing="0" w:after="0"/>
        <w:jc w:val="left"/>
        <w:rPr>
          <w:sz w:val="22"/>
          <w:szCs w:val="22"/>
        </w:rPr>
      </w:pPr>
    </w:p>
    <w:p w14:paraId="77F22D06" w14:textId="77777777" w:rsidR="003948DB" w:rsidRDefault="003948DB" w:rsidP="003948DB">
      <w:pPr>
        <w:pStyle w:val="NormalWeb"/>
        <w:shd w:val="clear" w:color="auto" w:fill="FFFFFF"/>
        <w:spacing w:before="0" w:beforeAutospacing="0" w:after="0"/>
        <w:jc w:val="left"/>
        <w:rPr>
          <w:sz w:val="22"/>
          <w:szCs w:val="22"/>
        </w:rPr>
      </w:pPr>
      <w:r>
        <w:rPr>
          <w:sz w:val="22"/>
          <w:szCs w:val="22"/>
        </w:rPr>
        <w:t>BOSNA I HERCEGOVINA</w:t>
      </w:r>
    </w:p>
    <w:p w14:paraId="20B640CF" w14:textId="77777777" w:rsidR="003948DB" w:rsidRDefault="003948DB" w:rsidP="003948DB">
      <w:pPr>
        <w:pStyle w:val="NormalWeb"/>
        <w:shd w:val="clear" w:color="auto" w:fill="FFFFFF"/>
        <w:spacing w:before="0" w:beforeAutospacing="0" w:after="0"/>
        <w:jc w:val="left"/>
        <w:rPr>
          <w:sz w:val="22"/>
          <w:szCs w:val="22"/>
        </w:rPr>
      </w:pPr>
      <w:r>
        <w:rPr>
          <w:sz w:val="22"/>
          <w:szCs w:val="22"/>
        </w:rPr>
        <w:t>FEDERACIJA BOSNE I HERCEGOVINE</w:t>
      </w:r>
    </w:p>
    <w:p w14:paraId="0AE101F8" w14:textId="77777777" w:rsidR="003948DB" w:rsidRDefault="003948DB" w:rsidP="003948DB">
      <w:pPr>
        <w:pStyle w:val="NormalWeb"/>
        <w:shd w:val="clear" w:color="auto" w:fill="FFFFFF"/>
        <w:spacing w:before="0" w:beforeAutospacing="0" w:after="0"/>
        <w:jc w:val="left"/>
        <w:rPr>
          <w:sz w:val="22"/>
          <w:szCs w:val="22"/>
        </w:rPr>
      </w:pPr>
      <w:r>
        <w:rPr>
          <w:sz w:val="22"/>
          <w:szCs w:val="22"/>
        </w:rPr>
        <w:t>KANTON 10</w:t>
      </w:r>
    </w:p>
    <w:p w14:paraId="7515467B" w14:textId="77777777" w:rsidR="003948DB" w:rsidRDefault="003948DB" w:rsidP="003948DB">
      <w:pPr>
        <w:pStyle w:val="NormalWeb"/>
        <w:shd w:val="clear" w:color="auto" w:fill="FFFFFF"/>
        <w:spacing w:before="0" w:beforeAutospacing="0" w:after="0"/>
        <w:jc w:val="left"/>
        <w:rPr>
          <w:sz w:val="22"/>
          <w:szCs w:val="22"/>
        </w:rPr>
      </w:pPr>
      <w:r>
        <w:rPr>
          <w:sz w:val="22"/>
          <w:szCs w:val="22"/>
        </w:rPr>
        <w:t>OPŠTINA BOSANSKO GRAHOVO</w:t>
      </w:r>
    </w:p>
    <w:p w14:paraId="4C3DD026" w14:textId="77777777" w:rsidR="003948DB" w:rsidRDefault="003948DB" w:rsidP="003948DB">
      <w:pPr>
        <w:pStyle w:val="NormalWeb"/>
        <w:shd w:val="clear" w:color="auto" w:fill="FFFFFF"/>
        <w:spacing w:before="0" w:beforeAutospacing="0" w:after="0"/>
        <w:jc w:val="left"/>
        <w:rPr>
          <w:sz w:val="22"/>
          <w:szCs w:val="22"/>
        </w:rPr>
      </w:pPr>
      <w:r>
        <w:rPr>
          <w:sz w:val="22"/>
          <w:szCs w:val="22"/>
        </w:rPr>
        <w:t>OPŠTINSKI NAČELNIK</w:t>
      </w:r>
    </w:p>
    <w:p w14:paraId="7A671832" w14:textId="77777777" w:rsidR="003948DB" w:rsidRDefault="003948DB" w:rsidP="003948DB">
      <w:pPr>
        <w:spacing w:after="0" w:line="240" w:lineRule="auto"/>
        <w:rPr>
          <w:rFonts w:ascii="Times New Roman" w:hAnsi="Times New Roman" w:cs="Times New Roman"/>
          <w:lang w:val="hr-HR"/>
        </w:rPr>
      </w:pPr>
    </w:p>
    <w:p w14:paraId="60182090" w14:textId="77777777" w:rsidR="003948DB" w:rsidRPr="003948DB" w:rsidRDefault="00FF477A" w:rsidP="003948DB">
      <w:pPr>
        <w:spacing w:after="0" w:line="240" w:lineRule="auto"/>
        <w:rPr>
          <w:rFonts w:ascii="Times New Roman" w:hAnsi="Times New Roman" w:cs="Times New Roman"/>
          <w:lang w:val="hr-HR"/>
        </w:rPr>
      </w:pPr>
      <w:r>
        <w:rPr>
          <w:rFonts w:ascii="Times New Roman" w:hAnsi="Times New Roman" w:cs="Times New Roman"/>
          <w:lang w:val="hr-HR"/>
        </w:rPr>
        <w:t>Broj: 02-11-2-1011</w:t>
      </w:r>
      <w:r w:rsidR="003948DB" w:rsidRPr="003948DB">
        <w:rPr>
          <w:rFonts w:ascii="Times New Roman" w:hAnsi="Times New Roman" w:cs="Times New Roman"/>
          <w:lang w:val="hr-HR"/>
        </w:rPr>
        <w:t>/26</w:t>
      </w:r>
    </w:p>
    <w:p w14:paraId="18A60B75"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Dana: 23.07.2026.godine</w:t>
      </w:r>
    </w:p>
    <w:p w14:paraId="3512447F" w14:textId="77777777" w:rsidR="003948DB" w:rsidRPr="003948DB" w:rsidRDefault="003948DB" w:rsidP="003948DB">
      <w:pPr>
        <w:spacing w:after="0" w:line="240" w:lineRule="auto"/>
        <w:rPr>
          <w:rFonts w:ascii="Times New Roman" w:hAnsi="Times New Roman" w:cs="Times New Roman"/>
          <w:lang w:val="hr-HR"/>
        </w:rPr>
      </w:pPr>
    </w:p>
    <w:p w14:paraId="18DA906F"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Na osnovu člana 18. stav (1), a u vezi sa članom 17. stav (3) Zakona o javnim nabavkama ("Službeni glasnik BiH", broj 39/14, 59/22 i 50/24), </w:t>
      </w:r>
      <w:proofErr w:type="spellStart"/>
      <w:r w:rsidRPr="003948DB">
        <w:rPr>
          <w:rFonts w:ascii="Times New Roman" w:hAnsi="Times New Roman" w:cs="Times New Roman"/>
          <w:lang w:val="hr-HR"/>
        </w:rPr>
        <w:t>opštinski</w:t>
      </w:r>
      <w:proofErr w:type="spellEnd"/>
      <w:r w:rsidRPr="003948DB">
        <w:rPr>
          <w:rFonts w:ascii="Times New Roman" w:hAnsi="Times New Roman" w:cs="Times New Roman"/>
          <w:lang w:val="hr-HR"/>
        </w:rPr>
        <w:t xml:space="preserve"> načelnik d o n o s i</w:t>
      </w:r>
    </w:p>
    <w:p w14:paraId="13E3B311" w14:textId="77777777" w:rsidR="003948DB" w:rsidRPr="003948DB" w:rsidRDefault="003948DB" w:rsidP="003948DB">
      <w:pPr>
        <w:spacing w:after="0" w:line="240" w:lineRule="auto"/>
        <w:rPr>
          <w:rFonts w:ascii="Times New Roman" w:hAnsi="Times New Roman" w:cs="Times New Roman"/>
          <w:lang w:val="hr-HR"/>
        </w:rPr>
      </w:pPr>
    </w:p>
    <w:p w14:paraId="21594442"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P O S E B N U  O  D  L  U  K  U</w:t>
      </w:r>
    </w:p>
    <w:p w14:paraId="789C4A7A"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 xml:space="preserve">o </w:t>
      </w:r>
    </w:p>
    <w:p w14:paraId="1EE2147F"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pokretanju postupka javne nabavke</w:t>
      </w:r>
    </w:p>
    <w:p w14:paraId="62390E72" w14:textId="77777777" w:rsidR="003948DB" w:rsidRPr="003948DB" w:rsidRDefault="003948DB" w:rsidP="003948DB">
      <w:pPr>
        <w:spacing w:after="0" w:line="240" w:lineRule="auto"/>
        <w:jc w:val="center"/>
        <w:rPr>
          <w:rFonts w:ascii="Times New Roman" w:hAnsi="Times New Roman" w:cs="Times New Roman"/>
          <w:b/>
          <w:lang w:val="hr-HR"/>
        </w:rPr>
      </w:pPr>
    </w:p>
    <w:p w14:paraId="41EC221A"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1.</w:t>
      </w:r>
    </w:p>
    <w:p w14:paraId="1AE50E7F"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Odobrava se nabavka usluga za potrebe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i to: </w:t>
      </w:r>
    </w:p>
    <w:p w14:paraId="6069E9D0"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„NABAVKA USLUGA IZRADE ELABORATA“, CPV kod 71300000-1.</w:t>
      </w:r>
    </w:p>
    <w:p w14:paraId="5A3BBBEF" w14:textId="77777777" w:rsidR="003948DB" w:rsidRPr="003948DB" w:rsidRDefault="003948DB" w:rsidP="003948DB">
      <w:pPr>
        <w:spacing w:after="0" w:line="240" w:lineRule="auto"/>
        <w:jc w:val="center"/>
        <w:rPr>
          <w:rFonts w:ascii="Times New Roman" w:hAnsi="Times New Roman" w:cs="Times New Roman"/>
          <w:lang w:val="hr-HR"/>
        </w:rPr>
      </w:pPr>
    </w:p>
    <w:p w14:paraId="40A5A4D4"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2.</w:t>
      </w:r>
    </w:p>
    <w:p w14:paraId="2DB12D29"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Postupak javne nabavke usluga iz člana 1.ove odluke provest će se putem direktnog sporazuma u skladu sa članom 90.Zakona o javnim nabavkama i Pravilnika o nabavci roba, vršenju usluga i ustupanju radova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broj 02-11/3-339/23 od 23.02.2023.godine</w:t>
      </w:r>
    </w:p>
    <w:p w14:paraId="011E5710"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3.</w:t>
      </w:r>
    </w:p>
    <w:p w14:paraId="03FEBA23"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Procijenjena vrijednost javne nabavke je 1.300,00 KM (slovima: </w:t>
      </w:r>
      <w:proofErr w:type="spellStart"/>
      <w:r w:rsidRPr="003948DB">
        <w:rPr>
          <w:rFonts w:ascii="Times New Roman" w:hAnsi="Times New Roman" w:cs="Times New Roman"/>
          <w:lang w:val="hr-HR"/>
        </w:rPr>
        <w:t>jednahiljadatristotine</w:t>
      </w:r>
      <w:proofErr w:type="spellEnd"/>
      <w:r w:rsidRPr="003948DB">
        <w:rPr>
          <w:rFonts w:ascii="Times New Roman" w:hAnsi="Times New Roman" w:cs="Times New Roman"/>
          <w:lang w:val="hr-HR"/>
        </w:rPr>
        <w:t xml:space="preserve">   i 00/100 KM).</w:t>
      </w:r>
    </w:p>
    <w:p w14:paraId="5E378278" w14:textId="77777777" w:rsidR="003948DB" w:rsidRPr="003948DB" w:rsidRDefault="003948DB" w:rsidP="003948DB">
      <w:pPr>
        <w:spacing w:after="0" w:line="240" w:lineRule="auto"/>
        <w:rPr>
          <w:rFonts w:ascii="Times New Roman" w:hAnsi="Times New Roman" w:cs="Times New Roman"/>
          <w:lang w:val="hr-HR"/>
        </w:rPr>
      </w:pPr>
    </w:p>
    <w:p w14:paraId="12950BF2"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4.</w:t>
      </w:r>
    </w:p>
    <w:p w14:paraId="7AF80F0A" w14:textId="77777777" w:rsidR="003948DB" w:rsidRPr="003948DB" w:rsidRDefault="003948DB" w:rsidP="003948DB">
      <w:pPr>
        <w:spacing w:line="240" w:lineRule="auto"/>
        <w:rPr>
          <w:rFonts w:ascii="Times New Roman" w:hAnsi="Times New Roman" w:cs="Times New Roman"/>
          <w:lang w:val="hr-HR"/>
        </w:rPr>
      </w:pPr>
      <w:r w:rsidRPr="003948DB">
        <w:rPr>
          <w:rFonts w:ascii="Times New Roman" w:hAnsi="Times New Roman" w:cs="Times New Roman"/>
          <w:lang w:val="hr-HR"/>
        </w:rPr>
        <w:t xml:space="preserve">                Nabavka usluga iz člana 1. ove odluke </w:t>
      </w:r>
      <w:proofErr w:type="spellStart"/>
      <w:r w:rsidRPr="003948DB">
        <w:rPr>
          <w:rFonts w:ascii="Times New Roman" w:hAnsi="Times New Roman" w:cs="Times New Roman"/>
          <w:lang w:val="hr-HR"/>
        </w:rPr>
        <w:t>izvršiće</w:t>
      </w:r>
      <w:proofErr w:type="spellEnd"/>
      <w:r w:rsidRPr="003948DB">
        <w:rPr>
          <w:rFonts w:ascii="Times New Roman" w:hAnsi="Times New Roman" w:cs="Times New Roman"/>
          <w:lang w:val="hr-HR"/>
        </w:rPr>
        <w:t xml:space="preserve"> se u skladu sa Budžetom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za 2026.godinu („Službeni glasnik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broj 20/25 )  sa pozicije Ostale stručne usluge – Ekonomski kod </w:t>
      </w:r>
      <w:r w:rsidRPr="003948DB">
        <w:rPr>
          <w:rFonts w:ascii="Times New Roman" w:eastAsia="MS UI Gothic" w:hAnsi="Times New Roman" w:cs="Times New Roman"/>
          <w:lang w:val="sr-Latn-BA"/>
        </w:rPr>
        <w:t>613939</w:t>
      </w:r>
      <w:r w:rsidRPr="003948DB">
        <w:rPr>
          <w:rFonts w:ascii="Times New Roman" w:hAnsi="Times New Roman" w:cs="Times New Roman"/>
        </w:rPr>
        <w:t>.</w:t>
      </w:r>
    </w:p>
    <w:p w14:paraId="1965E174"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5.</w:t>
      </w:r>
    </w:p>
    <w:p w14:paraId="7486EB7D"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Postupak javne nabavke po ovoj odluci provest će se nakon ispitivanja tržišta na način da će se zatražiti ponuda (predračun) od </w:t>
      </w:r>
      <w:r w:rsidRPr="003948DB">
        <w:rPr>
          <w:rFonts w:ascii="Times New Roman" w:hAnsi="Times New Roman" w:cs="Times New Roman"/>
          <w:lang w:val="hr-HR"/>
        </w:rPr>
        <w:lastRenderedPageBreak/>
        <w:t xml:space="preserve">jednog ili više pravnih lica koja obavljaju djelatnost koja je predmet nabavke. </w:t>
      </w:r>
    </w:p>
    <w:p w14:paraId="77051E22" w14:textId="77777777" w:rsidR="003948DB" w:rsidRPr="003948DB" w:rsidRDefault="003948DB" w:rsidP="003948DB">
      <w:pPr>
        <w:spacing w:after="0" w:line="240" w:lineRule="auto"/>
        <w:rPr>
          <w:rFonts w:ascii="Times New Roman" w:hAnsi="Times New Roman" w:cs="Times New Roman"/>
          <w:lang w:val="hr-HR"/>
        </w:rPr>
      </w:pPr>
    </w:p>
    <w:p w14:paraId="1A61E4C8"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6.</w:t>
      </w:r>
    </w:p>
    <w:p w14:paraId="38928BD2"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Ova odluka stupa na snagu danom donošenja, a </w:t>
      </w:r>
      <w:proofErr w:type="spellStart"/>
      <w:r w:rsidRPr="003948DB">
        <w:rPr>
          <w:rFonts w:ascii="Times New Roman" w:hAnsi="Times New Roman" w:cs="Times New Roman"/>
          <w:lang w:val="hr-HR"/>
        </w:rPr>
        <w:t>objaviće</w:t>
      </w:r>
      <w:proofErr w:type="spellEnd"/>
      <w:r w:rsidRPr="003948DB">
        <w:rPr>
          <w:rFonts w:ascii="Times New Roman" w:hAnsi="Times New Roman" w:cs="Times New Roman"/>
          <w:lang w:val="hr-HR"/>
        </w:rPr>
        <w:t xml:space="preserve"> se u "Službenom glasniku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i web stranici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w:t>
      </w:r>
    </w:p>
    <w:p w14:paraId="690AD5D9" w14:textId="77777777" w:rsidR="003948DB" w:rsidRDefault="003948DB" w:rsidP="003948DB">
      <w:pPr>
        <w:spacing w:after="0" w:line="240" w:lineRule="auto"/>
        <w:rPr>
          <w:rFonts w:ascii="Times New Roman" w:hAnsi="Times New Roman" w:cs="Times New Roman"/>
          <w:lang w:val="hr-HR"/>
        </w:rPr>
      </w:pPr>
    </w:p>
    <w:p w14:paraId="5FBAC883" w14:textId="77777777" w:rsidR="003948DB" w:rsidRDefault="003948DB" w:rsidP="003948DB">
      <w:pPr>
        <w:spacing w:after="0" w:line="240" w:lineRule="auto"/>
        <w:rPr>
          <w:rFonts w:ascii="Times New Roman" w:hAnsi="Times New Roman" w:cs="Times New Roman"/>
          <w:lang w:val="hr-HR"/>
        </w:rPr>
      </w:pPr>
      <w:r>
        <w:rPr>
          <w:rFonts w:ascii="Times New Roman" w:hAnsi="Times New Roman" w:cs="Times New Roman"/>
          <w:lang w:val="hr-HR"/>
        </w:rPr>
        <w:t>OPŠTINSKI NAČELNIK</w:t>
      </w:r>
    </w:p>
    <w:p w14:paraId="1BAB2BE6" w14:textId="77777777" w:rsidR="003948DB" w:rsidRDefault="003948DB" w:rsidP="003948DB">
      <w:pPr>
        <w:spacing w:after="0" w:line="240" w:lineRule="auto"/>
        <w:rPr>
          <w:rFonts w:ascii="Times New Roman" w:hAnsi="Times New Roman" w:cs="Times New Roman"/>
          <w:lang w:val="hr-HR"/>
        </w:rPr>
      </w:pPr>
      <w:proofErr w:type="spellStart"/>
      <w:r>
        <w:rPr>
          <w:rFonts w:ascii="Times New Roman" w:hAnsi="Times New Roman" w:cs="Times New Roman"/>
          <w:lang w:val="hr-HR"/>
        </w:rPr>
        <w:t>Radlović</w:t>
      </w:r>
      <w:proofErr w:type="spellEnd"/>
      <w:r>
        <w:rPr>
          <w:rFonts w:ascii="Times New Roman" w:hAnsi="Times New Roman" w:cs="Times New Roman"/>
          <w:lang w:val="hr-HR"/>
        </w:rPr>
        <w:t xml:space="preserve"> Smiljka </w:t>
      </w:r>
      <w:proofErr w:type="spellStart"/>
      <w:r>
        <w:rPr>
          <w:rFonts w:ascii="Times New Roman" w:hAnsi="Times New Roman" w:cs="Times New Roman"/>
          <w:lang w:val="hr-HR"/>
        </w:rPr>
        <w:t>s.r</w:t>
      </w:r>
      <w:proofErr w:type="spellEnd"/>
      <w:r>
        <w:rPr>
          <w:rFonts w:ascii="Times New Roman" w:hAnsi="Times New Roman" w:cs="Times New Roman"/>
          <w:lang w:val="hr-HR"/>
        </w:rPr>
        <w:t>.</w:t>
      </w:r>
    </w:p>
    <w:p w14:paraId="10BFD606" w14:textId="77777777" w:rsidR="003948DB" w:rsidRPr="003948DB" w:rsidRDefault="003948DB" w:rsidP="003948DB">
      <w:pPr>
        <w:spacing w:after="0" w:line="240" w:lineRule="auto"/>
        <w:rPr>
          <w:rFonts w:ascii="Times New Roman" w:hAnsi="Times New Roman" w:cs="Times New Roman"/>
          <w:lang w:val="hr-HR"/>
        </w:rPr>
      </w:pPr>
    </w:p>
    <w:p w14:paraId="2A8251E3" w14:textId="77777777" w:rsidR="003948DB" w:rsidRPr="003948DB" w:rsidRDefault="003948DB" w:rsidP="003948DB">
      <w:pPr>
        <w:spacing w:after="0" w:line="240" w:lineRule="auto"/>
        <w:rPr>
          <w:rFonts w:ascii="Times New Roman" w:hAnsi="Times New Roman" w:cs="Times New Roman"/>
          <w:lang w:val="hr-HR"/>
        </w:rPr>
      </w:pPr>
    </w:p>
    <w:p w14:paraId="648C43A9" w14:textId="77777777" w:rsidR="003948DB" w:rsidRPr="003948DB" w:rsidRDefault="003948DB" w:rsidP="003948DB">
      <w:pPr>
        <w:spacing w:after="0" w:line="240" w:lineRule="auto"/>
        <w:rPr>
          <w:rFonts w:ascii="Times New Roman" w:hAnsi="Times New Roman" w:cs="Times New Roman"/>
          <w:lang w:val="hr-HR"/>
        </w:rPr>
      </w:pPr>
    </w:p>
    <w:p w14:paraId="740C8E32" w14:textId="77777777" w:rsidR="003948DB" w:rsidRPr="003948DB" w:rsidRDefault="003948DB" w:rsidP="003948DB">
      <w:pPr>
        <w:spacing w:after="0" w:line="240" w:lineRule="auto"/>
        <w:rPr>
          <w:rFonts w:ascii="Times New Roman" w:hAnsi="Times New Roman" w:cs="Times New Roman"/>
          <w:lang w:val="hr-HR"/>
        </w:rPr>
      </w:pPr>
    </w:p>
    <w:p w14:paraId="20B81245" w14:textId="77777777" w:rsidR="003948DB" w:rsidRDefault="003948DB" w:rsidP="003948DB">
      <w:pPr>
        <w:pStyle w:val="NormalWeb"/>
        <w:shd w:val="clear" w:color="auto" w:fill="FFFFFF"/>
        <w:spacing w:before="0" w:beforeAutospacing="0" w:after="0"/>
        <w:jc w:val="left"/>
        <w:rPr>
          <w:sz w:val="22"/>
          <w:szCs w:val="22"/>
        </w:rPr>
      </w:pPr>
      <w:r>
        <w:rPr>
          <w:sz w:val="22"/>
          <w:szCs w:val="22"/>
        </w:rPr>
        <w:t>BOSNA I HERCEGOVINA</w:t>
      </w:r>
    </w:p>
    <w:p w14:paraId="50A1AF84" w14:textId="77777777" w:rsidR="003948DB" w:rsidRDefault="003948DB" w:rsidP="003948DB">
      <w:pPr>
        <w:pStyle w:val="NormalWeb"/>
        <w:shd w:val="clear" w:color="auto" w:fill="FFFFFF"/>
        <w:spacing w:before="0" w:beforeAutospacing="0" w:after="0"/>
        <w:jc w:val="left"/>
        <w:rPr>
          <w:sz w:val="22"/>
          <w:szCs w:val="22"/>
        </w:rPr>
      </w:pPr>
      <w:r>
        <w:rPr>
          <w:sz w:val="22"/>
          <w:szCs w:val="22"/>
        </w:rPr>
        <w:t>FEDERACIJA BOSNE I HERCEGOVINE</w:t>
      </w:r>
    </w:p>
    <w:p w14:paraId="65D73B9C" w14:textId="77777777" w:rsidR="003948DB" w:rsidRDefault="003948DB" w:rsidP="003948DB">
      <w:pPr>
        <w:pStyle w:val="NormalWeb"/>
        <w:shd w:val="clear" w:color="auto" w:fill="FFFFFF"/>
        <w:spacing w:before="0" w:beforeAutospacing="0" w:after="0"/>
        <w:jc w:val="left"/>
        <w:rPr>
          <w:sz w:val="22"/>
          <w:szCs w:val="22"/>
        </w:rPr>
      </w:pPr>
      <w:r>
        <w:rPr>
          <w:sz w:val="22"/>
          <w:szCs w:val="22"/>
        </w:rPr>
        <w:t>KANTON 10</w:t>
      </w:r>
    </w:p>
    <w:p w14:paraId="0D16B5A7" w14:textId="77777777" w:rsidR="003948DB" w:rsidRDefault="003948DB" w:rsidP="003948DB">
      <w:pPr>
        <w:pStyle w:val="NormalWeb"/>
        <w:shd w:val="clear" w:color="auto" w:fill="FFFFFF"/>
        <w:spacing w:before="0" w:beforeAutospacing="0" w:after="0"/>
        <w:jc w:val="left"/>
        <w:rPr>
          <w:sz w:val="22"/>
          <w:szCs w:val="22"/>
        </w:rPr>
      </w:pPr>
      <w:r>
        <w:rPr>
          <w:sz w:val="22"/>
          <w:szCs w:val="22"/>
        </w:rPr>
        <w:t>OPŠTINA BOSANSKO GRAHOVO</w:t>
      </w:r>
    </w:p>
    <w:p w14:paraId="3B438350" w14:textId="77777777" w:rsidR="003948DB" w:rsidRDefault="003948DB" w:rsidP="003948DB">
      <w:pPr>
        <w:spacing w:after="0" w:line="240" w:lineRule="auto"/>
        <w:rPr>
          <w:rFonts w:ascii="Times New Roman" w:hAnsi="Times New Roman" w:cs="Times New Roman"/>
        </w:rPr>
      </w:pPr>
      <w:r w:rsidRPr="003948DB">
        <w:rPr>
          <w:rFonts w:ascii="Times New Roman" w:hAnsi="Times New Roman" w:cs="Times New Roman"/>
        </w:rPr>
        <w:t>OPŠTINSKI NAČELNIK</w:t>
      </w:r>
    </w:p>
    <w:p w14:paraId="28115E05" w14:textId="77777777" w:rsidR="003948DB" w:rsidRDefault="003948DB" w:rsidP="003948DB">
      <w:pPr>
        <w:spacing w:after="0" w:line="240" w:lineRule="auto"/>
        <w:rPr>
          <w:rFonts w:ascii="Times New Roman" w:hAnsi="Times New Roman" w:cs="Times New Roman"/>
        </w:rPr>
      </w:pPr>
    </w:p>
    <w:p w14:paraId="3D50A402" w14:textId="77777777" w:rsidR="003948DB" w:rsidRDefault="003948DB" w:rsidP="003948DB">
      <w:pPr>
        <w:spacing w:after="0" w:line="240" w:lineRule="auto"/>
        <w:rPr>
          <w:rFonts w:ascii="Times New Roman" w:hAnsi="Times New Roman" w:cs="Times New Roman"/>
        </w:rPr>
      </w:pPr>
    </w:p>
    <w:p w14:paraId="59B0B16C"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Broj: 02-11-1-696/26</w:t>
      </w:r>
    </w:p>
    <w:p w14:paraId="6A936E20"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Dana: 06.05.2026.godine</w:t>
      </w:r>
    </w:p>
    <w:p w14:paraId="34F49F10" w14:textId="77777777" w:rsidR="003948DB" w:rsidRPr="003948DB" w:rsidRDefault="003948DB" w:rsidP="003948DB">
      <w:pPr>
        <w:spacing w:after="0" w:line="240" w:lineRule="auto"/>
        <w:rPr>
          <w:rFonts w:ascii="Times New Roman" w:hAnsi="Times New Roman" w:cs="Times New Roman"/>
          <w:lang w:val="hr-HR"/>
        </w:rPr>
      </w:pPr>
    </w:p>
    <w:p w14:paraId="2786EFB2"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Na osnovu člana 15. Zakona o principima lokalne samouprave ("Službeni novine Federa- </w:t>
      </w:r>
      <w:proofErr w:type="spellStart"/>
      <w:r w:rsidRPr="003948DB">
        <w:rPr>
          <w:rFonts w:ascii="Times New Roman" w:hAnsi="Times New Roman" w:cs="Times New Roman"/>
          <w:lang w:val="hr-HR"/>
        </w:rPr>
        <w:t>cije</w:t>
      </w:r>
      <w:proofErr w:type="spellEnd"/>
      <w:r w:rsidRPr="003948DB">
        <w:rPr>
          <w:rFonts w:ascii="Times New Roman" w:hAnsi="Times New Roman" w:cs="Times New Roman"/>
          <w:lang w:val="hr-HR"/>
        </w:rPr>
        <w:t xml:space="preserve"> BiH", br. 49/06) i člana 38. Statuta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("Službeni glasnik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 sansko Grahovo", br. 21/07)  d o n o s i m</w:t>
      </w:r>
    </w:p>
    <w:p w14:paraId="7EA6530E" w14:textId="77777777" w:rsidR="003948DB" w:rsidRPr="003948DB" w:rsidRDefault="003948DB" w:rsidP="003948DB">
      <w:pPr>
        <w:spacing w:after="0" w:line="240" w:lineRule="auto"/>
        <w:rPr>
          <w:rFonts w:ascii="Times New Roman" w:hAnsi="Times New Roman" w:cs="Times New Roman"/>
          <w:lang w:val="hr-HR"/>
        </w:rPr>
      </w:pPr>
    </w:p>
    <w:p w14:paraId="4DCD46A8" w14:textId="77777777" w:rsidR="003948DB" w:rsidRPr="003948DB" w:rsidRDefault="003948DB" w:rsidP="003948DB">
      <w:pPr>
        <w:spacing w:after="0" w:line="240" w:lineRule="auto"/>
        <w:jc w:val="center"/>
        <w:rPr>
          <w:rFonts w:ascii="Times New Roman" w:hAnsi="Times New Roman" w:cs="Times New Roman"/>
          <w:lang w:val="hr-HR"/>
        </w:rPr>
      </w:pPr>
      <w:r w:rsidRPr="003948DB">
        <w:rPr>
          <w:rFonts w:ascii="Times New Roman" w:hAnsi="Times New Roman" w:cs="Times New Roman"/>
          <w:lang w:val="hr-HR"/>
        </w:rPr>
        <w:t>O  D  L  U  K  U</w:t>
      </w:r>
    </w:p>
    <w:p w14:paraId="571C7D90" w14:textId="77777777" w:rsidR="003948DB" w:rsidRPr="003948DB" w:rsidRDefault="003948DB" w:rsidP="003948DB">
      <w:pPr>
        <w:spacing w:after="0" w:line="240" w:lineRule="auto"/>
        <w:jc w:val="center"/>
        <w:rPr>
          <w:rFonts w:ascii="Times New Roman" w:hAnsi="Times New Roman" w:cs="Times New Roman"/>
          <w:lang w:val="hr-HR"/>
        </w:rPr>
      </w:pPr>
      <w:r w:rsidRPr="003948DB">
        <w:rPr>
          <w:rFonts w:ascii="Times New Roman" w:hAnsi="Times New Roman" w:cs="Times New Roman"/>
          <w:lang w:val="hr-HR"/>
        </w:rPr>
        <w:t xml:space="preserve">o </w:t>
      </w:r>
    </w:p>
    <w:p w14:paraId="7B09D1AE" w14:textId="77777777" w:rsidR="003948DB" w:rsidRPr="003948DB" w:rsidRDefault="003948DB" w:rsidP="003948DB">
      <w:pPr>
        <w:spacing w:after="0" w:line="240" w:lineRule="auto"/>
        <w:jc w:val="center"/>
        <w:rPr>
          <w:rStyle w:val="Naglaeno"/>
          <w:rFonts w:ascii="Times New Roman" w:hAnsi="Times New Roman" w:cs="Times New Roman"/>
          <w:b w:val="0"/>
        </w:rPr>
      </w:pPr>
      <w:r w:rsidRPr="003948DB">
        <w:rPr>
          <w:rFonts w:ascii="Times New Roman" w:hAnsi="Times New Roman" w:cs="Times New Roman"/>
          <w:lang w:val="hr-HR"/>
        </w:rPr>
        <w:t xml:space="preserve">odobravanju </w:t>
      </w:r>
      <w:proofErr w:type="spellStart"/>
      <w:r w:rsidRPr="003948DB">
        <w:rPr>
          <w:rFonts w:ascii="Times New Roman" w:hAnsi="Times New Roman" w:cs="Times New Roman"/>
          <w:lang w:val="hr-HR"/>
        </w:rPr>
        <w:t>finansijskih</w:t>
      </w:r>
      <w:proofErr w:type="spellEnd"/>
      <w:r w:rsidRPr="003948DB">
        <w:rPr>
          <w:rFonts w:ascii="Times New Roman" w:hAnsi="Times New Roman" w:cs="Times New Roman"/>
          <w:lang w:val="hr-HR"/>
        </w:rPr>
        <w:t xml:space="preserve"> sredstava</w:t>
      </w:r>
    </w:p>
    <w:p w14:paraId="42BDEE48" w14:textId="77777777" w:rsidR="003948DB" w:rsidRPr="003948DB" w:rsidRDefault="003948DB" w:rsidP="003948DB">
      <w:pPr>
        <w:spacing w:after="0" w:line="240" w:lineRule="auto"/>
        <w:jc w:val="center"/>
        <w:rPr>
          <w:rFonts w:ascii="Times New Roman" w:hAnsi="Times New Roman" w:cs="Times New Roman"/>
          <w:lang w:val="hr-HR"/>
        </w:rPr>
      </w:pPr>
    </w:p>
    <w:p w14:paraId="0B6B138E" w14:textId="77777777" w:rsidR="003948DB" w:rsidRPr="003948DB" w:rsidRDefault="003948DB" w:rsidP="003948DB">
      <w:pPr>
        <w:spacing w:after="0" w:line="240" w:lineRule="auto"/>
        <w:jc w:val="center"/>
        <w:rPr>
          <w:rFonts w:ascii="Times New Roman" w:hAnsi="Times New Roman" w:cs="Times New Roman"/>
          <w:lang w:val="hr-HR"/>
        </w:rPr>
      </w:pPr>
      <w:r w:rsidRPr="003948DB">
        <w:rPr>
          <w:rFonts w:ascii="Times New Roman" w:hAnsi="Times New Roman" w:cs="Times New Roman"/>
          <w:lang w:val="hr-HR"/>
        </w:rPr>
        <w:t>I</w:t>
      </w:r>
    </w:p>
    <w:p w14:paraId="25D9E86F"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Odobravaju se Omladinskoj organizaciji „Bosansko Grahovo“ iz Bosanskog </w:t>
      </w:r>
      <w:proofErr w:type="spellStart"/>
      <w:r w:rsidRPr="003948DB">
        <w:rPr>
          <w:rFonts w:ascii="Times New Roman" w:hAnsi="Times New Roman" w:cs="Times New Roman"/>
          <w:lang w:val="hr-HR"/>
        </w:rPr>
        <w:t>Grahova,ul</w:t>
      </w:r>
      <w:proofErr w:type="spellEnd"/>
      <w:r w:rsidRPr="003948DB">
        <w:rPr>
          <w:rFonts w:ascii="Times New Roman" w:hAnsi="Times New Roman" w:cs="Times New Roman"/>
          <w:lang w:val="hr-HR"/>
        </w:rPr>
        <w:t xml:space="preserve">. Gavrila Principa br.4 </w:t>
      </w:r>
      <w:proofErr w:type="spellStart"/>
      <w:r w:rsidRPr="003948DB">
        <w:rPr>
          <w:rFonts w:ascii="Times New Roman" w:hAnsi="Times New Roman" w:cs="Times New Roman"/>
          <w:lang w:val="hr-HR"/>
        </w:rPr>
        <w:t>finansijska</w:t>
      </w:r>
      <w:proofErr w:type="spellEnd"/>
      <w:r w:rsidRPr="003948DB">
        <w:rPr>
          <w:rFonts w:ascii="Times New Roman" w:hAnsi="Times New Roman" w:cs="Times New Roman"/>
          <w:lang w:val="hr-HR"/>
        </w:rPr>
        <w:t xml:space="preserve"> sredstva u iznosu od 9.700,00 KM (</w:t>
      </w:r>
      <w:proofErr w:type="spellStart"/>
      <w:r w:rsidRPr="003948DB">
        <w:rPr>
          <w:rFonts w:ascii="Times New Roman" w:hAnsi="Times New Roman" w:cs="Times New Roman"/>
          <w:lang w:val="hr-HR"/>
        </w:rPr>
        <w:t>Slovima:devethiljadasedamstotina</w:t>
      </w:r>
      <w:proofErr w:type="spellEnd"/>
      <w:r w:rsidRPr="003948DB">
        <w:rPr>
          <w:rFonts w:ascii="Times New Roman" w:hAnsi="Times New Roman" w:cs="Times New Roman"/>
          <w:lang w:val="hr-HR"/>
        </w:rPr>
        <w:t xml:space="preserve"> i 00/100 KM).</w:t>
      </w:r>
    </w:p>
    <w:p w14:paraId="33B6A67E" w14:textId="77777777" w:rsidR="003948DB" w:rsidRPr="003948DB" w:rsidRDefault="003948DB" w:rsidP="003948DB">
      <w:pPr>
        <w:spacing w:after="0" w:line="240" w:lineRule="auto"/>
        <w:rPr>
          <w:rFonts w:ascii="Times New Roman" w:hAnsi="Times New Roman" w:cs="Times New Roman"/>
          <w:lang w:val="hr-HR"/>
        </w:rPr>
      </w:pPr>
    </w:p>
    <w:p w14:paraId="011E0426" w14:textId="77777777" w:rsidR="003948DB" w:rsidRPr="003948DB" w:rsidRDefault="003948DB" w:rsidP="003948DB">
      <w:pPr>
        <w:tabs>
          <w:tab w:val="left" w:pos="548"/>
        </w:tabs>
        <w:spacing w:after="0" w:line="240" w:lineRule="auto"/>
        <w:jc w:val="center"/>
        <w:rPr>
          <w:rFonts w:ascii="Times New Roman" w:hAnsi="Times New Roman" w:cs="Times New Roman"/>
          <w:lang w:val="hr-HR"/>
        </w:rPr>
      </w:pPr>
      <w:r w:rsidRPr="003948DB">
        <w:rPr>
          <w:rFonts w:ascii="Times New Roman" w:hAnsi="Times New Roman" w:cs="Times New Roman"/>
          <w:lang w:val="hr-HR"/>
        </w:rPr>
        <w:t>II</w:t>
      </w:r>
    </w:p>
    <w:p w14:paraId="7791C725" w14:textId="77777777" w:rsidR="003948DB" w:rsidRPr="003948DB" w:rsidRDefault="003948DB" w:rsidP="003948DB">
      <w:pPr>
        <w:tabs>
          <w:tab w:val="left" w:pos="548"/>
        </w:tabs>
        <w:spacing w:after="0" w:line="240" w:lineRule="auto"/>
        <w:rPr>
          <w:rFonts w:ascii="Times New Roman" w:hAnsi="Times New Roman" w:cs="Times New Roman"/>
          <w:lang w:val="hr-HR"/>
        </w:rPr>
      </w:pPr>
      <w:r w:rsidRPr="003948DB">
        <w:rPr>
          <w:rFonts w:ascii="Times New Roman" w:hAnsi="Times New Roman" w:cs="Times New Roman"/>
          <w:lang w:val="hr-HR"/>
        </w:rPr>
        <w:t xml:space="preserve">                Sredstva iz tačke I ove Odluke odobravaju se Omladinskoj organizaciji „ Bosansko Grahovo“ u svrhu realizacije projekta „Uređenje gradskog parka“</w:t>
      </w:r>
    </w:p>
    <w:p w14:paraId="2E91D021" w14:textId="77777777" w:rsidR="003948DB" w:rsidRPr="003948DB" w:rsidRDefault="003948DB" w:rsidP="003948DB">
      <w:pPr>
        <w:spacing w:after="0" w:line="240" w:lineRule="auto"/>
        <w:rPr>
          <w:rFonts w:ascii="Times New Roman" w:hAnsi="Times New Roman" w:cs="Times New Roman"/>
          <w:lang w:val="hr-HR"/>
        </w:rPr>
      </w:pPr>
    </w:p>
    <w:p w14:paraId="2AEA4068" w14:textId="77777777" w:rsidR="003948DB" w:rsidRPr="003948DB" w:rsidRDefault="003948DB" w:rsidP="003948DB">
      <w:pPr>
        <w:spacing w:after="0" w:line="240" w:lineRule="auto"/>
        <w:jc w:val="center"/>
        <w:rPr>
          <w:rFonts w:ascii="Times New Roman" w:hAnsi="Times New Roman" w:cs="Times New Roman"/>
          <w:lang w:val="hr-HR"/>
        </w:rPr>
      </w:pPr>
      <w:r w:rsidRPr="003948DB">
        <w:rPr>
          <w:rFonts w:ascii="Times New Roman" w:hAnsi="Times New Roman" w:cs="Times New Roman"/>
          <w:lang w:val="hr-HR"/>
        </w:rPr>
        <w:t>III</w:t>
      </w:r>
    </w:p>
    <w:p w14:paraId="77B59505"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Sredstva iz tačke I ove Odluke odobravaju se na teret sredstava planiranih u Budžetu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za 2026.godinu („Službeni glasnik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broj 20/25 )  i Rebalansu budžeta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(„Službeni glasnik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broj 4/26 )  sa pozicije na kontu 614311 – Grant za projekte mladih. </w:t>
      </w:r>
    </w:p>
    <w:p w14:paraId="0C22C659" w14:textId="77777777" w:rsidR="003948DB" w:rsidRPr="003948DB" w:rsidRDefault="003948DB" w:rsidP="003948DB">
      <w:pPr>
        <w:spacing w:after="0" w:line="240" w:lineRule="auto"/>
        <w:rPr>
          <w:rFonts w:ascii="Times New Roman" w:hAnsi="Times New Roman" w:cs="Times New Roman"/>
          <w:lang w:val="hr-HR"/>
        </w:rPr>
      </w:pPr>
    </w:p>
    <w:p w14:paraId="2D1FFC9B" w14:textId="77777777" w:rsidR="003948DB" w:rsidRPr="003948DB" w:rsidRDefault="003948DB" w:rsidP="003948DB">
      <w:pPr>
        <w:spacing w:after="0" w:line="240" w:lineRule="auto"/>
        <w:jc w:val="center"/>
        <w:rPr>
          <w:rFonts w:ascii="Times New Roman" w:hAnsi="Times New Roman" w:cs="Times New Roman"/>
          <w:lang w:val="hr-HR"/>
        </w:rPr>
      </w:pPr>
      <w:r w:rsidRPr="003948DB">
        <w:rPr>
          <w:rFonts w:ascii="Times New Roman" w:hAnsi="Times New Roman" w:cs="Times New Roman"/>
          <w:lang w:val="hr-HR"/>
        </w:rPr>
        <w:t>IV</w:t>
      </w:r>
    </w:p>
    <w:p w14:paraId="3F2A8998"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Za realizaciju ove Odluke zadužuje se Služba za privredu, </w:t>
      </w:r>
      <w:proofErr w:type="spellStart"/>
      <w:r w:rsidRPr="003948DB">
        <w:rPr>
          <w:rFonts w:ascii="Times New Roman" w:hAnsi="Times New Roman" w:cs="Times New Roman"/>
          <w:lang w:val="hr-HR"/>
        </w:rPr>
        <w:t>finansije</w:t>
      </w:r>
      <w:proofErr w:type="spellEnd"/>
      <w:r w:rsidRPr="003948DB">
        <w:rPr>
          <w:rFonts w:ascii="Times New Roman" w:hAnsi="Times New Roman" w:cs="Times New Roman"/>
          <w:lang w:val="hr-HR"/>
        </w:rPr>
        <w:t xml:space="preserve"> i civilnu </w:t>
      </w:r>
      <w:proofErr w:type="spellStart"/>
      <w:r w:rsidRPr="003948DB">
        <w:rPr>
          <w:rFonts w:ascii="Times New Roman" w:hAnsi="Times New Roman" w:cs="Times New Roman"/>
          <w:lang w:val="hr-HR"/>
        </w:rPr>
        <w:t>zaštituOpštine</w:t>
      </w:r>
      <w:proofErr w:type="spellEnd"/>
      <w:r w:rsidRPr="003948DB">
        <w:rPr>
          <w:rFonts w:ascii="Times New Roman" w:hAnsi="Times New Roman" w:cs="Times New Roman"/>
          <w:lang w:val="hr-HR"/>
        </w:rPr>
        <w:t xml:space="preserve"> Bosansko Grahovo.</w:t>
      </w:r>
    </w:p>
    <w:p w14:paraId="5DED6A67" w14:textId="77777777" w:rsidR="003948DB" w:rsidRPr="003948DB" w:rsidRDefault="003948DB" w:rsidP="003948DB">
      <w:pPr>
        <w:spacing w:after="0" w:line="240" w:lineRule="auto"/>
        <w:rPr>
          <w:rFonts w:ascii="Times New Roman" w:hAnsi="Times New Roman" w:cs="Times New Roman"/>
          <w:lang w:val="hr-HR"/>
        </w:rPr>
      </w:pPr>
    </w:p>
    <w:p w14:paraId="7817D79E" w14:textId="77777777" w:rsidR="003948DB" w:rsidRPr="003948DB" w:rsidRDefault="003948DB" w:rsidP="003948DB">
      <w:pPr>
        <w:spacing w:after="0" w:line="240" w:lineRule="auto"/>
        <w:jc w:val="center"/>
        <w:rPr>
          <w:rFonts w:ascii="Times New Roman" w:hAnsi="Times New Roman" w:cs="Times New Roman"/>
          <w:lang w:val="hr-HR"/>
        </w:rPr>
      </w:pPr>
      <w:r w:rsidRPr="003948DB">
        <w:rPr>
          <w:rFonts w:ascii="Times New Roman" w:hAnsi="Times New Roman" w:cs="Times New Roman"/>
          <w:lang w:val="hr-HR"/>
        </w:rPr>
        <w:t>V</w:t>
      </w:r>
    </w:p>
    <w:p w14:paraId="45B7BF4F"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Ova Odluka stupa na snagu danom donošenja, a objavit će se u "Službenom glasniku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w:t>
      </w:r>
    </w:p>
    <w:p w14:paraId="35331DBB" w14:textId="77777777" w:rsidR="003948DB" w:rsidRPr="003948DB" w:rsidRDefault="003948DB" w:rsidP="003948DB">
      <w:pPr>
        <w:spacing w:after="0" w:line="240" w:lineRule="auto"/>
        <w:rPr>
          <w:rFonts w:ascii="Times New Roman" w:hAnsi="Times New Roman" w:cs="Times New Roman"/>
          <w:lang w:val="hr-HR"/>
        </w:rPr>
      </w:pPr>
    </w:p>
    <w:p w14:paraId="05085538"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DOSTAVITI:</w:t>
      </w:r>
    </w:p>
    <w:p w14:paraId="2BBA075B"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1. Omladinska organizacija „Bosansko Grahovo“</w:t>
      </w:r>
    </w:p>
    <w:p w14:paraId="1AB908E0"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2. Službi za </w:t>
      </w:r>
      <w:proofErr w:type="spellStart"/>
      <w:r w:rsidRPr="003948DB">
        <w:rPr>
          <w:rFonts w:ascii="Times New Roman" w:hAnsi="Times New Roman" w:cs="Times New Roman"/>
          <w:lang w:val="hr-HR"/>
        </w:rPr>
        <w:t>privredu,finansije</w:t>
      </w:r>
      <w:proofErr w:type="spellEnd"/>
      <w:r w:rsidRPr="003948DB">
        <w:rPr>
          <w:rFonts w:ascii="Times New Roman" w:hAnsi="Times New Roman" w:cs="Times New Roman"/>
          <w:lang w:val="hr-HR"/>
        </w:rPr>
        <w:t xml:space="preserve"> i civilnu zaštitu</w:t>
      </w:r>
    </w:p>
    <w:p w14:paraId="4796328C"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3. Za "Službeni glasnik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w:t>
      </w:r>
    </w:p>
    <w:p w14:paraId="681DEF09"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4. a/a  </w:t>
      </w:r>
    </w:p>
    <w:p w14:paraId="5F6825BA" w14:textId="77777777" w:rsidR="003948DB" w:rsidRPr="003948DB" w:rsidRDefault="003948DB" w:rsidP="003948DB">
      <w:pPr>
        <w:spacing w:after="0" w:line="240" w:lineRule="auto"/>
        <w:rPr>
          <w:rFonts w:ascii="Times New Roman" w:hAnsi="Times New Roman" w:cs="Times New Roman"/>
          <w:lang w:val="hr-HR"/>
        </w:rPr>
      </w:pPr>
    </w:p>
    <w:p w14:paraId="397C3B45" w14:textId="77777777" w:rsidR="003948DB" w:rsidRDefault="003948DB" w:rsidP="003948DB">
      <w:pPr>
        <w:spacing w:after="0" w:line="240" w:lineRule="auto"/>
        <w:rPr>
          <w:rFonts w:ascii="Times New Roman" w:hAnsi="Times New Roman" w:cs="Times New Roman"/>
          <w:lang w:val="hr-HR"/>
        </w:rPr>
      </w:pPr>
      <w:r>
        <w:rPr>
          <w:rFonts w:ascii="Times New Roman" w:hAnsi="Times New Roman" w:cs="Times New Roman"/>
          <w:lang w:val="hr-HR"/>
        </w:rPr>
        <w:t>OPŠTINSKI NAČELNIK</w:t>
      </w:r>
    </w:p>
    <w:p w14:paraId="6DFA92B7" w14:textId="77777777" w:rsidR="003948DB" w:rsidRPr="003948DB" w:rsidRDefault="003948DB" w:rsidP="003948DB">
      <w:pPr>
        <w:spacing w:after="0" w:line="240" w:lineRule="auto"/>
        <w:rPr>
          <w:rFonts w:ascii="Times New Roman" w:hAnsi="Times New Roman" w:cs="Times New Roman"/>
          <w:lang w:val="hr-HR"/>
        </w:rPr>
      </w:pPr>
      <w:proofErr w:type="spellStart"/>
      <w:r>
        <w:rPr>
          <w:rFonts w:ascii="Times New Roman" w:hAnsi="Times New Roman" w:cs="Times New Roman"/>
          <w:lang w:val="hr-HR"/>
        </w:rPr>
        <w:t>Radlović</w:t>
      </w:r>
      <w:proofErr w:type="spellEnd"/>
      <w:r>
        <w:rPr>
          <w:rFonts w:ascii="Times New Roman" w:hAnsi="Times New Roman" w:cs="Times New Roman"/>
          <w:lang w:val="hr-HR"/>
        </w:rPr>
        <w:t xml:space="preserve"> Smiljka s.r.</w:t>
      </w:r>
    </w:p>
    <w:p w14:paraId="40DB6FB7" w14:textId="77777777" w:rsidR="003948DB" w:rsidRPr="003948DB" w:rsidRDefault="003948DB" w:rsidP="003948DB">
      <w:pPr>
        <w:spacing w:after="0" w:line="240" w:lineRule="auto"/>
        <w:rPr>
          <w:rFonts w:ascii="Times New Roman" w:hAnsi="Times New Roman" w:cs="Times New Roman"/>
          <w:lang w:val="hr-HR"/>
        </w:rPr>
      </w:pPr>
    </w:p>
    <w:p w14:paraId="3D59956C" w14:textId="77777777" w:rsidR="003948DB" w:rsidRDefault="003948DB" w:rsidP="003948DB">
      <w:pPr>
        <w:spacing w:after="0" w:line="240" w:lineRule="auto"/>
        <w:rPr>
          <w:rFonts w:ascii="Times New Roman" w:hAnsi="Times New Roman" w:cs="Times New Roman"/>
          <w:lang w:val="hr-HR"/>
        </w:rPr>
      </w:pPr>
    </w:p>
    <w:p w14:paraId="30C63730" w14:textId="77777777" w:rsidR="003948DB" w:rsidRDefault="003948DB" w:rsidP="003948DB">
      <w:pPr>
        <w:spacing w:after="0" w:line="240" w:lineRule="auto"/>
        <w:rPr>
          <w:rFonts w:ascii="Times New Roman" w:hAnsi="Times New Roman" w:cs="Times New Roman"/>
          <w:lang w:val="hr-HR"/>
        </w:rPr>
      </w:pPr>
    </w:p>
    <w:p w14:paraId="3F3FF5F1" w14:textId="77777777" w:rsidR="003948DB" w:rsidRDefault="003948DB" w:rsidP="003948DB">
      <w:pPr>
        <w:spacing w:after="0" w:line="240" w:lineRule="auto"/>
        <w:rPr>
          <w:rFonts w:ascii="Times New Roman" w:hAnsi="Times New Roman" w:cs="Times New Roman"/>
          <w:lang w:val="hr-HR"/>
        </w:rPr>
      </w:pPr>
    </w:p>
    <w:p w14:paraId="13CAFFA9" w14:textId="77777777" w:rsidR="003948DB" w:rsidRDefault="003948DB" w:rsidP="003948DB">
      <w:pPr>
        <w:spacing w:after="0" w:line="240" w:lineRule="auto"/>
        <w:rPr>
          <w:rFonts w:ascii="Times New Roman" w:hAnsi="Times New Roman" w:cs="Times New Roman"/>
          <w:lang w:val="hr-HR"/>
        </w:rPr>
      </w:pPr>
    </w:p>
    <w:p w14:paraId="6DBEB974" w14:textId="77777777" w:rsidR="003948DB" w:rsidRDefault="003948DB" w:rsidP="003948DB">
      <w:pPr>
        <w:spacing w:after="0" w:line="240" w:lineRule="auto"/>
        <w:rPr>
          <w:rFonts w:ascii="Times New Roman" w:hAnsi="Times New Roman" w:cs="Times New Roman"/>
          <w:lang w:val="hr-HR"/>
        </w:rPr>
      </w:pPr>
    </w:p>
    <w:p w14:paraId="48DD86C9" w14:textId="77777777" w:rsidR="003948DB" w:rsidRDefault="003948DB" w:rsidP="003948DB">
      <w:pPr>
        <w:spacing w:after="0" w:line="240" w:lineRule="auto"/>
        <w:rPr>
          <w:rFonts w:ascii="Times New Roman" w:hAnsi="Times New Roman" w:cs="Times New Roman"/>
          <w:lang w:val="hr-HR"/>
        </w:rPr>
      </w:pPr>
    </w:p>
    <w:p w14:paraId="7588995E" w14:textId="77777777" w:rsidR="003948DB" w:rsidRDefault="003948DB" w:rsidP="003948DB">
      <w:pPr>
        <w:spacing w:after="0" w:line="240" w:lineRule="auto"/>
        <w:rPr>
          <w:rFonts w:ascii="Times New Roman" w:hAnsi="Times New Roman" w:cs="Times New Roman"/>
          <w:lang w:val="hr-HR"/>
        </w:rPr>
      </w:pPr>
    </w:p>
    <w:p w14:paraId="1470AEE0" w14:textId="77777777" w:rsidR="003948DB" w:rsidRDefault="003948DB" w:rsidP="003948DB">
      <w:pPr>
        <w:spacing w:after="0" w:line="240" w:lineRule="auto"/>
        <w:rPr>
          <w:rFonts w:ascii="Times New Roman" w:hAnsi="Times New Roman" w:cs="Times New Roman"/>
          <w:lang w:val="hr-HR"/>
        </w:rPr>
      </w:pPr>
    </w:p>
    <w:p w14:paraId="41F18770" w14:textId="77777777" w:rsidR="003948DB" w:rsidRDefault="003948DB" w:rsidP="003948DB">
      <w:pPr>
        <w:spacing w:after="0" w:line="240" w:lineRule="auto"/>
        <w:rPr>
          <w:rFonts w:ascii="Times New Roman" w:hAnsi="Times New Roman" w:cs="Times New Roman"/>
          <w:lang w:val="hr-HR"/>
        </w:rPr>
      </w:pPr>
    </w:p>
    <w:p w14:paraId="69E5B923" w14:textId="77777777" w:rsidR="003948DB" w:rsidRDefault="003948DB" w:rsidP="003948DB">
      <w:pPr>
        <w:spacing w:after="0" w:line="240" w:lineRule="auto"/>
        <w:rPr>
          <w:rFonts w:ascii="Times New Roman" w:hAnsi="Times New Roman" w:cs="Times New Roman"/>
          <w:lang w:val="hr-HR"/>
        </w:rPr>
      </w:pPr>
    </w:p>
    <w:p w14:paraId="2CFC71AC" w14:textId="77777777" w:rsidR="003948DB" w:rsidRDefault="003948DB" w:rsidP="003948DB">
      <w:pPr>
        <w:spacing w:after="0" w:line="240" w:lineRule="auto"/>
        <w:rPr>
          <w:rFonts w:ascii="Times New Roman" w:hAnsi="Times New Roman" w:cs="Times New Roman"/>
          <w:lang w:val="hr-HR"/>
        </w:rPr>
      </w:pPr>
    </w:p>
    <w:p w14:paraId="6BA193EC" w14:textId="77777777" w:rsidR="003948DB" w:rsidRDefault="003948DB" w:rsidP="003948DB">
      <w:pPr>
        <w:spacing w:after="0" w:line="240" w:lineRule="auto"/>
        <w:rPr>
          <w:rFonts w:ascii="Times New Roman" w:hAnsi="Times New Roman" w:cs="Times New Roman"/>
          <w:lang w:val="hr-HR"/>
        </w:rPr>
      </w:pPr>
    </w:p>
    <w:p w14:paraId="30B4A6AB" w14:textId="77777777" w:rsidR="003948DB" w:rsidRDefault="003948DB" w:rsidP="003948DB">
      <w:pPr>
        <w:spacing w:after="0" w:line="240" w:lineRule="auto"/>
        <w:rPr>
          <w:rFonts w:ascii="Times New Roman" w:hAnsi="Times New Roman" w:cs="Times New Roman"/>
          <w:lang w:val="hr-HR"/>
        </w:rPr>
      </w:pPr>
    </w:p>
    <w:p w14:paraId="1D6AB12F" w14:textId="77777777" w:rsidR="003948DB" w:rsidRDefault="003948DB" w:rsidP="003948DB">
      <w:pPr>
        <w:spacing w:after="0" w:line="240" w:lineRule="auto"/>
        <w:rPr>
          <w:rFonts w:ascii="Times New Roman" w:hAnsi="Times New Roman" w:cs="Times New Roman"/>
          <w:lang w:val="hr-HR"/>
        </w:rPr>
      </w:pPr>
    </w:p>
    <w:p w14:paraId="211C215B" w14:textId="77777777" w:rsidR="003948DB" w:rsidRDefault="003948DB" w:rsidP="003948DB">
      <w:pPr>
        <w:spacing w:after="0" w:line="240" w:lineRule="auto"/>
        <w:rPr>
          <w:rFonts w:ascii="Times New Roman" w:hAnsi="Times New Roman" w:cs="Times New Roman"/>
          <w:lang w:val="hr-HR"/>
        </w:rPr>
      </w:pPr>
    </w:p>
    <w:p w14:paraId="4F386C43" w14:textId="77777777" w:rsidR="003948DB" w:rsidRDefault="003948DB" w:rsidP="003948DB">
      <w:pPr>
        <w:spacing w:after="0" w:line="240" w:lineRule="auto"/>
        <w:rPr>
          <w:rFonts w:ascii="Times New Roman" w:hAnsi="Times New Roman" w:cs="Times New Roman"/>
          <w:lang w:val="hr-HR"/>
        </w:rPr>
      </w:pPr>
    </w:p>
    <w:p w14:paraId="429E15C4" w14:textId="77777777" w:rsidR="003948DB" w:rsidRDefault="003948DB" w:rsidP="003948DB">
      <w:pPr>
        <w:spacing w:after="0" w:line="240" w:lineRule="auto"/>
        <w:rPr>
          <w:rFonts w:ascii="Times New Roman" w:hAnsi="Times New Roman" w:cs="Times New Roman"/>
          <w:lang w:val="hr-HR"/>
        </w:rPr>
      </w:pPr>
    </w:p>
    <w:p w14:paraId="45B5C85C" w14:textId="77777777" w:rsidR="003948DB" w:rsidRDefault="003948DB" w:rsidP="003948DB">
      <w:pPr>
        <w:spacing w:after="0" w:line="240" w:lineRule="auto"/>
        <w:rPr>
          <w:rFonts w:ascii="Times New Roman" w:hAnsi="Times New Roman" w:cs="Times New Roman"/>
          <w:lang w:val="hr-HR"/>
        </w:rPr>
      </w:pPr>
    </w:p>
    <w:p w14:paraId="69D44830" w14:textId="77777777" w:rsidR="003948DB" w:rsidRDefault="003948DB" w:rsidP="003948DB">
      <w:pPr>
        <w:spacing w:after="0" w:line="240" w:lineRule="auto"/>
        <w:rPr>
          <w:rFonts w:ascii="Times New Roman" w:hAnsi="Times New Roman" w:cs="Times New Roman"/>
          <w:lang w:val="hr-HR"/>
        </w:rPr>
      </w:pPr>
    </w:p>
    <w:p w14:paraId="0FE24051" w14:textId="77777777" w:rsidR="003948DB" w:rsidRDefault="003948DB" w:rsidP="003948DB">
      <w:pPr>
        <w:pStyle w:val="NormalWeb"/>
        <w:shd w:val="clear" w:color="auto" w:fill="FFFFFF"/>
        <w:spacing w:before="0" w:beforeAutospacing="0" w:after="0"/>
        <w:jc w:val="left"/>
        <w:rPr>
          <w:sz w:val="22"/>
          <w:szCs w:val="22"/>
        </w:rPr>
      </w:pPr>
      <w:r>
        <w:rPr>
          <w:sz w:val="22"/>
          <w:szCs w:val="22"/>
        </w:rPr>
        <w:lastRenderedPageBreak/>
        <w:t>BOSNA I HERCEGOVINA</w:t>
      </w:r>
    </w:p>
    <w:p w14:paraId="75CA25F6" w14:textId="77777777" w:rsidR="003948DB" w:rsidRDefault="003948DB" w:rsidP="003948DB">
      <w:pPr>
        <w:pStyle w:val="NormalWeb"/>
        <w:shd w:val="clear" w:color="auto" w:fill="FFFFFF"/>
        <w:spacing w:before="0" w:beforeAutospacing="0" w:after="0"/>
        <w:jc w:val="left"/>
        <w:rPr>
          <w:sz w:val="22"/>
          <w:szCs w:val="22"/>
        </w:rPr>
      </w:pPr>
      <w:r>
        <w:rPr>
          <w:sz w:val="22"/>
          <w:szCs w:val="22"/>
        </w:rPr>
        <w:t>FEDERACIJA BOSNE I HERCEGOVINE</w:t>
      </w:r>
    </w:p>
    <w:p w14:paraId="671F3398" w14:textId="77777777" w:rsidR="003948DB" w:rsidRDefault="003948DB" w:rsidP="003948DB">
      <w:pPr>
        <w:pStyle w:val="NormalWeb"/>
        <w:shd w:val="clear" w:color="auto" w:fill="FFFFFF"/>
        <w:spacing w:before="0" w:beforeAutospacing="0" w:after="0"/>
        <w:jc w:val="left"/>
        <w:rPr>
          <w:sz w:val="22"/>
          <w:szCs w:val="22"/>
        </w:rPr>
      </w:pPr>
      <w:r>
        <w:rPr>
          <w:sz w:val="22"/>
          <w:szCs w:val="22"/>
        </w:rPr>
        <w:t>KANTON 10</w:t>
      </w:r>
    </w:p>
    <w:p w14:paraId="330B3758" w14:textId="77777777" w:rsidR="003948DB" w:rsidRDefault="003948DB" w:rsidP="003948DB">
      <w:pPr>
        <w:pStyle w:val="NormalWeb"/>
        <w:shd w:val="clear" w:color="auto" w:fill="FFFFFF"/>
        <w:spacing w:before="0" w:beforeAutospacing="0" w:after="0"/>
        <w:jc w:val="left"/>
        <w:rPr>
          <w:sz w:val="22"/>
          <w:szCs w:val="22"/>
        </w:rPr>
      </w:pPr>
      <w:r>
        <w:rPr>
          <w:sz w:val="22"/>
          <w:szCs w:val="22"/>
        </w:rPr>
        <w:t>OPŠTINA BOSANSKO GRAHOVO</w:t>
      </w:r>
    </w:p>
    <w:p w14:paraId="5056FEBD" w14:textId="77777777" w:rsidR="003948DB" w:rsidRDefault="003948DB" w:rsidP="003948DB">
      <w:pPr>
        <w:spacing w:after="0" w:line="240" w:lineRule="auto"/>
        <w:rPr>
          <w:rFonts w:ascii="Times New Roman" w:hAnsi="Times New Roman" w:cs="Times New Roman"/>
        </w:rPr>
      </w:pPr>
      <w:r w:rsidRPr="003948DB">
        <w:rPr>
          <w:rFonts w:ascii="Times New Roman" w:hAnsi="Times New Roman" w:cs="Times New Roman"/>
        </w:rPr>
        <w:t>OPŠTINSKI NAČELNIK</w:t>
      </w:r>
    </w:p>
    <w:p w14:paraId="34777559" w14:textId="77777777" w:rsidR="003948DB" w:rsidRDefault="003948DB" w:rsidP="003948DB">
      <w:pPr>
        <w:spacing w:after="0" w:line="240" w:lineRule="auto"/>
        <w:rPr>
          <w:rFonts w:ascii="Times New Roman" w:hAnsi="Times New Roman" w:cs="Times New Roman"/>
          <w:lang w:val="hr-HR"/>
        </w:rPr>
      </w:pPr>
    </w:p>
    <w:p w14:paraId="65DDA541" w14:textId="77777777" w:rsidR="003948DB" w:rsidRDefault="003948DB" w:rsidP="003948DB">
      <w:pPr>
        <w:spacing w:after="0" w:line="240" w:lineRule="auto"/>
        <w:rPr>
          <w:rFonts w:ascii="Times New Roman" w:hAnsi="Times New Roman" w:cs="Times New Roman"/>
          <w:lang w:val="hr-HR"/>
        </w:rPr>
      </w:pPr>
    </w:p>
    <w:p w14:paraId="0319AB39" w14:textId="77777777" w:rsidR="003948DB" w:rsidRPr="003948DB" w:rsidRDefault="00FF477A" w:rsidP="003948DB">
      <w:pPr>
        <w:spacing w:after="0" w:line="240" w:lineRule="auto"/>
        <w:rPr>
          <w:rFonts w:ascii="Times New Roman" w:hAnsi="Times New Roman" w:cs="Times New Roman"/>
          <w:lang w:val="hr-HR"/>
        </w:rPr>
      </w:pPr>
      <w:r>
        <w:rPr>
          <w:rFonts w:ascii="Times New Roman" w:hAnsi="Times New Roman" w:cs="Times New Roman"/>
          <w:lang w:val="hr-HR"/>
        </w:rPr>
        <w:t>Broj: 02-11-2-</w:t>
      </w:r>
      <w:r w:rsidR="00B87C08">
        <w:rPr>
          <w:rFonts w:ascii="Times New Roman" w:hAnsi="Times New Roman" w:cs="Times New Roman"/>
          <w:lang w:val="hr-HR"/>
        </w:rPr>
        <w:t>999</w:t>
      </w:r>
      <w:r w:rsidR="003948DB" w:rsidRPr="003948DB">
        <w:rPr>
          <w:rFonts w:ascii="Times New Roman" w:hAnsi="Times New Roman" w:cs="Times New Roman"/>
          <w:lang w:val="hr-HR"/>
        </w:rPr>
        <w:t>/26</w:t>
      </w:r>
    </w:p>
    <w:p w14:paraId="0ACA5FCF"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Dana: 21.07.2026.godine</w:t>
      </w:r>
    </w:p>
    <w:p w14:paraId="10CA413A" w14:textId="77777777" w:rsidR="003948DB" w:rsidRPr="003948DB" w:rsidRDefault="003948DB" w:rsidP="003948DB">
      <w:pPr>
        <w:spacing w:after="0" w:line="240" w:lineRule="auto"/>
        <w:rPr>
          <w:rFonts w:ascii="Times New Roman" w:hAnsi="Times New Roman" w:cs="Times New Roman"/>
          <w:lang w:val="hr-HR"/>
        </w:rPr>
      </w:pPr>
    </w:p>
    <w:p w14:paraId="3A34FAF2"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Na osnovu člana 18. stav (1), a u vezi sa članom 17. stav (3) Zakona o javnim nabavkama ("Službeni glasnik BiH", broj 39/14, 59/22 i 50/24), </w:t>
      </w:r>
      <w:proofErr w:type="spellStart"/>
      <w:r w:rsidRPr="003948DB">
        <w:rPr>
          <w:rFonts w:ascii="Times New Roman" w:hAnsi="Times New Roman" w:cs="Times New Roman"/>
          <w:lang w:val="hr-HR"/>
        </w:rPr>
        <w:t>opštinski</w:t>
      </w:r>
      <w:proofErr w:type="spellEnd"/>
      <w:r w:rsidRPr="003948DB">
        <w:rPr>
          <w:rFonts w:ascii="Times New Roman" w:hAnsi="Times New Roman" w:cs="Times New Roman"/>
          <w:lang w:val="hr-HR"/>
        </w:rPr>
        <w:t xml:space="preserve"> načelnik d o n o s i</w:t>
      </w:r>
    </w:p>
    <w:p w14:paraId="1D8BD8F1" w14:textId="77777777" w:rsidR="003948DB" w:rsidRPr="003948DB" w:rsidRDefault="003948DB" w:rsidP="003948DB">
      <w:pPr>
        <w:spacing w:after="0" w:line="240" w:lineRule="auto"/>
        <w:jc w:val="center"/>
        <w:rPr>
          <w:rFonts w:ascii="Times New Roman" w:hAnsi="Times New Roman" w:cs="Times New Roman"/>
          <w:b/>
          <w:lang w:val="hr-HR"/>
        </w:rPr>
      </w:pPr>
    </w:p>
    <w:p w14:paraId="190E4834"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P O S E B N U  O  D  L  U  K  U</w:t>
      </w:r>
    </w:p>
    <w:p w14:paraId="53F4C4A3"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 xml:space="preserve">o </w:t>
      </w:r>
    </w:p>
    <w:p w14:paraId="70288192"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pokretanju postupka javne nabavke</w:t>
      </w:r>
    </w:p>
    <w:p w14:paraId="5CFFAE81" w14:textId="77777777" w:rsidR="003948DB" w:rsidRPr="003948DB" w:rsidRDefault="003948DB" w:rsidP="003948DB">
      <w:pPr>
        <w:spacing w:after="0" w:line="240" w:lineRule="auto"/>
        <w:jc w:val="center"/>
        <w:rPr>
          <w:rFonts w:ascii="Times New Roman" w:hAnsi="Times New Roman" w:cs="Times New Roman"/>
          <w:b/>
          <w:lang w:val="hr-HR"/>
        </w:rPr>
      </w:pPr>
    </w:p>
    <w:p w14:paraId="57D67D6D"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1.</w:t>
      </w:r>
    </w:p>
    <w:p w14:paraId="5A96B462"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Odobrava se nabavka roba za potrebe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i to: </w:t>
      </w:r>
    </w:p>
    <w:p w14:paraId="6293021E" w14:textId="77777777" w:rsidR="003948DB" w:rsidRPr="003948DB" w:rsidRDefault="003948DB" w:rsidP="003948DB">
      <w:pPr>
        <w:spacing w:line="240" w:lineRule="auto"/>
        <w:rPr>
          <w:rFonts w:ascii="Times New Roman" w:hAnsi="Times New Roman" w:cs="Times New Roman"/>
          <w:lang w:val="hr-HR"/>
        </w:rPr>
      </w:pPr>
      <w:r w:rsidRPr="003948DB">
        <w:rPr>
          <w:rFonts w:ascii="Times New Roman" w:hAnsi="Times New Roman" w:cs="Times New Roman"/>
          <w:lang w:val="hr-HR"/>
        </w:rPr>
        <w:t>„</w:t>
      </w:r>
      <w:r w:rsidRPr="003948DB">
        <w:rPr>
          <w:rFonts w:ascii="Times New Roman" w:hAnsi="Times New Roman" w:cs="Times New Roman"/>
          <w:bCs/>
        </w:rPr>
        <w:t xml:space="preserve">NABAVKA OPREME I DIJELOVA ZA </w:t>
      </w:r>
      <w:r w:rsidRPr="003948DB">
        <w:rPr>
          <w:rStyle w:val="ZaglavljestraniceChar"/>
          <w:rFonts w:ascii="Times New Roman" w:hAnsi="Times New Roman" w:cs="Times New Roman"/>
        </w:rPr>
        <w:t>S</w:t>
      </w:r>
      <w:r w:rsidRPr="003948DB">
        <w:rPr>
          <w:rStyle w:val="Naglaavanje"/>
          <w:rFonts w:ascii="Times New Roman" w:hAnsi="Times New Roman" w:cs="Times New Roman"/>
        </w:rPr>
        <w:t>ISTEM AUTOMATIZACIJE - ZAMJENSKA KARTICA DIGITALNIH ULAZA/IZLAZA ZA PLC KONTROLERE</w:t>
      </w:r>
      <w:r w:rsidRPr="003948DB">
        <w:rPr>
          <w:rFonts w:ascii="Times New Roman" w:hAnsi="Times New Roman" w:cs="Times New Roman"/>
          <w:lang w:val="hr-HR"/>
        </w:rPr>
        <w:t>“,CPV kod31711100-4.</w:t>
      </w:r>
    </w:p>
    <w:p w14:paraId="3CC53607" w14:textId="77777777" w:rsidR="003948DB" w:rsidRPr="003948DB" w:rsidRDefault="003948DB" w:rsidP="003948DB">
      <w:pPr>
        <w:spacing w:after="0" w:line="240" w:lineRule="auto"/>
        <w:jc w:val="center"/>
        <w:rPr>
          <w:rFonts w:ascii="Times New Roman" w:hAnsi="Times New Roman" w:cs="Times New Roman"/>
          <w:lang w:val="hr-HR"/>
        </w:rPr>
      </w:pPr>
    </w:p>
    <w:p w14:paraId="74B6916B"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2.</w:t>
      </w:r>
    </w:p>
    <w:p w14:paraId="1AF59EC6"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Postupak javne nabavke roba iz člana 1.ove odluke provest će se putem direktnog sporazuma u skladu sa članom 90.Zakona o javnim nabavkama i Pravilnika o nabavci roba, vršenju usluga i ustupanju radova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broj 02-11/3-339/23 od 23.02.2023.godine</w:t>
      </w:r>
    </w:p>
    <w:p w14:paraId="5BD8D0CB"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3.</w:t>
      </w:r>
    </w:p>
    <w:p w14:paraId="27CEE4CC"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Procijenjena vrijednost javne nabavke je 5.000,00 KM (slovima: </w:t>
      </w:r>
      <w:proofErr w:type="spellStart"/>
      <w:r w:rsidRPr="003948DB">
        <w:rPr>
          <w:rFonts w:ascii="Times New Roman" w:hAnsi="Times New Roman" w:cs="Times New Roman"/>
          <w:lang w:val="hr-HR"/>
        </w:rPr>
        <w:t>pethiljadai</w:t>
      </w:r>
      <w:proofErr w:type="spellEnd"/>
      <w:r w:rsidRPr="003948DB">
        <w:rPr>
          <w:rFonts w:ascii="Times New Roman" w:hAnsi="Times New Roman" w:cs="Times New Roman"/>
          <w:lang w:val="hr-HR"/>
        </w:rPr>
        <w:t xml:space="preserve"> 00/100 KM).</w:t>
      </w:r>
    </w:p>
    <w:p w14:paraId="472C32E9" w14:textId="77777777" w:rsidR="003948DB" w:rsidRPr="003948DB" w:rsidRDefault="003948DB" w:rsidP="003948DB">
      <w:pPr>
        <w:spacing w:after="0" w:line="240" w:lineRule="auto"/>
        <w:rPr>
          <w:rFonts w:ascii="Times New Roman" w:hAnsi="Times New Roman" w:cs="Times New Roman"/>
          <w:lang w:val="hr-HR"/>
        </w:rPr>
      </w:pPr>
    </w:p>
    <w:p w14:paraId="05A9F575"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4.</w:t>
      </w:r>
    </w:p>
    <w:p w14:paraId="643A30B1" w14:textId="77777777" w:rsidR="003948DB" w:rsidRPr="003948DB" w:rsidRDefault="003948DB" w:rsidP="003948DB">
      <w:pPr>
        <w:spacing w:line="240" w:lineRule="auto"/>
        <w:rPr>
          <w:rFonts w:ascii="Times New Roman" w:hAnsi="Times New Roman" w:cs="Times New Roman"/>
          <w:lang w:val="hr-HR"/>
        </w:rPr>
      </w:pPr>
      <w:r w:rsidRPr="003948DB">
        <w:rPr>
          <w:rFonts w:ascii="Times New Roman" w:hAnsi="Times New Roman" w:cs="Times New Roman"/>
          <w:lang w:val="hr-HR"/>
        </w:rPr>
        <w:t xml:space="preserve">                Nabavka roba iz člana 1. ove odluke </w:t>
      </w:r>
      <w:proofErr w:type="spellStart"/>
      <w:r w:rsidRPr="003948DB">
        <w:rPr>
          <w:rFonts w:ascii="Times New Roman" w:hAnsi="Times New Roman" w:cs="Times New Roman"/>
          <w:lang w:val="hr-HR"/>
        </w:rPr>
        <w:t>izvršiće</w:t>
      </w:r>
      <w:proofErr w:type="spellEnd"/>
      <w:r w:rsidRPr="003948DB">
        <w:rPr>
          <w:rFonts w:ascii="Times New Roman" w:hAnsi="Times New Roman" w:cs="Times New Roman"/>
          <w:lang w:val="hr-HR"/>
        </w:rPr>
        <w:t xml:space="preserve"> se u skladu sa Budžetom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za 2026.godinu („Službeni glasnik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broj 20/25 )  i Rebalansa budžeta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(„Službeni glasnik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broj 4/26 )   sa pozicije </w:t>
      </w:r>
      <w:r w:rsidRPr="003948DB">
        <w:rPr>
          <w:rFonts w:ascii="Times New Roman" w:hAnsi="Times New Roman" w:cs="Times New Roman"/>
          <w:color w:val="000000"/>
          <w:lang w:val="hr-HR" w:eastAsia="hr-HR"/>
        </w:rPr>
        <w:t xml:space="preserve">Ostale usluge </w:t>
      </w:r>
      <w:r w:rsidRPr="003948DB">
        <w:rPr>
          <w:rFonts w:ascii="Times New Roman" w:hAnsi="Times New Roman" w:cs="Times New Roman"/>
          <w:color w:val="000000"/>
          <w:lang w:val="hr-HR" w:eastAsia="hr-HR"/>
        </w:rPr>
        <w:t>i dadžbine-Vanredni rashodi</w:t>
      </w:r>
      <w:r w:rsidRPr="003948DB">
        <w:rPr>
          <w:rFonts w:ascii="Times New Roman" w:hAnsi="Times New Roman" w:cs="Times New Roman"/>
          <w:lang w:val="hr-HR"/>
        </w:rPr>
        <w:t xml:space="preserve"> – Ekonomski kod 613991</w:t>
      </w:r>
      <w:r w:rsidRPr="003948DB">
        <w:rPr>
          <w:rFonts w:ascii="Times New Roman" w:hAnsi="Times New Roman" w:cs="Times New Roman"/>
        </w:rPr>
        <w:t>.</w:t>
      </w:r>
    </w:p>
    <w:p w14:paraId="276AD011"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5.</w:t>
      </w:r>
    </w:p>
    <w:p w14:paraId="47BCE6E1"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Postupak javne nabavke po ovoj odluci provest će se nakon ispitivanja tržišta na način da će se zatražiti ponuda (predračun) od jednog ili više pravnih lica koja obavljaju djelatnost koja je predmet nabavke. </w:t>
      </w:r>
    </w:p>
    <w:p w14:paraId="34F22340" w14:textId="77777777" w:rsidR="003948DB" w:rsidRPr="003948DB" w:rsidRDefault="003948DB" w:rsidP="003948DB">
      <w:pPr>
        <w:spacing w:after="0" w:line="240" w:lineRule="auto"/>
        <w:rPr>
          <w:rFonts w:ascii="Times New Roman" w:hAnsi="Times New Roman" w:cs="Times New Roman"/>
          <w:lang w:val="hr-HR"/>
        </w:rPr>
      </w:pPr>
    </w:p>
    <w:p w14:paraId="483F1C1A"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6.</w:t>
      </w:r>
    </w:p>
    <w:p w14:paraId="3825E0B8"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Ova odluka stupa na snagu danom donošenja, a </w:t>
      </w:r>
      <w:proofErr w:type="spellStart"/>
      <w:r w:rsidRPr="003948DB">
        <w:rPr>
          <w:rFonts w:ascii="Times New Roman" w:hAnsi="Times New Roman" w:cs="Times New Roman"/>
          <w:lang w:val="hr-HR"/>
        </w:rPr>
        <w:t>objaviće</w:t>
      </w:r>
      <w:proofErr w:type="spellEnd"/>
      <w:r w:rsidRPr="003948DB">
        <w:rPr>
          <w:rFonts w:ascii="Times New Roman" w:hAnsi="Times New Roman" w:cs="Times New Roman"/>
          <w:lang w:val="hr-HR"/>
        </w:rPr>
        <w:t xml:space="preserve"> se u "Službenom glasniku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i web stranici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w:t>
      </w:r>
    </w:p>
    <w:p w14:paraId="202AD36E" w14:textId="77777777" w:rsidR="003948DB" w:rsidRPr="003948DB" w:rsidRDefault="003948DB" w:rsidP="003948DB">
      <w:pPr>
        <w:spacing w:after="0" w:line="240" w:lineRule="auto"/>
        <w:rPr>
          <w:rFonts w:ascii="Times New Roman" w:hAnsi="Times New Roman" w:cs="Times New Roman"/>
          <w:lang w:val="hr-HR"/>
        </w:rPr>
      </w:pPr>
    </w:p>
    <w:p w14:paraId="25FDDB9C" w14:textId="77777777" w:rsidR="003948DB" w:rsidRDefault="003948DB" w:rsidP="003948DB">
      <w:pPr>
        <w:spacing w:after="0" w:line="240" w:lineRule="auto"/>
        <w:rPr>
          <w:rFonts w:ascii="Times New Roman" w:hAnsi="Times New Roman" w:cs="Times New Roman"/>
          <w:lang w:val="hr-HR"/>
        </w:rPr>
      </w:pPr>
      <w:r>
        <w:rPr>
          <w:rFonts w:ascii="Times New Roman" w:hAnsi="Times New Roman" w:cs="Times New Roman"/>
          <w:lang w:val="hr-HR"/>
        </w:rPr>
        <w:t>OPŠTINSKI NAČELNIK</w:t>
      </w:r>
    </w:p>
    <w:p w14:paraId="16DEAF70" w14:textId="77777777" w:rsidR="003948DB" w:rsidRDefault="003948DB" w:rsidP="003948DB">
      <w:pPr>
        <w:spacing w:after="0" w:line="240" w:lineRule="auto"/>
        <w:rPr>
          <w:rFonts w:ascii="Times New Roman" w:hAnsi="Times New Roman" w:cs="Times New Roman"/>
          <w:lang w:val="hr-HR"/>
        </w:rPr>
      </w:pPr>
      <w:proofErr w:type="spellStart"/>
      <w:r>
        <w:rPr>
          <w:rFonts w:ascii="Times New Roman" w:hAnsi="Times New Roman" w:cs="Times New Roman"/>
          <w:lang w:val="hr-HR"/>
        </w:rPr>
        <w:t>Radlović</w:t>
      </w:r>
      <w:proofErr w:type="spellEnd"/>
      <w:r>
        <w:rPr>
          <w:rFonts w:ascii="Times New Roman" w:hAnsi="Times New Roman" w:cs="Times New Roman"/>
          <w:lang w:val="hr-HR"/>
        </w:rPr>
        <w:t xml:space="preserve"> Smiljka </w:t>
      </w:r>
      <w:proofErr w:type="spellStart"/>
      <w:r>
        <w:rPr>
          <w:rFonts w:ascii="Times New Roman" w:hAnsi="Times New Roman" w:cs="Times New Roman"/>
          <w:lang w:val="hr-HR"/>
        </w:rPr>
        <w:t>s.r</w:t>
      </w:r>
      <w:proofErr w:type="spellEnd"/>
      <w:r>
        <w:rPr>
          <w:rFonts w:ascii="Times New Roman" w:hAnsi="Times New Roman" w:cs="Times New Roman"/>
          <w:lang w:val="hr-HR"/>
        </w:rPr>
        <w:t>.</w:t>
      </w:r>
    </w:p>
    <w:p w14:paraId="77FD2544" w14:textId="77777777" w:rsidR="003948DB" w:rsidRDefault="003948DB" w:rsidP="003948DB">
      <w:pPr>
        <w:spacing w:after="0" w:line="240" w:lineRule="auto"/>
        <w:rPr>
          <w:rFonts w:ascii="Times New Roman" w:hAnsi="Times New Roman" w:cs="Times New Roman"/>
          <w:lang w:val="hr-HR"/>
        </w:rPr>
      </w:pPr>
    </w:p>
    <w:p w14:paraId="458B89C7" w14:textId="77777777" w:rsidR="003948DB" w:rsidRDefault="003948DB" w:rsidP="003948DB">
      <w:pPr>
        <w:spacing w:after="0" w:line="240" w:lineRule="auto"/>
        <w:rPr>
          <w:rFonts w:ascii="Times New Roman" w:hAnsi="Times New Roman" w:cs="Times New Roman"/>
          <w:lang w:val="hr-HR"/>
        </w:rPr>
      </w:pPr>
    </w:p>
    <w:p w14:paraId="15317CAD" w14:textId="77777777" w:rsidR="003948DB" w:rsidRDefault="003948DB" w:rsidP="003948DB">
      <w:pPr>
        <w:spacing w:after="0" w:line="240" w:lineRule="auto"/>
        <w:rPr>
          <w:rFonts w:ascii="Times New Roman" w:hAnsi="Times New Roman" w:cs="Times New Roman"/>
          <w:lang w:val="hr-HR"/>
        </w:rPr>
      </w:pPr>
    </w:p>
    <w:p w14:paraId="2688A31C" w14:textId="77777777" w:rsidR="003948DB" w:rsidRPr="003948DB" w:rsidRDefault="003948DB" w:rsidP="003948DB">
      <w:pPr>
        <w:spacing w:after="0" w:line="240" w:lineRule="auto"/>
        <w:rPr>
          <w:rFonts w:ascii="Times New Roman" w:hAnsi="Times New Roman" w:cs="Times New Roman"/>
          <w:lang w:val="hr-HR"/>
        </w:rPr>
      </w:pPr>
    </w:p>
    <w:p w14:paraId="62E62DBB" w14:textId="77777777" w:rsidR="003948DB" w:rsidRDefault="003948DB" w:rsidP="003948DB">
      <w:pPr>
        <w:pStyle w:val="NormalWeb"/>
        <w:shd w:val="clear" w:color="auto" w:fill="FFFFFF"/>
        <w:spacing w:before="0" w:beforeAutospacing="0" w:after="0"/>
        <w:jc w:val="left"/>
        <w:rPr>
          <w:sz w:val="22"/>
          <w:szCs w:val="22"/>
        </w:rPr>
      </w:pPr>
    </w:p>
    <w:p w14:paraId="3375407E" w14:textId="77777777" w:rsidR="003948DB" w:rsidRDefault="003948DB" w:rsidP="003948DB">
      <w:pPr>
        <w:pStyle w:val="NormalWeb"/>
        <w:shd w:val="clear" w:color="auto" w:fill="FFFFFF"/>
        <w:spacing w:before="0" w:beforeAutospacing="0" w:after="0"/>
        <w:jc w:val="left"/>
        <w:rPr>
          <w:sz w:val="22"/>
          <w:szCs w:val="22"/>
        </w:rPr>
      </w:pPr>
    </w:p>
    <w:p w14:paraId="3437E848" w14:textId="77777777" w:rsidR="003948DB" w:rsidRDefault="003948DB" w:rsidP="003948DB">
      <w:pPr>
        <w:pStyle w:val="NormalWeb"/>
        <w:shd w:val="clear" w:color="auto" w:fill="FFFFFF"/>
        <w:spacing w:before="0" w:beforeAutospacing="0" w:after="0"/>
        <w:jc w:val="left"/>
        <w:rPr>
          <w:sz w:val="22"/>
          <w:szCs w:val="22"/>
        </w:rPr>
      </w:pPr>
    </w:p>
    <w:p w14:paraId="5FD6E912" w14:textId="77777777" w:rsidR="003948DB" w:rsidRDefault="003948DB" w:rsidP="003948DB">
      <w:pPr>
        <w:pStyle w:val="NormalWeb"/>
        <w:shd w:val="clear" w:color="auto" w:fill="FFFFFF"/>
        <w:spacing w:before="0" w:beforeAutospacing="0" w:after="0"/>
        <w:jc w:val="left"/>
        <w:rPr>
          <w:sz w:val="22"/>
          <w:szCs w:val="22"/>
        </w:rPr>
      </w:pPr>
      <w:r>
        <w:rPr>
          <w:sz w:val="22"/>
          <w:szCs w:val="22"/>
        </w:rPr>
        <w:t>BOSNA I HERCEGOVINA</w:t>
      </w:r>
    </w:p>
    <w:p w14:paraId="52B84C5A" w14:textId="77777777" w:rsidR="003948DB" w:rsidRDefault="003948DB" w:rsidP="003948DB">
      <w:pPr>
        <w:pStyle w:val="NormalWeb"/>
        <w:shd w:val="clear" w:color="auto" w:fill="FFFFFF"/>
        <w:spacing w:before="0" w:beforeAutospacing="0" w:after="0"/>
        <w:jc w:val="left"/>
        <w:rPr>
          <w:sz w:val="22"/>
          <w:szCs w:val="22"/>
        </w:rPr>
      </w:pPr>
      <w:r>
        <w:rPr>
          <w:sz w:val="22"/>
          <w:szCs w:val="22"/>
        </w:rPr>
        <w:t>FEDERACIJA BOSNE I HERCEGOVINE</w:t>
      </w:r>
    </w:p>
    <w:p w14:paraId="0355F95B" w14:textId="77777777" w:rsidR="003948DB" w:rsidRDefault="003948DB" w:rsidP="003948DB">
      <w:pPr>
        <w:pStyle w:val="NormalWeb"/>
        <w:shd w:val="clear" w:color="auto" w:fill="FFFFFF"/>
        <w:spacing w:before="0" w:beforeAutospacing="0" w:after="0"/>
        <w:jc w:val="left"/>
        <w:rPr>
          <w:sz w:val="22"/>
          <w:szCs w:val="22"/>
        </w:rPr>
      </w:pPr>
      <w:r>
        <w:rPr>
          <w:sz w:val="22"/>
          <w:szCs w:val="22"/>
        </w:rPr>
        <w:t>KANTON 10</w:t>
      </w:r>
    </w:p>
    <w:p w14:paraId="144BD7AD" w14:textId="77777777" w:rsidR="003948DB" w:rsidRDefault="003948DB" w:rsidP="003948DB">
      <w:pPr>
        <w:pStyle w:val="NormalWeb"/>
        <w:shd w:val="clear" w:color="auto" w:fill="FFFFFF"/>
        <w:spacing w:before="0" w:beforeAutospacing="0" w:after="0"/>
        <w:jc w:val="left"/>
        <w:rPr>
          <w:sz w:val="22"/>
          <w:szCs w:val="22"/>
        </w:rPr>
      </w:pPr>
      <w:r>
        <w:rPr>
          <w:sz w:val="22"/>
          <w:szCs w:val="22"/>
        </w:rPr>
        <w:t>OPŠTINA BOSANSKO GRAHOVO</w:t>
      </w:r>
    </w:p>
    <w:p w14:paraId="3C9DC37E" w14:textId="77777777" w:rsidR="003948DB" w:rsidRDefault="003948DB" w:rsidP="003948DB">
      <w:pPr>
        <w:spacing w:after="0" w:line="240" w:lineRule="auto"/>
        <w:rPr>
          <w:rFonts w:ascii="Times New Roman" w:hAnsi="Times New Roman" w:cs="Times New Roman"/>
        </w:rPr>
      </w:pPr>
      <w:r w:rsidRPr="003948DB">
        <w:rPr>
          <w:rFonts w:ascii="Times New Roman" w:hAnsi="Times New Roman" w:cs="Times New Roman"/>
        </w:rPr>
        <w:t>OPŠTINSKI NAČELNIK</w:t>
      </w:r>
    </w:p>
    <w:p w14:paraId="0B6182BB" w14:textId="77777777" w:rsidR="003948DB" w:rsidRDefault="003948DB" w:rsidP="003948DB">
      <w:pPr>
        <w:spacing w:after="0" w:line="240" w:lineRule="auto"/>
        <w:rPr>
          <w:rFonts w:ascii="Times New Roman" w:hAnsi="Times New Roman" w:cs="Times New Roman"/>
          <w:lang w:val="hr-HR"/>
        </w:rPr>
      </w:pPr>
    </w:p>
    <w:p w14:paraId="36E0FE20" w14:textId="77777777" w:rsidR="003948DB" w:rsidRDefault="003948DB" w:rsidP="003948DB">
      <w:pPr>
        <w:spacing w:after="0" w:line="240" w:lineRule="auto"/>
        <w:rPr>
          <w:rFonts w:ascii="Times New Roman" w:hAnsi="Times New Roman" w:cs="Times New Roman"/>
          <w:lang w:val="hr-HR"/>
        </w:rPr>
      </w:pPr>
    </w:p>
    <w:p w14:paraId="7081E252"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Broj: 02-11-2-445/26</w:t>
      </w:r>
    </w:p>
    <w:p w14:paraId="41D455AE"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Dana: 10.03.2026.godine</w:t>
      </w:r>
    </w:p>
    <w:p w14:paraId="09E7D1A6" w14:textId="77777777" w:rsidR="003948DB" w:rsidRPr="003948DB" w:rsidRDefault="003948DB" w:rsidP="003948DB">
      <w:pPr>
        <w:spacing w:after="0" w:line="240" w:lineRule="auto"/>
        <w:rPr>
          <w:rFonts w:ascii="Times New Roman" w:hAnsi="Times New Roman" w:cs="Times New Roman"/>
          <w:lang w:val="hr-HR"/>
        </w:rPr>
      </w:pPr>
    </w:p>
    <w:p w14:paraId="1D629430"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Na osnovu člana 18. stav (1), a u vezi sa članom 17. stav (3) Zakona o javnim nabavkama ("Službeni glasnik BiH", broj 39/14, 59/22 i 50/24), </w:t>
      </w:r>
      <w:proofErr w:type="spellStart"/>
      <w:r w:rsidRPr="003948DB">
        <w:rPr>
          <w:rFonts w:ascii="Times New Roman" w:hAnsi="Times New Roman" w:cs="Times New Roman"/>
          <w:lang w:val="hr-HR"/>
        </w:rPr>
        <w:t>opštinski</w:t>
      </w:r>
      <w:proofErr w:type="spellEnd"/>
      <w:r w:rsidRPr="003948DB">
        <w:rPr>
          <w:rFonts w:ascii="Times New Roman" w:hAnsi="Times New Roman" w:cs="Times New Roman"/>
          <w:lang w:val="hr-HR"/>
        </w:rPr>
        <w:t xml:space="preserve"> načelnik d o n o s i</w:t>
      </w:r>
    </w:p>
    <w:p w14:paraId="69DBC8D5" w14:textId="77777777" w:rsidR="003948DB" w:rsidRPr="003948DB" w:rsidRDefault="003948DB" w:rsidP="003948DB">
      <w:pPr>
        <w:spacing w:after="0" w:line="240" w:lineRule="auto"/>
        <w:rPr>
          <w:rFonts w:ascii="Times New Roman" w:hAnsi="Times New Roman" w:cs="Times New Roman"/>
          <w:lang w:val="hr-HR"/>
        </w:rPr>
      </w:pPr>
    </w:p>
    <w:p w14:paraId="2FB47397"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O  D  L  U  K  U</w:t>
      </w:r>
    </w:p>
    <w:p w14:paraId="38C32406"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 xml:space="preserve">o </w:t>
      </w:r>
    </w:p>
    <w:p w14:paraId="3149CE8D"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pokretanju postupka javne nabavke</w:t>
      </w:r>
    </w:p>
    <w:p w14:paraId="7785BEED" w14:textId="77777777" w:rsidR="003948DB" w:rsidRPr="003948DB" w:rsidRDefault="003948DB" w:rsidP="003948DB">
      <w:pPr>
        <w:spacing w:after="0" w:line="240" w:lineRule="auto"/>
        <w:jc w:val="center"/>
        <w:rPr>
          <w:rFonts w:ascii="Times New Roman" w:hAnsi="Times New Roman" w:cs="Times New Roman"/>
          <w:b/>
          <w:lang w:val="hr-HR"/>
        </w:rPr>
      </w:pPr>
    </w:p>
    <w:p w14:paraId="60FA83C8"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1.</w:t>
      </w:r>
    </w:p>
    <w:p w14:paraId="059E68E6"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Odobrava se nabavka roba za potrebe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i to: </w:t>
      </w:r>
    </w:p>
    <w:p w14:paraId="292AFFD8"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„NABAVKA GUMA ZA BAGER“, CPV kod 34352100-0 .</w:t>
      </w:r>
    </w:p>
    <w:p w14:paraId="71A5D576" w14:textId="77777777" w:rsidR="003948DB" w:rsidRPr="003948DB" w:rsidRDefault="003948DB" w:rsidP="003948DB">
      <w:pPr>
        <w:spacing w:after="0" w:line="240" w:lineRule="auto"/>
        <w:jc w:val="center"/>
        <w:rPr>
          <w:rFonts w:ascii="Times New Roman" w:hAnsi="Times New Roman" w:cs="Times New Roman"/>
          <w:lang w:val="hr-HR"/>
        </w:rPr>
      </w:pPr>
    </w:p>
    <w:p w14:paraId="01FB0176"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lastRenderedPageBreak/>
        <w:t>Član 2.</w:t>
      </w:r>
    </w:p>
    <w:p w14:paraId="1573CD6F"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Postupak javne nabavke roba iz člana 1.ove odluke provest će se putem direktnog sporazuma u skladu sa članom 90.Zakona o javnim nabavkama i Pravilnika o nabavci roba, vršenju usluga i ustupanju radova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broj 02-11/3-339/23 od 23.02.2023.godine</w:t>
      </w:r>
    </w:p>
    <w:p w14:paraId="169CCC55"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3.</w:t>
      </w:r>
    </w:p>
    <w:p w14:paraId="18579B6B"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Procijenjena vrijednost javne nabavke je 5.903,00 KM (slovima: </w:t>
      </w:r>
      <w:proofErr w:type="spellStart"/>
      <w:r w:rsidRPr="003948DB">
        <w:rPr>
          <w:rFonts w:ascii="Times New Roman" w:hAnsi="Times New Roman" w:cs="Times New Roman"/>
          <w:lang w:val="hr-HR"/>
        </w:rPr>
        <w:t>pethiljadadevetstotinatri</w:t>
      </w:r>
      <w:proofErr w:type="spellEnd"/>
      <w:r w:rsidRPr="003948DB">
        <w:rPr>
          <w:rFonts w:ascii="Times New Roman" w:hAnsi="Times New Roman" w:cs="Times New Roman"/>
          <w:lang w:val="hr-HR"/>
        </w:rPr>
        <w:t xml:space="preserve"> i 00/100 KM).</w:t>
      </w:r>
    </w:p>
    <w:p w14:paraId="73F216BC" w14:textId="77777777" w:rsidR="003948DB" w:rsidRPr="003948DB" w:rsidRDefault="003948DB" w:rsidP="003948DB">
      <w:pPr>
        <w:spacing w:after="0" w:line="240" w:lineRule="auto"/>
        <w:rPr>
          <w:rFonts w:ascii="Times New Roman" w:hAnsi="Times New Roman" w:cs="Times New Roman"/>
          <w:lang w:val="hr-HR"/>
        </w:rPr>
      </w:pPr>
    </w:p>
    <w:p w14:paraId="295F1359"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4.</w:t>
      </w:r>
    </w:p>
    <w:p w14:paraId="3F760A49" w14:textId="77777777" w:rsidR="003948DB" w:rsidRPr="003948DB" w:rsidRDefault="003948DB" w:rsidP="003948DB">
      <w:pPr>
        <w:spacing w:line="240" w:lineRule="auto"/>
        <w:rPr>
          <w:rFonts w:ascii="Times New Roman" w:hAnsi="Times New Roman" w:cs="Times New Roman"/>
          <w:lang w:val="hr-HR"/>
        </w:rPr>
      </w:pPr>
      <w:r w:rsidRPr="003948DB">
        <w:rPr>
          <w:rFonts w:ascii="Times New Roman" w:hAnsi="Times New Roman" w:cs="Times New Roman"/>
          <w:lang w:val="hr-HR"/>
        </w:rPr>
        <w:t xml:space="preserve">                Nabavka roba iz člana 1. ove odluke </w:t>
      </w:r>
      <w:proofErr w:type="spellStart"/>
      <w:r w:rsidRPr="003948DB">
        <w:rPr>
          <w:rFonts w:ascii="Times New Roman" w:hAnsi="Times New Roman" w:cs="Times New Roman"/>
          <w:lang w:val="hr-HR"/>
        </w:rPr>
        <w:t>izvršiće</w:t>
      </w:r>
      <w:proofErr w:type="spellEnd"/>
      <w:r w:rsidRPr="003948DB">
        <w:rPr>
          <w:rFonts w:ascii="Times New Roman" w:hAnsi="Times New Roman" w:cs="Times New Roman"/>
          <w:lang w:val="hr-HR"/>
        </w:rPr>
        <w:t xml:space="preserve"> se u skladu sa Budžetom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za 2026.godinu („Službeni glasnik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broj 20/25 )  sa pozicije Auto gume – Ekonomski kod </w:t>
      </w:r>
      <w:r w:rsidRPr="003948DB">
        <w:rPr>
          <w:rFonts w:ascii="Times New Roman" w:eastAsia="MS UI Gothic" w:hAnsi="Times New Roman" w:cs="Times New Roman"/>
          <w:lang w:val="sr-Latn-BA"/>
        </w:rPr>
        <w:t>613419</w:t>
      </w:r>
      <w:r w:rsidRPr="003948DB">
        <w:rPr>
          <w:rFonts w:ascii="Times New Roman" w:hAnsi="Times New Roman" w:cs="Times New Roman"/>
        </w:rPr>
        <w:t>.</w:t>
      </w:r>
    </w:p>
    <w:p w14:paraId="2E755AE7"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5.</w:t>
      </w:r>
    </w:p>
    <w:p w14:paraId="672D1539"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Postupak javne nabavke po ovoj odluci provest će se nakon ispitivanja tržišta na način da će se zatražiti ponuda (predračun) od jednog ili više pravnih lica koja obavljaju djelatnost koja je predmet nabavke. </w:t>
      </w:r>
    </w:p>
    <w:p w14:paraId="47942C95" w14:textId="77777777" w:rsidR="003948DB" w:rsidRPr="003948DB" w:rsidRDefault="003948DB" w:rsidP="003948DB">
      <w:pPr>
        <w:spacing w:after="0" w:line="240" w:lineRule="auto"/>
        <w:rPr>
          <w:rFonts w:ascii="Times New Roman" w:hAnsi="Times New Roman" w:cs="Times New Roman"/>
          <w:lang w:val="hr-HR"/>
        </w:rPr>
      </w:pPr>
    </w:p>
    <w:p w14:paraId="1A7F3A28"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6.</w:t>
      </w:r>
    </w:p>
    <w:p w14:paraId="1DE6C4D5" w14:textId="77777777" w:rsidR="003948DB" w:rsidRDefault="003948DB" w:rsidP="003948DB">
      <w:pPr>
        <w:spacing w:after="0" w:line="240" w:lineRule="auto"/>
        <w:rPr>
          <w:lang w:val="hr-HR"/>
        </w:rPr>
      </w:pPr>
      <w:r w:rsidRPr="003948DB">
        <w:rPr>
          <w:rFonts w:ascii="Times New Roman" w:hAnsi="Times New Roman" w:cs="Times New Roman"/>
          <w:lang w:val="hr-HR"/>
        </w:rPr>
        <w:t xml:space="preserve">                Ova odluka stupa na snagu danom donošenja, a </w:t>
      </w:r>
      <w:proofErr w:type="spellStart"/>
      <w:r w:rsidRPr="003948DB">
        <w:rPr>
          <w:rFonts w:ascii="Times New Roman" w:hAnsi="Times New Roman" w:cs="Times New Roman"/>
          <w:lang w:val="hr-HR"/>
        </w:rPr>
        <w:t>objaviće</w:t>
      </w:r>
      <w:proofErr w:type="spellEnd"/>
      <w:r w:rsidRPr="003948DB">
        <w:rPr>
          <w:rFonts w:ascii="Times New Roman" w:hAnsi="Times New Roman" w:cs="Times New Roman"/>
          <w:lang w:val="hr-HR"/>
        </w:rPr>
        <w:t xml:space="preserve"> se u "Službenom glasniku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w:t>
      </w:r>
    </w:p>
    <w:p w14:paraId="3919F0FA" w14:textId="77777777" w:rsidR="003948DB" w:rsidRDefault="003948DB" w:rsidP="003948DB">
      <w:pPr>
        <w:spacing w:after="0" w:line="240" w:lineRule="auto"/>
        <w:rPr>
          <w:rFonts w:ascii="Times New Roman" w:hAnsi="Times New Roman" w:cs="Times New Roman"/>
          <w:lang w:val="hr-HR"/>
        </w:rPr>
      </w:pPr>
    </w:p>
    <w:p w14:paraId="333E793E" w14:textId="77777777" w:rsidR="003948DB" w:rsidRDefault="003948DB" w:rsidP="003948DB">
      <w:pPr>
        <w:spacing w:after="0" w:line="240" w:lineRule="auto"/>
        <w:rPr>
          <w:rFonts w:ascii="Times New Roman" w:hAnsi="Times New Roman" w:cs="Times New Roman"/>
          <w:lang w:val="hr-HR"/>
        </w:rPr>
      </w:pPr>
    </w:p>
    <w:p w14:paraId="7EBE11DE" w14:textId="77777777" w:rsidR="003948DB" w:rsidRDefault="003948DB" w:rsidP="003948DB">
      <w:pPr>
        <w:spacing w:after="0" w:line="240" w:lineRule="auto"/>
        <w:rPr>
          <w:rFonts w:ascii="Times New Roman" w:hAnsi="Times New Roman" w:cs="Times New Roman"/>
          <w:lang w:val="hr-HR"/>
        </w:rPr>
      </w:pPr>
      <w:r>
        <w:rPr>
          <w:rFonts w:ascii="Times New Roman" w:hAnsi="Times New Roman" w:cs="Times New Roman"/>
          <w:lang w:val="hr-HR"/>
        </w:rPr>
        <w:t>OPŠTINSKI NAČELNIK</w:t>
      </w:r>
    </w:p>
    <w:p w14:paraId="5CC06363" w14:textId="77777777" w:rsidR="003948DB" w:rsidRDefault="003948DB" w:rsidP="003948DB">
      <w:pPr>
        <w:spacing w:after="0" w:line="240" w:lineRule="auto"/>
        <w:rPr>
          <w:rFonts w:ascii="Times New Roman" w:hAnsi="Times New Roman" w:cs="Times New Roman"/>
          <w:lang w:val="hr-HR"/>
        </w:rPr>
      </w:pPr>
      <w:proofErr w:type="spellStart"/>
      <w:r>
        <w:rPr>
          <w:rFonts w:ascii="Times New Roman" w:hAnsi="Times New Roman" w:cs="Times New Roman"/>
          <w:lang w:val="hr-HR"/>
        </w:rPr>
        <w:t>Radlović</w:t>
      </w:r>
      <w:proofErr w:type="spellEnd"/>
      <w:r>
        <w:rPr>
          <w:rFonts w:ascii="Times New Roman" w:hAnsi="Times New Roman" w:cs="Times New Roman"/>
          <w:lang w:val="hr-HR"/>
        </w:rPr>
        <w:t xml:space="preserve"> Smiljka </w:t>
      </w:r>
      <w:proofErr w:type="spellStart"/>
      <w:r>
        <w:rPr>
          <w:rFonts w:ascii="Times New Roman" w:hAnsi="Times New Roman" w:cs="Times New Roman"/>
          <w:lang w:val="hr-HR"/>
        </w:rPr>
        <w:t>s.r</w:t>
      </w:r>
      <w:proofErr w:type="spellEnd"/>
      <w:r>
        <w:rPr>
          <w:rFonts w:ascii="Times New Roman" w:hAnsi="Times New Roman" w:cs="Times New Roman"/>
          <w:lang w:val="hr-HR"/>
        </w:rPr>
        <w:t>.</w:t>
      </w:r>
    </w:p>
    <w:p w14:paraId="5BB1C2FA" w14:textId="77777777" w:rsidR="003948DB" w:rsidRDefault="003948DB" w:rsidP="003948DB">
      <w:pPr>
        <w:spacing w:after="0" w:line="240" w:lineRule="auto"/>
        <w:rPr>
          <w:rFonts w:ascii="Times New Roman" w:hAnsi="Times New Roman" w:cs="Times New Roman"/>
          <w:lang w:val="hr-HR"/>
        </w:rPr>
      </w:pPr>
    </w:p>
    <w:p w14:paraId="4D91CDE1" w14:textId="77777777" w:rsidR="003948DB" w:rsidRDefault="003948DB" w:rsidP="003948DB">
      <w:pPr>
        <w:pStyle w:val="NormalWeb"/>
        <w:shd w:val="clear" w:color="auto" w:fill="FFFFFF"/>
        <w:spacing w:before="0" w:beforeAutospacing="0" w:after="0"/>
        <w:jc w:val="left"/>
        <w:rPr>
          <w:sz w:val="22"/>
          <w:szCs w:val="22"/>
        </w:rPr>
      </w:pPr>
    </w:p>
    <w:p w14:paraId="6D942181" w14:textId="77777777" w:rsidR="003948DB" w:rsidRDefault="003948DB" w:rsidP="003948DB">
      <w:pPr>
        <w:pStyle w:val="NormalWeb"/>
        <w:shd w:val="clear" w:color="auto" w:fill="FFFFFF"/>
        <w:spacing w:before="0" w:beforeAutospacing="0" w:after="0"/>
        <w:jc w:val="left"/>
        <w:rPr>
          <w:sz w:val="22"/>
          <w:szCs w:val="22"/>
        </w:rPr>
      </w:pPr>
    </w:p>
    <w:p w14:paraId="66D639DD" w14:textId="77777777" w:rsidR="003948DB" w:rsidRDefault="003948DB" w:rsidP="003948DB">
      <w:pPr>
        <w:pStyle w:val="NormalWeb"/>
        <w:shd w:val="clear" w:color="auto" w:fill="FFFFFF"/>
        <w:spacing w:before="0" w:beforeAutospacing="0" w:after="0"/>
        <w:jc w:val="left"/>
        <w:rPr>
          <w:sz w:val="22"/>
          <w:szCs w:val="22"/>
        </w:rPr>
      </w:pPr>
    </w:p>
    <w:p w14:paraId="4376B19F" w14:textId="77777777" w:rsidR="003948DB" w:rsidRDefault="003948DB" w:rsidP="003948DB">
      <w:pPr>
        <w:pStyle w:val="NormalWeb"/>
        <w:shd w:val="clear" w:color="auto" w:fill="FFFFFF"/>
        <w:spacing w:before="0" w:beforeAutospacing="0" w:after="0"/>
        <w:jc w:val="left"/>
        <w:rPr>
          <w:sz w:val="22"/>
          <w:szCs w:val="22"/>
        </w:rPr>
      </w:pPr>
    </w:p>
    <w:p w14:paraId="3B88EE8A" w14:textId="77777777" w:rsidR="003948DB" w:rsidRDefault="003948DB" w:rsidP="003948DB">
      <w:pPr>
        <w:pStyle w:val="NormalWeb"/>
        <w:shd w:val="clear" w:color="auto" w:fill="FFFFFF"/>
        <w:spacing w:before="0" w:beforeAutospacing="0" w:after="0"/>
        <w:jc w:val="left"/>
        <w:rPr>
          <w:sz w:val="22"/>
          <w:szCs w:val="22"/>
        </w:rPr>
      </w:pPr>
    </w:p>
    <w:p w14:paraId="0F33EC71" w14:textId="77777777" w:rsidR="003948DB" w:rsidRDefault="003948DB" w:rsidP="003948DB">
      <w:pPr>
        <w:pStyle w:val="NormalWeb"/>
        <w:shd w:val="clear" w:color="auto" w:fill="FFFFFF"/>
        <w:spacing w:before="0" w:beforeAutospacing="0" w:after="0"/>
        <w:jc w:val="left"/>
        <w:rPr>
          <w:sz w:val="22"/>
          <w:szCs w:val="22"/>
        </w:rPr>
      </w:pPr>
    </w:p>
    <w:p w14:paraId="56026964" w14:textId="77777777" w:rsidR="003948DB" w:rsidRDefault="003948DB" w:rsidP="003948DB">
      <w:pPr>
        <w:pStyle w:val="NormalWeb"/>
        <w:shd w:val="clear" w:color="auto" w:fill="FFFFFF"/>
        <w:spacing w:before="0" w:beforeAutospacing="0" w:after="0"/>
        <w:jc w:val="left"/>
        <w:rPr>
          <w:sz w:val="22"/>
          <w:szCs w:val="22"/>
        </w:rPr>
      </w:pPr>
    </w:p>
    <w:p w14:paraId="3591FFF7" w14:textId="77777777" w:rsidR="003948DB" w:rsidRDefault="003948DB" w:rsidP="003948DB">
      <w:pPr>
        <w:pStyle w:val="NormalWeb"/>
        <w:shd w:val="clear" w:color="auto" w:fill="FFFFFF"/>
        <w:spacing w:before="0" w:beforeAutospacing="0" w:after="0"/>
        <w:jc w:val="left"/>
        <w:rPr>
          <w:sz w:val="22"/>
          <w:szCs w:val="22"/>
        </w:rPr>
      </w:pPr>
    </w:p>
    <w:p w14:paraId="3D156A04" w14:textId="77777777" w:rsidR="003948DB" w:rsidRDefault="003948DB" w:rsidP="003948DB">
      <w:pPr>
        <w:pStyle w:val="NormalWeb"/>
        <w:shd w:val="clear" w:color="auto" w:fill="FFFFFF"/>
        <w:spacing w:before="0" w:beforeAutospacing="0" w:after="0"/>
        <w:jc w:val="left"/>
        <w:rPr>
          <w:sz w:val="22"/>
          <w:szCs w:val="22"/>
        </w:rPr>
      </w:pPr>
    </w:p>
    <w:p w14:paraId="7990F9A3" w14:textId="77777777" w:rsidR="003948DB" w:rsidRDefault="003948DB" w:rsidP="003948DB">
      <w:pPr>
        <w:pStyle w:val="NormalWeb"/>
        <w:shd w:val="clear" w:color="auto" w:fill="FFFFFF"/>
        <w:spacing w:before="0" w:beforeAutospacing="0" w:after="0"/>
        <w:jc w:val="left"/>
        <w:rPr>
          <w:sz w:val="22"/>
          <w:szCs w:val="22"/>
        </w:rPr>
      </w:pPr>
    </w:p>
    <w:p w14:paraId="49C5C86B" w14:textId="77777777" w:rsidR="003948DB" w:rsidRDefault="003948DB" w:rsidP="003948DB">
      <w:pPr>
        <w:pStyle w:val="NormalWeb"/>
        <w:shd w:val="clear" w:color="auto" w:fill="FFFFFF"/>
        <w:spacing w:before="0" w:beforeAutospacing="0" w:after="0"/>
        <w:jc w:val="left"/>
        <w:rPr>
          <w:sz w:val="22"/>
          <w:szCs w:val="22"/>
        </w:rPr>
      </w:pPr>
    </w:p>
    <w:p w14:paraId="43A6816B" w14:textId="77777777" w:rsidR="003948DB" w:rsidRDefault="003948DB" w:rsidP="003948DB">
      <w:pPr>
        <w:pStyle w:val="NormalWeb"/>
        <w:shd w:val="clear" w:color="auto" w:fill="FFFFFF"/>
        <w:spacing w:before="0" w:beforeAutospacing="0" w:after="0"/>
        <w:jc w:val="left"/>
        <w:rPr>
          <w:sz w:val="22"/>
          <w:szCs w:val="22"/>
        </w:rPr>
      </w:pPr>
    </w:p>
    <w:p w14:paraId="65BFC9D3" w14:textId="77777777" w:rsidR="003948DB" w:rsidRDefault="003948DB" w:rsidP="003948DB">
      <w:pPr>
        <w:pStyle w:val="NormalWeb"/>
        <w:shd w:val="clear" w:color="auto" w:fill="FFFFFF"/>
        <w:spacing w:before="0" w:beforeAutospacing="0" w:after="0"/>
        <w:jc w:val="left"/>
        <w:rPr>
          <w:sz w:val="22"/>
          <w:szCs w:val="22"/>
        </w:rPr>
      </w:pPr>
      <w:r>
        <w:rPr>
          <w:sz w:val="22"/>
          <w:szCs w:val="22"/>
        </w:rPr>
        <w:t>BOSNA I HERCEGOVINA</w:t>
      </w:r>
    </w:p>
    <w:p w14:paraId="09AE8955" w14:textId="77777777" w:rsidR="003948DB" w:rsidRDefault="003948DB" w:rsidP="003948DB">
      <w:pPr>
        <w:pStyle w:val="NormalWeb"/>
        <w:shd w:val="clear" w:color="auto" w:fill="FFFFFF"/>
        <w:spacing w:before="0" w:beforeAutospacing="0" w:after="0"/>
        <w:jc w:val="left"/>
        <w:rPr>
          <w:sz w:val="22"/>
          <w:szCs w:val="22"/>
        </w:rPr>
      </w:pPr>
      <w:r>
        <w:rPr>
          <w:sz w:val="22"/>
          <w:szCs w:val="22"/>
        </w:rPr>
        <w:t>FEDERACIJA BOSNE I HERCEGOVINE</w:t>
      </w:r>
    </w:p>
    <w:p w14:paraId="07D74804" w14:textId="77777777" w:rsidR="003948DB" w:rsidRDefault="003948DB" w:rsidP="003948DB">
      <w:pPr>
        <w:pStyle w:val="NormalWeb"/>
        <w:shd w:val="clear" w:color="auto" w:fill="FFFFFF"/>
        <w:spacing w:before="0" w:beforeAutospacing="0" w:after="0"/>
        <w:jc w:val="left"/>
        <w:rPr>
          <w:sz w:val="22"/>
          <w:szCs w:val="22"/>
        </w:rPr>
      </w:pPr>
      <w:r>
        <w:rPr>
          <w:sz w:val="22"/>
          <w:szCs w:val="22"/>
        </w:rPr>
        <w:t>KANTON 10</w:t>
      </w:r>
    </w:p>
    <w:p w14:paraId="68F27587" w14:textId="77777777" w:rsidR="003948DB" w:rsidRDefault="003948DB" w:rsidP="003948DB">
      <w:pPr>
        <w:pStyle w:val="NormalWeb"/>
        <w:shd w:val="clear" w:color="auto" w:fill="FFFFFF"/>
        <w:spacing w:before="0" w:beforeAutospacing="0" w:after="0"/>
        <w:jc w:val="left"/>
        <w:rPr>
          <w:sz w:val="22"/>
          <w:szCs w:val="22"/>
        </w:rPr>
      </w:pPr>
      <w:r>
        <w:rPr>
          <w:sz w:val="22"/>
          <w:szCs w:val="22"/>
        </w:rPr>
        <w:t>OPŠTINA BOSANSKO GRAHOVO</w:t>
      </w:r>
    </w:p>
    <w:p w14:paraId="38939F19" w14:textId="77777777" w:rsid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rPr>
        <w:t>OPŠTINSKI NAČELNIK</w:t>
      </w:r>
    </w:p>
    <w:p w14:paraId="124B60DF" w14:textId="77777777" w:rsidR="003948DB" w:rsidRDefault="003948DB" w:rsidP="003948DB">
      <w:pPr>
        <w:spacing w:after="0" w:line="240" w:lineRule="auto"/>
        <w:rPr>
          <w:rFonts w:ascii="Times New Roman" w:hAnsi="Times New Roman" w:cs="Times New Roman"/>
          <w:lang w:val="hr-HR"/>
        </w:rPr>
      </w:pPr>
    </w:p>
    <w:p w14:paraId="70CFF5DE" w14:textId="77777777" w:rsidR="003948DB" w:rsidRPr="003948DB" w:rsidRDefault="003948DB" w:rsidP="003948DB">
      <w:pPr>
        <w:spacing w:after="0" w:line="240" w:lineRule="auto"/>
        <w:rPr>
          <w:rFonts w:ascii="Times New Roman" w:hAnsi="Times New Roman" w:cs="Times New Roman"/>
          <w:lang w:val="hr-HR"/>
        </w:rPr>
      </w:pPr>
    </w:p>
    <w:p w14:paraId="751841F4"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Broj: 02-11-2-670/26</w:t>
      </w:r>
    </w:p>
    <w:p w14:paraId="3EA714AB"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Dana: 30.04.2026.godine</w:t>
      </w:r>
    </w:p>
    <w:p w14:paraId="2AD0B4AC" w14:textId="77777777" w:rsidR="003948DB" w:rsidRPr="003948DB" w:rsidRDefault="003948DB" w:rsidP="003948DB">
      <w:pPr>
        <w:spacing w:after="0" w:line="240" w:lineRule="auto"/>
        <w:rPr>
          <w:rFonts w:ascii="Times New Roman" w:hAnsi="Times New Roman" w:cs="Times New Roman"/>
          <w:lang w:val="hr-HR"/>
        </w:rPr>
      </w:pPr>
    </w:p>
    <w:p w14:paraId="23AFE814"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Na osnovu člana 18. stav (1), a u vezi sa članom 17. stav (1) Zakona o javnim nabavkama ("Službeni glasnik BiH", broj 39/14</w:t>
      </w:r>
      <w:r w:rsidRPr="003948DB">
        <w:rPr>
          <w:rFonts w:ascii="Times New Roman" w:hAnsi="Times New Roman" w:cs="Times New Roman"/>
          <w:b/>
          <w:lang w:val="sr-Latn-BA"/>
        </w:rPr>
        <w:t>,</w:t>
      </w:r>
      <w:r w:rsidRPr="003948DB">
        <w:rPr>
          <w:rFonts w:ascii="Times New Roman" w:hAnsi="Times New Roman" w:cs="Times New Roman"/>
          <w:bCs/>
          <w:lang w:val="sr-Latn-BA"/>
        </w:rPr>
        <w:t xml:space="preserve"> 59/22 i 50/24</w:t>
      </w:r>
      <w:r w:rsidRPr="003948DB">
        <w:rPr>
          <w:rFonts w:ascii="Times New Roman" w:hAnsi="Times New Roman" w:cs="Times New Roman"/>
          <w:lang w:val="hr-HR"/>
        </w:rPr>
        <w:t xml:space="preserve">), </w:t>
      </w:r>
      <w:proofErr w:type="spellStart"/>
      <w:r w:rsidRPr="003948DB">
        <w:rPr>
          <w:rFonts w:ascii="Times New Roman" w:hAnsi="Times New Roman" w:cs="Times New Roman"/>
          <w:lang w:val="hr-HR"/>
        </w:rPr>
        <w:t>opštinski</w:t>
      </w:r>
      <w:proofErr w:type="spellEnd"/>
      <w:r w:rsidRPr="003948DB">
        <w:rPr>
          <w:rFonts w:ascii="Times New Roman" w:hAnsi="Times New Roman" w:cs="Times New Roman"/>
          <w:lang w:val="hr-HR"/>
        </w:rPr>
        <w:t xml:space="preserve"> načelnik d o n o s i</w:t>
      </w:r>
    </w:p>
    <w:p w14:paraId="2E670695" w14:textId="77777777" w:rsidR="003948DB" w:rsidRPr="003948DB" w:rsidRDefault="003948DB" w:rsidP="003948DB">
      <w:pPr>
        <w:spacing w:after="0" w:line="240" w:lineRule="auto"/>
        <w:rPr>
          <w:rFonts w:ascii="Times New Roman" w:hAnsi="Times New Roman" w:cs="Times New Roman"/>
          <w:lang w:val="hr-HR"/>
        </w:rPr>
      </w:pPr>
    </w:p>
    <w:p w14:paraId="41744843"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O  D  L  U  K  U</w:t>
      </w:r>
    </w:p>
    <w:p w14:paraId="25050CC8"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o</w:t>
      </w:r>
    </w:p>
    <w:p w14:paraId="4DC81159"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pokretanju postupka javne nabavke</w:t>
      </w:r>
    </w:p>
    <w:p w14:paraId="0F4E621F" w14:textId="77777777" w:rsidR="003948DB" w:rsidRPr="003948DB" w:rsidRDefault="003948DB" w:rsidP="003948DB">
      <w:pPr>
        <w:spacing w:after="0" w:line="240" w:lineRule="auto"/>
        <w:jc w:val="center"/>
        <w:rPr>
          <w:rFonts w:ascii="Times New Roman" w:hAnsi="Times New Roman" w:cs="Times New Roman"/>
          <w:b/>
          <w:lang w:val="hr-HR"/>
        </w:rPr>
      </w:pPr>
    </w:p>
    <w:p w14:paraId="4D16EA1F" w14:textId="77777777" w:rsidR="003948DB" w:rsidRPr="003948DB" w:rsidRDefault="003948DB" w:rsidP="003948DB">
      <w:pPr>
        <w:spacing w:after="0" w:line="240" w:lineRule="auto"/>
        <w:jc w:val="center"/>
        <w:rPr>
          <w:rFonts w:ascii="Times New Roman" w:hAnsi="Times New Roman" w:cs="Times New Roman"/>
          <w:b/>
          <w:lang w:val="hr-HR"/>
        </w:rPr>
      </w:pPr>
    </w:p>
    <w:p w14:paraId="03207D35"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1.</w:t>
      </w:r>
    </w:p>
    <w:p w14:paraId="10701AD8"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Odobrava se nabavka </w:t>
      </w:r>
      <w:proofErr w:type="spellStart"/>
      <w:r w:rsidRPr="003948DB">
        <w:rPr>
          <w:rFonts w:ascii="Times New Roman" w:hAnsi="Times New Roman" w:cs="Times New Roman"/>
          <w:lang w:val="hr-HR"/>
        </w:rPr>
        <w:t>uslugaprevoza</w:t>
      </w:r>
      <w:proofErr w:type="spellEnd"/>
      <w:r w:rsidRPr="003948DB">
        <w:rPr>
          <w:rFonts w:ascii="Times New Roman" w:hAnsi="Times New Roman" w:cs="Times New Roman"/>
          <w:lang w:val="hr-HR"/>
        </w:rPr>
        <w:t xml:space="preserve"> za potrebe Osnovne škole „Grahovo“ i to: </w:t>
      </w:r>
    </w:p>
    <w:p w14:paraId="37C299FA"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„Nabavka usluga </w:t>
      </w:r>
      <w:proofErr w:type="spellStart"/>
      <w:r w:rsidRPr="003948DB">
        <w:rPr>
          <w:rFonts w:ascii="Times New Roman" w:hAnsi="Times New Roman" w:cs="Times New Roman"/>
          <w:lang w:val="hr-HR"/>
        </w:rPr>
        <w:t>prevoza</w:t>
      </w:r>
      <w:proofErr w:type="spellEnd"/>
      <w:r w:rsidRPr="003948DB">
        <w:rPr>
          <w:rFonts w:ascii="Times New Roman" w:hAnsi="Times New Roman" w:cs="Times New Roman"/>
          <w:lang w:val="hr-HR"/>
        </w:rPr>
        <w:t xml:space="preserve"> učenika i nastavnika na jednodnevni izlet“, CPV kod60100000-9.</w:t>
      </w:r>
    </w:p>
    <w:p w14:paraId="3F99DD91"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2.</w:t>
      </w:r>
    </w:p>
    <w:p w14:paraId="0CD5E409"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Postupak javne nabavke usluga iz člana 1.ove odluke provest će se putem direktnog sporazuma u skladu sa članom 90.Zakona o javnim </w:t>
      </w:r>
      <w:proofErr w:type="spellStart"/>
      <w:r w:rsidRPr="003948DB">
        <w:rPr>
          <w:rFonts w:ascii="Times New Roman" w:hAnsi="Times New Roman" w:cs="Times New Roman"/>
          <w:lang w:val="hr-HR"/>
        </w:rPr>
        <w:t>nabavkamai</w:t>
      </w:r>
      <w:proofErr w:type="spellEnd"/>
      <w:r w:rsidRPr="003948DB">
        <w:rPr>
          <w:rFonts w:ascii="Times New Roman" w:hAnsi="Times New Roman" w:cs="Times New Roman"/>
          <w:lang w:val="hr-HR"/>
        </w:rPr>
        <w:t xml:space="preserve"> Pravilnika o nabavci roba, vršenju usluga i ustupanju radova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broj 02-11/3-339/23 od 23.02.2023.godine</w:t>
      </w:r>
    </w:p>
    <w:p w14:paraId="0499F761"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3.</w:t>
      </w:r>
    </w:p>
    <w:p w14:paraId="21B3EA01"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Procijenjena vrijednost javne nabavke je 1.660,00 KM bez PDV (slovima: </w:t>
      </w:r>
      <w:proofErr w:type="spellStart"/>
      <w:r w:rsidRPr="003948DB">
        <w:rPr>
          <w:rFonts w:ascii="Times New Roman" w:hAnsi="Times New Roman" w:cs="Times New Roman"/>
          <w:lang w:val="hr-HR"/>
        </w:rPr>
        <w:t>jednahiljadašeststotinašezdeset</w:t>
      </w:r>
      <w:proofErr w:type="spellEnd"/>
      <w:r w:rsidRPr="003948DB">
        <w:rPr>
          <w:rFonts w:ascii="Times New Roman" w:hAnsi="Times New Roman" w:cs="Times New Roman"/>
          <w:lang w:val="hr-HR"/>
        </w:rPr>
        <w:t xml:space="preserve"> i 00/100 KM).</w:t>
      </w:r>
    </w:p>
    <w:p w14:paraId="0E24F0D3" w14:textId="77777777" w:rsidR="003948DB" w:rsidRPr="003948DB" w:rsidRDefault="003948DB" w:rsidP="003948DB">
      <w:pPr>
        <w:spacing w:after="0" w:line="240" w:lineRule="auto"/>
        <w:rPr>
          <w:rFonts w:ascii="Times New Roman" w:hAnsi="Times New Roman" w:cs="Times New Roman"/>
          <w:lang w:val="hr-HR"/>
        </w:rPr>
      </w:pPr>
    </w:p>
    <w:p w14:paraId="3A377491"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4.</w:t>
      </w:r>
    </w:p>
    <w:p w14:paraId="7C7FB511" w14:textId="77777777" w:rsidR="003948DB" w:rsidRPr="003948DB" w:rsidRDefault="003948DB" w:rsidP="003948DB">
      <w:pPr>
        <w:spacing w:line="240" w:lineRule="auto"/>
        <w:rPr>
          <w:rFonts w:ascii="Times New Roman" w:eastAsia="MS UI Gothic" w:hAnsi="Times New Roman" w:cs="Times New Roman"/>
          <w:lang w:val="sr-Latn-BA"/>
        </w:rPr>
      </w:pPr>
      <w:r w:rsidRPr="003948DB">
        <w:rPr>
          <w:rFonts w:ascii="Times New Roman" w:hAnsi="Times New Roman" w:cs="Times New Roman"/>
          <w:lang w:val="hr-HR"/>
        </w:rPr>
        <w:t xml:space="preserve">                Nabavka usluga iz člana 1. ove odluke </w:t>
      </w:r>
      <w:proofErr w:type="spellStart"/>
      <w:r w:rsidRPr="003948DB">
        <w:rPr>
          <w:rFonts w:ascii="Times New Roman" w:hAnsi="Times New Roman" w:cs="Times New Roman"/>
          <w:lang w:val="hr-HR"/>
        </w:rPr>
        <w:t>izvršiće</w:t>
      </w:r>
      <w:proofErr w:type="spellEnd"/>
      <w:r w:rsidRPr="003948DB">
        <w:rPr>
          <w:rFonts w:ascii="Times New Roman" w:hAnsi="Times New Roman" w:cs="Times New Roman"/>
          <w:lang w:val="hr-HR"/>
        </w:rPr>
        <w:t xml:space="preserve"> se u skladu sa Budžetom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za 2026.godinu („Službeni glasnik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broj 20/25 ) i Rebalansa budžeta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(„Službeni glasnik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broj 4/26 )  sa pozicije Grant za Osnovnu školu – Ekonomski kod 614311</w:t>
      </w:r>
      <w:r w:rsidRPr="003948DB">
        <w:rPr>
          <w:rFonts w:ascii="Times New Roman" w:eastAsia="MS UI Gothic" w:hAnsi="Times New Roman" w:cs="Times New Roman"/>
          <w:lang w:val="sr-Latn-BA"/>
        </w:rPr>
        <w:t>.</w:t>
      </w:r>
    </w:p>
    <w:p w14:paraId="4A523793" w14:textId="77777777" w:rsidR="003948DB" w:rsidRDefault="003948DB" w:rsidP="003948DB">
      <w:pPr>
        <w:spacing w:after="0" w:line="240" w:lineRule="auto"/>
        <w:jc w:val="center"/>
        <w:rPr>
          <w:rFonts w:ascii="Times New Roman" w:hAnsi="Times New Roman" w:cs="Times New Roman"/>
          <w:b/>
          <w:lang w:val="hr-HR"/>
        </w:rPr>
      </w:pPr>
    </w:p>
    <w:p w14:paraId="4F2AD98B" w14:textId="77777777" w:rsidR="003948DB" w:rsidRDefault="003948DB" w:rsidP="003948DB">
      <w:pPr>
        <w:spacing w:after="0" w:line="240" w:lineRule="auto"/>
        <w:jc w:val="center"/>
        <w:rPr>
          <w:rFonts w:ascii="Times New Roman" w:hAnsi="Times New Roman" w:cs="Times New Roman"/>
          <w:b/>
          <w:lang w:val="hr-HR"/>
        </w:rPr>
      </w:pPr>
    </w:p>
    <w:p w14:paraId="39E88CDA"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lastRenderedPageBreak/>
        <w:t>Član 5.</w:t>
      </w:r>
    </w:p>
    <w:p w14:paraId="29705B7E"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Postupak javne nabavke po ovoj odluci provest će se nakon ispitivanja tržišta na način da će se zatražiti ponuda (predračun) od jednog ili više pravnih lica koja obavljaju djelatnost koja je predmet nabavke. </w:t>
      </w:r>
    </w:p>
    <w:p w14:paraId="5672B183" w14:textId="77777777" w:rsidR="003948DB" w:rsidRPr="003948DB" w:rsidRDefault="003948DB" w:rsidP="003948DB">
      <w:pPr>
        <w:spacing w:after="0" w:line="240" w:lineRule="auto"/>
        <w:rPr>
          <w:rFonts w:ascii="Times New Roman" w:hAnsi="Times New Roman" w:cs="Times New Roman"/>
          <w:lang w:val="hr-HR"/>
        </w:rPr>
      </w:pPr>
    </w:p>
    <w:p w14:paraId="0910C609"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6.</w:t>
      </w:r>
    </w:p>
    <w:p w14:paraId="6389F9C5"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Ova odluka stupa na snagu danom donošenja, a </w:t>
      </w:r>
      <w:proofErr w:type="spellStart"/>
      <w:r w:rsidRPr="003948DB">
        <w:rPr>
          <w:rFonts w:ascii="Times New Roman" w:hAnsi="Times New Roman" w:cs="Times New Roman"/>
          <w:lang w:val="hr-HR"/>
        </w:rPr>
        <w:t>objaviće</w:t>
      </w:r>
      <w:proofErr w:type="spellEnd"/>
      <w:r w:rsidRPr="003948DB">
        <w:rPr>
          <w:rFonts w:ascii="Times New Roman" w:hAnsi="Times New Roman" w:cs="Times New Roman"/>
          <w:lang w:val="hr-HR"/>
        </w:rPr>
        <w:t xml:space="preserve"> se u "Službenom glasniku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i web stranici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w:t>
      </w:r>
    </w:p>
    <w:p w14:paraId="3F3FE4BD" w14:textId="77777777" w:rsidR="003948DB" w:rsidRPr="003948DB" w:rsidRDefault="003948DB" w:rsidP="003948DB">
      <w:pPr>
        <w:spacing w:after="0" w:line="240" w:lineRule="auto"/>
        <w:rPr>
          <w:rFonts w:ascii="Times New Roman" w:hAnsi="Times New Roman" w:cs="Times New Roman"/>
          <w:lang w:val="hr-HR"/>
        </w:rPr>
      </w:pPr>
    </w:p>
    <w:p w14:paraId="11370F43" w14:textId="77777777" w:rsidR="003948DB" w:rsidRPr="003948DB" w:rsidRDefault="003948DB" w:rsidP="003948DB">
      <w:pPr>
        <w:spacing w:after="0" w:line="240" w:lineRule="auto"/>
        <w:rPr>
          <w:rFonts w:ascii="Times New Roman" w:hAnsi="Times New Roman" w:cs="Times New Roman"/>
          <w:lang w:val="hr-HR"/>
        </w:rPr>
      </w:pPr>
    </w:p>
    <w:p w14:paraId="085146B3" w14:textId="77777777" w:rsidR="003948DB" w:rsidRDefault="003948DB" w:rsidP="003948DB">
      <w:pPr>
        <w:spacing w:after="0" w:line="240" w:lineRule="auto"/>
        <w:rPr>
          <w:rFonts w:ascii="Times New Roman" w:hAnsi="Times New Roman" w:cs="Times New Roman"/>
          <w:lang w:val="hr-HR"/>
        </w:rPr>
      </w:pPr>
      <w:r>
        <w:rPr>
          <w:rFonts w:ascii="Times New Roman" w:hAnsi="Times New Roman" w:cs="Times New Roman"/>
          <w:lang w:val="hr-HR"/>
        </w:rPr>
        <w:t>OPŠTINSKI NAČELNIK</w:t>
      </w:r>
    </w:p>
    <w:p w14:paraId="3111EDD6" w14:textId="77777777" w:rsidR="003948DB" w:rsidRDefault="003948DB" w:rsidP="003948DB">
      <w:pPr>
        <w:spacing w:after="0" w:line="240" w:lineRule="auto"/>
        <w:rPr>
          <w:rFonts w:ascii="Times New Roman" w:hAnsi="Times New Roman" w:cs="Times New Roman"/>
          <w:lang w:val="hr-HR"/>
        </w:rPr>
      </w:pPr>
      <w:proofErr w:type="spellStart"/>
      <w:r>
        <w:rPr>
          <w:rFonts w:ascii="Times New Roman" w:hAnsi="Times New Roman" w:cs="Times New Roman"/>
          <w:lang w:val="hr-HR"/>
        </w:rPr>
        <w:t>Radlović</w:t>
      </w:r>
      <w:proofErr w:type="spellEnd"/>
      <w:r>
        <w:rPr>
          <w:rFonts w:ascii="Times New Roman" w:hAnsi="Times New Roman" w:cs="Times New Roman"/>
          <w:lang w:val="hr-HR"/>
        </w:rPr>
        <w:t xml:space="preserve"> Smiljka </w:t>
      </w:r>
      <w:proofErr w:type="spellStart"/>
      <w:r>
        <w:rPr>
          <w:rFonts w:ascii="Times New Roman" w:hAnsi="Times New Roman" w:cs="Times New Roman"/>
          <w:lang w:val="hr-HR"/>
        </w:rPr>
        <w:t>s.r</w:t>
      </w:r>
      <w:proofErr w:type="spellEnd"/>
      <w:r>
        <w:rPr>
          <w:rFonts w:ascii="Times New Roman" w:hAnsi="Times New Roman" w:cs="Times New Roman"/>
          <w:lang w:val="hr-HR"/>
        </w:rPr>
        <w:t>.</w:t>
      </w:r>
    </w:p>
    <w:p w14:paraId="17DDF60C" w14:textId="77777777" w:rsidR="003948DB" w:rsidRDefault="003948DB" w:rsidP="003948DB">
      <w:pPr>
        <w:pStyle w:val="NormalWeb"/>
        <w:shd w:val="clear" w:color="auto" w:fill="FFFFFF"/>
        <w:spacing w:before="0" w:beforeAutospacing="0" w:after="0"/>
        <w:jc w:val="left"/>
        <w:rPr>
          <w:sz w:val="22"/>
          <w:szCs w:val="22"/>
        </w:rPr>
      </w:pPr>
    </w:p>
    <w:p w14:paraId="3934F2E4" w14:textId="77777777" w:rsidR="003948DB" w:rsidRDefault="003948DB" w:rsidP="003948DB">
      <w:pPr>
        <w:pStyle w:val="NormalWeb"/>
        <w:shd w:val="clear" w:color="auto" w:fill="FFFFFF"/>
        <w:spacing w:before="0" w:beforeAutospacing="0" w:after="0"/>
        <w:jc w:val="left"/>
        <w:rPr>
          <w:sz w:val="22"/>
          <w:szCs w:val="22"/>
        </w:rPr>
      </w:pPr>
    </w:p>
    <w:p w14:paraId="3F56E813" w14:textId="77777777" w:rsidR="003948DB" w:rsidRDefault="003948DB" w:rsidP="003948DB">
      <w:pPr>
        <w:pStyle w:val="NormalWeb"/>
        <w:shd w:val="clear" w:color="auto" w:fill="FFFFFF"/>
        <w:spacing w:before="0" w:beforeAutospacing="0" w:after="0"/>
        <w:jc w:val="left"/>
        <w:rPr>
          <w:sz w:val="22"/>
          <w:szCs w:val="22"/>
        </w:rPr>
      </w:pPr>
    </w:p>
    <w:p w14:paraId="0411F32D" w14:textId="77777777" w:rsidR="003948DB" w:rsidRDefault="003948DB" w:rsidP="003948DB">
      <w:pPr>
        <w:pStyle w:val="NormalWeb"/>
        <w:shd w:val="clear" w:color="auto" w:fill="FFFFFF"/>
        <w:spacing w:before="0" w:beforeAutospacing="0" w:after="0"/>
        <w:jc w:val="left"/>
        <w:rPr>
          <w:sz w:val="22"/>
          <w:szCs w:val="22"/>
        </w:rPr>
      </w:pPr>
    </w:p>
    <w:p w14:paraId="3FAAC9C2" w14:textId="77777777" w:rsidR="003948DB" w:rsidRDefault="003948DB" w:rsidP="003948DB">
      <w:pPr>
        <w:pStyle w:val="NormalWeb"/>
        <w:shd w:val="clear" w:color="auto" w:fill="FFFFFF"/>
        <w:spacing w:before="0" w:beforeAutospacing="0" w:after="0"/>
        <w:jc w:val="left"/>
        <w:rPr>
          <w:sz w:val="22"/>
          <w:szCs w:val="22"/>
        </w:rPr>
      </w:pPr>
      <w:r>
        <w:rPr>
          <w:sz w:val="22"/>
          <w:szCs w:val="22"/>
        </w:rPr>
        <w:t>BOSNA I HERCEGOVINA</w:t>
      </w:r>
    </w:p>
    <w:p w14:paraId="160AEB19" w14:textId="77777777" w:rsidR="003948DB" w:rsidRDefault="003948DB" w:rsidP="003948DB">
      <w:pPr>
        <w:pStyle w:val="NormalWeb"/>
        <w:shd w:val="clear" w:color="auto" w:fill="FFFFFF"/>
        <w:spacing w:before="0" w:beforeAutospacing="0" w:after="0"/>
        <w:jc w:val="left"/>
        <w:rPr>
          <w:sz w:val="22"/>
          <w:szCs w:val="22"/>
        </w:rPr>
      </w:pPr>
      <w:r>
        <w:rPr>
          <w:sz w:val="22"/>
          <w:szCs w:val="22"/>
        </w:rPr>
        <w:t>FEDERACIJA BOSNE I HERCEGOVINE</w:t>
      </w:r>
    </w:p>
    <w:p w14:paraId="3BE9ECD5" w14:textId="77777777" w:rsidR="003948DB" w:rsidRDefault="003948DB" w:rsidP="003948DB">
      <w:pPr>
        <w:pStyle w:val="NormalWeb"/>
        <w:shd w:val="clear" w:color="auto" w:fill="FFFFFF"/>
        <w:spacing w:before="0" w:beforeAutospacing="0" w:after="0"/>
        <w:jc w:val="left"/>
        <w:rPr>
          <w:sz w:val="22"/>
          <w:szCs w:val="22"/>
        </w:rPr>
      </w:pPr>
      <w:r>
        <w:rPr>
          <w:sz w:val="22"/>
          <w:szCs w:val="22"/>
        </w:rPr>
        <w:t>KANTON 10</w:t>
      </w:r>
    </w:p>
    <w:p w14:paraId="182F7D8D" w14:textId="77777777" w:rsidR="003948DB" w:rsidRDefault="003948DB" w:rsidP="003948DB">
      <w:pPr>
        <w:pStyle w:val="NormalWeb"/>
        <w:shd w:val="clear" w:color="auto" w:fill="FFFFFF"/>
        <w:spacing w:before="0" w:beforeAutospacing="0" w:after="0"/>
        <w:jc w:val="left"/>
        <w:rPr>
          <w:sz w:val="22"/>
          <w:szCs w:val="22"/>
        </w:rPr>
      </w:pPr>
      <w:r>
        <w:rPr>
          <w:sz w:val="22"/>
          <w:szCs w:val="22"/>
        </w:rPr>
        <w:t>OPŠTINA BOSANSKO GRAHOVO</w:t>
      </w:r>
    </w:p>
    <w:p w14:paraId="70F0395A" w14:textId="77777777" w:rsid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rPr>
        <w:t>OPŠTINSKI NAČELNIK</w:t>
      </w:r>
    </w:p>
    <w:p w14:paraId="4AD51533" w14:textId="77777777" w:rsidR="003948DB" w:rsidRDefault="003948DB" w:rsidP="003948DB">
      <w:pPr>
        <w:spacing w:after="0" w:line="240" w:lineRule="auto"/>
        <w:rPr>
          <w:rFonts w:ascii="Times New Roman" w:hAnsi="Times New Roman" w:cs="Times New Roman"/>
          <w:lang w:val="hr-HR"/>
        </w:rPr>
      </w:pPr>
    </w:p>
    <w:p w14:paraId="6B9B27C2" w14:textId="77777777" w:rsidR="003948DB" w:rsidRDefault="003948DB" w:rsidP="003948DB">
      <w:pPr>
        <w:spacing w:after="0" w:line="240" w:lineRule="auto"/>
        <w:rPr>
          <w:rFonts w:ascii="Times New Roman" w:hAnsi="Times New Roman" w:cs="Times New Roman"/>
          <w:lang w:val="hr-HR"/>
        </w:rPr>
      </w:pPr>
    </w:p>
    <w:p w14:paraId="3A511C56" w14:textId="77777777" w:rsidR="003948DB" w:rsidRPr="003948DB" w:rsidRDefault="00CD6E2E" w:rsidP="003948DB">
      <w:pPr>
        <w:spacing w:after="0" w:line="240" w:lineRule="auto"/>
        <w:rPr>
          <w:rFonts w:ascii="Times New Roman" w:hAnsi="Times New Roman" w:cs="Times New Roman"/>
          <w:lang w:val="hr-HR"/>
        </w:rPr>
      </w:pPr>
      <w:r>
        <w:rPr>
          <w:rFonts w:ascii="Times New Roman" w:hAnsi="Times New Roman" w:cs="Times New Roman"/>
          <w:lang w:val="hr-HR"/>
        </w:rPr>
        <w:t>Broj: 02-11-2-1066</w:t>
      </w:r>
      <w:r w:rsidR="003948DB" w:rsidRPr="003948DB">
        <w:rPr>
          <w:rFonts w:ascii="Times New Roman" w:hAnsi="Times New Roman" w:cs="Times New Roman"/>
          <w:lang w:val="hr-HR"/>
        </w:rPr>
        <w:t>/26</w:t>
      </w:r>
    </w:p>
    <w:p w14:paraId="54B8E795"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Dana: 05.08.2026.godine</w:t>
      </w:r>
    </w:p>
    <w:p w14:paraId="54991EE3" w14:textId="77777777" w:rsidR="003948DB" w:rsidRPr="003948DB" w:rsidRDefault="003948DB" w:rsidP="003948DB">
      <w:pPr>
        <w:spacing w:after="0" w:line="240" w:lineRule="auto"/>
        <w:rPr>
          <w:rFonts w:ascii="Times New Roman" w:hAnsi="Times New Roman" w:cs="Times New Roman"/>
          <w:lang w:val="hr-HR"/>
        </w:rPr>
      </w:pPr>
    </w:p>
    <w:p w14:paraId="1142C98D"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Na osnovu člana 18. stav (1), a u vezi sa članom 17. stav (3) Zakona o javnim nabavkama ("Službeni glasnik BiH", broj 39/14, 59/22 i 50/24), </w:t>
      </w:r>
      <w:proofErr w:type="spellStart"/>
      <w:r w:rsidRPr="003948DB">
        <w:rPr>
          <w:rFonts w:ascii="Times New Roman" w:hAnsi="Times New Roman" w:cs="Times New Roman"/>
          <w:lang w:val="hr-HR"/>
        </w:rPr>
        <w:t>opštinski</w:t>
      </w:r>
      <w:proofErr w:type="spellEnd"/>
      <w:r w:rsidRPr="003948DB">
        <w:rPr>
          <w:rFonts w:ascii="Times New Roman" w:hAnsi="Times New Roman" w:cs="Times New Roman"/>
          <w:lang w:val="hr-HR"/>
        </w:rPr>
        <w:t xml:space="preserve"> načelnik d o n o s i</w:t>
      </w:r>
    </w:p>
    <w:p w14:paraId="4A3AECF4" w14:textId="77777777" w:rsidR="003948DB" w:rsidRPr="003948DB" w:rsidRDefault="003948DB" w:rsidP="003948DB">
      <w:pPr>
        <w:spacing w:after="0" w:line="240" w:lineRule="auto"/>
        <w:rPr>
          <w:rFonts w:ascii="Times New Roman" w:hAnsi="Times New Roman" w:cs="Times New Roman"/>
          <w:lang w:val="hr-HR"/>
        </w:rPr>
      </w:pPr>
    </w:p>
    <w:p w14:paraId="51A13876"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O  D  L  U  K  U</w:t>
      </w:r>
    </w:p>
    <w:p w14:paraId="30FFEF52"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 xml:space="preserve">o </w:t>
      </w:r>
    </w:p>
    <w:p w14:paraId="658CD835"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pokretanju postupka javne nabavke</w:t>
      </w:r>
    </w:p>
    <w:p w14:paraId="674F44AA" w14:textId="77777777" w:rsidR="003948DB" w:rsidRPr="003948DB" w:rsidRDefault="003948DB" w:rsidP="003948DB">
      <w:pPr>
        <w:spacing w:after="0" w:line="240" w:lineRule="auto"/>
        <w:jc w:val="center"/>
        <w:rPr>
          <w:rFonts w:ascii="Times New Roman" w:hAnsi="Times New Roman" w:cs="Times New Roman"/>
          <w:b/>
          <w:lang w:val="hr-HR"/>
        </w:rPr>
      </w:pPr>
    </w:p>
    <w:p w14:paraId="670A1EAC"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1.</w:t>
      </w:r>
    </w:p>
    <w:p w14:paraId="0A47A26D"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Odobrava se nabavka roba za potrebe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i to: </w:t>
      </w:r>
    </w:p>
    <w:p w14:paraId="792EDF53"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„NABAVKA</w:t>
      </w:r>
      <w:r w:rsidR="00B87C08">
        <w:rPr>
          <w:rFonts w:ascii="Times New Roman" w:hAnsi="Times New Roman" w:cs="Times New Roman"/>
          <w:lang w:val="hr-HR"/>
        </w:rPr>
        <w:t xml:space="preserve"> </w:t>
      </w:r>
      <w:r w:rsidRPr="003948DB">
        <w:rPr>
          <w:rFonts w:ascii="Times New Roman" w:hAnsi="Times New Roman" w:cs="Times New Roman"/>
          <w:lang w:val="hr-HR"/>
        </w:rPr>
        <w:t>KOMPJUTERSKE OPREME“, CPV kod30232110-8.</w:t>
      </w:r>
    </w:p>
    <w:p w14:paraId="163A680B" w14:textId="77777777" w:rsidR="003948DB" w:rsidRPr="003948DB" w:rsidRDefault="003948DB" w:rsidP="003948DB">
      <w:pPr>
        <w:spacing w:after="0" w:line="240" w:lineRule="auto"/>
        <w:jc w:val="center"/>
        <w:rPr>
          <w:rFonts w:ascii="Times New Roman" w:hAnsi="Times New Roman" w:cs="Times New Roman"/>
          <w:lang w:val="hr-HR"/>
        </w:rPr>
      </w:pPr>
    </w:p>
    <w:p w14:paraId="59B62F42" w14:textId="77777777" w:rsidR="003948DB" w:rsidRDefault="003948DB" w:rsidP="003948DB">
      <w:pPr>
        <w:spacing w:after="0" w:line="240" w:lineRule="auto"/>
        <w:jc w:val="center"/>
        <w:rPr>
          <w:rFonts w:ascii="Times New Roman" w:hAnsi="Times New Roman" w:cs="Times New Roman"/>
          <w:b/>
          <w:lang w:val="hr-HR"/>
        </w:rPr>
      </w:pPr>
    </w:p>
    <w:p w14:paraId="3D3FD8D5"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2.</w:t>
      </w:r>
    </w:p>
    <w:p w14:paraId="556E45C2"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Postupak javne nabavke roba iz člana 1.ove odluke provest će se putem direktnog sporazuma u skladu sa članom 90.Zakona o </w:t>
      </w:r>
      <w:r w:rsidRPr="003948DB">
        <w:rPr>
          <w:rFonts w:ascii="Times New Roman" w:hAnsi="Times New Roman" w:cs="Times New Roman"/>
          <w:lang w:val="hr-HR"/>
        </w:rPr>
        <w:t xml:space="preserve">javnim nabavkama i Pravilnika o nabavci roba, vršenju usluga i ustupanju radova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broj 02-11/3-339/23 od 23.02.2023.godine</w:t>
      </w:r>
    </w:p>
    <w:p w14:paraId="02771047"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3.</w:t>
      </w:r>
    </w:p>
    <w:p w14:paraId="2CB81D61"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Procijenjena vrijednost javne nabavke je 2.500,00 KM (slovima: </w:t>
      </w:r>
      <w:proofErr w:type="spellStart"/>
      <w:r w:rsidRPr="003948DB">
        <w:rPr>
          <w:rFonts w:ascii="Times New Roman" w:hAnsi="Times New Roman" w:cs="Times New Roman"/>
          <w:lang w:val="hr-HR"/>
        </w:rPr>
        <w:t>dvijehiljadepetstotina</w:t>
      </w:r>
      <w:proofErr w:type="spellEnd"/>
      <w:r w:rsidRPr="003948DB">
        <w:rPr>
          <w:rFonts w:ascii="Times New Roman" w:hAnsi="Times New Roman" w:cs="Times New Roman"/>
          <w:lang w:val="hr-HR"/>
        </w:rPr>
        <w:t xml:space="preserve"> i 00/100 KM).</w:t>
      </w:r>
    </w:p>
    <w:p w14:paraId="2E4BE4D0" w14:textId="77777777" w:rsidR="003948DB" w:rsidRPr="003948DB" w:rsidRDefault="003948DB" w:rsidP="003948DB">
      <w:pPr>
        <w:spacing w:after="0" w:line="240" w:lineRule="auto"/>
        <w:rPr>
          <w:rFonts w:ascii="Times New Roman" w:hAnsi="Times New Roman" w:cs="Times New Roman"/>
          <w:lang w:val="hr-HR"/>
        </w:rPr>
      </w:pPr>
    </w:p>
    <w:p w14:paraId="3095D07C"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4.</w:t>
      </w:r>
    </w:p>
    <w:p w14:paraId="7E6C057A" w14:textId="77777777" w:rsidR="003948DB" w:rsidRPr="003948DB" w:rsidRDefault="003948DB" w:rsidP="003948DB">
      <w:pPr>
        <w:spacing w:line="240" w:lineRule="auto"/>
        <w:rPr>
          <w:rFonts w:ascii="Times New Roman" w:hAnsi="Times New Roman" w:cs="Times New Roman"/>
          <w:lang w:val="hr-HR"/>
        </w:rPr>
      </w:pPr>
      <w:r w:rsidRPr="003948DB">
        <w:rPr>
          <w:rFonts w:ascii="Times New Roman" w:hAnsi="Times New Roman" w:cs="Times New Roman"/>
          <w:lang w:val="hr-HR"/>
        </w:rPr>
        <w:t xml:space="preserve">                Nabavka roba iz člana 1. ove odluke </w:t>
      </w:r>
      <w:proofErr w:type="spellStart"/>
      <w:r w:rsidRPr="003948DB">
        <w:rPr>
          <w:rFonts w:ascii="Times New Roman" w:hAnsi="Times New Roman" w:cs="Times New Roman"/>
          <w:lang w:val="hr-HR"/>
        </w:rPr>
        <w:t>izvršiće</w:t>
      </w:r>
      <w:proofErr w:type="spellEnd"/>
      <w:r w:rsidRPr="003948DB">
        <w:rPr>
          <w:rFonts w:ascii="Times New Roman" w:hAnsi="Times New Roman" w:cs="Times New Roman"/>
          <w:lang w:val="hr-HR"/>
        </w:rPr>
        <w:t xml:space="preserve"> se u skladu sa Budžetom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za 2026.godinu („Službeni glasnik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broj 20/25 ) i Rebalansa budžeta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(„Službeni glasnik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broj 4/26 )     sa pozicije Kompjuterska oprema – Ekonomski kod </w:t>
      </w:r>
      <w:r w:rsidRPr="003948DB">
        <w:rPr>
          <w:rFonts w:ascii="Times New Roman" w:eastAsia="MS UI Gothic" w:hAnsi="Times New Roman" w:cs="Times New Roman"/>
          <w:lang w:val="sr-Latn-BA"/>
        </w:rPr>
        <w:t>821312</w:t>
      </w:r>
      <w:r w:rsidRPr="003948DB">
        <w:rPr>
          <w:rFonts w:ascii="Times New Roman" w:hAnsi="Times New Roman" w:cs="Times New Roman"/>
        </w:rPr>
        <w:t>.</w:t>
      </w:r>
    </w:p>
    <w:p w14:paraId="111B10C2"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5.</w:t>
      </w:r>
    </w:p>
    <w:p w14:paraId="565EAAA2"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Postupak javne nabavke po ovoj odluci provest će se nakon ispitivanja tržišta na način da će se zatražiti ponuda (predračun) od jednog ili više pravnih lica koja obavljaju djelatnost koja je predmet nabavke. </w:t>
      </w:r>
    </w:p>
    <w:p w14:paraId="08C4DF9F" w14:textId="77777777" w:rsidR="003948DB" w:rsidRPr="003948DB" w:rsidRDefault="003948DB" w:rsidP="003948DB">
      <w:pPr>
        <w:spacing w:after="0" w:line="240" w:lineRule="auto"/>
        <w:rPr>
          <w:rFonts w:ascii="Times New Roman" w:hAnsi="Times New Roman" w:cs="Times New Roman"/>
          <w:lang w:val="hr-HR"/>
        </w:rPr>
      </w:pPr>
    </w:p>
    <w:p w14:paraId="03C39747"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6.</w:t>
      </w:r>
    </w:p>
    <w:p w14:paraId="018F4155"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Ova odluka stupa na snagu danom donošenja, a </w:t>
      </w:r>
      <w:proofErr w:type="spellStart"/>
      <w:r w:rsidRPr="003948DB">
        <w:rPr>
          <w:rFonts w:ascii="Times New Roman" w:hAnsi="Times New Roman" w:cs="Times New Roman"/>
          <w:lang w:val="hr-HR"/>
        </w:rPr>
        <w:t>objaviće</w:t>
      </w:r>
      <w:proofErr w:type="spellEnd"/>
      <w:r w:rsidRPr="003948DB">
        <w:rPr>
          <w:rFonts w:ascii="Times New Roman" w:hAnsi="Times New Roman" w:cs="Times New Roman"/>
          <w:lang w:val="hr-HR"/>
        </w:rPr>
        <w:t xml:space="preserve"> se u "Službenom glasniku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w:t>
      </w:r>
    </w:p>
    <w:p w14:paraId="6FCA18BE" w14:textId="77777777" w:rsidR="003948DB" w:rsidRDefault="003948DB" w:rsidP="003948DB">
      <w:pPr>
        <w:spacing w:after="0" w:line="240" w:lineRule="auto"/>
        <w:rPr>
          <w:rFonts w:ascii="Times New Roman" w:hAnsi="Times New Roman" w:cs="Times New Roman"/>
          <w:lang w:val="hr-HR"/>
        </w:rPr>
      </w:pPr>
    </w:p>
    <w:p w14:paraId="37241A13" w14:textId="77777777" w:rsidR="003948DB" w:rsidRDefault="003948DB" w:rsidP="003948DB">
      <w:pPr>
        <w:spacing w:after="0" w:line="240" w:lineRule="auto"/>
        <w:rPr>
          <w:rFonts w:ascii="Times New Roman" w:hAnsi="Times New Roman" w:cs="Times New Roman"/>
          <w:lang w:val="hr-HR"/>
        </w:rPr>
      </w:pPr>
      <w:r>
        <w:rPr>
          <w:rFonts w:ascii="Times New Roman" w:hAnsi="Times New Roman" w:cs="Times New Roman"/>
          <w:lang w:val="hr-HR"/>
        </w:rPr>
        <w:t>OPŠTINSKI NAČELNIK</w:t>
      </w:r>
    </w:p>
    <w:p w14:paraId="7F09233D" w14:textId="77777777" w:rsidR="003948DB" w:rsidRDefault="003948DB" w:rsidP="003948DB">
      <w:pPr>
        <w:spacing w:after="0" w:line="240" w:lineRule="auto"/>
        <w:rPr>
          <w:rFonts w:ascii="Times New Roman" w:hAnsi="Times New Roman" w:cs="Times New Roman"/>
          <w:lang w:val="hr-HR"/>
        </w:rPr>
      </w:pPr>
      <w:proofErr w:type="spellStart"/>
      <w:r>
        <w:rPr>
          <w:rFonts w:ascii="Times New Roman" w:hAnsi="Times New Roman" w:cs="Times New Roman"/>
          <w:lang w:val="hr-HR"/>
        </w:rPr>
        <w:t>Radlović</w:t>
      </w:r>
      <w:proofErr w:type="spellEnd"/>
      <w:r>
        <w:rPr>
          <w:rFonts w:ascii="Times New Roman" w:hAnsi="Times New Roman" w:cs="Times New Roman"/>
          <w:lang w:val="hr-HR"/>
        </w:rPr>
        <w:t xml:space="preserve"> Smiljka </w:t>
      </w:r>
      <w:proofErr w:type="spellStart"/>
      <w:r>
        <w:rPr>
          <w:rFonts w:ascii="Times New Roman" w:hAnsi="Times New Roman" w:cs="Times New Roman"/>
          <w:lang w:val="hr-HR"/>
        </w:rPr>
        <w:t>s.r</w:t>
      </w:r>
      <w:proofErr w:type="spellEnd"/>
      <w:r>
        <w:rPr>
          <w:rFonts w:ascii="Times New Roman" w:hAnsi="Times New Roman" w:cs="Times New Roman"/>
          <w:lang w:val="hr-HR"/>
        </w:rPr>
        <w:t>.</w:t>
      </w:r>
    </w:p>
    <w:p w14:paraId="1C99E149" w14:textId="77777777" w:rsidR="003948DB" w:rsidRDefault="003948DB" w:rsidP="003948DB">
      <w:pPr>
        <w:spacing w:after="0" w:line="240" w:lineRule="auto"/>
        <w:rPr>
          <w:rFonts w:ascii="Times New Roman" w:hAnsi="Times New Roman" w:cs="Times New Roman"/>
          <w:lang w:val="hr-HR"/>
        </w:rPr>
      </w:pPr>
    </w:p>
    <w:p w14:paraId="56646664" w14:textId="77777777" w:rsidR="003948DB" w:rsidRDefault="003948DB" w:rsidP="003948DB">
      <w:pPr>
        <w:spacing w:after="0" w:line="240" w:lineRule="auto"/>
        <w:rPr>
          <w:rFonts w:ascii="Times New Roman" w:hAnsi="Times New Roman" w:cs="Times New Roman"/>
          <w:lang w:val="hr-HR"/>
        </w:rPr>
      </w:pPr>
    </w:p>
    <w:p w14:paraId="64B8DEFF" w14:textId="77777777" w:rsidR="003948DB" w:rsidRDefault="003948DB" w:rsidP="003948DB">
      <w:pPr>
        <w:spacing w:after="0" w:line="240" w:lineRule="auto"/>
        <w:rPr>
          <w:rFonts w:ascii="Times New Roman" w:hAnsi="Times New Roman" w:cs="Times New Roman"/>
          <w:lang w:val="hr-HR"/>
        </w:rPr>
      </w:pPr>
    </w:p>
    <w:p w14:paraId="234FC038" w14:textId="77777777" w:rsidR="003948DB" w:rsidRDefault="003948DB" w:rsidP="003948DB">
      <w:pPr>
        <w:spacing w:after="0" w:line="240" w:lineRule="auto"/>
        <w:rPr>
          <w:rFonts w:ascii="Times New Roman" w:hAnsi="Times New Roman" w:cs="Times New Roman"/>
          <w:lang w:val="hr-HR"/>
        </w:rPr>
      </w:pPr>
    </w:p>
    <w:p w14:paraId="458DE72E" w14:textId="77777777" w:rsidR="003948DB" w:rsidRDefault="003948DB" w:rsidP="003948DB">
      <w:pPr>
        <w:spacing w:after="0" w:line="240" w:lineRule="auto"/>
        <w:rPr>
          <w:rFonts w:ascii="Times New Roman" w:hAnsi="Times New Roman" w:cs="Times New Roman"/>
          <w:lang w:val="hr-HR"/>
        </w:rPr>
      </w:pPr>
    </w:p>
    <w:p w14:paraId="6FEAAA72" w14:textId="77777777" w:rsidR="003948DB" w:rsidRDefault="003948DB" w:rsidP="003948DB">
      <w:pPr>
        <w:spacing w:after="0" w:line="240" w:lineRule="auto"/>
        <w:rPr>
          <w:rFonts w:ascii="Times New Roman" w:hAnsi="Times New Roman" w:cs="Times New Roman"/>
          <w:lang w:val="hr-HR"/>
        </w:rPr>
      </w:pPr>
    </w:p>
    <w:p w14:paraId="1899D658" w14:textId="77777777" w:rsidR="003948DB" w:rsidRDefault="003948DB" w:rsidP="003948DB">
      <w:pPr>
        <w:spacing w:after="0" w:line="240" w:lineRule="auto"/>
        <w:rPr>
          <w:rFonts w:ascii="Times New Roman" w:hAnsi="Times New Roman" w:cs="Times New Roman"/>
          <w:lang w:val="hr-HR"/>
        </w:rPr>
      </w:pPr>
    </w:p>
    <w:p w14:paraId="60C0BC6B" w14:textId="77777777" w:rsidR="003948DB" w:rsidRDefault="003948DB" w:rsidP="003948DB">
      <w:pPr>
        <w:spacing w:after="0" w:line="240" w:lineRule="auto"/>
        <w:rPr>
          <w:rFonts w:ascii="Times New Roman" w:hAnsi="Times New Roman" w:cs="Times New Roman"/>
          <w:lang w:val="hr-HR"/>
        </w:rPr>
      </w:pPr>
    </w:p>
    <w:p w14:paraId="5D093587" w14:textId="77777777" w:rsidR="003948DB" w:rsidRDefault="003948DB" w:rsidP="003948DB">
      <w:pPr>
        <w:spacing w:after="0" w:line="240" w:lineRule="auto"/>
        <w:rPr>
          <w:rFonts w:ascii="Times New Roman" w:hAnsi="Times New Roman" w:cs="Times New Roman"/>
          <w:lang w:val="hr-HR"/>
        </w:rPr>
      </w:pPr>
    </w:p>
    <w:p w14:paraId="45576205" w14:textId="77777777" w:rsidR="003948DB" w:rsidRDefault="003948DB" w:rsidP="003948DB">
      <w:pPr>
        <w:spacing w:after="0" w:line="240" w:lineRule="auto"/>
        <w:rPr>
          <w:rFonts w:ascii="Times New Roman" w:hAnsi="Times New Roman" w:cs="Times New Roman"/>
          <w:lang w:val="hr-HR"/>
        </w:rPr>
      </w:pPr>
    </w:p>
    <w:p w14:paraId="44583BD3" w14:textId="77777777" w:rsidR="003948DB" w:rsidRDefault="003948DB" w:rsidP="003948DB">
      <w:pPr>
        <w:spacing w:after="0" w:line="240" w:lineRule="auto"/>
        <w:rPr>
          <w:rFonts w:ascii="Times New Roman" w:hAnsi="Times New Roman" w:cs="Times New Roman"/>
          <w:lang w:val="hr-HR"/>
        </w:rPr>
      </w:pPr>
    </w:p>
    <w:p w14:paraId="07FBD79C" w14:textId="77777777" w:rsidR="003948DB" w:rsidRDefault="003948DB" w:rsidP="003948DB">
      <w:pPr>
        <w:spacing w:after="0" w:line="240" w:lineRule="auto"/>
        <w:rPr>
          <w:rFonts w:ascii="Times New Roman" w:hAnsi="Times New Roman" w:cs="Times New Roman"/>
          <w:lang w:val="hr-HR"/>
        </w:rPr>
      </w:pPr>
    </w:p>
    <w:p w14:paraId="638B39DC" w14:textId="77777777" w:rsidR="003948DB" w:rsidRDefault="003948DB" w:rsidP="003948DB">
      <w:pPr>
        <w:spacing w:after="0" w:line="240" w:lineRule="auto"/>
        <w:rPr>
          <w:rFonts w:ascii="Times New Roman" w:hAnsi="Times New Roman" w:cs="Times New Roman"/>
          <w:lang w:val="hr-HR"/>
        </w:rPr>
      </w:pPr>
    </w:p>
    <w:p w14:paraId="6F37A3FB" w14:textId="77777777" w:rsidR="003948DB" w:rsidRDefault="003948DB" w:rsidP="003948DB">
      <w:pPr>
        <w:spacing w:after="0" w:line="240" w:lineRule="auto"/>
        <w:rPr>
          <w:rFonts w:ascii="Times New Roman" w:hAnsi="Times New Roman" w:cs="Times New Roman"/>
          <w:lang w:val="hr-HR"/>
        </w:rPr>
      </w:pPr>
    </w:p>
    <w:p w14:paraId="449AC613" w14:textId="77777777" w:rsidR="003948DB" w:rsidRDefault="003948DB" w:rsidP="003948DB">
      <w:pPr>
        <w:spacing w:after="0" w:line="240" w:lineRule="auto"/>
        <w:rPr>
          <w:rFonts w:ascii="Times New Roman" w:hAnsi="Times New Roman" w:cs="Times New Roman"/>
          <w:lang w:val="hr-HR"/>
        </w:rPr>
      </w:pPr>
    </w:p>
    <w:p w14:paraId="00ADA458" w14:textId="77777777" w:rsidR="003948DB" w:rsidRDefault="003948DB" w:rsidP="003948DB">
      <w:pPr>
        <w:spacing w:after="0" w:line="240" w:lineRule="auto"/>
        <w:rPr>
          <w:rFonts w:ascii="Times New Roman" w:hAnsi="Times New Roman" w:cs="Times New Roman"/>
          <w:lang w:val="hr-HR"/>
        </w:rPr>
      </w:pPr>
    </w:p>
    <w:p w14:paraId="2086647D" w14:textId="77777777" w:rsidR="003948DB" w:rsidRDefault="003948DB" w:rsidP="003948DB">
      <w:pPr>
        <w:spacing w:after="0" w:line="240" w:lineRule="auto"/>
        <w:rPr>
          <w:rFonts w:ascii="Times New Roman" w:hAnsi="Times New Roman" w:cs="Times New Roman"/>
          <w:lang w:val="hr-HR"/>
        </w:rPr>
      </w:pPr>
    </w:p>
    <w:p w14:paraId="5EC9E2CE" w14:textId="77777777" w:rsidR="003948DB" w:rsidRDefault="003948DB" w:rsidP="003948DB">
      <w:pPr>
        <w:pStyle w:val="NormalWeb"/>
        <w:shd w:val="clear" w:color="auto" w:fill="FFFFFF"/>
        <w:spacing w:before="0" w:beforeAutospacing="0" w:after="0"/>
        <w:jc w:val="left"/>
        <w:rPr>
          <w:sz w:val="22"/>
          <w:szCs w:val="22"/>
        </w:rPr>
      </w:pPr>
      <w:r>
        <w:rPr>
          <w:sz w:val="22"/>
          <w:szCs w:val="22"/>
        </w:rPr>
        <w:lastRenderedPageBreak/>
        <w:t>BOSNA I HERCEGOVINA</w:t>
      </w:r>
    </w:p>
    <w:p w14:paraId="020EE48D" w14:textId="77777777" w:rsidR="003948DB" w:rsidRDefault="003948DB" w:rsidP="003948DB">
      <w:pPr>
        <w:pStyle w:val="NormalWeb"/>
        <w:shd w:val="clear" w:color="auto" w:fill="FFFFFF"/>
        <w:spacing w:before="0" w:beforeAutospacing="0" w:after="0"/>
        <w:jc w:val="left"/>
        <w:rPr>
          <w:sz w:val="22"/>
          <w:szCs w:val="22"/>
        </w:rPr>
      </w:pPr>
      <w:r>
        <w:rPr>
          <w:sz w:val="22"/>
          <w:szCs w:val="22"/>
        </w:rPr>
        <w:t>FEDERACIJA BOSNE I HERCEGOVINE</w:t>
      </w:r>
    </w:p>
    <w:p w14:paraId="106299A4" w14:textId="77777777" w:rsidR="003948DB" w:rsidRDefault="003948DB" w:rsidP="003948DB">
      <w:pPr>
        <w:pStyle w:val="NormalWeb"/>
        <w:shd w:val="clear" w:color="auto" w:fill="FFFFFF"/>
        <w:spacing w:before="0" w:beforeAutospacing="0" w:after="0"/>
        <w:jc w:val="left"/>
        <w:rPr>
          <w:sz w:val="22"/>
          <w:szCs w:val="22"/>
        </w:rPr>
      </w:pPr>
      <w:r>
        <w:rPr>
          <w:sz w:val="22"/>
          <w:szCs w:val="22"/>
        </w:rPr>
        <w:t>KANTON 10</w:t>
      </w:r>
    </w:p>
    <w:p w14:paraId="31ACE6B2" w14:textId="77777777" w:rsidR="003948DB" w:rsidRDefault="003948DB" w:rsidP="003948DB">
      <w:pPr>
        <w:pStyle w:val="NormalWeb"/>
        <w:shd w:val="clear" w:color="auto" w:fill="FFFFFF"/>
        <w:spacing w:before="0" w:beforeAutospacing="0" w:after="0"/>
        <w:jc w:val="left"/>
        <w:rPr>
          <w:sz w:val="22"/>
          <w:szCs w:val="22"/>
        </w:rPr>
      </w:pPr>
      <w:r>
        <w:rPr>
          <w:sz w:val="22"/>
          <w:szCs w:val="22"/>
        </w:rPr>
        <w:t>OPŠTINA BOSANSKO GRAHOVO</w:t>
      </w:r>
    </w:p>
    <w:p w14:paraId="511B1B65" w14:textId="77777777" w:rsidR="003948DB" w:rsidRDefault="003948DB" w:rsidP="003948DB">
      <w:pPr>
        <w:spacing w:after="0" w:line="240" w:lineRule="auto"/>
        <w:rPr>
          <w:rFonts w:ascii="Times New Roman" w:hAnsi="Times New Roman" w:cs="Times New Roman"/>
        </w:rPr>
      </w:pPr>
      <w:r w:rsidRPr="003948DB">
        <w:rPr>
          <w:rFonts w:ascii="Times New Roman" w:hAnsi="Times New Roman" w:cs="Times New Roman"/>
        </w:rPr>
        <w:t>OPŠTINSKI NAČELNIK</w:t>
      </w:r>
    </w:p>
    <w:p w14:paraId="17F6DEA4" w14:textId="77777777" w:rsidR="003948DB" w:rsidRDefault="003948DB" w:rsidP="003948DB">
      <w:pPr>
        <w:spacing w:after="0" w:line="240" w:lineRule="auto"/>
        <w:rPr>
          <w:rFonts w:ascii="Times New Roman" w:hAnsi="Times New Roman" w:cs="Times New Roman"/>
        </w:rPr>
      </w:pPr>
    </w:p>
    <w:p w14:paraId="74C7F119"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Broj: 02-11-2-676/26</w:t>
      </w:r>
    </w:p>
    <w:p w14:paraId="35793CC6"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Dana: 04.05.2026.godine</w:t>
      </w:r>
    </w:p>
    <w:p w14:paraId="071D58F7" w14:textId="77777777" w:rsidR="003948DB" w:rsidRPr="003948DB" w:rsidRDefault="003948DB" w:rsidP="003948DB">
      <w:pPr>
        <w:spacing w:after="0" w:line="240" w:lineRule="auto"/>
        <w:rPr>
          <w:rFonts w:ascii="Times New Roman" w:hAnsi="Times New Roman" w:cs="Times New Roman"/>
          <w:lang w:val="hr-HR"/>
        </w:rPr>
      </w:pPr>
    </w:p>
    <w:p w14:paraId="0BEAB7D4" w14:textId="77777777" w:rsidR="003948DB" w:rsidRPr="003948DB" w:rsidRDefault="003948DB" w:rsidP="003948DB">
      <w:pPr>
        <w:spacing w:after="0" w:line="240" w:lineRule="auto"/>
        <w:ind w:firstLine="720"/>
        <w:rPr>
          <w:rFonts w:ascii="Times New Roman" w:hAnsi="Times New Roman" w:cs="Times New Roman"/>
          <w:lang w:val="hr-HR"/>
        </w:rPr>
      </w:pPr>
      <w:r w:rsidRPr="003948DB">
        <w:rPr>
          <w:rFonts w:ascii="Times New Roman" w:hAnsi="Times New Roman" w:cs="Times New Roman"/>
          <w:lang w:val="hr-HR"/>
        </w:rPr>
        <w:t>Na osnovu člana 18. stav (1), a u vezi sa članom 17. stav (1) Zakona o javnim nabavkama ("Službeni glasnik BiH", broj 39/14</w:t>
      </w:r>
      <w:r w:rsidRPr="003948DB">
        <w:rPr>
          <w:rFonts w:ascii="Times New Roman" w:hAnsi="Times New Roman" w:cs="Times New Roman"/>
          <w:b/>
          <w:lang w:val="sr-Latn-BA"/>
        </w:rPr>
        <w:t>,</w:t>
      </w:r>
      <w:r w:rsidRPr="003948DB">
        <w:rPr>
          <w:rFonts w:ascii="Times New Roman" w:hAnsi="Times New Roman" w:cs="Times New Roman"/>
          <w:bCs/>
          <w:lang w:val="sr-Latn-BA"/>
        </w:rPr>
        <w:t xml:space="preserve"> 59/22 i 50/24</w:t>
      </w:r>
      <w:r w:rsidRPr="003948DB">
        <w:rPr>
          <w:rFonts w:ascii="Times New Roman" w:hAnsi="Times New Roman" w:cs="Times New Roman"/>
          <w:lang w:val="hr-HR"/>
        </w:rPr>
        <w:t xml:space="preserve">), </w:t>
      </w:r>
      <w:proofErr w:type="spellStart"/>
      <w:r w:rsidRPr="003948DB">
        <w:rPr>
          <w:rFonts w:ascii="Times New Roman" w:hAnsi="Times New Roman" w:cs="Times New Roman"/>
          <w:lang w:val="hr-HR"/>
        </w:rPr>
        <w:t>opštinski</w:t>
      </w:r>
      <w:proofErr w:type="spellEnd"/>
      <w:r w:rsidRPr="003948DB">
        <w:rPr>
          <w:rFonts w:ascii="Times New Roman" w:hAnsi="Times New Roman" w:cs="Times New Roman"/>
          <w:lang w:val="hr-HR"/>
        </w:rPr>
        <w:t xml:space="preserve"> načelnik d o n o s i</w:t>
      </w:r>
    </w:p>
    <w:p w14:paraId="469AE70E" w14:textId="77777777" w:rsidR="003948DB" w:rsidRPr="003948DB" w:rsidRDefault="003948DB" w:rsidP="003948DB">
      <w:pPr>
        <w:spacing w:after="0" w:line="240" w:lineRule="auto"/>
        <w:jc w:val="center"/>
        <w:rPr>
          <w:rFonts w:ascii="Times New Roman" w:hAnsi="Times New Roman" w:cs="Times New Roman"/>
          <w:b/>
          <w:lang w:val="hr-HR"/>
        </w:rPr>
      </w:pPr>
    </w:p>
    <w:p w14:paraId="3F9ECFEA"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P O B S E B N A  O  D  L  U  K  U</w:t>
      </w:r>
    </w:p>
    <w:p w14:paraId="4A9B16F4"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o</w:t>
      </w:r>
    </w:p>
    <w:p w14:paraId="3ACC6B67"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pokretanju postupka javne nabavke</w:t>
      </w:r>
    </w:p>
    <w:p w14:paraId="4F412350" w14:textId="77777777" w:rsidR="003948DB" w:rsidRPr="003948DB" w:rsidRDefault="003948DB" w:rsidP="003948DB">
      <w:pPr>
        <w:spacing w:after="0" w:line="240" w:lineRule="auto"/>
        <w:jc w:val="center"/>
        <w:rPr>
          <w:rFonts w:ascii="Times New Roman" w:hAnsi="Times New Roman" w:cs="Times New Roman"/>
          <w:b/>
          <w:lang w:val="hr-HR"/>
        </w:rPr>
      </w:pPr>
    </w:p>
    <w:p w14:paraId="10F48630"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1.</w:t>
      </w:r>
    </w:p>
    <w:p w14:paraId="0FCC95EA"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Odobrava se nabavka radova za potrebe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i to: </w:t>
      </w:r>
    </w:p>
    <w:p w14:paraId="369FE782"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„NABAVKA RADOVA ZA UGRADNJU ABS STUBOVA I UZEMLJENJA NA NN ELEKTRO MREŽI“, CPV kod45112600-1.</w:t>
      </w:r>
    </w:p>
    <w:p w14:paraId="2F81343A" w14:textId="77777777" w:rsidR="003948DB" w:rsidRPr="003948DB" w:rsidRDefault="003948DB" w:rsidP="003948DB">
      <w:pPr>
        <w:spacing w:after="0" w:line="240" w:lineRule="auto"/>
        <w:rPr>
          <w:rFonts w:ascii="Times New Roman" w:hAnsi="Times New Roman" w:cs="Times New Roman"/>
          <w:lang w:val="hr-HR"/>
        </w:rPr>
      </w:pPr>
    </w:p>
    <w:p w14:paraId="0ABD7249"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Postupak javne nabavke radova iz člana 1.ove odluke provest će se putem direktnog sporazuma u skladu sa članom 90.Zakona o javnim nabavkama i Pravilnika o nabavci roba, vršenju usluga i ustupanju radova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broj 02-11/3-339/23 od 23.02.2023.godine</w:t>
      </w:r>
    </w:p>
    <w:p w14:paraId="20D60C80"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3.</w:t>
      </w:r>
    </w:p>
    <w:p w14:paraId="4EAA43E5"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Procijenjena vrijednost javne nabavke je 5.830,00 KM bez PDV (slovima: </w:t>
      </w:r>
      <w:proofErr w:type="spellStart"/>
      <w:r w:rsidRPr="003948DB">
        <w:rPr>
          <w:rFonts w:ascii="Times New Roman" w:hAnsi="Times New Roman" w:cs="Times New Roman"/>
          <w:lang w:val="hr-HR"/>
        </w:rPr>
        <w:t>jednahiljadašeststotinašezdeset</w:t>
      </w:r>
      <w:proofErr w:type="spellEnd"/>
      <w:r w:rsidRPr="003948DB">
        <w:rPr>
          <w:rFonts w:ascii="Times New Roman" w:hAnsi="Times New Roman" w:cs="Times New Roman"/>
          <w:lang w:val="hr-HR"/>
        </w:rPr>
        <w:t xml:space="preserve"> i 00/100 KM).</w:t>
      </w:r>
    </w:p>
    <w:p w14:paraId="74FB8746" w14:textId="77777777" w:rsidR="003948DB" w:rsidRPr="003948DB" w:rsidRDefault="003948DB" w:rsidP="003948DB">
      <w:pPr>
        <w:spacing w:after="0" w:line="240" w:lineRule="auto"/>
        <w:rPr>
          <w:rFonts w:ascii="Times New Roman" w:hAnsi="Times New Roman" w:cs="Times New Roman"/>
          <w:lang w:val="hr-HR"/>
        </w:rPr>
      </w:pPr>
    </w:p>
    <w:p w14:paraId="70817586"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4.</w:t>
      </w:r>
    </w:p>
    <w:p w14:paraId="31868181" w14:textId="77777777" w:rsidR="003948DB" w:rsidRPr="003948DB" w:rsidRDefault="003948DB" w:rsidP="003948DB">
      <w:pPr>
        <w:spacing w:line="240" w:lineRule="auto"/>
        <w:rPr>
          <w:rFonts w:ascii="Times New Roman" w:eastAsia="MS UI Gothic" w:hAnsi="Times New Roman" w:cs="Times New Roman"/>
          <w:lang w:val="sr-Latn-BA"/>
        </w:rPr>
      </w:pPr>
      <w:r w:rsidRPr="003948DB">
        <w:rPr>
          <w:rFonts w:ascii="Times New Roman" w:hAnsi="Times New Roman" w:cs="Times New Roman"/>
          <w:lang w:val="hr-HR"/>
        </w:rPr>
        <w:t xml:space="preserve">                Nabavka radova iz člana 1. ove odluke </w:t>
      </w:r>
      <w:proofErr w:type="spellStart"/>
      <w:r w:rsidRPr="003948DB">
        <w:rPr>
          <w:rFonts w:ascii="Times New Roman" w:hAnsi="Times New Roman" w:cs="Times New Roman"/>
          <w:lang w:val="hr-HR"/>
        </w:rPr>
        <w:t>izvršiće</w:t>
      </w:r>
      <w:proofErr w:type="spellEnd"/>
      <w:r w:rsidRPr="003948DB">
        <w:rPr>
          <w:rFonts w:ascii="Times New Roman" w:hAnsi="Times New Roman" w:cs="Times New Roman"/>
          <w:lang w:val="hr-HR"/>
        </w:rPr>
        <w:t xml:space="preserve"> se u skladu sa Budžetom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za 2026.godinu („Službeni glasnik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broj 20/25 )  i Rebalansa budžeta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(„Službeni glasnik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broj 4/26 )  sa pozicije Rekonstrukcija elektro mreže-Pećina Ledenica – Ekonomski kod 821616</w:t>
      </w:r>
      <w:r w:rsidRPr="003948DB">
        <w:rPr>
          <w:rFonts w:ascii="Times New Roman" w:eastAsia="MS UI Gothic" w:hAnsi="Times New Roman" w:cs="Times New Roman"/>
          <w:lang w:val="sr-Latn-BA"/>
        </w:rPr>
        <w:t>.</w:t>
      </w:r>
    </w:p>
    <w:p w14:paraId="1022F407" w14:textId="77777777" w:rsidR="003948DB" w:rsidRDefault="003948DB" w:rsidP="003948DB">
      <w:pPr>
        <w:spacing w:after="0" w:line="240" w:lineRule="auto"/>
        <w:jc w:val="center"/>
        <w:rPr>
          <w:rFonts w:ascii="Times New Roman" w:hAnsi="Times New Roman" w:cs="Times New Roman"/>
          <w:b/>
          <w:lang w:val="hr-HR"/>
        </w:rPr>
      </w:pPr>
    </w:p>
    <w:p w14:paraId="27F872EE" w14:textId="77777777" w:rsidR="003948DB" w:rsidRDefault="003948DB" w:rsidP="003948DB">
      <w:pPr>
        <w:spacing w:after="0" w:line="240" w:lineRule="auto"/>
        <w:jc w:val="center"/>
        <w:rPr>
          <w:rFonts w:ascii="Times New Roman" w:hAnsi="Times New Roman" w:cs="Times New Roman"/>
          <w:b/>
          <w:lang w:val="hr-HR"/>
        </w:rPr>
      </w:pPr>
    </w:p>
    <w:p w14:paraId="015DEBC2"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5.</w:t>
      </w:r>
    </w:p>
    <w:p w14:paraId="0B2A160C"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Postupak javne nabavke po ovoj odluci provest će se nakon ispitivanja tržišta na način da će se zatražiti ponuda (predračun) od jednog ili više pravnih lica koja obavljaju djelatnost koja je predmet nabavke. </w:t>
      </w:r>
    </w:p>
    <w:p w14:paraId="689C700C" w14:textId="77777777" w:rsidR="003948DB" w:rsidRPr="003948DB" w:rsidRDefault="003948DB" w:rsidP="003948DB">
      <w:pPr>
        <w:spacing w:after="0" w:line="240" w:lineRule="auto"/>
        <w:rPr>
          <w:rFonts w:ascii="Times New Roman" w:hAnsi="Times New Roman" w:cs="Times New Roman"/>
          <w:lang w:val="hr-HR"/>
        </w:rPr>
      </w:pPr>
    </w:p>
    <w:p w14:paraId="54836FB6"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6.</w:t>
      </w:r>
    </w:p>
    <w:p w14:paraId="51617820"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Ova odluka stupa na snagu danom donošenja, a </w:t>
      </w:r>
      <w:proofErr w:type="spellStart"/>
      <w:r w:rsidRPr="003948DB">
        <w:rPr>
          <w:rFonts w:ascii="Times New Roman" w:hAnsi="Times New Roman" w:cs="Times New Roman"/>
          <w:lang w:val="hr-HR"/>
        </w:rPr>
        <w:t>objaviće</w:t>
      </w:r>
      <w:proofErr w:type="spellEnd"/>
      <w:r w:rsidRPr="003948DB">
        <w:rPr>
          <w:rFonts w:ascii="Times New Roman" w:hAnsi="Times New Roman" w:cs="Times New Roman"/>
          <w:lang w:val="hr-HR"/>
        </w:rPr>
        <w:t xml:space="preserve"> se u "Službenom glasniku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i web stranici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w:t>
      </w:r>
    </w:p>
    <w:p w14:paraId="234A49C1" w14:textId="77777777" w:rsidR="003948DB" w:rsidRPr="003948DB" w:rsidRDefault="003948DB" w:rsidP="003948DB">
      <w:pPr>
        <w:spacing w:after="0" w:line="240" w:lineRule="auto"/>
        <w:rPr>
          <w:rFonts w:ascii="Times New Roman" w:hAnsi="Times New Roman" w:cs="Times New Roman"/>
          <w:lang w:val="hr-HR"/>
        </w:rPr>
      </w:pPr>
    </w:p>
    <w:p w14:paraId="73FC3AB1" w14:textId="77777777" w:rsidR="003948DB" w:rsidRDefault="003948DB" w:rsidP="003948DB">
      <w:pPr>
        <w:spacing w:after="0" w:line="240" w:lineRule="auto"/>
        <w:rPr>
          <w:rFonts w:ascii="Times New Roman" w:hAnsi="Times New Roman" w:cs="Times New Roman"/>
          <w:lang w:val="hr-HR"/>
        </w:rPr>
      </w:pPr>
    </w:p>
    <w:p w14:paraId="2E648061" w14:textId="77777777" w:rsidR="003948DB" w:rsidRDefault="003948DB" w:rsidP="003948DB">
      <w:pPr>
        <w:spacing w:after="0" w:line="240" w:lineRule="auto"/>
        <w:rPr>
          <w:rFonts w:ascii="Times New Roman" w:hAnsi="Times New Roman" w:cs="Times New Roman"/>
          <w:lang w:val="hr-HR"/>
        </w:rPr>
      </w:pPr>
      <w:r>
        <w:rPr>
          <w:rFonts w:ascii="Times New Roman" w:hAnsi="Times New Roman" w:cs="Times New Roman"/>
          <w:lang w:val="hr-HR"/>
        </w:rPr>
        <w:t>OPŠTINSKI NAČELNIK</w:t>
      </w:r>
    </w:p>
    <w:p w14:paraId="609DC840" w14:textId="77777777" w:rsidR="003948DB" w:rsidRDefault="003948DB" w:rsidP="003948DB">
      <w:pPr>
        <w:spacing w:after="0" w:line="240" w:lineRule="auto"/>
        <w:rPr>
          <w:rFonts w:ascii="Times New Roman" w:hAnsi="Times New Roman" w:cs="Times New Roman"/>
          <w:lang w:val="hr-HR"/>
        </w:rPr>
      </w:pPr>
      <w:proofErr w:type="spellStart"/>
      <w:r>
        <w:rPr>
          <w:rFonts w:ascii="Times New Roman" w:hAnsi="Times New Roman" w:cs="Times New Roman"/>
          <w:lang w:val="hr-HR"/>
        </w:rPr>
        <w:t>Radlović</w:t>
      </w:r>
      <w:proofErr w:type="spellEnd"/>
      <w:r>
        <w:rPr>
          <w:rFonts w:ascii="Times New Roman" w:hAnsi="Times New Roman" w:cs="Times New Roman"/>
          <w:lang w:val="hr-HR"/>
        </w:rPr>
        <w:t xml:space="preserve"> Smiljka s.r.</w:t>
      </w:r>
    </w:p>
    <w:p w14:paraId="2018363D" w14:textId="77777777" w:rsidR="003948DB" w:rsidRDefault="003948DB" w:rsidP="003948DB">
      <w:pPr>
        <w:spacing w:after="0" w:line="240" w:lineRule="auto"/>
        <w:rPr>
          <w:rFonts w:ascii="Times New Roman" w:hAnsi="Times New Roman" w:cs="Times New Roman"/>
          <w:lang w:val="hr-HR"/>
        </w:rPr>
      </w:pPr>
    </w:p>
    <w:p w14:paraId="5BE586B8" w14:textId="77777777" w:rsidR="003948DB" w:rsidRDefault="003948DB" w:rsidP="003948DB">
      <w:pPr>
        <w:spacing w:after="0" w:line="240" w:lineRule="auto"/>
        <w:rPr>
          <w:rFonts w:ascii="Times New Roman" w:hAnsi="Times New Roman" w:cs="Times New Roman"/>
          <w:lang w:val="hr-HR"/>
        </w:rPr>
      </w:pPr>
    </w:p>
    <w:p w14:paraId="0F6E2267" w14:textId="77777777" w:rsidR="003948DB" w:rsidRDefault="003948DB" w:rsidP="003948DB">
      <w:pPr>
        <w:spacing w:after="0" w:line="240" w:lineRule="auto"/>
        <w:rPr>
          <w:rFonts w:ascii="Times New Roman" w:hAnsi="Times New Roman" w:cs="Times New Roman"/>
          <w:lang w:val="hr-HR"/>
        </w:rPr>
      </w:pPr>
    </w:p>
    <w:p w14:paraId="0F2A8FEE" w14:textId="77777777" w:rsidR="003948DB" w:rsidRDefault="003948DB" w:rsidP="003948DB">
      <w:pPr>
        <w:spacing w:after="0" w:line="240" w:lineRule="auto"/>
        <w:rPr>
          <w:rFonts w:ascii="Times New Roman" w:hAnsi="Times New Roman" w:cs="Times New Roman"/>
          <w:lang w:val="hr-HR"/>
        </w:rPr>
      </w:pPr>
    </w:p>
    <w:p w14:paraId="6EE04E03" w14:textId="77777777" w:rsidR="003948DB" w:rsidRDefault="003948DB" w:rsidP="003948DB">
      <w:pPr>
        <w:spacing w:after="0" w:line="240" w:lineRule="auto"/>
        <w:rPr>
          <w:rFonts w:ascii="Times New Roman" w:hAnsi="Times New Roman" w:cs="Times New Roman"/>
          <w:lang w:val="hr-HR"/>
        </w:rPr>
      </w:pPr>
    </w:p>
    <w:p w14:paraId="2E1DBDE8" w14:textId="77777777" w:rsidR="003948DB" w:rsidRDefault="003948DB" w:rsidP="003948DB">
      <w:pPr>
        <w:spacing w:after="0" w:line="240" w:lineRule="auto"/>
        <w:rPr>
          <w:rFonts w:ascii="Times New Roman" w:hAnsi="Times New Roman" w:cs="Times New Roman"/>
          <w:lang w:val="hr-HR"/>
        </w:rPr>
      </w:pPr>
    </w:p>
    <w:p w14:paraId="460B27A6" w14:textId="77777777" w:rsidR="003948DB" w:rsidRDefault="003948DB" w:rsidP="003948DB">
      <w:pPr>
        <w:spacing w:after="0" w:line="240" w:lineRule="auto"/>
        <w:rPr>
          <w:rFonts w:ascii="Times New Roman" w:hAnsi="Times New Roman" w:cs="Times New Roman"/>
          <w:lang w:val="hr-HR"/>
        </w:rPr>
      </w:pPr>
    </w:p>
    <w:p w14:paraId="34FCF840" w14:textId="77777777" w:rsidR="003948DB" w:rsidRDefault="003948DB" w:rsidP="003948DB">
      <w:pPr>
        <w:spacing w:after="0" w:line="240" w:lineRule="auto"/>
        <w:rPr>
          <w:rFonts w:ascii="Times New Roman" w:hAnsi="Times New Roman" w:cs="Times New Roman"/>
          <w:lang w:val="hr-HR"/>
        </w:rPr>
      </w:pPr>
    </w:p>
    <w:p w14:paraId="67CC8D22" w14:textId="77777777" w:rsidR="003948DB" w:rsidRDefault="003948DB" w:rsidP="003948DB">
      <w:pPr>
        <w:spacing w:after="0" w:line="240" w:lineRule="auto"/>
        <w:rPr>
          <w:rFonts w:ascii="Times New Roman" w:hAnsi="Times New Roman" w:cs="Times New Roman"/>
          <w:lang w:val="hr-HR"/>
        </w:rPr>
      </w:pPr>
    </w:p>
    <w:p w14:paraId="2D4F420C" w14:textId="77777777" w:rsidR="003948DB" w:rsidRDefault="003948DB" w:rsidP="003948DB">
      <w:pPr>
        <w:spacing w:after="0" w:line="240" w:lineRule="auto"/>
        <w:rPr>
          <w:rFonts w:ascii="Times New Roman" w:hAnsi="Times New Roman" w:cs="Times New Roman"/>
          <w:lang w:val="hr-HR"/>
        </w:rPr>
      </w:pPr>
    </w:p>
    <w:p w14:paraId="54A58107" w14:textId="77777777" w:rsidR="003948DB" w:rsidRDefault="003948DB" w:rsidP="003948DB">
      <w:pPr>
        <w:spacing w:after="0" w:line="240" w:lineRule="auto"/>
        <w:rPr>
          <w:rFonts w:ascii="Times New Roman" w:hAnsi="Times New Roman" w:cs="Times New Roman"/>
          <w:lang w:val="hr-HR"/>
        </w:rPr>
      </w:pPr>
    </w:p>
    <w:p w14:paraId="6C53CBFF" w14:textId="77777777" w:rsidR="003948DB" w:rsidRDefault="003948DB" w:rsidP="003948DB">
      <w:pPr>
        <w:spacing w:after="0" w:line="240" w:lineRule="auto"/>
        <w:rPr>
          <w:rFonts w:ascii="Times New Roman" w:hAnsi="Times New Roman" w:cs="Times New Roman"/>
          <w:lang w:val="hr-HR"/>
        </w:rPr>
      </w:pPr>
    </w:p>
    <w:p w14:paraId="65C5E966" w14:textId="77777777" w:rsidR="003948DB" w:rsidRDefault="003948DB" w:rsidP="003948DB">
      <w:pPr>
        <w:spacing w:after="0" w:line="240" w:lineRule="auto"/>
        <w:rPr>
          <w:rFonts w:ascii="Times New Roman" w:hAnsi="Times New Roman" w:cs="Times New Roman"/>
          <w:lang w:val="hr-HR"/>
        </w:rPr>
      </w:pPr>
    </w:p>
    <w:p w14:paraId="7497E051" w14:textId="77777777" w:rsidR="003948DB" w:rsidRDefault="003948DB" w:rsidP="003948DB">
      <w:pPr>
        <w:spacing w:after="0" w:line="240" w:lineRule="auto"/>
        <w:rPr>
          <w:rFonts w:ascii="Times New Roman" w:hAnsi="Times New Roman" w:cs="Times New Roman"/>
          <w:lang w:val="hr-HR"/>
        </w:rPr>
      </w:pPr>
    </w:p>
    <w:p w14:paraId="018583B5" w14:textId="77777777" w:rsidR="003948DB" w:rsidRDefault="003948DB" w:rsidP="003948DB">
      <w:pPr>
        <w:spacing w:after="0" w:line="240" w:lineRule="auto"/>
        <w:rPr>
          <w:rFonts w:ascii="Times New Roman" w:hAnsi="Times New Roman" w:cs="Times New Roman"/>
          <w:lang w:val="hr-HR"/>
        </w:rPr>
      </w:pPr>
    </w:p>
    <w:p w14:paraId="7A1A6907" w14:textId="77777777" w:rsidR="003948DB" w:rsidRDefault="003948DB" w:rsidP="003948DB">
      <w:pPr>
        <w:spacing w:after="0" w:line="240" w:lineRule="auto"/>
        <w:rPr>
          <w:rFonts w:ascii="Times New Roman" w:hAnsi="Times New Roman" w:cs="Times New Roman"/>
          <w:lang w:val="hr-HR"/>
        </w:rPr>
      </w:pPr>
    </w:p>
    <w:p w14:paraId="623C2D2D" w14:textId="77777777" w:rsidR="003948DB" w:rsidRDefault="003948DB" w:rsidP="003948DB">
      <w:pPr>
        <w:spacing w:after="0" w:line="240" w:lineRule="auto"/>
        <w:rPr>
          <w:rFonts w:ascii="Times New Roman" w:hAnsi="Times New Roman" w:cs="Times New Roman"/>
          <w:lang w:val="hr-HR"/>
        </w:rPr>
      </w:pPr>
    </w:p>
    <w:p w14:paraId="399DF17D" w14:textId="77777777" w:rsidR="003948DB" w:rsidRDefault="003948DB" w:rsidP="003948DB">
      <w:pPr>
        <w:spacing w:after="0" w:line="240" w:lineRule="auto"/>
        <w:rPr>
          <w:rFonts w:ascii="Times New Roman" w:hAnsi="Times New Roman" w:cs="Times New Roman"/>
          <w:lang w:val="hr-HR"/>
        </w:rPr>
      </w:pPr>
    </w:p>
    <w:p w14:paraId="7B460F97" w14:textId="77777777" w:rsidR="003948DB" w:rsidRDefault="003948DB" w:rsidP="003948DB">
      <w:pPr>
        <w:spacing w:after="0" w:line="240" w:lineRule="auto"/>
        <w:rPr>
          <w:rFonts w:ascii="Times New Roman" w:hAnsi="Times New Roman" w:cs="Times New Roman"/>
          <w:lang w:val="hr-HR"/>
        </w:rPr>
      </w:pPr>
    </w:p>
    <w:p w14:paraId="49D10320" w14:textId="77777777" w:rsidR="003948DB" w:rsidRDefault="003948DB" w:rsidP="003948DB">
      <w:pPr>
        <w:spacing w:after="0" w:line="240" w:lineRule="auto"/>
        <w:rPr>
          <w:rFonts w:ascii="Times New Roman" w:hAnsi="Times New Roman" w:cs="Times New Roman"/>
          <w:lang w:val="hr-HR"/>
        </w:rPr>
      </w:pPr>
    </w:p>
    <w:p w14:paraId="7271B26C" w14:textId="77777777" w:rsidR="003948DB" w:rsidRDefault="003948DB" w:rsidP="003948DB">
      <w:pPr>
        <w:spacing w:after="0" w:line="240" w:lineRule="auto"/>
        <w:rPr>
          <w:rFonts w:ascii="Times New Roman" w:hAnsi="Times New Roman" w:cs="Times New Roman"/>
          <w:lang w:val="hr-HR"/>
        </w:rPr>
      </w:pPr>
    </w:p>
    <w:p w14:paraId="0ED6C43C" w14:textId="77777777" w:rsidR="003948DB" w:rsidRDefault="003948DB" w:rsidP="003948DB">
      <w:pPr>
        <w:spacing w:after="0" w:line="240" w:lineRule="auto"/>
        <w:rPr>
          <w:rFonts w:ascii="Times New Roman" w:hAnsi="Times New Roman" w:cs="Times New Roman"/>
          <w:lang w:val="hr-HR"/>
        </w:rPr>
      </w:pPr>
    </w:p>
    <w:p w14:paraId="6032F3F5" w14:textId="77777777" w:rsidR="003948DB" w:rsidRDefault="003948DB" w:rsidP="003948DB">
      <w:pPr>
        <w:spacing w:after="0" w:line="240" w:lineRule="auto"/>
        <w:rPr>
          <w:rFonts w:ascii="Times New Roman" w:hAnsi="Times New Roman" w:cs="Times New Roman"/>
          <w:lang w:val="hr-HR"/>
        </w:rPr>
      </w:pPr>
    </w:p>
    <w:p w14:paraId="1DC5E6C2" w14:textId="77777777" w:rsidR="003948DB" w:rsidRDefault="003948DB" w:rsidP="003948DB">
      <w:pPr>
        <w:spacing w:after="0" w:line="240" w:lineRule="auto"/>
        <w:rPr>
          <w:rFonts w:ascii="Times New Roman" w:hAnsi="Times New Roman" w:cs="Times New Roman"/>
          <w:lang w:val="hr-HR"/>
        </w:rPr>
      </w:pPr>
    </w:p>
    <w:p w14:paraId="4C325168" w14:textId="77777777" w:rsidR="003948DB" w:rsidRDefault="003948DB" w:rsidP="003948DB">
      <w:pPr>
        <w:spacing w:after="0" w:line="240" w:lineRule="auto"/>
        <w:rPr>
          <w:rFonts w:ascii="Times New Roman" w:hAnsi="Times New Roman" w:cs="Times New Roman"/>
          <w:lang w:val="hr-HR"/>
        </w:rPr>
      </w:pPr>
    </w:p>
    <w:p w14:paraId="4169CDB6" w14:textId="77777777" w:rsidR="003948DB" w:rsidRDefault="003948DB" w:rsidP="003948DB">
      <w:pPr>
        <w:spacing w:after="0" w:line="240" w:lineRule="auto"/>
        <w:rPr>
          <w:rFonts w:ascii="Times New Roman" w:hAnsi="Times New Roman" w:cs="Times New Roman"/>
          <w:lang w:val="hr-HR"/>
        </w:rPr>
      </w:pPr>
    </w:p>
    <w:p w14:paraId="13058B2C" w14:textId="77777777" w:rsidR="003948DB" w:rsidRDefault="003948DB" w:rsidP="003948DB">
      <w:pPr>
        <w:spacing w:after="0" w:line="240" w:lineRule="auto"/>
        <w:rPr>
          <w:rFonts w:ascii="Times New Roman" w:hAnsi="Times New Roman" w:cs="Times New Roman"/>
          <w:lang w:val="hr-HR"/>
        </w:rPr>
      </w:pPr>
    </w:p>
    <w:p w14:paraId="56B8D878" w14:textId="77777777" w:rsidR="003948DB" w:rsidRDefault="003948DB" w:rsidP="003948DB">
      <w:pPr>
        <w:spacing w:after="0" w:line="240" w:lineRule="auto"/>
        <w:rPr>
          <w:rFonts w:ascii="Times New Roman" w:hAnsi="Times New Roman" w:cs="Times New Roman"/>
          <w:lang w:val="hr-HR"/>
        </w:rPr>
      </w:pPr>
    </w:p>
    <w:p w14:paraId="0C556A5C" w14:textId="77777777" w:rsidR="003948DB" w:rsidRDefault="003948DB" w:rsidP="003948DB">
      <w:pPr>
        <w:spacing w:after="0" w:line="240" w:lineRule="auto"/>
        <w:rPr>
          <w:rFonts w:ascii="Times New Roman" w:hAnsi="Times New Roman" w:cs="Times New Roman"/>
          <w:lang w:val="hr-HR"/>
        </w:rPr>
      </w:pPr>
    </w:p>
    <w:p w14:paraId="43DDFB14" w14:textId="77777777" w:rsidR="003948DB" w:rsidRDefault="003948DB" w:rsidP="003948DB">
      <w:pPr>
        <w:spacing w:after="0" w:line="240" w:lineRule="auto"/>
        <w:rPr>
          <w:rFonts w:ascii="Times New Roman" w:hAnsi="Times New Roman" w:cs="Times New Roman"/>
          <w:lang w:val="hr-HR"/>
        </w:rPr>
      </w:pPr>
    </w:p>
    <w:p w14:paraId="35F5F5D3" w14:textId="77777777" w:rsidR="003948DB" w:rsidRDefault="003948DB" w:rsidP="003948DB">
      <w:pPr>
        <w:spacing w:after="0" w:line="240" w:lineRule="auto"/>
        <w:rPr>
          <w:rFonts w:ascii="Times New Roman" w:hAnsi="Times New Roman" w:cs="Times New Roman"/>
          <w:lang w:val="hr-HR"/>
        </w:rPr>
      </w:pPr>
    </w:p>
    <w:p w14:paraId="37E46509" w14:textId="77777777" w:rsidR="003948DB" w:rsidRDefault="003948DB" w:rsidP="003948DB">
      <w:pPr>
        <w:spacing w:after="0" w:line="240" w:lineRule="auto"/>
        <w:rPr>
          <w:rFonts w:ascii="Times New Roman" w:hAnsi="Times New Roman" w:cs="Times New Roman"/>
          <w:lang w:val="hr-HR"/>
        </w:rPr>
      </w:pPr>
    </w:p>
    <w:p w14:paraId="5004EBC0" w14:textId="77777777" w:rsidR="003948DB" w:rsidRDefault="003948DB" w:rsidP="003948DB">
      <w:pPr>
        <w:spacing w:after="0" w:line="240" w:lineRule="auto"/>
        <w:rPr>
          <w:rFonts w:ascii="Times New Roman" w:hAnsi="Times New Roman" w:cs="Times New Roman"/>
          <w:lang w:val="hr-HR"/>
        </w:rPr>
      </w:pPr>
    </w:p>
    <w:p w14:paraId="67D50AA6" w14:textId="77777777" w:rsidR="003948DB" w:rsidRDefault="003948DB" w:rsidP="003948DB">
      <w:pPr>
        <w:spacing w:after="0" w:line="240" w:lineRule="auto"/>
        <w:rPr>
          <w:rFonts w:ascii="Times New Roman" w:hAnsi="Times New Roman" w:cs="Times New Roman"/>
          <w:lang w:val="hr-HR"/>
        </w:rPr>
      </w:pPr>
    </w:p>
    <w:p w14:paraId="730683B4" w14:textId="77777777" w:rsidR="003948DB" w:rsidRDefault="003948DB" w:rsidP="003948DB">
      <w:pPr>
        <w:spacing w:after="0" w:line="240" w:lineRule="auto"/>
        <w:rPr>
          <w:rFonts w:ascii="Times New Roman" w:hAnsi="Times New Roman" w:cs="Times New Roman"/>
          <w:lang w:val="hr-HR"/>
        </w:rPr>
      </w:pPr>
    </w:p>
    <w:p w14:paraId="5BF784D4" w14:textId="77777777" w:rsidR="003948DB" w:rsidRDefault="003948DB" w:rsidP="003948DB">
      <w:pPr>
        <w:pStyle w:val="NormalWeb"/>
        <w:shd w:val="clear" w:color="auto" w:fill="FFFFFF"/>
        <w:spacing w:before="0" w:beforeAutospacing="0" w:after="0"/>
        <w:jc w:val="left"/>
        <w:rPr>
          <w:sz w:val="22"/>
          <w:szCs w:val="22"/>
        </w:rPr>
      </w:pPr>
      <w:r>
        <w:rPr>
          <w:sz w:val="22"/>
          <w:szCs w:val="22"/>
        </w:rPr>
        <w:lastRenderedPageBreak/>
        <w:t>BOSNA I HERCEGOVINA</w:t>
      </w:r>
    </w:p>
    <w:p w14:paraId="41AF9D58" w14:textId="77777777" w:rsidR="003948DB" w:rsidRDefault="003948DB" w:rsidP="003948DB">
      <w:pPr>
        <w:pStyle w:val="NormalWeb"/>
        <w:shd w:val="clear" w:color="auto" w:fill="FFFFFF"/>
        <w:spacing w:before="0" w:beforeAutospacing="0" w:after="0"/>
        <w:jc w:val="left"/>
        <w:rPr>
          <w:sz w:val="22"/>
          <w:szCs w:val="22"/>
        </w:rPr>
      </w:pPr>
      <w:r>
        <w:rPr>
          <w:sz w:val="22"/>
          <w:szCs w:val="22"/>
        </w:rPr>
        <w:t>FEDERACIJA BOSNE I HERCEGOVINE</w:t>
      </w:r>
    </w:p>
    <w:p w14:paraId="09341B21" w14:textId="77777777" w:rsidR="003948DB" w:rsidRDefault="003948DB" w:rsidP="003948DB">
      <w:pPr>
        <w:pStyle w:val="NormalWeb"/>
        <w:shd w:val="clear" w:color="auto" w:fill="FFFFFF"/>
        <w:spacing w:before="0" w:beforeAutospacing="0" w:after="0"/>
        <w:jc w:val="left"/>
        <w:rPr>
          <w:sz w:val="22"/>
          <w:szCs w:val="22"/>
        </w:rPr>
      </w:pPr>
      <w:r>
        <w:rPr>
          <w:sz w:val="22"/>
          <w:szCs w:val="22"/>
        </w:rPr>
        <w:t>KANTON 10</w:t>
      </w:r>
    </w:p>
    <w:p w14:paraId="2F017284" w14:textId="77777777" w:rsidR="003948DB" w:rsidRDefault="003948DB" w:rsidP="003948DB">
      <w:pPr>
        <w:pStyle w:val="NormalWeb"/>
        <w:shd w:val="clear" w:color="auto" w:fill="FFFFFF"/>
        <w:spacing w:before="0" w:beforeAutospacing="0" w:after="0"/>
        <w:jc w:val="left"/>
        <w:rPr>
          <w:sz w:val="22"/>
          <w:szCs w:val="22"/>
        </w:rPr>
      </w:pPr>
      <w:r>
        <w:rPr>
          <w:sz w:val="22"/>
          <w:szCs w:val="22"/>
        </w:rPr>
        <w:t>OPŠTINA BOSANSKO GRAHOVO</w:t>
      </w:r>
    </w:p>
    <w:p w14:paraId="65930E43" w14:textId="77777777" w:rsidR="003948DB" w:rsidRDefault="003948DB" w:rsidP="003948DB">
      <w:pPr>
        <w:spacing w:after="0" w:line="240" w:lineRule="auto"/>
        <w:rPr>
          <w:rFonts w:ascii="Times New Roman" w:hAnsi="Times New Roman" w:cs="Times New Roman"/>
        </w:rPr>
      </w:pPr>
      <w:r w:rsidRPr="003948DB">
        <w:rPr>
          <w:rFonts w:ascii="Times New Roman" w:hAnsi="Times New Roman" w:cs="Times New Roman"/>
        </w:rPr>
        <w:t>OPŠTINSKI NAČELNIK</w:t>
      </w:r>
    </w:p>
    <w:p w14:paraId="55971826" w14:textId="77777777" w:rsidR="003948DB" w:rsidRDefault="003948DB" w:rsidP="003948DB">
      <w:pPr>
        <w:spacing w:after="0" w:line="240" w:lineRule="auto"/>
        <w:rPr>
          <w:rFonts w:ascii="Times New Roman" w:hAnsi="Times New Roman" w:cs="Times New Roman"/>
          <w:lang w:val="hr-HR"/>
        </w:rPr>
      </w:pPr>
    </w:p>
    <w:p w14:paraId="208654A8" w14:textId="77777777" w:rsidR="003948DB" w:rsidRDefault="003948DB" w:rsidP="003948DB">
      <w:pPr>
        <w:spacing w:after="0" w:line="240" w:lineRule="auto"/>
        <w:rPr>
          <w:rFonts w:ascii="Times New Roman" w:hAnsi="Times New Roman" w:cs="Times New Roman"/>
          <w:lang w:val="hr-HR"/>
        </w:rPr>
      </w:pPr>
    </w:p>
    <w:p w14:paraId="5C6A6541"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Broj: 02-11-2-677/26</w:t>
      </w:r>
    </w:p>
    <w:p w14:paraId="78BB5F9A"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Dana: 04.05.2026.godine</w:t>
      </w:r>
    </w:p>
    <w:p w14:paraId="474F93DA" w14:textId="77777777" w:rsidR="003948DB" w:rsidRPr="003948DB" w:rsidRDefault="003948DB" w:rsidP="003948DB">
      <w:pPr>
        <w:spacing w:after="0" w:line="240" w:lineRule="auto"/>
        <w:rPr>
          <w:rFonts w:ascii="Times New Roman" w:hAnsi="Times New Roman" w:cs="Times New Roman"/>
          <w:lang w:val="hr-HR"/>
        </w:rPr>
      </w:pPr>
    </w:p>
    <w:p w14:paraId="52E7E43E"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Na osnovu člana 18. stav (1), a u vezi sa članom 17. stav (3) Zakona o javnim nabavkama ("Službeni glasnik BiH", broj 39/14, 59/22 i 50/24), </w:t>
      </w:r>
      <w:proofErr w:type="spellStart"/>
      <w:r w:rsidRPr="003948DB">
        <w:rPr>
          <w:rFonts w:ascii="Times New Roman" w:hAnsi="Times New Roman" w:cs="Times New Roman"/>
          <w:lang w:val="hr-HR"/>
        </w:rPr>
        <w:t>opštinski</w:t>
      </w:r>
      <w:proofErr w:type="spellEnd"/>
      <w:r w:rsidRPr="003948DB">
        <w:rPr>
          <w:rFonts w:ascii="Times New Roman" w:hAnsi="Times New Roman" w:cs="Times New Roman"/>
          <w:lang w:val="hr-HR"/>
        </w:rPr>
        <w:t xml:space="preserve"> načelnik d o n o s i</w:t>
      </w:r>
    </w:p>
    <w:p w14:paraId="252BF465" w14:textId="77777777" w:rsidR="003948DB" w:rsidRPr="003948DB" w:rsidRDefault="003948DB" w:rsidP="003948DB">
      <w:pPr>
        <w:spacing w:after="0" w:line="240" w:lineRule="auto"/>
        <w:rPr>
          <w:rFonts w:ascii="Times New Roman" w:hAnsi="Times New Roman" w:cs="Times New Roman"/>
          <w:lang w:val="hr-HR"/>
        </w:rPr>
      </w:pPr>
    </w:p>
    <w:p w14:paraId="224B8050"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P O S E B N U  O  D  L  U  K  U</w:t>
      </w:r>
    </w:p>
    <w:p w14:paraId="45864AB0"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 xml:space="preserve">o </w:t>
      </w:r>
    </w:p>
    <w:p w14:paraId="4BEC22AB"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pokretanju postupka javne nabavke</w:t>
      </w:r>
    </w:p>
    <w:p w14:paraId="3CFAE711" w14:textId="77777777" w:rsidR="003948DB" w:rsidRPr="003948DB" w:rsidRDefault="003948DB" w:rsidP="003948DB">
      <w:pPr>
        <w:spacing w:after="0" w:line="240" w:lineRule="auto"/>
        <w:jc w:val="center"/>
        <w:rPr>
          <w:rFonts w:ascii="Times New Roman" w:hAnsi="Times New Roman" w:cs="Times New Roman"/>
          <w:b/>
          <w:lang w:val="hr-HR"/>
        </w:rPr>
      </w:pPr>
    </w:p>
    <w:p w14:paraId="007F5511"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1.</w:t>
      </w:r>
    </w:p>
    <w:p w14:paraId="2FEF1125"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Odobrava se nabavka roba za potrebe Osnovne škole „Grahovo“ i to: </w:t>
      </w:r>
    </w:p>
    <w:p w14:paraId="0171731E"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„Nabavka materijala za održavanje“ , CPV kod 44190000-8.</w:t>
      </w:r>
    </w:p>
    <w:p w14:paraId="7859E720" w14:textId="77777777" w:rsidR="003948DB" w:rsidRPr="003948DB" w:rsidRDefault="003948DB" w:rsidP="003948DB">
      <w:pPr>
        <w:spacing w:after="0" w:line="240" w:lineRule="auto"/>
        <w:jc w:val="center"/>
        <w:rPr>
          <w:rFonts w:ascii="Times New Roman" w:hAnsi="Times New Roman" w:cs="Times New Roman"/>
          <w:lang w:val="hr-HR"/>
        </w:rPr>
      </w:pPr>
    </w:p>
    <w:p w14:paraId="2C04B90A"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2.</w:t>
      </w:r>
    </w:p>
    <w:p w14:paraId="4C3B8C60"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Postupak javne nabavke roba iz člana 1.ove odluke provest će se putem direktnog sporazuma u skladu sa članom 90.Zakona o javnim nabavkama i Pravilnika o nabavci roba, vršenju usluga i ustupanju radova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broj 02-11/3-339/23 od 23.02.2023.godine</w:t>
      </w:r>
    </w:p>
    <w:p w14:paraId="23850D41"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3.</w:t>
      </w:r>
    </w:p>
    <w:p w14:paraId="425A29F0"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Procijenjena vrijednost javne nabavke je 1.500,00 KM (</w:t>
      </w:r>
      <w:proofErr w:type="spellStart"/>
      <w:r w:rsidRPr="003948DB">
        <w:rPr>
          <w:rFonts w:ascii="Times New Roman" w:hAnsi="Times New Roman" w:cs="Times New Roman"/>
          <w:lang w:val="hr-HR"/>
        </w:rPr>
        <w:t>slovima:jednahiljadapetstotinai</w:t>
      </w:r>
      <w:proofErr w:type="spellEnd"/>
      <w:r w:rsidRPr="003948DB">
        <w:rPr>
          <w:rFonts w:ascii="Times New Roman" w:hAnsi="Times New Roman" w:cs="Times New Roman"/>
          <w:lang w:val="hr-HR"/>
        </w:rPr>
        <w:t xml:space="preserve"> 00/100 KM).</w:t>
      </w:r>
    </w:p>
    <w:p w14:paraId="1807C64A" w14:textId="77777777" w:rsidR="003948DB" w:rsidRPr="003948DB" w:rsidRDefault="003948DB" w:rsidP="003948DB">
      <w:pPr>
        <w:spacing w:after="0" w:line="240" w:lineRule="auto"/>
        <w:rPr>
          <w:rFonts w:ascii="Times New Roman" w:hAnsi="Times New Roman" w:cs="Times New Roman"/>
          <w:lang w:val="hr-HR"/>
        </w:rPr>
      </w:pPr>
    </w:p>
    <w:p w14:paraId="7D4EC026"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4.</w:t>
      </w:r>
    </w:p>
    <w:p w14:paraId="512E65A5" w14:textId="77777777" w:rsidR="003948DB" w:rsidRPr="003948DB" w:rsidRDefault="003948DB" w:rsidP="003948DB">
      <w:pPr>
        <w:spacing w:line="240" w:lineRule="auto"/>
        <w:rPr>
          <w:rFonts w:ascii="Times New Roman" w:hAnsi="Times New Roman" w:cs="Times New Roman"/>
          <w:lang w:val="hr-HR"/>
        </w:rPr>
      </w:pPr>
      <w:r w:rsidRPr="003948DB">
        <w:rPr>
          <w:rFonts w:ascii="Times New Roman" w:hAnsi="Times New Roman" w:cs="Times New Roman"/>
          <w:lang w:val="hr-HR"/>
        </w:rPr>
        <w:t xml:space="preserve">                Nabavka roba iz člana 1. ove odluke </w:t>
      </w:r>
      <w:proofErr w:type="spellStart"/>
      <w:r w:rsidRPr="003948DB">
        <w:rPr>
          <w:rFonts w:ascii="Times New Roman" w:hAnsi="Times New Roman" w:cs="Times New Roman"/>
          <w:lang w:val="hr-HR"/>
        </w:rPr>
        <w:t>izvršiće</w:t>
      </w:r>
      <w:proofErr w:type="spellEnd"/>
      <w:r w:rsidRPr="003948DB">
        <w:rPr>
          <w:rFonts w:ascii="Times New Roman" w:hAnsi="Times New Roman" w:cs="Times New Roman"/>
          <w:lang w:val="hr-HR"/>
        </w:rPr>
        <w:t xml:space="preserve"> se u skladu sa Budžetom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za 2025.godinu („Službeni glasnik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broj 3/25 ) </w:t>
      </w:r>
      <w:proofErr w:type="spellStart"/>
      <w:r w:rsidRPr="003948DB">
        <w:rPr>
          <w:rFonts w:ascii="Times New Roman" w:hAnsi="Times New Roman" w:cs="Times New Roman"/>
          <w:lang w:val="hr-HR"/>
        </w:rPr>
        <w:t>iRebalansa</w:t>
      </w:r>
      <w:proofErr w:type="spellEnd"/>
      <w:r w:rsidRPr="003948DB">
        <w:rPr>
          <w:rFonts w:ascii="Times New Roman" w:hAnsi="Times New Roman" w:cs="Times New Roman"/>
          <w:lang w:val="hr-HR"/>
        </w:rPr>
        <w:t xml:space="preserve"> budžeta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(„Službeni glasnik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broj 4/26 )    sa pozicije Grant za osnovnu školu – Ekonomski kod </w:t>
      </w:r>
      <w:r w:rsidRPr="003948DB">
        <w:rPr>
          <w:rFonts w:ascii="Times New Roman" w:eastAsia="MS UI Gothic" w:hAnsi="Times New Roman" w:cs="Times New Roman"/>
          <w:lang w:val="sr-Latn-BA"/>
        </w:rPr>
        <w:t>614311</w:t>
      </w:r>
      <w:r w:rsidRPr="003948DB">
        <w:rPr>
          <w:rFonts w:ascii="Times New Roman" w:hAnsi="Times New Roman" w:cs="Times New Roman"/>
        </w:rPr>
        <w:t>.</w:t>
      </w:r>
    </w:p>
    <w:p w14:paraId="7BFE3DE2"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5.</w:t>
      </w:r>
    </w:p>
    <w:p w14:paraId="63990A39"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Postupak javne nabavke po ovoj odluci provest će se nakon ispitivanja tržišta na način da će se zatražiti ponuda (predračun) od jednog ili više pravnih lica koja obavljaju djelatnost koja je predmet nabavke. </w:t>
      </w:r>
    </w:p>
    <w:p w14:paraId="012A281E" w14:textId="77777777" w:rsidR="003948DB" w:rsidRPr="003948DB" w:rsidRDefault="003948DB" w:rsidP="003948DB">
      <w:pPr>
        <w:spacing w:after="0" w:line="240" w:lineRule="auto"/>
        <w:rPr>
          <w:rFonts w:ascii="Times New Roman" w:hAnsi="Times New Roman" w:cs="Times New Roman"/>
          <w:lang w:val="hr-HR"/>
        </w:rPr>
      </w:pPr>
    </w:p>
    <w:p w14:paraId="4951C098" w14:textId="77777777" w:rsidR="003948DB" w:rsidRPr="003948DB" w:rsidRDefault="003948DB" w:rsidP="003948DB">
      <w:pPr>
        <w:spacing w:after="0" w:line="240" w:lineRule="auto"/>
        <w:jc w:val="center"/>
        <w:rPr>
          <w:rFonts w:ascii="Times New Roman" w:hAnsi="Times New Roman" w:cs="Times New Roman"/>
          <w:b/>
          <w:lang w:val="hr-HR"/>
        </w:rPr>
      </w:pPr>
      <w:r w:rsidRPr="003948DB">
        <w:rPr>
          <w:rFonts w:ascii="Times New Roman" w:hAnsi="Times New Roman" w:cs="Times New Roman"/>
          <w:b/>
          <w:lang w:val="hr-HR"/>
        </w:rPr>
        <w:t>Član 6.</w:t>
      </w:r>
    </w:p>
    <w:p w14:paraId="60565BD0"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Ova odluka stupa na snagu danom donošenja, a </w:t>
      </w:r>
      <w:proofErr w:type="spellStart"/>
      <w:r w:rsidRPr="003948DB">
        <w:rPr>
          <w:rFonts w:ascii="Times New Roman" w:hAnsi="Times New Roman" w:cs="Times New Roman"/>
          <w:lang w:val="hr-HR"/>
        </w:rPr>
        <w:t>objaviće</w:t>
      </w:r>
      <w:proofErr w:type="spellEnd"/>
      <w:r w:rsidRPr="003948DB">
        <w:rPr>
          <w:rFonts w:ascii="Times New Roman" w:hAnsi="Times New Roman" w:cs="Times New Roman"/>
          <w:lang w:val="hr-HR"/>
        </w:rPr>
        <w:t xml:space="preserve"> se u "Službenom glasniku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i web stranici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w:t>
      </w:r>
    </w:p>
    <w:p w14:paraId="6C0D22A3" w14:textId="77777777" w:rsidR="003948DB" w:rsidRDefault="003948DB" w:rsidP="003948DB">
      <w:pPr>
        <w:spacing w:after="0" w:line="240" w:lineRule="auto"/>
        <w:rPr>
          <w:rFonts w:ascii="Times New Roman" w:hAnsi="Times New Roman" w:cs="Times New Roman"/>
          <w:lang w:val="hr-HR"/>
        </w:rPr>
      </w:pPr>
    </w:p>
    <w:p w14:paraId="4EF6AC84" w14:textId="77777777" w:rsidR="003948DB" w:rsidRDefault="003948DB" w:rsidP="003948DB">
      <w:pPr>
        <w:spacing w:after="0" w:line="240" w:lineRule="auto"/>
        <w:rPr>
          <w:rFonts w:ascii="Times New Roman" w:hAnsi="Times New Roman" w:cs="Times New Roman"/>
          <w:lang w:val="hr-HR"/>
        </w:rPr>
      </w:pPr>
    </w:p>
    <w:p w14:paraId="684533F8" w14:textId="77777777" w:rsidR="003948DB" w:rsidRDefault="003948DB" w:rsidP="003948DB">
      <w:pPr>
        <w:spacing w:after="0" w:line="240" w:lineRule="auto"/>
        <w:rPr>
          <w:rFonts w:ascii="Times New Roman" w:hAnsi="Times New Roman" w:cs="Times New Roman"/>
          <w:lang w:val="hr-HR"/>
        </w:rPr>
      </w:pPr>
      <w:r>
        <w:rPr>
          <w:rFonts w:ascii="Times New Roman" w:hAnsi="Times New Roman" w:cs="Times New Roman"/>
          <w:lang w:val="hr-HR"/>
        </w:rPr>
        <w:t>OPŠTINSKI NAČELNIK</w:t>
      </w:r>
    </w:p>
    <w:p w14:paraId="41E7A023" w14:textId="77777777" w:rsidR="003948DB" w:rsidRDefault="003948DB" w:rsidP="003948DB">
      <w:pPr>
        <w:spacing w:after="0" w:line="240" w:lineRule="auto"/>
        <w:rPr>
          <w:rFonts w:ascii="Times New Roman" w:hAnsi="Times New Roman" w:cs="Times New Roman"/>
          <w:lang w:val="hr-HR"/>
        </w:rPr>
      </w:pPr>
      <w:proofErr w:type="spellStart"/>
      <w:r>
        <w:rPr>
          <w:rFonts w:ascii="Times New Roman" w:hAnsi="Times New Roman" w:cs="Times New Roman"/>
          <w:lang w:val="hr-HR"/>
        </w:rPr>
        <w:t>Radlović</w:t>
      </w:r>
      <w:proofErr w:type="spellEnd"/>
      <w:r>
        <w:rPr>
          <w:rFonts w:ascii="Times New Roman" w:hAnsi="Times New Roman" w:cs="Times New Roman"/>
          <w:lang w:val="hr-HR"/>
        </w:rPr>
        <w:t xml:space="preserve"> Smiljka </w:t>
      </w:r>
      <w:proofErr w:type="spellStart"/>
      <w:r>
        <w:rPr>
          <w:rFonts w:ascii="Times New Roman" w:hAnsi="Times New Roman" w:cs="Times New Roman"/>
          <w:lang w:val="hr-HR"/>
        </w:rPr>
        <w:t>s.r</w:t>
      </w:r>
      <w:proofErr w:type="spellEnd"/>
      <w:r>
        <w:rPr>
          <w:rFonts w:ascii="Times New Roman" w:hAnsi="Times New Roman" w:cs="Times New Roman"/>
          <w:lang w:val="hr-HR"/>
        </w:rPr>
        <w:t>.</w:t>
      </w:r>
    </w:p>
    <w:p w14:paraId="6DF73FE5" w14:textId="77777777" w:rsidR="003948DB" w:rsidRDefault="003948DB" w:rsidP="003948DB">
      <w:pPr>
        <w:spacing w:after="0" w:line="240" w:lineRule="auto"/>
        <w:rPr>
          <w:rFonts w:ascii="Times New Roman" w:hAnsi="Times New Roman" w:cs="Times New Roman"/>
          <w:lang w:val="hr-HR"/>
        </w:rPr>
      </w:pPr>
    </w:p>
    <w:p w14:paraId="415B2496" w14:textId="77777777" w:rsidR="003948DB" w:rsidRDefault="003948DB" w:rsidP="003948DB">
      <w:pPr>
        <w:spacing w:after="0" w:line="240" w:lineRule="auto"/>
        <w:rPr>
          <w:rFonts w:ascii="Times New Roman" w:hAnsi="Times New Roman" w:cs="Times New Roman"/>
          <w:lang w:val="hr-HR"/>
        </w:rPr>
      </w:pPr>
    </w:p>
    <w:p w14:paraId="609753A6" w14:textId="77777777" w:rsidR="003948DB" w:rsidRDefault="003948DB" w:rsidP="003948DB">
      <w:pPr>
        <w:spacing w:after="0" w:line="240" w:lineRule="auto"/>
        <w:rPr>
          <w:rFonts w:ascii="Times New Roman" w:hAnsi="Times New Roman" w:cs="Times New Roman"/>
          <w:lang w:val="hr-HR"/>
        </w:rPr>
      </w:pPr>
    </w:p>
    <w:p w14:paraId="2870FA3F" w14:textId="77777777" w:rsidR="003948DB" w:rsidRDefault="003948DB" w:rsidP="003948DB">
      <w:pPr>
        <w:spacing w:after="0" w:line="240" w:lineRule="auto"/>
        <w:rPr>
          <w:rFonts w:ascii="Times New Roman" w:hAnsi="Times New Roman" w:cs="Times New Roman"/>
          <w:lang w:val="hr-HR"/>
        </w:rPr>
      </w:pPr>
    </w:p>
    <w:p w14:paraId="113D0ECB" w14:textId="77777777" w:rsidR="003948DB" w:rsidRDefault="003948DB" w:rsidP="003948DB">
      <w:pPr>
        <w:spacing w:after="0" w:line="240" w:lineRule="auto"/>
        <w:rPr>
          <w:rFonts w:ascii="Times New Roman" w:hAnsi="Times New Roman" w:cs="Times New Roman"/>
          <w:lang w:val="hr-HR"/>
        </w:rPr>
      </w:pPr>
    </w:p>
    <w:p w14:paraId="6E6D354B" w14:textId="77777777" w:rsidR="003948DB" w:rsidRDefault="003948DB" w:rsidP="003948DB">
      <w:pPr>
        <w:spacing w:after="0" w:line="240" w:lineRule="auto"/>
        <w:rPr>
          <w:rFonts w:ascii="Times New Roman" w:hAnsi="Times New Roman" w:cs="Times New Roman"/>
          <w:lang w:val="hr-HR"/>
        </w:rPr>
      </w:pPr>
    </w:p>
    <w:p w14:paraId="6EA27D3F" w14:textId="77777777" w:rsidR="003948DB" w:rsidRDefault="003948DB" w:rsidP="003948DB">
      <w:pPr>
        <w:spacing w:after="0" w:line="240" w:lineRule="auto"/>
        <w:rPr>
          <w:rFonts w:ascii="Times New Roman" w:hAnsi="Times New Roman" w:cs="Times New Roman"/>
          <w:lang w:val="hr-HR"/>
        </w:rPr>
      </w:pPr>
    </w:p>
    <w:p w14:paraId="6AABD597" w14:textId="77777777" w:rsidR="003948DB" w:rsidRDefault="003948DB" w:rsidP="003948DB">
      <w:pPr>
        <w:spacing w:after="0" w:line="240" w:lineRule="auto"/>
        <w:rPr>
          <w:rFonts w:ascii="Times New Roman" w:hAnsi="Times New Roman" w:cs="Times New Roman"/>
          <w:lang w:val="hr-HR"/>
        </w:rPr>
      </w:pPr>
    </w:p>
    <w:p w14:paraId="5D2DFDDC" w14:textId="77777777" w:rsidR="003948DB" w:rsidRDefault="003948DB" w:rsidP="003948DB">
      <w:pPr>
        <w:spacing w:after="0" w:line="240" w:lineRule="auto"/>
        <w:rPr>
          <w:rFonts w:ascii="Times New Roman" w:hAnsi="Times New Roman" w:cs="Times New Roman"/>
          <w:lang w:val="hr-HR"/>
        </w:rPr>
      </w:pPr>
    </w:p>
    <w:p w14:paraId="4870D25D" w14:textId="77777777" w:rsidR="003948DB" w:rsidRDefault="003948DB" w:rsidP="003948DB">
      <w:pPr>
        <w:pStyle w:val="NormalWeb"/>
        <w:shd w:val="clear" w:color="auto" w:fill="FFFFFF"/>
        <w:spacing w:before="0" w:beforeAutospacing="0" w:after="0"/>
        <w:jc w:val="left"/>
        <w:rPr>
          <w:sz w:val="22"/>
          <w:szCs w:val="22"/>
        </w:rPr>
      </w:pPr>
      <w:r>
        <w:rPr>
          <w:sz w:val="22"/>
          <w:szCs w:val="22"/>
        </w:rPr>
        <w:t>BOSNA I HERCEGOVINA</w:t>
      </w:r>
    </w:p>
    <w:p w14:paraId="2B4313C7" w14:textId="77777777" w:rsidR="003948DB" w:rsidRDefault="003948DB" w:rsidP="003948DB">
      <w:pPr>
        <w:pStyle w:val="NormalWeb"/>
        <w:shd w:val="clear" w:color="auto" w:fill="FFFFFF"/>
        <w:spacing w:before="0" w:beforeAutospacing="0" w:after="0"/>
        <w:jc w:val="left"/>
        <w:rPr>
          <w:sz w:val="22"/>
          <w:szCs w:val="22"/>
        </w:rPr>
      </w:pPr>
      <w:r>
        <w:rPr>
          <w:sz w:val="22"/>
          <w:szCs w:val="22"/>
        </w:rPr>
        <w:t>FEDERACIJA BOSNE I HERCEGOVINE</w:t>
      </w:r>
    </w:p>
    <w:p w14:paraId="475A728A" w14:textId="77777777" w:rsidR="003948DB" w:rsidRDefault="003948DB" w:rsidP="003948DB">
      <w:pPr>
        <w:pStyle w:val="NormalWeb"/>
        <w:shd w:val="clear" w:color="auto" w:fill="FFFFFF"/>
        <w:spacing w:before="0" w:beforeAutospacing="0" w:after="0"/>
        <w:jc w:val="left"/>
        <w:rPr>
          <w:sz w:val="22"/>
          <w:szCs w:val="22"/>
        </w:rPr>
      </w:pPr>
      <w:r>
        <w:rPr>
          <w:sz w:val="22"/>
          <w:szCs w:val="22"/>
        </w:rPr>
        <w:t>KANTON 10</w:t>
      </w:r>
    </w:p>
    <w:p w14:paraId="73E8E947" w14:textId="77777777" w:rsidR="003948DB" w:rsidRDefault="003948DB" w:rsidP="003948DB">
      <w:pPr>
        <w:pStyle w:val="NormalWeb"/>
        <w:shd w:val="clear" w:color="auto" w:fill="FFFFFF"/>
        <w:spacing w:before="0" w:beforeAutospacing="0" w:after="0"/>
        <w:jc w:val="left"/>
        <w:rPr>
          <w:sz w:val="22"/>
          <w:szCs w:val="22"/>
        </w:rPr>
      </w:pPr>
      <w:r>
        <w:rPr>
          <w:sz w:val="22"/>
          <w:szCs w:val="22"/>
        </w:rPr>
        <w:t>OPŠTINA BOSANSKO GRAHOVO</w:t>
      </w:r>
    </w:p>
    <w:p w14:paraId="494A3E21" w14:textId="77777777" w:rsidR="003948DB" w:rsidRDefault="003948DB" w:rsidP="003948DB">
      <w:pPr>
        <w:spacing w:after="0" w:line="240" w:lineRule="auto"/>
        <w:rPr>
          <w:rFonts w:ascii="Times New Roman" w:hAnsi="Times New Roman" w:cs="Times New Roman"/>
        </w:rPr>
      </w:pPr>
      <w:r w:rsidRPr="003948DB">
        <w:rPr>
          <w:rFonts w:ascii="Times New Roman" w:hAnsi="Times New Roman" w:cs="Times New Roman"/>
        </w:rPr>
        <w:t>OPŠTINSKI NAČELNIK</w:t>
      </w:r>
    </w:p>
    <w:p w14:paraId="403E6336" w14:textId="77777777" w:rsidR="003948DB" w:rsidRDefault="003948DB" w:rsidP="003948DB">
      <w:pPr>
        <w:spacing w:after="0" w:line="240" w:lineRule="auto"/>
        <w:rPr>
          <w:rFonts w:ascii="Times New Roman" w:hAnsi="Times New Roman" w:cs="Times New Roman"/>
          <w:lang w:val="hr-HR"/>
        </w:rPr>
      </w:pPr>
    </w:p>
    <w:p w14:paraId="3470E5AF" w14:textId="77777777" w:rsidR="003948DB" w:rsidRDefault="003948DB" w:rsidP="003948DB">
      <w:pPr>
        <w:spacing w:after="0" w:line="240" w:lineRule="auto"/>
        <w:rPr>
          <w:rFonts w:ascii="Times New Roman" w:hAnsi="Times New Roman" w:cs="Times New Roman"/>
          <w:lang w:val="hr-HR"/>
        </w:rPr>
      </w:pPr>
    </w:p>
    <w:p w14:paraId="6A2846F5" w14:textId="77777777" w:rsidR="003948DB" w:rsidRPr="003948DB" w:rsidRDefault="00B87C08" w:rsidP="003948DB">
      <w:pPr>
        <w:spacing w:after="0"/>
        <w:rPr>
          <w:rFonts w:ascii="Times New Roman" w:hAnsi="Times New Roman" w:cs="Times New Roman"/>
          <w:lang w:val="hr-HR"/>
        </w:rPr>
      </w:pPr>
      <w:r>
        <w:rPr>
          <w:rFonts w:ascii="Times New Roman" w:hAnsi="Times New Roman" w:cs="Times New Roman"/>
          <w:lang w:val="hr-HR"/>
        </w:rPr>
        <w:t>Broj: 02-11-2-977</w:t>
      </w:r>
      <w:r w:rsidR="003948DB" w:rsidRPr="003948DB">
        <w:rPr>
          <w:rFonts w:ascii="Times New Roman" w:hAnsi="Times New Roman" w:cs="Times New Roman"/>
          <w:lang w:val="hr-HR"/>
        </w:rPr>
        <w:t>/26</w:t>
      </w:r>
    </w:p>
    <w:p w14:paraId="263723C9" w14:textId="77777777" w:rsidR="003948DB" w:rsidRPr="003948DB" w:rsidRDefault="003948DB" w:rsidP="003948DB">
      <w:pPr>
        <w:spacing w:after="0"/>
        <w:rPr>
          <w:rFonts w:ascii="Times New Roman" w:hAnsi="Times New Roman" w:cs="Times New Roman"/>
          <w:lang w:val="hr-HR"/>
        </w:rPr>
      </w:pPr>
      <w:r w:rsidRPr="003948DB">
        <w:rPr>
          <w:rFonts w:ascii="Times New Roman" w:hAnsi="Times New Roman" w:cs="Times New Roman"/>
          <w:lang w:val="hr-HR"/>
        </w:rPr>
        <w:t>Dana: 14.07.2026.godine</w:t>
      </w:r>
    </w:p>
    <w:p w14:paraId="2C649662" w14:textId="77777777" w:rsidR="003948DB" w:rsidRPr="003948DB" w:rsidRDefault="003948DB" w:rsidP="003948DB">
      <w:pPr>
        <w:spacing w:after="0"/>
        <w:rPr>
          <w:rFonts w:ascii="Times New Roman" w:hAnsi="Times New Roman" w:cs="Times New Roman"/>
          <w:lang w:val="hr-HR"/>
        </w:rPr>
      </w:pPr>
    </w:p>
    <w:p w14:paraId="29EA0891" w14:textId="77777777" w:rsidR="003948DB" w:rsidRPr="003948DB" w:rsidRDefault="003948DB" w:rsidP="003948DB">
      <w:pPr>
        <w:spacing w:after="0"/>
        <w:rPr>
          <w:rFonts w:ascii="Times New Roman" w:hAnsi="Times New Roman" w:cs="Times New Roman"/>
          <w:lang w:val="hr-HR"/>
        </w:rPr>
      </w:pPr>
      <w:r w:rsidRPr="003948DB">
        <w:rPr>
          <w:rFonts w:ascii="Times New Roman" w:hAnsi="Times New Roman" w:cs="Times New Roman"/>
          <w:lang w:val="hr-HR"/>
        </w:rPr>
        <w:t xml:space="preserve">                Na osnovu člana 18. stav (1), a u vezi sa članom 17. stav (3) Zakona o javnim nabavkama ("Službeni glasnik BiH", broj 39/14, 59/22 i 50/24), </w:t>
      </w:r>
      <w:proofErr w:type="spellStart"/>
      <w:r w:rsidRPr="003948DB">
        <w:rPr>
          <w:rFonts w:ascii="Times New Roman" w:hAnsi="Times New Roman" w:cs="Times New Roman"/>
          <w:lang w:val="hr-HR"/>
        </w:rPr>
        <w:t>opštinski</w:t>
      </w:r>
      <w:proofErr w:type="spellEnd"/>
      <w:r w:rsidRPr="003948DB">
        <w:rPr>
          <w:rFonts w:ascii="Times New Roman" w:hAnsi="Times New Roman" w:cs="Times New Roman"/>
          <w:lang w:val="hr-HR"/>
        </w:rPr>
        <w:t xml:space="preserve"> načelnik d o n o s i</w:t>
      </w:r>
    </w:p>
    <w:p w14:paraId="125769C9" w14:textId="77777777" w:rsidR="003948DB" w:rsidRPr="003948DB" w:rsidRDefault="003948DB" w:rsidP="003948DB">
      <w:pPr>
        <w:spacing w:after="0"/>
        <w:jc w:val="center"/>
        <w:rPr>
          <w:rFonts w:ascii="Times New Roman" w:hAnsi="Times New Roman" w:cs="Times New Roman"/>
          <w:b/>
          <w:lang w:val="hr-HR"/>
        </w:rPr>
      </w:pPr>
    </w:p>
    <w:p w14:paraId="3E8205F5" w14:textId="77777777" w:rsidR="003948DB" w:rsidRPr="003948DB" w:rsidRDefault="003948DB" w:rsidP="003948DB">
      <w:pPr>
        <w:spacing w:after="0"/>
        <w:jc w:val="center"/>
        <w:rPr>
          <w:rFonts w:ascii="Times New Roman" w:hAnsi="Times New Roman" w:cs="Times New Roman"/>
          <w:b/>
          <w:lang w:val="hr-HR"/>
        </w:rPr>
      </w:pPr>
      <w:r w:rsidRPr="003948DB">
        <w:rPr>
          <w:rFonts w:ascii="Times New Roman" w:hAnsi="Times New Roman" w:cs="Times New Roman"/>
          <w:b/>
          <w:lang w:val="hr-HR"/>
        </w:rPr>
        <w:t>O  D  L  U  K  U</w:t>
      </w:r>
    </w:p>
    <w:p w14:paraId="1D2B5BDA" w14:textId="77777777" w:rsidR="003948DB" w:rsidRPr="003948DB" w:rsidRDefault="003948DB" w:rsidP="003948DB">
      <w:pPr>
        <w:spacing w:after="0"/>
        <w:jc w:val="center"/>
        <w:rPr>
          <w:rFonts w:ascii="Times New Roman" w:hAnsi="Times New Roman" w:cs="Times New Roman"/>
          <w:b/>
          <w:lang w:val="hr-HR"/>
        </w:rPr>
      </w:pPr>
      <w:r w:rsidRPr="003948DB">
        <w:rPr>
          <w:rFonts w:ascii="Times New Roman" w:hAnsi="Times New Roman" w:cs="Times New Roman"/>
          <w:b/>
          <w:lang w:val="hr-HR"/>
        </w:rPr>
        <w:t xml:space="preserve">o </w:t>
      </w:r>
    </w:p>
    <w:p w14:paraId="236F777D" w14:textId="77777777" w:rsidR="003948DB" w:rsidRPr="003948DB" w:rsidRDefault="003948DB" w:rsidP="003948DB">
      <w:pPr>
        <w:spacing w:after="0"/>
        <w:jc w:val="center"/>
        <w:rPr>
          <w:rFonts w:ascii="Times New Roman" w:hAnsi="Times New Roman" w:cs="Times New Roman"/>
          <w:b/>
          <w:lang w:val="hr-HR"/>
        </w:rPr>
      </w:pPr>
      <w:r w:rsidRPr="003948DB">
        <w:rPr>
          <w:rFonts w:ascii="Times New Roman" w:hAnsi="Times New Roman" w:cs="Times New Roman"/>
          <w:b/>
          <w:lang w:val="hr-HR"/>
        </w:rPr>
        <w:t>pokretanju postupka javne nabavke</w:t>
      </w:r>
    </w:p>
    <w:p w14:paraId="0647C038" w14:textId="77777777" w:rsidR="003948DB" w:rsidRPr="003948DB" w:rsidRDefault="003948DB" w:rsidP="003948DB">
      <w:pPr>
        <w:spacing w:after="0"/>
        <w:jc w:val="center"/>
        <w:rPr>
          <w:rFonts w:ascii="Times New Roman" w:hAnsi="Times New Roman" w:cs="Times New Roman"/>
          <w:b/>
          <w:lang w:val="hr-HR"/>
        </w:rPr>
      </w:pPr>
    </w:p>
    <w:p w14:paraId="09A5D49A" w14:textId="77777777" w:rsidR="003948DB" w:rsidRPr="003948DB" w:rsidRDefault="003948DB" w:rsidP="003948DB">
      <w:pPr>
        <w:spacing w:after="0"/>
        <w:jc w:val="center"/>
        <w:rPr>
          <w:rFonts w:ascii="Times New Roman" w:hAnsi="Times New Roman" w:cs="Times New Roman"/>
          <w:b/>
          <w:lang w:val="hr-HR"/>
        </w:rPr>
      </w:pPr>
      <w:r w:rsidRPr="003948DB">
        <w:rPr>
          <w:rFonts w:ascii="Times New Roman" w:hAnsi="Times New Roman" w:cs="Times New Roman"/>
          <w:b/>
          <w:lang w:val="hr-HR"/>
        </w:rPr>
        <w:t>Član 1.</w:t>
      </w:r>
    </w:p>
    <w:p w14:paraId="39D9CA86" w14:textId="77777777" w:rsidR="003948DB" w:rsidRPr="003948DB" w:rsidRDefault="003948DB" w:rsidP="003948DB">
      <w:pPr>
        <w:spacing w:after="0"/>
        <w:rPr>
          <w:rFonts w:ascii="Times New Roman" w:hAnsi="Times New Roman" w:cs="Times New Roman"/>
          <w:lang w:val="hr-HR"/>
        </w:rPr>
      </w:pPr>
      <w:r w:rsidRPr="003948DB">
        <w:rPr>
          <w:rFonts w:ascii="Times New Roman" w:hAnsi="Times New Roman" w:cs="Times New Roman"/>
          <w:lang w:val="hr-HR"/>
        </w:rPr>
        <w:t xml:space="preserve">                Odobrava se nabavka roba za potrebe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i to: </w:t>
      </w:r>
    </w:p>
    <w:p w14:paraId="733B4175" w14:textId="77777777" w:rsidR="003948DB" w:rsidRPr="003948DB" w:rsidRDefault="003948DB" w:rsidP="003948DB">
      <w:pPr>
        <w:spacing w:after="0"/>
        <w:rPr>
          <w:rFonts w:ascii="Times New Roman" w:hAnsi="Times New Roman" w:cs="Times New Roman"/>
          <w:lang w:val="hr-HR"/>
        </w:rPr>
      </w:pPr>
      <w:r w:rsidRPr="003948DB">
        <w:rPr>
          <w:rFonts w:ascii="Times New Roman" w:hAnsi="Times New Roman" w:cs="Times New Roman"/>
          <w:lang w:val="hr-HR"/>
        </w:rPr>
        <w:t>„NABAVKA KANCELARIJSKOG NAMJEŠTAJA“, CPV kod39000000-2.</w:t>
      </w:r>
    </w:p>
    <w:p w14:paraId="434B09FC" w14:textId="77777777" w:rsidR="003948DB" w:rsidRPr="003948DB" w:rsidRDefault="003948DB" w:rsidP="003948DB">
      <w:pPr>
        <w:spacing w:after="0"/>
        <w:jc w:val="center"/>
        <w:rPr>
          <w:rFonts w:ascii="Times New Roman" w:hAnsi="Times New Roman" w:cs="Times New Roman"/>
          <w:b/>
          <w:lang w:val="hr-HR"/>
        </w:rPr>
      </w:pPr>
      <w:r w:rsidRPr="003948DB">
        <w:rPr>
          <w:rFonts w:ascii="Times New Roman" w:hAnsi="Times New Roman" w:cs="Times New Roman"/>
          <w:b/>
          <w:lang w:val="hr-HR"/>
        </w:rPr>
        <w:lastRenderedPageBreak/>
        <w:t>Član 2.</w:t>
      </w:r>
    </w:p>
    <w:p w14:paraId="30CAD25A" w14:textId="77777777" w:rsidR="003948DB" w:rsidRPr="003948DB" w:rsidRDefault="003948DB" w:rsidP="003948DB">
      <w:pPr>
        <w:spacing w:after="0"/>
        <w:rPr>
          <w:rFonts w:ascii="Times New Roman" w:hAnsi="Times New Roman" w:cs="Times New Roman"/>
          <w:lang w:val="hr-HR"/>
        </w:rPr>
      </w:pPr>
      <w:r w:rsidRPr="003948DB">
        <w:rPr>
          <w:rFonts w:ascii="Times New Roman" w:hAnsi="Times New Roman" w:cs="Times New Roman"/>
          <w:lang w:val="hr-HR"/>
        </w:rPr>
        <w:t xml:space="preserve">              Postupak javne nabavke roba iz člana 1.ove odluke provest će se putem direktnog sporazuma u skladu sa članom 90.Zakona o javnim nabavkama i Pravilnika o nabavci roba, vršenju usluga i ustupanju radova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broj 02-11/3-339/23 od 23.02.2023.godine</w:t>
      </w:r>
    </w:p>
    <w:p w14:paraId="6FF49D4F" w14:textId="77777777" w:rsidR="003948DB" w:rsidRPr="003948DB" w:rsidRDefault="003948DB" w:rsidP="003948DB">
      <w:pPr>
        <w:spacing w:after="0"/>
        <w:jc w:val="center"/>
        <w:rPr>
          <w:rFonts w:ascii="Times New Roman" w:hAnsi="Times New Roman" w:cs="Times New Roman"/>
          <w:b/>
          <w:lang w:val="hr-HR"/>
        </w:rPr>
      </w:pPr>
      <w:r w:rsidRPr="003948DB">
        <w:rPr>
          <w:rFonts w:ascii="Times New Roman" w:hAnsi="Times New Roman" w:cs="Times New Roman"/>
          <w:b/>
          <w:lang w:val="hr-HR"/>
        </w:rPr>
        <w:t>Član 3.</w:t>
      </w:r>
    </w:p>
    <w:p w14:paraId="1643DF01" w14:textId="77777777" w:rsidR="003948DB" w:rsidRPr="003948DB" w:rsidRDefault="003948DB" w:rsidP="003948DB">
      <w:pPr>
        <w:spacing w:after="0"/>
        <w:rPr>
          <w:rFonts w:ascii="Times New Roman" w:hAnsi="Times New Roman" w:cs="Times New Roman"/>
          <w:lang w:val="hr-HR"/>
        </w:rPr>
      </w:pPr>
      <w:r w:rsidRPr="003948DB">
        <w:rPr>
          <w:rFonts w:ascii="Times New Roman" w:hAnsi="Times New Roman" w:cs="Times New Roman"/>
          <w:lang w:val="hr-HR"/>
        </w:rPr>
        <w:t xml:space="preserve">                Procijenjena vrijednost javne nabavke je 300,00 KM (slovima: </w:t>
      </w:r>
      <w:proofErr w:type="spellStart"/>
      <w:r w:rsidRPr="003948DB">
        <w:rPr>
          <w:rFonts w:ascii="Times New Roman" w:hAnsi="Times New Roman" w:cs="Times New Roman"/>
          <w:lang w:val="hr-HR"/>
        </w:rPr>
        <w:t>tristotinei</w:t>
      </w:r>
      <w:proofErr w:type="spellEnd"/>
      <w:r w:rsidRPr="003948DB">
        <w:rPr>
          <w:rFonts w:ascii="Times New Roman" w:hAnsi="Times New Roman" w:cs="Times New Roman"/>
          <w:lang w:val="hr-HR"/>
        </w:rPr>
        <w:t xml:space="preserve"> 00/100 KM).</w:t>
      </w:r>
    </w:p>
    <w:p w14:paraId="44CEF437" w14:textId="77777777" w:rsidR="003948DB" w:rsidRPr="003948DB" w:rsidRDefault="003948DB" w:rsidP="003948DB">
      <w:pPr>
        <w:spacing w:after="0"/>
        <w:rPr>
          <w:rFonts w:ascii="Times New Roman" w:hAnsi="Times New Roman" w:cs="Times New Roman"/>
          <w:lang w:val="hr-HR"/>
        </w:rPr>
      </w:pPr>
    </w:p>
    <w:p w14:paraId="527BCD6D" w14:textId="77777777" w:rsidR="003948DB" w:rsidRPr="003948DB" w:rsidRDefault="003948DB" w:rsidP="003948DB">
      <w:pPr>
        <w:spacing w:after="0"/>
        <w:jc w:val="center"/>
        <w:rPr>
          <w:rFonts w:ascii="Times New Roman" w:hAnsi="Times New Roman" w:cs="Times New Roman"/>
          <w:b/>
          <w:lang w:val="hr-HR"/>
        </w:rPr>
      </w:pPr>
      <w:r w:rsidRPr="003948DB">
        <w:rPr>
          <w:rFonts w:ascii="Times New Roman" w:hAnsi="Times New Roman" w:cs="Times New Roman"/>
          <w:b/>
          <w:lang w:val="hr-HR"/>
        </w:rPr>
        <w:t>Član 4.</w:t>
      </w:r>
    </w:p>
    <w:p w14:paraId="7284BA91" w14:textId="77777777" w:rsidR="003948DB" w:rsidRPr="003948DB" w:rsidRDefault="003948DB" w:rsidP="003948DB">
      <w:pPr>
        <w:rPr>
          <w:rFonts w:ascii="Times New Roman" w:hAnsi="Times New Roman" w:cs="Times New Roman"/>
          <w:lang w:val="hr-HR"/>
        </w:rPr>
      </w:pPr>
      <w:r w:rsidRPr="003948DB">
        <w:rPr>
          <w:rFonts w:ascii="Times New Roman" w:hAnsi="Times New Roman" w:cs="Times New Roman"/>
          <w:lang w:val="hr-HR"/>
        </w:rPr>
        <w:t xml:space="preserve">                Nabavka roba iz člana 1. ove odluke </w:t>
      </w:r>
      <w:proofErr w:type="spellStart"/>
      <w:r w:rsidRPr="003948DB">
        <w:rPr>
          <w:rFonts w:ascii="Times New Roman" w:hAnsi="Times New Roman" w:cs="Times New Roman"/>
          <w:lang w:val="hr-HR"/>
        </w:rPr>
        <w:t>izvršiće</w:t>
      </w:r>
      <w:proofErr w:type="spellEnd"/>
      <w:r w:rsidRPr="003948DB">
        <w:rPr>
          <w:rFonts w:ascii="Times New Roman" w:hAnsi="Times New Roman" w:cs="Times New Roman"/>
          <w:lang w:val="hr-HR"/>
        </w:rPr>
        <w:t xml:space="preserve"> se u skladu sa Budžetom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za 2026.godinu („Službeni glasnik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broj 20/25 )  sa pozicije Namještaj – Ekonomski kod 821311</w:t>
      </w:r>
      <w:r w:rsidRPr="003948DB">
        <w:rPr>
          <w:rFonts w:ascii="Times New Roman" w:hAnsi="Times New Roman" w:cs="Times New Roman"/>
        </w:rPr>
        <w:t>.</w:t>
      </w:r>
    </w:p>
    <w:p w14:paraId="68F6430F" w14:textId="77777777" w:rsidR="003948DB" w:rsidRPr="003948DB" w:rsidRDefault="003948DB" w:rsidP="003948DB">
      <w:pPr>
        <w:spacing w:after="0"/>
        <w:jc w:val="center"/>
        <w:rPr>
          <w:rFonts w:ascii="Times New Roman" w:hAnsi="Times New Roman" w:cs="Times New Roman"/>
          <w:b/>
          <w:lang w:val="hr-HR"/>
        </w:rPr>
      </w:pPr>
      <w:r w:rsidRPr="003948DB">
        <w:rPr>
          <w:rFonts w:ascii="Times New Roman" w:hAnsi="Times New Roman" w:cs="Times New Roman"/>
          <w:b/>
          <w:lang w:val="hr-HR"/>
        </w:rPr>
        <w:t>Član 5.</w:t>
      </w:r>
    </w:p>
    <w:p w14:paraId="4A77965A" w14:textId="77777777" w:rsidR="003948DB" w:rsidRPr="003948DB" w:rsidRDefault="003948DB" w:rsidP="003948DB">
      <w:pPr>
        <w:spacing w:after="0"/>
        <w:rPr>
          <w:rFonts w:ascii="Times New Roman" w:hAnsi="Times New Roman" w:cs="Times New Roman"/>
          <w:lang w:val="hr-HR"/>
        </w:rPr>
      </w:pPr>
      <w:r w:rsidRPr="003948DB">
        <w:rPr>
          <w:rFonts w:ascii="Times New Roman" w:hAnsi="Times New Roman" w:cs="Times New Roman"/>
          <w:lang w:val="hr-HR"/>
        </w:rPr>
        <w:t xml:space="preserve">                Postupak javne nabavke po ovoj odluci provest će se nakon ispitivanja tržišta na način da će se zatražiti ponuda (predračun) od jednog ili više pravnih lica koja obavljaju djelatnost koja je predmet nabavke. </w:t>
      </w:r>
    </w:p>
    <w:p w14:paraId="68CFD6DB" w14:textId="77777777" w:rsidR="003948DB" w:rsidRPr="003948DB" w:rsidRDefault="003948DB" w:rsidP="003948DB">
      <w:pPr>
        <w:spacing w:after="0"/>
        <w:rPr>
          <w:rFonts w:ascii="Times New Roman" w:hAnsi="Times New Roman" w:cs="Times New Roman"/>
          <w:lang w:val="hr-HR"/>
        </w:rPr>
      </w:pPr>
    </w:p>
    <w:p w14:paraId="08727970" w14:textId="77777777" w:rsidR="003948DB" w:rsidRPr="003948DB" w:rsidRDefault="003948DB" w:rsidP="003948DB">
      <w:pPr>
        <w:spacing w:after="0"/>
        <w:jc w:val="center"/>
        <w:rPr>
          <w:rFonts w:ascii="Times New Roman" w:hAnsi="Times New Roman" w:cs="Times New Roman"/>
          <w:b/>
          <w:lang w:val="hr-HR"/>
        </w:rPr>
      </w:pPr>
      <w:r w:rsidRPr="003948DB">
        <w:rPr>
          <w:rFonts w:ascii="Times New Roman" w:hAnsi="Times New Roman" w:cs="Times New Roman"/>
          <w:b/>
          <w:lang w:val="hr-HR"/>
        </w:rPr>
        <w:t>Član 6.</w:t>
      </w:r>
    </w:p>
    <w:p w14:paraId="2AA9640D" w14:textId="77777777" w:rsidR="003948DB" w:rsidRPr="003948DB" w:rsidRDefault="003948DB" w:rsidP="003948DB">
      <w:pPr>
        <w:spacing w:after="0"/>
        <w:rPr>
          <w:rFonts w:ascii="Times New Roman" w:hAnsi="Times New Roman" w:cs="Times New Roman"/>
          <w:lang w:val="hr-HR"/>
        </w:rPr>
      </w:pPr>
      <w:r w:rsidRPr="003948DB">
        <w:rPr>
          <w:rFonts w:ascii="Times New Roman" w:hAnsi="Times New Roman" w:cs="Times New Roman"/>
          <w:lang w:val="hr-HR"/>
        </w:rPr>
        <w:t xml:space="preserve">                Ova odluka stupa na snagu danom donošenja, a </w:t>
      </w:r>
      <w:proofErr w:type="spellStart"/>
      <w:r w:rsidRPr="003948DB">
        <w:rPr>
          <w:rFonts w:ascii="Times New Roman" w:hAnsi="Times New Roman" w:cs="Times New Roman"/>
          <w:lang w:val="hr-HR"/>
        </w:rPr>
        <w:t>objaviće</w:t>
      </w:r>
      <w:proofErr w:type="spellEnd"/>
      <w:r w:rsidRPr="003948DB">
        <w:rPr>
          <w:rFonts w:ascii="Times New Roman" w:hAnsi="Times New Roman" w:cs="Times New Roman"/>
          <w:lang w:val="hr-HR"/>
        </w:rPr>
        <w:t xml:space="preserve"> se u "Službenom glasniku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i web stranici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w:t>
      </w:r>
    </w:p>
    <w:p w14:paraId="3F702090" w14:textId="77777777" w:rsidR="003948DB" w:rsidRDefault="003948DB" w:rsidP="003948DB">
      <w:pPr>
        <w:spacing w:after="0" w:line="240" w:lineRule="auto"/>
        <w:rPr>
          <w:rFonts w:ascii="Times New Roman" w:hAnsi="Times New Roman" w:cs="Times New Roman"/>
          <w:lang w:val="hr-HR"/>
        </w:rPr>
      </w:pPr>
    </w:p>
    <w:p w14:paraId="4B9E05FC" w14:textId="77777777" w:rsidR="003948DB" w:rsidRDefault="003948DB" w:rsidP="003948DB">
      <w:pPr>
        <w:spacing w:after="0" w:line="240" w:lineRule="auto"/>
        <w:rPr>
          <w:rFonts w:ascii="Times New Roman" w:hAnsi="Times New Roman" w:cs="Times New Roman"/>
          <w:lang w:val="hr-HR"/>
        </w:rPr>
      </w:pPr>
      <w:r>
        <w:rPr>
          <w:rFonts w:ascii="Times New Roman" w:hAnsi="Times New Roman" w:cs="Times New Roman"/>
          <w:lang w:val="hr-HR"/>
        </w:rPr>
        <w:t>OPŠTINSKI NAČELNIK</w:t>
      </w:r>
    </w:p>
    <w:p w14:paraId="08586DF1" w14:textId="77777777" w:rsidR="003948DB" w:rsidRDefault="003948DB" w:rsidP="003948DB">
      <w:pPr>
        <w:spacing w:after="0" w:line="240" w:lineRule="auto"/>
        <w:rPr>
          <w:rFonts w:ascii="Times New Roman" w:hAnsi="Times New Roman" w:cs="Times New Roman"/>
          <w:lang w:val="hr-HR"/>
        </w:rPr>
      </w:pPr>
      <w:proofErr w:type="spellStart"/>
      <w:r>
        <w:rPr>
          <w:rFonts w:ascii="Times New Roman" w:hAnsi="Times New Roman" w:cs="Times New Roman"/>
          <w:lang w:val="hr-HR"/>
        </w:rPr>
        <w:t>Radlović</w:t>
      </w:r>
      <w:proofErr w:type="spellEnd"/>
      <w:r>
        <w:rPr>
          <w:rFonts w:ascii="Times New Roman" w:hAnsi="Times New Roman" w:cs="Times New Roman"/>
          <w:lang w:val="hr-HR"/>
        </w:rPr>
        <w:t xml:space="preserve"> Smiljka </w:t>
      </w:r>
      <w:proofErr w:type="spellStart"/>
      <w:r>
        <w:rPr>
          <w:rFonts w:ascii="Times New Roman" w:hAnsi="Times New Roman" w:cs="Times New Roman"/>
          <w:lang w:val="hr-HR"/>
        </w:rPr>
        <w:t>s.r</w:t>
      </w:r>
      <w:proofErr w:type="spellEnd"/>
      <w:r>
        <w:rPr>
          <w:rFonts w:ascii="Times New Roman" w:hAnsi="Times New Roman" w:cs="Times New Roman"/>
          <w:lang w:val="hr-HR"/>
        </w:rPr>
        <w:t>.</w:t>
      </w:r>
    </w:p>
    <w:p w14:paraId="437E5E6A" w14:textId="77777777" w:rsidR="003948DB" w:rsidRDefault="003948DB" w:rsidP="003948DB">
      <w:pPr>
        <w:pStyle w:val="NormalWeb"/>
        <w:shd w:val="clear" w:color="auto" w:fill="FFFFFF"/>
        <w:spacing w:before="0" w:beforeAutospacing="0" w:after="0"/>
        <w:jc w:val="left"/>
        <w:rPr>
          <w:sz w:val="22"/>
          <w:szCs w:val="22"/>
        </w:rPr>
      </w:pPr>
    </w:p>
    <w:p w14:paraId="61F8D442" w14:textId="77777777" w:rsidR="003948DB" w:rsidRDefault="003948DB" w:rsidP="003948DB">
      <w:pPr>
        <w:pStyle w:val="NormalWeb"/>
        <w:shd w:val="clear" w:color="auto" w:fill="FFFFFF"/>
        <w:spacing w:before="0" w:beforeAutospacing="0" w:after="0"/>
        <w:jc w:val="left"/>
        <w:rPr>
          <w:sz w:val="22"/>
          <w:szCs w:val="22"/>
        </w:rPr>
      </w:pPr>
    </w:p>
    <w:p w14:paraId="21F3DA52" w14:textId="77777777" w:rsidR="003948DB" w:rsidRDefault="003948DB" w:rsidP="003948DB">
      <w:pPr>
        <w:pStyle w:val="NormalWeb"/>
        <w:shd w:val="clear" w:color="auto" w:fill="FFFFFF"/>
        <w:spacing w:before="0" w:beforeAutospacing="0" w:after="0"/>
        <w:jc w:val="left"/>
        <w:rPr>
          <w:sz w:val="22"/>
          <w:szCs w:val="22"/>
        </w:rPr>
      </w:pPr>
    </w:p>
    <w:p w14:paraId="230B364F" w14:textId="77777777" w:rsidR="003948DB" w:rsidRDefault="003948DB" w:rsidP="003948DB">
      <w:pPr>
        <w:pStyle w:val="NormalWeb"/>
        <w:shd w:val="clear" w:color="auto" w:fill="FFFFFF"/>
        <w:spacing w:before="0" w:beforeAutospacing="0" w:after="0"/>
        <w:jc w:val="left"/>
        <w:rPr>
          <w:sz w:val="22"/>
          <w:szCs w:val="22"/>
        </w:rPr>
      </w:pPr>
    </w:p>
    <w:p w14:paraId="002F4939" w14:textId="77777777" w:rsidR="003948DB" w:rsidRDefault="003948DB" w:rsidP="003948DB">
      <w:pPr>
        <w:pStyle w:val="NormalWeb"/>
        <w:shd w:val="clear" w:color="auto" w:fill="FFFFFF"/>
        <w:spacing w:before="0" w:beforeAutospacing="0" w:after="0"/>
        <w:jc w:val="left"/>
        <w:rPr>
          <w:sz w:val="22"/>
          <w:szCs w:val="22"/>
        </w:rPr>
      </w:pPr>
    </w:p>
    <w:p w14:paraId="3118BEFD" w14:textId="77777777" w:rsidR="003948DB" w:rsidRDefault="003948DB" w:rsidP="003948DB">
      <w:pPr>
        <w:pStyle w:val="NormalWeb"/>
        <w:shd w:val="clear" w:color="auto" w:fill="FFFFFF"/>
        <w:spacing w:before="0" w:beforeAutospacing="0" w:after="0"/>
        <w:jc w:val="left"/>
        <w:rPr>
          <w:sz w:val="22"/>
          <w:szCs w:val="22"/>
        </w:rPr>
      </w:pPr>
    </w:p>
    <w:p w14:paraId="1D63BAFE" w14:textId="77777777" w:rsidR="003948DB" w:rsidRDefault="003948DB" w:rsidP="003948DB">
      <w:pPr>
        <w:pStyle w:val="NormalWeb"/>
        <w:shd w:val="clear" w:color="auto" w:fill="FFFFFF"/>
        <w:spacing w:before="0" w:beforeAutospacing="0" w:after="0"/>
        <w:jc w:val="left"/>
        <w:rPr>
          <w:sz w:val="22"/>
          <w:szCs w:val="22"/>
        </w:rPr>
      </w:pPr>
    </w:p>
    <w:p w14:paraId="1609644A" w14:textId="77777777" w:rsidR="003948DB" w:rsidRDefault="003948DB" w:rsidP="003948DB">
      <w:pPr>
        <w:pStyle w:val="NormalWeb"/>
        <w:shd w:val="clear" w:color="auto" w:fill="FFFFFF"/>
        <w:spacing w:before="0" w:beforeAutospacing="0" w:after="0"/>
        <w:jc w:val="left"/>
        <w:rPr>
          <w:sz w:val="22"/>
          <w:szCs w:val="22"/>
        </w:rPr>
      </w:pPr>
    </w:p>
    <w:p w14:paraId="01591F56" w14:textId="77777777" w:rsidR="003948DB" w:rsidRDefault="003948DB" w:rsidP="003948DB">
      <w:pPr>
        <w:pStyle w:val="NormalWeb"/>
        <w:shd w:val="clear" w:color="auto" w:fill="FFFFFF"/>
        <w:spacing w:before="0" w:beforeAutospacing="0" w:after="0"/>
        <w:jc w:val="left"/>
        <w:rPr>
          <w:sz w:val="22"/>
          <w:szCs w:val="22"/>
        </w:rPr>
      </w:pPr>
    </w:p>
    <w:p w14:paraId="5313DF69" w14:textId="77777777" w:rsidR="003948DB" w:rsidRDefault="003948DB" w:rsidP="003948DB">
      <w:pPr>
        <w:pStyle w:val="NormalWeb"/>
        <w:shd w:val="clear" w:color="auto" w:fill="FFFFFF"/>
        <w:spacing w:before="0" w:beforeAutospacing="0" w:after="0"/>
        <w:jc w:val="left"/>
        <w:rPr>
          <w:sz w:val="22"/>
          <w:szCs w:val="22"/>
        </w:rPr>
      </w:pPr>
    </w:p>
    <w:p w14:paraId="3C6EAFB0" w14:textId="77777777" w:rsidR="003948DB" w:rsidRDefault="003948DB" w:rsidP="003948DB">
      <w:pPr>
        <w:pStyle w:val="NormalWeb"/>
        <w:shd w:val="clear" w:color="auto" w:fill="FFFFFF"/>
        <w:spacing w:before="0" w:beforeAutospacing="0" w:after="0"/>
        <w:jc w:val="left"/>
        <w:rPr>
          <w:sz w:val="22"/>
          <w:szCs w:val="22"/>
        </w:rPr>
      </w:pPr>
      <w:r>
        <w:rPr>
          <w:sz w:val="22"/>
          <w:szCs w:val="22"/>
        </w:rPr>
        <w:t>BOSNA I HERCEGOVINA</w:t>
      </w:r>
    </w:p>
    <w:p w14:paraId="7D56D17E" w14:textId="77777777" w:rsidR="003948DB" w:rsidRDefault="003948DB" w:rsidP="003948DB">
      <w:pPr>
        <w:pStyle w:val="NormalWeb"/>
        <w:shd w:val="clear" w:color="auto" w:fill="FFFFFF"/>
        <w:spacing w:before="0" w:beforeAutospacing="0" w:after="0"/>
        <w:jc w:val="left"/>
        <w:rPr>
          <w:sz w:val="22"/>
          <w:szCs w:val="22"/>
        </w:rPr>
      </w:pPr>
      <w:r>
        <w:rPr>
          <w:sz w:val="22"/>
          <w:szCs w:val="22"/>
        </w:rPr>
        <w:t>FEDERACIJA BOSNE I HERCEGOVINE</w:t>
      </w:r>
    </w:p>
    <w:p w14:paraId="06AFD7D2" w14:textId="77777777" w:rsidR="003948DB" w:rsidRDefault="003948DB" w:rsidP="003948DB">
      <w:pPr>
        <w:pStyle w:val="NormalWeb"/>
        <w:shd w:val="clear" w:color="auto" w:fill="FFFFFF"/>
        <w:spacing w:before="0" w:beforeAutospacing="0" w:after="0"/>
        <w:jc w:val="left"/>
        <w:rPr>
          <w:sz w:val="22"/>
          <w:szCs w:val="22"/>
        </w:rPr>
      </w:pPr>
      <w:r>
        <w:rPr>
          <w:sz w:val="22"/>
          <w:szCs w:val="22"/>
        </w:rPr>
        <w:t>KANTON 10</w:t>
      </w:r>
    </w:p>
    <w:p w14:paraId="22F74F4F" w14:textId="77777777" w:rsidR="003948DB" w:rsidRDefault="003948DB" w:rsidP="003948DB">
      <w:pPr>
        <w:pStyle w:val="NormalWeb"/>
        <w:shd w:val="clear" w:color="auto" w:fill="FFFFFF"/>
        <w:spacing w:before="0" w:beforeAutospacing="0" w:after="0"/>
        <w:jc w:val="left"/>
        <w:rPr>
          <w:sz w:val="22"/>
          <w:szCs w:val="22"/>
        </w:rPr>
      </w:pPr>
      <w:r>
        <w:rPr>
          <w:sz w:val="22"/>
          <w:szCs w:val="22"/>
        </w:rPr>
        <w:t>OPŠTINA BOSANSKO GRAHOVO</w:t>
      </w:r>
    </w:p>
    <w:p w14:paraId="04AA5023" w14:textId="77777777" w:rsidR="003948DB" w:rsidRDefault="003948DB" w:rsidP="003948DB">
      <w:pPr>
        <w:spacing w:after="0" w:line="240" w:lineRule="auto"/>
        <w:rPr>
          <w:rFonts w:ascii="Times New Roman" w:hAnsi="Times New Roman" w:cs="Times New Roman"/>
        </w:rPr>
      </w:pPr>
      <w:r w:rsidRPr="003948DB">
        <w:rPr>
          <w:rFonts w:ascii="Times New Roman" w:hAnsi="Times New Roman" w:cs="Times New Roman"/>
        </w:rPr>
        <w:t>OPŠTINSKI NAČELNIK</w:t>
      </w:r>
    </w:p>
    <w:p w14:paraId="14D0F84E" w14:textId="77777777" w:rsidR="003948DB" w:rsidRDefault="003948DB" w:rsidP="003948DB">
      <w:pPr>
        <w:spacing w:after="0" w:line="240" w:lineRule="auto"/>
        <w:rPr>
          <w:rFonts w:ascii="Times New Roman" w:hAnsi="Times New Roman" w:cs="Times New Roman"/>
          <w:lang w:val="hr-HR"/>
        </w:rPr>
      </w:pPr>
    </w:p>
    <w:p w14:paraId="2FD2748C" w14:textId="77777777" w:rsidR="003948DB" w:rsidRDefault="003948DB" w:rsidP="003948DB">
      <w:pPr>
        <w:spacing w:after="0" w:line="240" w:lineRule="auto"/>
        <w:rPr>
          <w:rFonts w:ascii="Times New Roman" w:hAnsi="Times New Roman" w:cs="Times New Roman"/>
          <w:lang w:val="hr-HR"/>
        </w:rPr>
      </w:pPr>
    </w:p>
    <w:p w14:paraId="37CDD8C8" w14:textId="77777777" w:rsidR="003948DB" w:rsidRPr="003948DB" w:rsidRDefault="003948DB" w:rsidP="003948DB">
      <w:pPr>
        <w:spacing w:after="0"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Broj: 02-11-2-691/26</w:t>
      </w:r>
    </w:p>
    <w:p w14:paraId="6F0233CA" w14:textId="77777777" w:rsidR="003948DB" w:rsidRPr="003948DB" w:rsidRDefault="003948DB" w:rsidP="003948DB">
      <w:pPr>
        <w:spacing w:after="0"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Dana: 09.07.2026.god.</w:t>
      </w:r>
    </w:p>
    <w:p w14:paraId="4289C2FF" w14:textId="77777777" w:rsidR="003948DB" w:rsidRPr="003948DB" w:rsidRDefault="003948DB" w:rsidP="003948DB">
      <w:pPr>
        <w:spacing w:after="0" w:line="240" w:lineRule="auto"/>
        <w:rPr>
          <w:rFonts w:ascii="Times New Roman" w:eastAsia="Times New Roman" w:hAnsi="Times New Roman" w:cs="Times New Roman"/>
          <w:lang w:val="hr-HR"/>
        </w:rPr>
      </w:pPr>
    </w:p>
    <w:p w14:paraId="3A0A78CB" w14:textId="77777777" w:rsidR="003948DB" w:rsidRPr="003948DB" w:rsidRDefault="003948DB" w:rsidP="003948DB">
      <w:pPr>
        <w:spacing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 xml:space="preserve">               Na osnovu člana 70. stav (1) i člana 72. stav 3 (a) Zakona o javnim nabavkama ("Službeni glasnik BiH",  br. 39/14, 59/22 i 50/24 ), na prijedlog Komisije za javnu nabavku, načelnik </w:t>
      </w:r>
      <w:proofErr w:type="spellStart"/>
      <w:r w:rsidRPr="003948DB">
        <w:rPr>
          <w:rFonts w:ascii="Times New Roman" w:eastAsia="Times New Roman" w:hAnsi="Times New Roman" w:cs="Times New Roman"/>
          <w:lang w:val="hr-HR"/>
        </w:rPr>
        <w:t>opštine</w:t>
      </w:r>
      <w:proofErr w:type="spellEnd"/>
      <w:r w:rsidRPr="003948DB">
        <w:rPr>
          <w:rFonts w:ascii="Times New Roman" w:eastAsia="Times New Roman" w:hAnsi="Times New Roman" w:cs="Times New Roman"/>
          <w:lang w:val="hr-HR"/>
        </w:rPr>
        <w:t xml:space="preserve"> Bosansko Grahovo d o n o s i                              </w:t>
      </w:r>
    </w:p>
    <w:p w14:paraId="3EC8DA83" w14:textId="77777777" w:rsidR="003948DB" w:rsidRPr="003948DB" w:rsidRDefault="003948DB" w:rsidP="003948DB">
      <w:pPr>
        <w:spacing w:line="240" w:lineRule="auto"/>
        <w:jc w:val="center"/>
        <w:rPr>
          <w:rFonts w:ascii="Times New Roman" w:eastAsia="Times New Roman" w:hAnsi="Times New Roman" w:cs="Times New Roman"/>
          <w:lang w:val="hr-HR"/>
        </w:rPr>
      </w:pPr>
      <w:r w:rsidRPr="003948DB">
        <w:rPr>
          <w:rFonts w:ascii="Times New Roman" w:eastAsia="Times New Roman" w:hAnsi="Times New Roman" w:cs="Times New Roman"/>
          <w:lang w:val="hr-HR"/>
        </w:rPr>
        <w:t xml:space="preserve"> O  D  L  U  K  U</w:t>
      </w:r>
    </w:p>
    <w:p w14:paraId="3A73BA78" w14:textId="77777777" w:rsidR="003948DB" w:rsidRPr="003948DB" w:rsidRDefault="003948DB" w:rsidP="003948DB">
      <w:pPr>
        <w:spacing w:line="240" w:lineRule="auto"/>
        <w:jc w:val="center"/>
        <w:rPr>
          <w:rFonts w:ascii="Times New Roman" w:eastAsia="Times New Roman" w:hAnsi="Times New Roman" w:cs="Times New Roman"/>
          <w:lang w:val="hr-HR"/>
        </w:rPr>
      </w:pPr>
      <w:r w:rsidRPr="003948DB">
        <w:rPr>
          <w:rFonts w:ascii="Times New Roman" w:eastAsia="Times New Roman" w:hAnsi="Times New Roman" w:cs="Times New Roman"/>
          <w:lang w:val="hr-HR"/>
        </w:rPr>
        <w:t>o</w:t>
      </w:r>
    </w:p>
    <w:p w14:paraId="04C55022" w14:textId="77777777" w:rsidR="003948DB" w:rsidRPr="003948DB" w:rsidRDefault="003948DB" w:rsidP="003948DB">
      <w:pPr>
        <w:spacing w:line="240" w:lineRule="auto"/>
        <w:jc w:val="center"/>
        <w:rPr>
          <w:rFonts w:ascii="Times New Roman" w:eastAsia="Times New Roman" w:hAnsi="Times New Roman" w:cs="Times New Roman"/>
          <w:lang w:val="hr-HR"/>
        </w:rPr>
      </w:pPr>
      <w:r w:rsidRPr="003948DB">
        <w:rPr>
          <w:rFonts w:ascii="Times New Roman" w:eastAsia="Times New Roman" w:hAnsi="Times New Roman" w:cs="Times New Roman"/>
          <w:lang w:val="hr-HR"/>
        </w:rPr>
        <w:t xml:space="preserve">dodjeli ugovora </w:t>
      </w:r>
      <w:proofErr w:type="spellStart"/>
      <w:r w:rsidRPr="003948DB">
        <w:rPr>
          <w:rFonts w:ascii="Times New Roman" w:eastAsia="Times New Roman" w:hAnsi="Times New Roman" w:cs="Times New Roman"/>
          <w:lang w:val="hr-HR"/>
        </w:rPr>
        <w:t>drugorangiranom</w:t>
      </w:r>
      <w:proofErr w:type="spellEnd"/>
      <w:r w:rsidRPr="003948DB">
        <w:rPr>
          <w:rFonts w:ascii="Times New Roman" w:eastAsia="Times New Roman" w:hAnsi="Times New Roman" w:cs="Times New Roman"/>
          <w:lang w:val="hr-HR"/>
        </w:rPr>
        <w:t xml:space="preserve"> ponuđaču u postupku nabavke radova na</w:t>
      </w:r>
      <w:r w:rsidRPr="003948DB">
        <w:rPr>
          <w:rFonts w:ascii="Times New Roman" w:eastAsia="Times New Roman" w:hAnsi="Times New Roman" w:cs="Times New Roman"/>
          <w:bCs/>
          <w:lang w:val="hr-HR"/>
        </w:rPr>
        <w:t xml:space="preserve"> asfaltiranju puteva Lot 1: selo Donje </w:t>
      </w:r>
      <w:proofErr w:type="spellStart"/>
      <w:r w:rsidRPr="003948DB">
        <w:rPr>
          <w:rFonts w:ascii="Times New Roman" w:eastAsia="Times New Roman" w:hAnsi="Times New Roman" w:cs="Times New Roman"/>
          <w:bCs/>
          <w:lang w:val="hr-HR"/>
        </w:rPr>
        <w:t>Peulje</w:t>
      </w:r>
      <w:proofErr w:type="spellEnd"/>
    </w:p>
    <w:p w14:paraId="209FE738" w14:textId="77777777" w:rsidR="003948DB" w:rsidRPr="003948DB" w:rsidRDefault="003948DB" w:rsidP="003948DB">
      <w:pPr>
        <w:spacing w:line="240" w:lineRule="auto"/>
        <w:jc w:val="center"/>
        <w:rPr>
          <w:rFonts w:ascii="Times New Roman" w:eastAsia="Times New Roman" w:hAnsi="Times New Roman" w:cs="Times New Roman"/>
          <w:lang w:val="hr-HR"/>
        </w:rPr>
      </w:pPr>
    </w:p>
    <w:p w14:paraId="31761208" w14:textId="77777777" w:rsidR="003948DB" w:rsidRPr="003948DB" w:rsidRDefault="003948DB" w:rsidP="003948DB">
      <w:pPr>
        <w:numPr>
          <w:ilvl w:val="0"/>
          <w:numId w:val="30"/>
        </w:numPr>
        <w:spacing w:after="0" w:line="240" w:lineRule="auto"/>
        <w:ind w:left="0" w:firstLine="960"/>
        <w:rPr>
          <w:rFonts w:ascii="Times New Roman" w:eastAsia="Times New Roman" w:hAnsi="Times New Roman" w:cs="Times New Roman"/>
          <w:lang w:val="hr-HR"/>
        </w:rPr>
      </w:pPr>
      <w:r w:rsidRPr="003948DB">
        <w:rPr>
          <w:rFonts w:ascii="Times New Roman" w:eastAsia="Times New Roman" w:hAnsi="Times New Roman" w:cs="Times New Roman"/>
          <w:lang w:val="hr-HR"/>
        </w:rPr>
        <w:t xml:space="preserve">Ugovor o nabavci radova na asfaltiranju puteva Lot 1: selo Donje </w:t>
      </w:r>
      <w:proofErr w:type="spellStart"/>
      <w:r w:rsidRPr="003948DB">
        <w:rPr>
          <w:rFonts w:ascii="Times New Roman" w:eastAsia="Times New Roman" w:hAnsi="Times New Roman" w:cs="Times New Roman"/>
          <w:lang w:val="hr-HR"/>
        </w:rPr>
        <w:t>Peulje</w:t>
      </w:r>
      <w:proofErr w:type="spellEnd"/>
      <w:r w:rsidRPr="003948DB">
        <w:rPr>
          <w:rFonts w:ascii="Times New Roman" w:eastAsia="Times New Roman" w:hAnsi="Times New Roman" w:cs="Times New Roman"/>
          <w:lang w:val="hr-HR"/>
        </w:rPr>
        <w:t xml:space="preserve"> dodjeljuje se </w:t>
      </w:r>
      <w:proofErr w:type="spellStart"/>
      <w:r w:rsidRPr="003948DB">
        <w:rPr>
          <w:rFonts w:ascii="Times New Roman" w:eastAsia="Times New Roman" w:hAnsi="Times New Roman" w:cs="Times New Roman"/>
          <w:lang w:val="hr-HR"/>
        </w:rPr>
        <w:t>drugorangiranom</w:t>
      </w:r>
      <w:proofErr w:type="spellEnd"/>
      <w:r w:rsidRPr="003948DB">
        <w:rPr>
          <w:rFonts w:ascii="Times New Roman" w:eastAsia="Times New Roman" w:hAnsi="Times New Roman" w:cs="Times New Roman"/>
          <w:lang w:val="hr-HR"/>
        </w:rPr>
        <w:t xml:space="preserve"> ponuđaču koji je dostavio ponudu po Obavještenju o nabavci broj 3125-1-3-24-3-16/26 objavljenom na Portalu javnih nabavki dana 05.05.2026.godine, a čiji predmet je bila nabavka radova i to Nabavka  radova na asfaltiranju puteva Lot 1: selo Donje </w:t>
      </w:r>
      <w:proofErr w:type="spellStart"/>
      <w:r w:rsidRPr="003948DB">
        <w:rPr>
          <w:rFonts w:ascii="Times New Roman" w:eastAsia="Times New Roman" w:hAnsi="Times New Roman" w:cs="Times New Roman"/>
          <w:lang w:val="hr-HR"/>
        </w:rPr>
        <w:t>Peulje</w:t>
      </w:r>
      <w:proofErr w:type="spellEnd"/>
      <w:r w:rsidRPr="003948DB">
        <w:rPr>
          <w:rFonts w:ascii="Times New Roman" w:eastAsia="Times New Roman" w:hAnsi="Times New Roman" w:cs="Times New Roman"/>
          <w:lang w:val="hr-HR"/>
        </w:rPr>
        <w:t xml:space="preserve"> putem otvorenog postupka, izabran je ponuđač „ROCO-COMMERCE“ d.o.o. sa sjedištem u Livnu, ul. </w:t>
      </w:r>
      <w:proofErr w:type="spellStart"/>
      <w:r w:rsidRPr="003948DB">
        <w:rPr>
          <w:rFonts w:ascii="Times New Roman" w:eastAsia="Times New Roman" w:hAnsi="Times New Roman" w:cs="Times New Roman"/>
          <w:lang w:val="hr-HR"/>
        </w:rPr>
        <w:t>Podgradina</w:t>
      </w:r>
      <w:proofErr w:type="spellEnd"/>
      <w:r w:rsidRPr="003948DB">
        <w:rPr>
          <w:rFonts w:ascii="Times New Roman" w:eastAsia="Times New Roman" w:hAnsi="Times New Roman" w:cs="Times New Roman"/>
          <w:lang w:val="hr-HR"/>
        </w:rPr>
        <w:t xml:space="preserve"> 13, koji je za radove koje su predmet nabavke, a nakon e-aukcije, ponudio ukupnu cijenu bez uračunatog PDV-a u iznosu od 94.671,60 KM, odnosno sa uračunatim PDV-om u ukupnom iznosu od 110.765,77 KM.(Slovima: </w:t>
      </w:r>
      <w:proofErr w:type="spellStart"/>
      <w:r w:rsidRPr="003948DB">
        <w:rPr>
          <w:rFonts w:ascii="Times New Roman" w:eastAsia="Times New Roman" w:hAnsi="Times New Roman" w:cs="Times New Roman"/>
          <w:lang w:val="hr-HR"/>
        </w:rPr>
        <w:t>stotinudesethiljadasedamstotinašezdesetpet</w:t>
      </w:r>
      <w:proofErr w:type="spellEnd"/>
      <w:r w:rsidRPr="003948DB">
        <w:rPr>
          <w:rFonts w:ascii="Times New Roman" w:eastAsia="Times New Roman" w:hAnsi="Times New Roman" w:cs="Times New Roman"/>
          <w:lang w:val="hr-HR"/>
        </w:rPr>
        <w:t xml:space="preserve"> i 77/100 KM).</w:t>
      </w:r>
    </w:p>
    <w:p w14:paraId="199E89B6" w14:textId="77777777" w:rsidR="003948DB" w:rsidRPr="003948DB" w:rsidRDefault="003948DB" w:rsidP="003948DB">
      <w:pPr>
        <w:numPr>
          <w:ilvl w:val="0"/>
          <w:numId w:val="30"/>
        </w:numPr>
        <w:spacing w:after="0"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 xml:space="preserve">U skladu sa ovom Odlukom </w:t>
      </w:r>
      <w:proofErr w:type="spellStart"/>
      <w:r w:rsidRPr="003948DB">
        <w:rPr>
          <w:rFonts w:ascii="Times New Roman" w:eastAsia="Times New Roman" w:hAnsi="Times New Roman" w:cs="Times New Roman"/>
          <w:lang w:val="hr-HR"/>
        </w:rPr>
        <w:t>drugorangiranom</w:t>
      </w:r>
      <w:proofErr w:type="spellEnd"/>
      <w:r w:rsidRPr="003948DB">
        <w:rPr>
          <w:rFonts w:ascii="Times New Roman" w:eastAsia="Times New Roman" w:hAnsi="Times New Roman" w:cs="Times New Roman"/>
          <w:lang w:val="hr-HR"/>
        </w:rPr>
        <w:t xml:space="preserve"> kandidatu/ponuđaču iz tačke 1. </w:t>
      </w:r>
    </w:p>
    <w:p w14:paraId="7215C58F" w14:textId="77777777" w:rsidR="003948DB" w:rsidRPr="003948DB" w:rsidRDefault="003948DB" w:rsidP="003948DB">
      <w:pPr>
        <w:spacing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dispozitiva ove odluke će se ponuditi zaključenje ugovora o nabavci radova.</w:t>
      </w:r>
    </w:p>
    <w:p w14:paraId="4848F2DD" w14:textId="77777777" w:rsidR="003948DB" w:rsidRPr="003948DB" w:rsidRDefault="003948DB" w:rsidP="003948DB">
      <w:pPr>
        <w:numPr>
          <w:ilvl w:val="0"/>
          <w:numId w:val="30"/>
        </w:numPr>
        <w:spacing w:after="0" w:line="240" w:lineRule="auto"/>
        <w:rPr>
          <w:rFonts w:ascii="Times New Roman" w:eastAsia="Times New Roman" w:hAnsi="Times New Roman" w:cs="Times New Roman"/>
        </w:rPr>
      </w:pPr>
      <w:r w:rsidRPr="003948DB">
        <w:rPr>
          <w:rFonts w:ascii="Times New Roman" w:eastAsia="Times New Roman" w:hAnsi="Times New Roman" w:cs="Times New Roman"/>
        </w:rPr>
        <w:lastRenderedPageBreak/>
        <w:t xml:space="preserve">Ova </w:t>
      </w:r>
      <w:proofErr w:type="spellStart"/>
      <w:r w:rsidRPr="003948DB">
        <w:rPr>
          <w:rFonts w:ascii="Times New Roman" w:eastAsia="Times New Roman" w:hAnsi="Times New Roman" w:cs="Times New Roman"/>
        </w:rPr>
        <w:t>Odluka</w:t>
      </w:r>
      <w:proofErr w:type="spellEnd"/>
      <w:r w:rsidRPr="003948DB">
        <w:rPr>
          <w:rFonts w:ascii="Times New Roman" w:eastAsia="Times New Roman" w:hAnsi="Times New Roman" w:cs="Times New Roman"/>
        </w:rPr>
        <w:t xml:space="preserve"> stupa </w:t>
      </w:r>
      <w:proofErr w:type="spellStart"/>
      <w:r w:rsidRPr="003948DB">
        <w:rPr>
          <w:rFonts w:ascii="Times New Roman" w:eastAsia="Times New Roman" w:hAnsi="Times New Roman" w:cs="Times New Roman"/>
        </w:rPr>
        <w:t>na</w:t>
      </w:r>
      <w:proofErr w:type="spellEnd"/>
      <w:r w:rsidRPr="003948DB">
        <w:rPr>
          <w:rFonts w:ascii="Times New Roman" w:eastAsia="Times New Roman" w:hAnsi="Times New Roman" w:cs="Times New Roman"/>
        </w:rPr>
        <w:t xml:space="preserve"> </w:t>
      </w:r>
      <w:proofErr w:type="spellStart"/>
      <w:r w:rsidRPr="003948DB">
        <w:rPr>
          <w:rFonts w:ascii="Times New Roman" w:eastAsia="Times New Roman" w:hAnsi="Times New Roman" w:cs="Times New Roman"/>
        </w:rPr>
        <w:t>snagu</w:t>
      </w:r>
      <w:proofErr w:type="spellEnd"/>
      <w:r w:rsidRPr="003948DB">
        <w:rPr>
          <w:rFonts w:ascii="Times New Roman" w:eastAsia="Times New Roman" w:hAnsi="Times New Roman" w:cs="Times New Roman"/>
        </w:rPr>
        <w:t xml:space="preserve"> </w:t>
      </w:r>
      <w:proofErr w:type="spellStart"/>
      <w:r w:rsidRPr="003948DB">
        <w:rPr>
          <w:rFonts w:ascii="Times New Roman" w:eastAsia="Times New Roman" w:hAnsi="Times New Roman" w:cs="Times New Roman"/>
        </w:rPr>
        <w:t>danom</w:t>
      </w:r>
      <w:proofErr w:type="spellEnd"/>
      <w:r w:rsidRPr="003948DB">
        <w:rPr>
          <w:rFonts w:ascii="Times New Roman" w:eastAsia="Times New Roman" w:hAnsi="Times New Roman" w:cs="Times New Roman"/>
        </w:rPr>
        <w:t xml:space="preserve"> </w:t>
      </w:r>
      <w:proofErr w:type="spellStart"/>
      <w:r w:rsidRPr="003948DB">
        <w:rPr>
          <w:rFonts w:ascii="Times New Roman" w:eastAsia="Times New Roman" w:hAnsi="Times New Roman" w:cs="Times New Roman"/>
        </w:rPr>
        <w:t>donošenja</w:t>
      </w:r>
      <w:proofErr w:type="spellEnd"/>
      <w:r w:rsidRPr="003948DB">
        <w:rPr>
          <w:rFonts w:ascii="Times New Roman" w:eastAsia="Times New Roman" w:hAnsi="Times New Roman" w:cs="Times New Roman"/>
        </w:rPr>
        <w:t xml:space="preserve">, a </w:t>
      </w:r>
      <w:proofErr w:type="spellStart"/>
      <w:r w:rsidRPr="003948DB">
        <w:rPr>
          <w:rFonts w:ascii="Times New Roman" w:eastAsia="Times New Roman" w:hAnsi="Times New Roman" w:cs="Times New Roman"/>
        </w:rPr>
        <w:t>Odluka</w:t>
      </w:r>
      <w:proofErr w:type="spellEnd"/>
      <w:r w:rsidRPr="003948DB">
        <w:rPr>
          <w:rFonts w:ascii="Times New Roman" w:eastAsia="Times New Roman" w:hAnsi="Times New Roman" w:cs="Times New Roman"/>
        </w:rPr>
        <w:t xml:space="preserve"> o </w:t>
      </w:r>
      <w:proofErr w:type="spellStart"/>
      <w:r w:rsidRPr="003948DB">
        <w:rPr>
          <w:rFonts w:ascii="Times New Roman" w:eastAsia="Times New Roman" w:hAnsi="Times New Roman" w:cs="Times New Roman"/>
        </w:rPr>
        <w:t>izboru</w:t>
      </w:r>
      <w:proofErr w:type="spellEnd"/>
      <w:r w:rsidRPr="003948DB">
        <w:rPr>
          <w:rFonts w:ascii="Times New Roman" w:eastAsia="Times New Roman" w:hAnsi="Times New Roman" w:cs="Times New Roman"/>
        </w:rPr>
        <w:t xml:space="preserve"> </w:t>
      </w:r>
      <w:proofErr w:type="spellStart"/>
      <w:r w:rsidRPr="003948DB">
        <w:rPr>
          <w:rFonts w:ascii="Times New Roman" w:eastAsia="Times New Roman" w:hAnsi="Times New Roman" w:cs="Times New Roman"/>
        </w:rPr>
        <w:t>najpovoljnijeg</w:t>
      </w:r>
      <w:proofErr w:type="spellEnd"/>
    </w:p>
    <w:p w14:paraId="3199E220" w14:textId="77777777" w:rsidR="003948DB" w:rsidRPr="003948DB" w:rsidRDefault="003948DB" w:rsidP="003948DB">
      <w:pPr>
        <w:spacing w:line="240" w:lineRule="auto"/>
        <w:rPr>
          <w:rFonts w:ascii="Times New Roman" w:eastAsia="Times New Roman" w:hAnsi="Times New Roman" w:cs="Times New Roman"/>
        </w:rPr>
      </w:pPr>
      <w:proofErr w:type="spellStart"/>
      <w:r w:rsidRPr="003948DB">
        <w:rPr>
          <w:rFonts w:ascii="Times New Roman" w:eastAsia="Times New Roman" w:hAnsi="Times New Roman" w:cs="Times New Roman"/>
        </w:rPr>
        <w:t>ponuđača</w:t>
      </w:r>
      <w:proofErr w:type="spellEnd"/>
      <w:r w:rsidRPr="003948DB">
        <w:rPr>
          <w:rFonts w:ascii="Times New Roman" w:eastAsia="Times New Roman" w:hAnsi="Times New Roman" w:cs="Times New Roman"/>
        </w:rPr>
        <w:t xml:space="preserve"> </w:t>
      </w:r>
      <w:proofErr w:type="spellStart"/>
      <w:r w:rsidRPr="003948DB">
        <w:rPr>
          <w:rFonts w:ascii="Times New Roman" w:eastAsia="Times New Roman" w:hAnsi="Times New Roman" w:cs="Times New Roman"/>
        </w:rPr>
        <w:t>broj</w:t>
      </w:r>
      <w:proofErr w:type="spellEnd"/>
      <w:r w:rsidRPr="003948DB">
        <w:rPr>
          <w:rFonts w:ascii="Times New Roman" w:eastAsia="Times New Roman" w:hAnsi="Times New Roman" w:cs="Times New Roman"/>
        </w:rPr>
        <w:t xml:space="preserve"> 02-11-2-691/26 od 02.</w:t>
      </w:r>
      <w:proofErr w:type="gramStart"/>
      <w:r w:rsidRPr="003948DB">
        <w:rPr>
          <w:rFonts w:ascii="Times New Roman" w:eastAsia="Times New Roman" w:hAnsi="Times New Roman" w:cs="Times New Roman"/>
        </w:rPr>
        <w:t>06.2026.godine</w:t>
      </w:r>
      <w:proofErr w:type="gramEnd"/>
      <w:r w:rsidRPr="003948DB">
        <w:rPr>
          <w:rFonts w:ascii="Times New Roman" w:eastAsia="Times New Roman" w:hAnsi="Times New Roman" w:cs="Times New Roman"/>
        </w:rPr>
        <w:t xml:space="preserve"> </w:t>
      </w:r>
      <w:proofErr w:type="spellStart"/>
      <w:r w:rsidRPr="003948DB">
        <w:rPr>
          <w:rFonts w:ascii="Times New Roman" w:eastAsia="Times New Roman" w:hAnsi="Times New Roman" w:cs="Times New Roman"/>
        </w:rPr>
        <w:t>stavlja</w:t>
      </w:r>
      <w:proofErr w:type="spellEnd"/>
      <w:r w:rsidRPr="003948DB">
        <w:rPr>
          <w:rFonts w:ascii="Times New Roman" w:eastAsia="Times New Roman" w:hAnsi="Times New Roman" w:cs="Times New Roman"/>
        </w:rPr>
        <w:t xml:space="preserve"> se van </w:t>
      </w:r>
      <w:proofErr w:type="spellStart"/>
      <w:r w:rsidRPr="003948DB">
        <w:rPr>
          <w:rFonts w:ascii="Times New Roman" w:eastAsia="Times New Roman" w:hAnsi="Times New Roman" w:cs="Times New Roman"/>
        </w:rPr>
        <w:t>snage</w:t>
      </w:r>
      <w:proofErr w:type="spellEnd"/>
      <w:r w:rsidRPr="003948DB">
        <w:rPr>
          <w:rFonts w:ascii="Times New Roman" w:eastAsia="Times New Roman" w:hAnsi="Times New Roman" w:cs="Times New Roman"/>
        </w:rPr>
        <w:t xml:space="preserve"> </w:t>
      </w:r>
      <w:proofErr w:type="spellStart"/>
      <w:r w:rsidRPr="003948DB">
        <w:rPr>
          <w:rFonts w:ascii="Times New Roman" w:eastAsia="Times New Roman" w:hAnsi="Times New Roman" w:cs="Times New Roman"/>
        </w:rPr>
        <w:t>i</w:t>
      </w:r>
      <w:proofErr w:type="spellEnd"/>
      <w:r w:rsidRPr="003948DB">
        <w:rPr>
          <w:rFonts w:ascii="Times New Roman" w:eastAsia="Times New Roman" w:hAnsi="Times New Roman" w:cs="Times New Roman"/>
        </w:rPr>
        <w:t xml:space="preserve"> </w:t>
      </w:r>
      <w:proofErr w:type="spellStart"/>
      <w:r w:rsidRPr="003948DB">
        <w:rPr>
          <w:rFonts w:ascii="Times New Roman" w:eastAsia="Times New Roman" w:hAnsi="Times New Roman" w:cs="Times New Roman"/>
        </w:rPr>
        <w:t>prestaje</w:t>
      </w:r>
      <w:proofErr w:type="spellEnd"/>
      <w:r w:rsidRPr="003948DB">
        <w:rPr>
          <w:rFonts w:ascii="Times New Roman" w:eastAsia="Times New Roman" w:hAnsi="Times New Roman" w:cs="Times New Roman"/>
        </w:rPr>
        <w:t xml:space="preserve"> da </w:t>
      </w:r>
      <w:proofErr w:type="spellStart"/>
      <w:r w:rsidRPr="003948DB">
        <w:rPr>
          <w:rFonts w:ascii="Times New Roman" w:eastAsia="Times New Roman" w:hAnsi="Times New Roman" w:cs="Times New Roman"/>
        </w:rPr>
        <w:t>važi</w:t>
      </w:r>
      <w:proofErr w:type="spellEnd"/>
      <w:r w:rsidRPr="003948DB">
        <w:rPr>
          <w:rFonts w:ascii="Times New Roman" w:eastAsia="Times New Roman" w:hAnsi="Times New Roman" w:cs="Times New Roman"/>
        </w:rPr>
        <w:t>.</w:t>
      </w:r>
    </w:p>
    <w:p w14:paraId="7784B74B" w14:textId="77777777" w:rsidR="003948DB" w:rsidRPr="003948DB" w:rsidRDefault="003948DB" w:rsidP="003948DB">
      <w:pPr>
        <w:spacing w:line="240" w:lineRule="auto"/>
        <w:jc w:val="center"/>
        <w:rPr>
          <w:rFonts w:ascii="Times New Roman" w:eastAsia="Times New Roman" w:hAnsi="Times New Roman" w:cs="Times New Roman"/>
          <w:lang w:val="hr-HR"/>
        </w:rPr>
      </w:pPr>
      <w:r w:rsidRPr="003948DB">
        <w:rPr>
          <w:rFonts w:ascii="Times New Roman" w:eastAsia="Times New Roman" w:hAnsi="Times New Roman" w:cs="Times New Roman"/>
          <w:lang w:val="hr-HR"/>
        </w:rPr>
        <w:t>O  b  r  a  z  l  o  ž  e  n  j  e</w:t>
      </w:r>
    </w:p>
    <w:p w14:paraId="3978B800" w14:textId="77777777" w:rsidR="003948DB" w:rsidRPr="003948DB" w:rsidRDefault="003948DB" w:rsidP="003948DB">
      <w:pPr>
        <w:spacing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 xml:space="preserve">                 Po Obavještenju o nabavci broj  3125-1-3-24-3-16/26 objavljenom na Portalu javnih nabavki dana 05.05.2026.godine, čiji predmet je bila nabavka radova i to Nabavka radova na asfaltiranju puteva Lot 1: selo Donje </w:t>
      </w:r>
      <w:proofErr w:type="spellStart"/>
      <w:r w:rsidRPr="003948DB">
        <w:rPr>
          <w:rFonts w:ascii="Times New Roman" w:eastAsia="Times New Roman" w:hAnsi="Times New Roman" w:cs="Times New Roman"/>
          <w:lang w:val="hr-HR"/>
        </w:rPr>
        <w:t>Peulje</w:t>
      </w:r>
      <w:proofErr w:type="spellEnd"/>
      <w:r w:rsidRPr="003948DB">
        <w:rPr>
          <w:rFonts w:ascii="Times New Roman" w:eastAsia="Times New Roman" w:hAnsi="Times New Roman" w:cs="Times New Roman"/>
          <w:lang w:val="hr-HR"/>
        </w:rPr>
        <w:t xml:space="preserve"> putem otvorenog postupka, blagovremeno su dostavljene dvije ponude i to od strane sljedećih ponuđača: </w:t>
      </w:r>
    </w:p>
    <w:p w14:paraId="6737A64C" w14:textId="77777777" w:rsidR="003948DB" w:rsidRPr="003948DB" w:rsidRDefault="003948DB" w:rsidP="003948DB">
      <w:pPr>
        <w:numPr>
          <w:ilvl w:val="0"/>
          <w:numId w:val="31"/>
        </w:numPr>
        <w:spacing w:after="0"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w:t>
      </w:r>
      <w:proofErr w:type="spellStart"/>
      <w:r w:rsidRPr="003948DB">
        <w:rPr>
          <w:rFonts w:ascii="Times New Roman" w:eastAsia="Times New Roman" w:hAnsi="Times New Roman" w:cs="Times New Roman"/>
          <w:lang w:val="hr-HR"/>
        </w:rPr>
        <w:t>Livnoputovi</w:t>
      </w:r>
      <w:proofErr w:type="spellEnd"/>
      <w:r w:rsidRPr="003948DB">
        <w:rPr>
          <w:rFonts w:ascii="Times New Roman" w:eastAsia="Times New Roman" w:hAnsi="Times New Roman" w:cs="Times New Roman"/>
          <w:lang w:val="hr-HR"/>
        </w:rPr>
        <w:t xml:space="preserve">“ d.o.o. sa sjedištem u Livnu, Gabrijela </w:t>
      </w:r>
      <w:proofErr w:type="spellStart"/>
      <w:r w:rsidRPr="003948DB">
        <w:rPr>
          <w:rFonts w:ascii="Times New Roman" w:eastAsia="Times New Roman" w:hAnsi="Times New Roman" w:cs="Times New Roman"/>
          <w:lang w:val="hr-HR"/>
        </w:rPr>
        <w:t>Jurkića</w:t>
      </w:r>
      <w:proofErr w:type="spellEnd"/>
      <w:r w:rsidRPr="003948DB">
        <w:rPr>
          <w:rFonts w:ascii="Times New Roman" w:eastAsia="Times New Roman" w:hAnsi="Times New Roman" w:cs="Times New Roman"/>
          <w:lang w:val="hr-HR"/>
        </w:rPr>
        <w:t xml:space="preserve"> bb,</w:t>
      </w:r>
    </w:p>
    <w:p w14:paraId="5CF3AAB1" w14:textId="77777777" w:rsidR="003948DB" w:rsidRPr="003948DB" w:rsidRDefault="003948DB" w:rsidP="003948DB">
      <w:pPr>
        <w:numPr>
          <w:ilvl w:val="0"/>
          <w:numId w:val="31"/>
        </w:numPr>
        <w:spacing w:after="0"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„Roco-</w:t>
      </w:r>
      <w:proofErr w:type="spellStart"/>
      <w:r w:rsidRPr="003948DB">
        <w:rPr>
          <w:rFonts w:ascii="Times New Roman" w:eastAsia="Times New Roman" w:hAnsi="Times New Roman" w:cs="Times New Roman"/>
          <w:lang w:val="hr-HR"/>
        </w:rPr>
        <w:t>Commerce“d.o.o</w:t>
      </w:r>
      <w:proofErr w:type="spellEnd"/>
      <w:r w:rsidRPr="003948DB">
        <w:rPr>
          <w:rFonts w:ascii="Times New Roman" w:eastAsia="Times New Roman" w:hAnsi="Times New Roman" w:cs="Times New Roman"/>
          <w:lang w:val="hr-HR"/>
        </w:rPr>
        <w:t xml:space="preserve">. sa sjedištem u Livnu, </w:t>
      </w:r>
      <w:proofErr w:type="spellStart"/>
      <w:r w:rsidRPr="003948DB">
        <w:rPr>
          <w:rFonts w:ascii="Times New Roman" w:eastAsia="Times New Roman" w:hAnsi="Times New Roman" w:cs="Times New Roman"/>
          <w:lang w:val="hr-HR"/>
        </w:rPr>
        <w:t>Podgradina</w:t>
      </w:r>
      <w:proofErr w:type="spellEnd"/>
      <w:r w:rsidRPr="003948DB">
        <w:rPr>
          <w:rFonts w:ascii="Times New Roman" w:eastAsia="Times New Roman" w:hAnsi="Times New Roman" w:cs="Times New Roman"/>
          <w:lang w:val="hr-HR"/>
        </w:rPr>
        <w:t xml:space="preserve"> br.13. </w:t>
      </w:r>
    </w:p>
    <w:p w14:paraId="0AE83686" w14:textId="77777777" w:rsidR="003948DB" w:rsidRPr="003948DB" w:rsidRDefault="003948DB" w:rsidP="003948DB">
      <w:pPr>
        <w:spacing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 xml:space="preserve">                 Nakon otvaranja dostavljenih ponuda izvršenog dana 27.05.2026.godine Komisija </w:t>
      </w:r>
    </w:p>
    <w:p w14:paraId="09806D94" w14:textId="77777777" w:rsidR="003948DB" w:rsidRPr="003948DB" w:rsidRDefault="003948DB" w:rsidP="003948DB">
      <w:pPr>
        <w:spacing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 xml:space="preserve">za javnu nabavku imenovana Rješenjem </w:t>
      </w:r>
      <w:proofErr w:type="spellStart"/>
      <w:r w:rsidRPr="003948DB">
        <w:rPr>
          <w:rFonts w:ascii="Times New Roman" w:eastAsia="Times New Roman" w:hAnsi="Times New Roman" w:cs="Times New Roman"/>
          <w:lang w:val="hr-HR"/>
        </w:rPr>
        <w:t>opštinskog</w:t>
      </w:r>
      <w:proofErr w:type="spellEnd"/>
      <w:r w:rsidRPr="003948DB">
        <w:rPr>
          <w:rFonts w:ascii="Times New Roman" w:eastAsia="Times New Roman" w:hAnsi="Times New Roman" w:cs="Times New Roman"/>
          <w:lang w:val="hr-HR"/>
        </w:rPr>
        <w:t xml:space="preserve"> načelnika broj 02-11-3-168/25 od 28.01. 2025.godine je izvršila pregled i ocjenu dostavljenih ponuda i zaključila da </w:t>
      </w:r>
      <w:r w:rsidRPr="003948DB">
        <w:rPr>
          <w:rFonts w:ascii="Times New Roman" w:eastAsia="Times New Roman" w:hAnsi="Times New Roman" w:cs="Times New Roman"/>
          <w:lang w:val="pl-PL"/>
        </w:rPr>
        <w:t>zadovoljavaju uslova formalne i tehničke usklađenosti, te su uključene u dalji proces evaluacije.</w:t>
      </w:r>
      <w:r w:rsidRPr="003948DB">
        <w:rPr>
          <w:rFonts w:ascii="Times New Roman" w:eastAsia="Times New Roman" w:hAnsi="Times New Roman" w:cs="Times New Roman"/>
          <w:lang w:val="hr-HR"/>
        </w:rPr>
        <w:t xml:space="preserve">            </w:t>
      </w:r>
    </w:p>
    <w:p w14:paraId="1EF87167" w14:textId="77777777" w:rsidR="003948DB" w:rsidRPr="003948DB" w:rsidRDefault="003948DB" w:rsidP="003948DB">
      <w:pPr>
        <w:spacing w:line="240" w:lineRule="auto"/>
        <w:ind w:firstLine="708"/>
        <w:rPr>
          <w:rFonts w:ascii="Times New Roman" w:eastAsia="Times New Roman" w:hAnsi="Times New Roman" w:cs="Times New Roman"/>
          <w:lang w:val="hr-HR"/>
        </w:rPr>
      </w:pPr>
      <w:r w:rsidRPr="003948DB">
        <w:rPr>
          <w:rFonts w:ascii="Times New Roman" w:eastAsia="Times New Roman" w:hAnsi="Times New Roman" w:cs="Times New Roman"/>
          <w:lang w:val="hr-HR"/>
        </w:rPr>
        <w:t xml:space="preserve">Komisija je u skladu sa tenderskom dokumentacijom zakazala e-aukciju za dan 01.06.2026.godine u 10:00 časova za Lot 1: selo Donje </w:t>
      </w:r>
      <w:proofErr w:type="spellStart"/>
      <w:r w:rsidRPr="003948DB">
        <w:rPr>
          <w:rFonts w:ascii="Times New Roman" w:eastAsia="Times New Roman" w:hAnsi="Times New Roman" w:cs="Times New Roman"/>
          <w:lang w:val="hr-HR"/>
        </w:rPr>
        <w:t>Peulje</w:t>
      </w:r>
      <w:proofErr w:type="spellEnd"/>
      <w:r w:rsidRPr="003948DB">
        <w:rPr>
          <w:rFonts w:ascii="Times New Roman" w:eastAsia="Times New Roman" w:hAnsi="Times New Roman" w:cs="Times New Roman"/>
          <w:lang w:val="hr-HR"/>
        </w:rPr>
        <w:t xml:space="preserve"> i utvrdila vrijeme trajanja e-aukcije od 10 minuta.</w:t>
      </w:r>
    </w:p>
    <w:p w14:paraId="3C233D75" w14:textId="77777777" w:rsidR="003948DB" w:rsidRPr="003948DB" w:rsidRDefault="003948DB" w:rsidP="003948DB">
      <w:pPr>
        <w:spacing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 xml:space="preserve">        Prema preuzetom Izvještaju o toku i završetku e-aukcije Komisija je </w:t>
      </w:r>
      <w:proofErr w:type="spellStart"/>
      <w:r w:rsidRPr="003948DB">
        <w:rPr>
          <w:rFonts w:ascii="Times New Roman" w:eastAsia="Times New Roman" w:hAnsi="Times New Roman" w:cs="Times New Roman"/>
          <w:lang w:val="hr-HR"/>
        </w:rPr>
        <w:t>konstatovala</w:t>
      </w:r>
      <w:proofErr w:type="spellEnd"/>
      <w:r w:rsidRPr="003948DB">
        <w:rPr>
          <w:rFonts w:ascii="Times New Roman" w:eastAsia="Times New Roman" w:hAnsi="Times New Roman" w:cs="Times New Roman"/>
          <w:lang w:val="hr-HR"/>
        </w:rPr>
        <w:t xml:space="preserve"> da nije bilo razlika u početnoj i konačnoj rang listi ponuđača čije su ponude ocijenjene prihvatljivim i koji su pozvani da učestvuju u e-aukciji, odnosno da nije bilo promjene ponuđenih cijena.</w:t>
      </w:r>
      <w:r w:rsidRPr="003948DB">
        <w:rPr>
          <w:rFonts w:ascii="Times New Roman" w:eastAsia="Times New Roman" w:hAnsi="Times New Roman" w:cs="Times New Roman"/>
          <w:lang w:val="hr-HR"/>
        </w:rPr>
        <w:tab/>
        <w:t xml:space="preserve">              </w:t>
      </w:r>
    </w:p>
    <w:p w14:paraId="2EF97E75" w14:textId="77777777" w:rsidR="003948DB" w:rsidRPr="003948DB" w:rsidRDefault="003948DB" w:rsidP="003948DB">
      <w:pPr>
        <w:spacing w:line="240" w:lineRule="auto"/>
        <w:rPr>
          <w:rFonts w:ascii="Times New Roman" w:eastAsia="Times New Roman" w:hAnsi="Times New Roman" w:cs="Times New Roman"/>
        </w:rPr>
      </w:pPr>
      <w:r w:rsidRPr="003948DB">
        <w:rPr>
          <w:rFonts w:ascii="Times New Roman" w:eastAsia="Times New Roman" w:hAnsi="Times New Roman" w:cs="Times New Roman"/>
          <w:lang w:val="hr-HR"/>
        </w:rPr>
        <w:t>Shodno prethodno navedenom Komisija za javne nabavke je zaključila da je najpovoljnija prihvatljiva ponuda je ona dostavljena od strane ponuđača „</w:t>
      </w:r>
      <w:proofErr w:type="spellStart"/>
      <w:r w:rsidRPr="003948DB">
        <w:rPr>
          <w:rFonts w:ascii="Times New Roman" w:eastAsia="Times New Roman" w:hAnsi="Times New Roman" w:cs="Times New Roman"/>
          <w:lang w:val="hr-HR"/>
        </w:rPr>
        <w:t>Livnoputovi</w:t>
      </w:r>
      <w:proofErr w:type="spellEnd"/>
      <w:r w:rsidRPr="003948DB">
        <w:rPr>
          <w:rFonts w:ascii="Times New Roman" w:eastAsia="Times New Roman" w:hAnsi="Times New Roman" w:cs="Times New Roman"/>
          <w:lang w:val="hr-HR"/>
        </w:rPr>
        <w:t xml:space="preserve">“ d.o.o. iz Livna, koja je po </w:t>
      </w:r>
      <w:proofErr w:type="spellStart"/>
      <w:r w:rsidRPr="003948DB">
        <w:rPr>
          <w:rFonts w:ascii="Times New Roman" w:eastAsia="Times New Roman" w:hAnsi="Times New Roman" w:cs="Times New Roman"/>
          <w:lang w:val="hr-HR"/>
        </w:rPr>
        <w:t>kriterijumu</w:t>
      </w:r>
      <w:proofErr w:type="spellEnd"/>
      <w:r w:rsidRPr="003948DB">
        <w:rPr>
          <w:rFonts w:ascii="Times New Roman" w:eastAsia="Times New Roman" w:hAnsi="Times New Roman" w:cs="Times New Roman"/>
          <w:lang w:val="hr-HR"/>
        </w:rPr>
        <w:t xml:space="preserve"> najniža cijena tehnički </w:t>
      </w:r>
      <w:r w:rsidRPr="003948DB">
        <w:rPr>
          <w:rFonts w:ascii="Times New Roman" w:eastAsia="Times New Roman" w:hAnsi="Times New Roman" w:cs="Times New Roman"/>
          <w:lang w:val="hr-HR"/>
        </w:rPr>
        <w:t xml:space="preserve">zadovoljavajuće ponude bila prvorangirana i dala preporuku da se za najpovoljnijeg kandidata/ponuđača izabere navedeni ponuđač, čija ponuda je glasila na iznos bez uračunatog PDV-a 94.387,00 KM, odnosno sa uračunatim PDV-om u ukupnom iznosu od 110.432,79 KM.(Slovima: </w:t>
      </w:r>
      <w:proofErr w:type="spellStart"/>
      <w:r w:rsidRPr="003948DB">
        <w:rPr>
          <w:rFonts w:ascii="Times New Roman" w:eastAsia="Times New Roman" w:hAnsi="Times New Roman" w:cs="Times New Roman"/>
          <w:lang w:val="hr-HR"/>
        </w:rPr>
        <w:t>stotinudesethiljadačetiristotinetridesetdva</w:t>
      </w:r>
      <w:proofErr w:type="spellEnd"/>
      <w:r w:rsidRPr="003948DB">
        <w:rPr>
          <w:rFonts w:ascii="Times New Roman" w:eastAsia="Times New Roman" w:hAnsi="Times New Roman" w:cs="Times New Roman"/>
          <w:lang w:val="hr-HR"/>
        </w:rPr>
        <w:t xml:space="preserve"> i 79/100 KM). </w:t>
      </w:r>
      <w:proofErr w:type="spellStart"/>
      <w:r w:rsidRPr="003948DB">
        <w:rPr>
          <w:rFonts w:ascii="Times New Roman" w:eastAsia="Times New Roman" w:hAnsi="Times New Roman" w:cs="Times New Roman"/>
          <w:lang w:val="hr-HR"/>
        </w:rPr>
        <w:t>Međutim,navedeni</w:t>
      </w:r>
      <w:proofErr w:type="spellEnd"/>
      <w:r w:rsidRPr="003948DB">
        <w:rPr>
          <w:rFonts w:ascii="Times New Roman" w:eastAsia="Times New Roman" w:hAnsi="Times New Roman" w:cs="Times New Roman"/>
          <w:lang w:val="hr-HR"/>
        </w:rPr>
        <w:t xml:space="preserve"> ponuđač je dana 06.07.2026.godine svojim aktom broj 219/26 obavijestio ugovorni organ da nije u mogućnosti prihvatiti prijedlog ugovora, te se u skladu sa članom 72. stav 3.tačka (c) Zakona o Javnim nabavkama BiH smatra da je isti odustao od ponude, a prijedlog ugovora dostavlja se ponuđaču čija je ponuda na rang listi odmah nakon njegove ponude </w:t>
      </w:r>
      <w:proofErr w:type="spellStart"/>
      <w:r w:rsidRPr="003948DB">
        <w:rPr>
          <w:rFonts w:ascii="Times New Roman" w:eastAsia="Times New Roman" w:hAnsi="Times New Roman" w:cs="Times New Roman"/>
          <w:lang w:val="hr-HR"/>
        </w:rPr>
        <w:t>tj.drugorangiranom</w:t>
      </w:r>
      <w:proofErr w:type="spellEnd"/>
      <w:r w:rsidRPr="003948DB">
        <w:rPr>
          <w:rFonts w:ascii="Times New Roman" w:eastAsia="Times New Roman" w:hAnsi="Times New Roman" w:cs="Times New Roman"/>
          <w:lang w:val="hr-HR"/>
        </w:rPr>
        <w:t xml:space="preserve"> ponuđaču kako je navedeno u tački 1.ove Odluke. </w:t>
      </w:r>
      <w:proofErr w:type="spellStart"/>
      <w:r w:rsidRPr="003948DB">
        <w:rPr>
          <w:rFonts w:ascii="Times New Roman" w:eastAsia="Times New Roman" w:hAnsi="Times New Roman" w:cs="Times New Roman"/>
          <w:lang w:val="hr-HR"/>
        </w:rPr>
        <w:t>Drugorangirani</w:t>
      </w:r>
      <w:proofErr w:type="spellEnd"/>
      <w:r w:rsidRPr="003948DB">
        <w:rPr>
          <w:rFonts w:ascii="Times New Roman" w:eastAsia="Times New Roman" w:hAnsi="Times New Roman" w:cs="Times New Roman"/>
          <w:lang w:val="hr-HR"/>
        </w:rPr>
        <w:t xml:space="preserve"> ponuđač u ovom postupku nabavke bio ponuđač „Roco-</w:t>
      </w:r>
      <w:proofErr w:type="spellStart"/>
      <w:r w:rsidRPr="003948DB">
        <w:rPr>
          <w:rFonts w:ascii="Times New Roman" w:eastAsia="Times New Roman" w:hAnsi="Times New Roman" w:cs="Times New Roman"/>
          <w:lang w:val="hr-HR"/>
        </w:rPr>
        <w:t>commerce</w:t>
      </w:r>
      <w:proofErr w:type="spellEnd"/>
      <w:r w:rsidRPr="003948DB">
        <w:rPr>
          <w:rFonts w:ascii="Times New Roman" w:eastAsia="Times New Roman" w:hAnsi="Times New Roman" w:cs="Times New Roman"/>
          <w:lang w:val="hr-HR"/>
        </w:rPr>
        <w:t xml:space="preserve"> d.o.o. iz Livna čija ponuda je glasila na iznos  od 94.671,60 KM, odnosno sa uračunatim PDV-om u ukupnom iznosu od 110.765,77 KM.(Slovima: </w:t>
      </w:r>
      <w:proofErr w:type="spellStart"/>
      <w:r w:rsidRPr="003948DB">
        <w:rPr>
          <w:rFonts w:ascii="Times New Roman" w:eastAsia="Times New Roman" w:hAnsi="Times New Roman" w:cs="Times New Roman"/>
          <w:lang w:val="hr-HR"/>
        </w:rPr>
        <w:t>stotinudesethiljadasedamstotinašezdesetpet</w:t>
      </w:r>
      <w:proofErr w:type="spellEnd"/>
      <w:r w:rsidRPr="003948DB">
        <w:rPr>
          <w:rFonts w:ascii="Times New Roman" w:eastAsia="Times New Roman" w:hAnsi="Times New Roman" w:cs="Times New Roman"/>
          <w:lang w:val="hr-HR"/>
        </w:rPr>
        <w:t xml:space="preserve"> i 77/100 KM).</w:t>
      </w:r>
    </w:p>
    <w:p w14:paraId="347516E3" w14:textId="77777777" w:rsidR="003948DB" w:rsidRPr="003948DB" w:rsidRDefault="003948DB" w:rsidP="003948DB">
      <w:pPr>
        <w:spacing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 xml:space="preserve">                 U skladu sa navedenom preporukom Komisije za javne nabavke donesena je odluku kao u dispozitivu.</w:t>
      </w:r>
    </w:p>
    <w:p w14:paraId="0AFBC7C7" w14:textId="77777777" w:rsidR="003948DB" w:rsidRPr="003948DB" w:rsidRDefault="003948DB" w:rsidP="003948DB">
      <w:pPr>
        <w:spacing w:line="240" w:lineRule="auto"/>
        <w:rPr>
          <w:rFonts w:ascii="Times New Roman" w:eastAsia="Times New Roman" w:hAnsi="Times New Roman" w:cs="Times New Roman"/>
          <w:lang w:val="hr-HR"/>
        </w:rPr>
      </w:pPr>
    </w:p>
    <w:p w14:paraId="782BD171" w14:textId="77777777" w:rsidR="003948DB" w:rsidRPr="003948DB" w:rsidRDefault="003948DB" w:rsidP="003948DB">
      <w:pPr>
        <w:spacing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POUKA O PRAVNOM LIJEKU: Svaki privredni subjekt koji ima ili je imao interes za do-</w:t>
      </w:r>
    </w:p>
    <w:p w14:paraId="440EC613" w14:textId="77777777" w:rsidR="003948DB" w:rsidRPr="003948DB" w:rsidRDefault="003948DB" w:rsidP="003948DB">
      <w:pPr>
        <w:spacing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 xml:space="preserve">djelu ugovora o javnoj nabavci na koji se odnosi ova Odluka i koji učini </w:t>
      </w:r>
      <w:proofErr w:type="spellStart"/>
      <w:r w:rsidRPr="003948DB">
        <w:rPr>
          <w:rFonts w:ascii="Times New Roman" w:eastAsia="Times New Roman" w:hAnsi="Times New Roman" w:cs="Times New Roman"/>
          <w:lang w:val="hr-HR"/>
        </w:rPr>
        <w:t>vjerovatnim</w:t>
      </w:r>
      <w:proofErr w:type="spellEnd"/>
      <w:r w:rsidRPr="003948DB">
        <w:rPr>
          <w:rFonts w:ascii="Times New Roman" w:eastAsia="Times New Roman" w:hAnsi="Times New Roman" w:cs="Times New Roman"/>
          <w:lang w:val="hr-HR"/>
        </w:rPr>
        <w:t xml:space="preserve"> da je u predmetnom postupku javne nabavke bila ili je mogla biti prouzrokovana šteta zbog postupa-</w:t>
      </w:r>
      <w:proofErr w:type="spellStart"/>
      <w:r w:rsidRPr="003948DB">
        <w:rPr>
          <w:rFonts w:ascii="Times New Roman" w:eastAsia="Times New Roman" w:hAnsi="Times New Roman" w:cs="Times New Roman"/>
          <w:lang w:val="hr-HR"/>
        </w:rPr>
        <w:t>nja</w:t>
      </w:r>
      <w:proofErr w:type="spellEnd"/>
      <w:r w:rsidRPr="003948DB">
        <w:rPr>
          <w:rFonts w:ascii="Times New Roman" w:eastAsia="Times New Roman" w:hAnsi="Times New Roman" w:cs="Times New Roman"/>
          <w:lang w:val="hr-HR"/>
        </w:rPr>
        <w:t xml:space="preserve"> ugovornog organa ima pravo izjaviti žalbu na istu. Žalba se podnosi ovom organu u </w:t>
      </w:r>
      <w:proofErr w:type="spellStart"/>
      <w:r w:rsidRPr="003948DB">
        <w:rPr>
          <w:rFonts w:ascii="Times New Roman" w:eastAsia="Times New Roman" w:hAnsi="Times New Roman" w:cs="Times New Roman"/>
          <w:lang w:val="hr-HR"/>
        </w:rPr>
        <w:t>pisa</w:t>
      </w:r>
      <w:proofErr w:type="spellEnd"/>
      <w:r w:rsidRPr="003948DB">
        <w:rPr>
          <w:rFonts w:ascii="Times New Roman" w:eastAsia="Times New Roman" w:hAnsi="Times New Roman" w:cs="Times New Roman"/>
          <w:lang w:val="hr-HR"/>
        </w:rPr>
        <w:t>-noj formi direktno ili preporučeno poštanskom pošiljkom u roku od 10 (deset) dana od dana prijema ove Odluke u pet primjeraka.</w:t>
      </w:r>
    </w:p>
    <w:p w14:paraId="05D1A1A5" w14:textId="77777777" w:rsidR="003948DB" w:rsidRPr="003948DB" w:rsidRDefault="003948DB" w:rsidP="003948DB">
      <w:pPr>
        <w:spacing w:line="240" w:lineRule="auto"/>
        <w:rPr>
          <w:rFonts w:ascii="Times New Roman" w:eastAsia="Times New Roman" w:hAnsi="Times New Roman" w:cs="Times New Roman"/>
          <w:lang w:val="hr-HR"/>
        </w:rPr>
      </w:pPr>
    </w:p>
    <w:p w14:paraId="5632E924" w14:textId="77777777" w:rsidR="003948DB" w:rsidRDefault="003948DB" w:rsidP="003948DB">
      <w:pPr>
        <w:spacing w:line="240" w:lineRule="auto"/>
        <w:rPr>
          <w:rFonts w:ascii="Times New Roman" w:hAnsi="Times New Roman" w:cs="Times New Roman"/>
          <w:lang w:val="hr-HR"/>
        </w:rPr>
      </w:pPr>
    </w:p>
    <w:p w14:paraId="7A26FEBD" w14:textId="77777777" w:rsidR="003948DB" w:rsidRDefault="003948DB" w:rsidP="003948DB">
      <w:pPr>
        <w:spacing w:line="240" w:lineRule="auto"/>
        <w:rPr>
          <w:rFonts w:ascii="Times New Roman" w:hAnsi="Times New Roman" w:cs="Times New Roman"/>
          <w:lang w:val="hr-HR"/>
        </w:rPr>
      </w:pPr>
    </w:p>
    <w:p w14:paraId="450791BF" w14:textId="77777777" w:rsidR="003948DB" w:rsidRPr="003948DB" w:rsidRDefault="003948DB" w:rsidP="003948DB">
      <w:pPr>
        <w:spacing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lastRenderedPageBreak/>
        <w:t>DOSTAVITI:</w:t>
      </w:r>
    </w:p>
    <w:p w14:paraId="4E6F143E" w14:textId="77777777" w:rsidR="003948DB" w:rsidRPr="003948DB" w:rsidRDefault="003948DB" w:rsidP="003948DB">
      <w:pPr>
        <w:numPr>
          <w:ilvl w:val="0"/>
          <w:numId w:val="29"/>
        </w:numPr>
        <w:spacing w:after="0"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 xml:space="preserve">Ponuđačima-svima </w:t>
      </w:r>
    </w:p>
    <w:p w14:paraId="16686FC9" w14:textId="77777777" w:rsidR="003948DB" w:rsidRPr="003948DB" w:rsidRDefault="003948DB" w:rsidP="003948DB">
      <w:pPr>
        <w:numPr>
          <w:ilvl w:val="0"/>
          <w:numId w:val="29"/>
        </w:numPr>
        <w:spacing w:after="0"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 xml:space="preserve">Web stranica </w:t>
      </w:r>
      <w:proofErr w:type="spellStart"/>
      <w:r w:rsidRPr="003948DB">
        <w:rPr>
          <w:rFonts w:ascii="Times New Roman" w:eastAsia="Times New Roman" w:hAnsi="Times New Roman" w:cs="Times New Roman"/>
          <w:lang w:val="hr-HR"/>
        </w:rPr>
        <w:t>Opštine</w:t>
      </w:r>
      <w:proofErr w:type="spellEnd"/>
      <w:r w:rsidRPr="003948DB">
        <w:rPr>
          <w:rFonts w:ascii="Times New Roman" w:eastAsia="Times New Roman" w:hAnsi="Times New Roman" w:cs="Times New Roman"/>
          <w:lang w:val="hr-HR"/>
        </w:rPr>
        <w:t xml:space="preserve"> Bosansko Grahovo</w:t>
      </w:r>
    </w:p>
    <w:p w14:paraId="3F951CA7" w14:textId="77777777" w:rsidR="003948DB" w:rsidRPr="003948DB" w:rsidRDefault="003948DB" w:rsidP="003948DB">
      <w:pPr>
        <w:numPr>
          <w:ilvl w:val="0"/>
          <w:numId w:val="29"/>
        </w:numPr>
        <w:spacing w:after="0"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 xml:space="preserve"> "Službeni glasnik </w:t>
      </w:r>
      <w:proofErr w:type="spellStart"/>
      <w:r w:rsidRPr="003948DB">
        <w:rPr>
          <w:rFonts w:ascii="Times New Roman" w:eastAsia="Times New Roman" w:hAnsi="Times New Roman" w:cs="Times New Roman"/>
          <w:lang w:val="hr-HR"/>
        </w:rPr>
        <w:t>Opštine</w:t>
      </w:r>
      <w:proofErr w:type="spellEnd"/>
      <w:r w:rsidRPr="003948DB">
        <w:rPr>
          <w:rFonts w:ascii="Times New Roman" w:eastAsia="Times New Roman" w:hAnsi="Times New Roman" w:cs="Times New Roman"/>
          <w:lang w:val="hr-HR"/>
        </w:rPr>
        <w:t xml:space="preserve"> Bosansko Grahovo"</w:t>
      </w:r>
    </w:p>
    <w:p w14:paraId="56791A11" w14:textId="77777777" w:rsidR="003948DB" w:rsidRPr="003948DB" w:rsidRDefault="003948DB" w:rsidP="003948DB">
      <w:pPr>
        <w:spacing w:line="240" w:lineRule="auto"/>
        <w:ind w:left="360"/>
        <w:rPr>
          <w:rFonts w:ascii="Times New Roman" w:eastAsia="Times New Roman" w:hAnsi="Times New Roman" w:cs="Times New Roman"/>
          <w:lang w:val="hr-HR"/>
        </w:rPr>
      </w:pPr>
      <w:r w:rsidRPr="003948DB">
        <w:rPr>
          <w:rFonts w:ascii="Times New Roman" w:eastAsia="Times New Roman" w:hAnsi="Times New Roman" w:cs="Times New Roman"/>
          <w:lang w:val="hr-HR"/>
        </w:rPr>
        <w:t>4.    a/a</w:t>
      </w:r>
    </w:p>
    <w:p w14:paraId="7EE9F17D" w14:textId="77777777" w:rsidR="003948DB" w:rsidRDefault="003948DB" w:rsidP="003948DB">
      <w:pPr>
        <w:spacing w:after="0" w:line="240" w:lineRule="auto"/>
        <w:rPr>
          <w:rFonts w:ascii="Times New Roman" w:hAnsi="Times New Roman" w:cs="Times New Roman"/>
          <w:lang w:val="hr-HR"/>
        </w:rPr>
      </w:pPr>
    </w:p>
    <w:p w14:paraId="6FE23727" w14:textId="77777777" w:rsidR="003948DB" w:rsidRDefault="003948DB" w:rsidP="003948DB">
      <w:pPr>
        <w:spacing w:after="0" w:line="240" w:lineRule="auto"/>
        <w:rPr>
          <w:rFonts w:ascii="Times New Roman" w:hAnsi="Times New Roman" w:cs="Times New Roman"/>
          <w:lang w:val="hr-HR"/>
        </w:rPr>
      </w:pPr>
    </w:p>
    <w:p w14:paraId="546ABEFD" w14:textId="77777777" w:rsidR="003948DB" w:rsidRDefault="003948DB" w:rsidP="003948DB">
      <w:pPr>
        <w:spacing w:after="0" w:line="240" w:lineRule="auto"/>
        <w:rPr>
          <w:rFonts w:ascii="Times New Roman" w:hAnsi="Times New Roman" w:cs="Times New Roman"/>
          <w:lang w:val="hr-HR"/>
        </w:rPr>
      </w:pPr>
      <w:r>
        <w:rPr>
          <w:rFonts w:ascii="Times New Roman" w:hAnsi="Times New Roman" w:cs="Times New Roman"/>
          <w:lang w:val="hr-HR"/>
        </w:rPr>
        <w:t>OPŠTINSKI NAČELNIK</w:t>
      </w:r>
    </w:p>
    <w:p w14:paraId="1E2DD870" w14:textId="77777777" w:rsidR="003948DB" w:rsidRDefault="003948DB" w:rsidP="003948DB">
      <w:pPr>
        <w:spacing w:after="0" w:line="240" w:lineRule="auto"/>
        <w:rPr>
          <w:rFonts w:ascii="Times New Roman" w:hAnsi="Times New Roman" w:cs="Times New Roman"/>
          <w:lang w:val="hr-HR"/>
        </w:rPr>
      </w:pPr>
      <w:proofErr w:type="spellStart"/>
      <w:r>
        <w:rPr>
          <w:rFonts w:ascii="Times New Roman" w:hAnsi="Times New Roman" w:cs="Times New Roman"/>
          <w:lang w:val="hr-HR"/>
        </w:rPr>
        <w:t>Radlović</w:t>
      </w:r>
      <w:proofErr w:type="spellEnd"/>
      <w:r>
        <w:rPr>
          <w:rFonts w:ascii="Times New Roman" w:hAnsi="Times New Roman" w:cs="Times New Roman"/>
          <w:lang w:val="hr-HR"/>
        </w:rPr>
        <w:t xml:space="preserve"> Smiljka </w:t>
      </w:r>
      <w:proofErr w:type="spellStart"/>
      <w:r>
        <w:rPr>
          <w:rFonts w:ascii="Times New Roman" w:hAnsi="Times New Roman" w:cs="Times New Roman"/>
          <w:lang w:val="hr-HR"/>
        </w:rPr>
        <w:t>s.r</w:t>
      </w:r>
      <w:proofErr w:type="spellEnd"/>
      <w:r>
        <w:rPr>
          <w:rFonts w:ascii="Times New Roman" w:hAnsi="Times New Roman" w:cs="Times New Roman"/>
          <w:lang w:val="hr-HR"/>
        </w:rPr>
        <w:t>.</w:t>
      </w:r>
    </w:p>
    <w:p w14:paraId="5FD50313" w14:textId="77777777" w:rsidR="003948DB" w:rsidRDefault="003948DB" w:rsidP="003948DB">
      <w:pPr>
        <w:spacing w:after="0" w:line="240" w:lineRule="auto"/>
        <w:rPr>
          <w:rFonts w:ascii="Times New Roman" w:hAnsi="Times New Roman" w:cs="Times New Roman"/>
          <w:lang w:val="hr-HR"/>
        </w:rPr>
      </w:pPr>
    </w:p>
    <w:p w14:paraId="09E3C733" w14:textId="77777777" w:rsidR="003948DB" w:rsidRDefault="003948DB" w:rsidP="003948DB">
      <w:pPr>
        <w:spacing w:after="0" w:line="240" w:lineRule="auto"/>
        <w:rPr>
          <w:rFonts w:ascii="Times New Roman" w:hAnsi="Times New Roman" w:cs="Times New Roman"/>
          <w:lang w:val="hr-HR"/>
        </w:rPr>
      </w:pPr>
    </w:p>
    <w:p w14:paraId="025D9419" w14:textId="77777777" w:rsidR="003948DB" w:rsidRDefault="003948DB" w:rsidP="003948DB">
      <w:pPr>
        <w:spacing w:after="0" w:line="240" w:lineRule="auto"/>
        <w:rPr>
          <w:rFonts w:ascii="Times New Roman" w:hAnsi="Times New Roman" w:cs="Times New Roman"/>
          <w:lang w:val="hr-HR"/>
        </w:rPr>
      </w:pPr>
    </w:p>
    <w:p w14:paraId="5B0728C5" w14:textId="77777777" w:rsidR="003948DB" w:rsidRDefault="003948DB" w:rsidP="003948DB">
      <w:pPr>
        <w:spacing w:after="0" w:line="240" w:lineRule="auto"/>
        <w:rPr>
          <w:rFonts w:ascii="Times New Roman" w:hAnsi="Times New Roman" w:cs="Times New Roman"/>
          <w:lang w:val="hr-HR"/>
        </w:rPr>
      </w:pPr>
    </w:p>
    <w:p w14:paraId="3CB3F56B" w14:textId="77777777" w:rsidR="003948DB" w:rsidRDefault="003948DB" w:rsidP="003948DB">
      <w:pPr>
        <w:spacing w:after="0" w:line="240" w:lineRule="auto"/>
        <w:rPr>
          <w:rFonts w:ascii="Times New Roman" w:hAnsi="Times New Roman" w:cs="Times New Roman"/>
          <w:lang w:val="hr-HR"/>
        </w:rPr>
      </w:pPr>
    </w:p>
    <w:p w14:paraId="5EDAF145" w14:textId="77777777" w:rsidR="003948DB" w:rsidRDefault="003948DB" w:rsidP="003948DB">
      <w:pPr>
        <w:pStyle w:val="NormalWeb"/>
        <w:shd w:val="clear" w:color="auto" w:fill="FFFFFF"/>
        <w:spacing w:before="0" w:beforeAutospacing="0" w:after="0"/>
        <w:jc w:val="left"/>
        <w:rPr>
          <w:sz w:val="22"/>
          <w:szCs w:val="22"/>
        </w:rPr>
      </w:pPr>
    </w:p>
    <w:p w14:paraId="1066D762" w14:textId="77777777" w:rsidR="003948DB" w:rsidRDefault="003948DB" w:rsidP="003948DB">
      <w:pPr>
        <w:pStyle w:val="NormalWeb"/>
        <w:shd w:val="clear" w:color="auto" w:fill="FFFFFF"/>
        <w:spacing w:before="0" w:beforeAutospacing="0" w:after="0"/>
        <w:jc w:val="left"/>
        <w:rPr>
          <w:sz w:val="22"/>
          <w:szCs w:val="22"/>
        </w:rPr>
      </w:pPr>
      <w:r>
        <w:rPr>
          <w:sz w:val="22"/>
          <w:szCs w:val="22"/>
        </w:rPr>
        <w:t>BOSNA I HERCEGOVINA</w:t>
      </w:r>
    </w:p>
    <w:p w14:paraId="546192FB" w14:textId="77777777" w:rsidR="003948DB" w:rsidRDefault="003948DB" w:rsidP="003948DB">
      <w:pPr>
        <w:pStyle w:val="NormalWeb"/>
        <w:shd w:val="clear" w:color="auto" w:fill="FFFFFF"/>
        <w:spacing w:before="0" w:beforeAutospacing="0" w:after="0"/>
        <w:jc w:val="left"/>
        <w:rPr>
          <w:sz w:val="22"/>
          <w:szCs w:val="22"/>
        </w:rPr>
      </w:pPr>
      <w:r>
        <w:rPr>
          <w:sz w:val="22"/>
          <w:szCs w:val="22"/>
        </w:rPr>
        <w:t>FEDERACIJA BOSNE I HERCEGOVINE</w:t>
      </w:r>
    </w:p>
    <w:p w14:paraId="3E5092DB" w14:textId="77777777" w:rsidR="003948DB" w:rsidRDefault="003948DB" w:rsidP="003948DB">
      <w:pPr>
        <w:pStyle w:val="NormalWeb"/>
        <w:shd w:val="clear" w:color="auto" w:fill="FFFFFF"/>
        <w:spacing w:before="0" w:beforeAutospacing="0" w:after="0"/>
        <w:jc w:val="left"/>
        <w:rPr>
          <w:sz w:val="22"/>
          <w:szCs w:val="22"/>
        </w:rPr>
      </w:pPr>
      <w:r>
        <w:rPr>
          <w:sz w:val="22"/>
          <w:szCs w:val="22"/>
        </w:rPr>
        <w:t>KANTON 10</w:t>
      </w:r>
    </w:p>
    <w:p w14:paraId="341EB613" w14:textId="77777777" w:rsidR="003948DB" w:rsidRDefault="003948DB" w:rsidP="003948DB">
      <w:pPr>
        <w:pStyle w:val="NormalWeb"/>
        <w:shd w:val="clear" w:color="auto" w:fill="FFFFFF"/>
        <w:spacing w:before="0" w:beforeAutospacing="0" w:after="0"/>
        <w:jc w:val="left"/>
        <w:rPr>
          <w:sz w:val="22"/>
          <w:szCs w:val="22"/>
        </w:rPr>
      </w:pPr>
      <w:r>
        <w:rPr>
          <w:sz w:val="22"/>
          <w:szCs w:val="22"/>
        </w:rPr>
        <w:t>OPŠTINA BOSANSKO GRAHOVO</w:t>
      </w:r>
    </w:p>
    <w:p w14:paraId="193BBA91" w14:textId="77777777" w:rsid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rPr>
        <w:t>OPŠTINSKI NAČELNIK</w:t>
      </w:r>
    </w:p>
    <w:p w14:paraId="237100FA" w14:textId="77777777" w:rsidR="003948DB" w:rsidRDefault="003948DB" w:rsidP="003948DB">
      <w:pPr>
        <w:spacing w:after="0" w:line="240" w:lineRule="auto"/>
        <w:rPr>
          <w:rFonts w:ascii="Times New Roman" w:hAnsi="Times New Roman" w:cs="Times New Roman"/>
          <w:lang w:val="hr-HR"/>
        </w:rPr>
      </w:pPr>
    </w:p>
    <w:p w14:paraId="413F486B" w14:textId="77777777" w:rsidR="003948DB" w:rsidRDefault="003948DB" w:rsidP="003948DB">
      <w:pPr>
        <w:spacing w:after="0" w:line="240" w:lineRule="auto"/>
        <w:rPr>
          <w:rFonts w:ascii="Times New Roman" w:hAnsi="Times New Roman" w:cs="Times New Roman"/>
          <w:lang w:val="hr-HR"/>
        </w:rPr>
      </w:pPr>
    </w:p>
    <w:p w14:paraId="33CA034B" w14:textId="77777777" w:rsidR="003948DB" w:rsidRPr="003948DB" w:rsidRDefault="003948DB" w:rsidP="003948DB">
      <w:pPr>
        <w:spacing w:after="0"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Broj: 02-11-2-877/26</w:t>
      </w:r>
    </w:p>
    <w:p w14:paraId="67ED2697" w14:textId="77777777" w:rsidR="003948DB" w:rsidRPr="003948DB" w:rsidRDefault="003948DB" w:rsidP="003948DB">
      <w:pPr>
        <w:spacing w:after="0"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Dana: 22.07.2026.god.</w:t>
      </w:r>
    </w:p>
    <w:p w14:paraId="0FEE609A" w14:textId="77777777" w:rsidR="003948DB" w:rsidRPr="003948DB" w:rsidRDefault="003948DB" w:rsidP="003948DB">
      <w:pPr>
        <w:spacing w:after="0" w:line="240" w:lineRule="auto"/>
        <w:rPr>
          <w:rFonts w:ascii="Times New Roman" w:eastAsia="Times New Roman" w:hAnsi="Times New Roman" w:cs="Times New Roman"/>
          <w:lang w:val="hr-HR"/>
        </w:rPr>
      </w:pPr>
    </w:p>
    <w:p w14:paraId="46FC9D15" w14:textId="77777777" w:rsidR="003948DB" w:rsidRPr="003948DB" w:rsidRDefault="003948DB" w:rsidP="003948DB">
      <w:pPr>
        <w:spacing w:after="0"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 xml:space="preserve">               Na osnovu člana 70. stav (1) Zakona o javnim nabavkama ("Službeni glasnik BiH",  br. 39/14, 59/22 i 50/24), na prijedlog Komisije za javnu nabavku, načelnik </w:t>
      </w:r>
      <w:proofErr w:type="spellStart"/>
      <w:r w:rsidRPr="003948DB">
        <w:rPr>
          <w:rFonts w:ascii="Times New Roman" w:eastAsia="Times New Roman" w:hAnsi="Times New Roman" w:cs="Times New Roman"/>
          <w:lang w:val="hr-HR"/>
        </w:rPr>
        <w:t>opštine</w:t>
      </w:r>
      <w:proofErr w:type="spellEnd"/>
      <w:r w:rsidRPr="003948DB">
        <w:rPr>
          <w:rFonts w:ascii="Times New Roman" w:eastAsia="Times New Roman" w:hAnsi="Times New Roman" w:cs="Times New Roman"/>
          <w:lang w:val="hr-HR"/>
        </w:rPr>
        <w:t xml:space="preserve"> Bosansko Grahovo d o n o s i                              </w:t>
      </w:r>
    </w:p>
    <w:p w14:paraId="6422FDC0" w14:textId="77777777" w:rsidR="003948DB" w:rsidRPr="003948DB" w:rsidRDefault="003948DB" w:rsidP="003948DB">
      <w:pPr>
        <w:spacing w:after="0" w:line="240" w:lineRule="auto"/>
        <w:jc w:val="center"/>
        <w:rPr>
          <w:rFonts w:ascii="Times New Roman" w:eastAsia="Times New Roman" w:hAnsi="Times New Roman" w:cs="Times New Roman"/>
          <w:lang w:val="hr-HR"/>
        </w:rPr>
      </w:pPr>
    </w:p>
    <w:p w14:paraId="2D6DA7C3" w14:textId="77777777" w:rsidR="003948DB" w:rsidRPr="003948DB" w:rsidRDefault="003948DB" w:rsidP="003948DB">
      <w:pPr>
        <w:spacing w:after="0" w:line="240" w:lineRule="auto"/>
        <w:jc w:val="center"/>
        <w:rPr>
          <w:rFonts w:ascii="Times New Roman" w:eastAsia="Times New Roman" w:hAnsi="Times New Roman" w:cs="Times New Roman"/>
          <w:lang w:val="hr-HR"/>
        </w:rPr>
      </w:pPr>
      <w:r w:rsidRPr="003948DB">
        <w:rPr>
          <w:rFonts w:ascii="Times New Roman" w:eastAsia="Times New Roman" w:hAnsi="Times New Roman" w:cs="Times New Roman"/>
          <w:lang w:val="hr-HR"/>
        </w:rPr>
        <w:t xml:space="preserve"> O  D  L  U  K  U</w:t>
      </w:r>
    </w:p>
    <w:p w14:paraId="62C9A4BA" w14:textId="77777777" w:rsidR="003948DB" w:rsidRPr="003948DB" w:rsidRDefault="003948DB" w:rsidP="003948DB">
      <w:pPr>
        <w:spacing w:after="0" w:line="240" w:lineRule="auto"/>
        <w:jc w:val="center"/>
        <w:rPr>
          <w:rFonts w:ascii="Times New Roman" w:eastAsia="Times New Roman" w:hAnsi="Times New Roman" w:cs="Times New Roman"/>
          <w:lang w:val="hr-HR"/>
        </w:rPr>
      </w:pPr>
      <w:r w:rsidRPr="003948DB">
        <w:rPr>
          <w:rFonts w:ascii="Times New Roman" w:eastAsia="Times New Roman" w:hAnsi="Times New Roman" w:cs="Times New Roman"/>
          <w:lang w:val="hr-HR"/>
        </w:rPr>
        <w:t>o</w:t>
      </w:r>
    </w:p>
    <w:p w14:paraId="6CC158F2" w14:textId="77777777" w:rsidR="003948DB" w:rsidRPr="003948DB" w:rsidRDefault="003948DB" w:rsidP="003948DB">
      <w:pPr>
        <w:spacing w:after="0" w:line="240" w:lineRule="auto"/>
        <w:jc w:val="center"/>
        <w:rPr>
          <w:rFonts w:ascii="Times New Roman" w:eastAsia="Times New Roman" w:hAnsi="Times New Roman" w:cs="Times New Roman"/>
          <w:lang w:val="hr-HR"/>
        </w:rPr>
      </w:pPr>
      <w:r w:rsidRPr="003948DB">
        <w:rPr>
          <w:rFonts w:ascii="Times New Roman" w:eastAsia="Times New Roman" w:hAnsi="Times New Roman" w:cs="Times New Roman"/>
          <w:lang w:val="hr-HR"/>
        </w:rPr>
        <w:t>izboru najpovoljnijeg ponuđača</w:t>
      </w:r>
    </w:p>
    <w:p w14:paraId="507E32E6" w14:textId="77777777" w:rsidR="003948DB" w:rsidRPr="003948DB" w:rsidRDefault="003948DB" w:rsidP="003948DB">
      <w:pPr>
        <w:spacing w:after="0" w:line="240" w:lineRule="auto"/>
        <w:rPr>
          <w:rFonts w:ascii="Times New Roman" w:eastAsia="Times New Roman" w:hAnsi="Times New Roman" w:cs="Times New Roman"/>
          <w:lang w:val="hr-HR"/>
        </w:rPr>
      </w:pPr>
    </w:p>
    <w:p w14:paraId="14738C7B" w14:textId="77777777" w:rsidR="003948DB" w:rsidRPr="003948DB" w:rsidRDefault="003948DB" w:rsidP="003948DB">
      <w:pPr>
        <w:numPr>
          <w:ilvl w:val="0"/>
          <w:numId w:val="30"/>
        </w:numPr>
        <w:spacing w:after="0"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 xml:space="preserve">Za najpovoljnijeg ponuđača koji je dostavio ponudu po Obavještenju o nabavci </w:t>
      </w:r>
    </w:p>
    <w:p w14:paraId="2FE105E1" w14:textId="77777777" w:rsidR="003948DB" w:rsidRPr="003948DB" w:rsidRDefault="003948DB" w:rsidP="003948DB">
      <w:pPr>
        <w:spacing w:after="0"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 xml:space="preserve">broj 3125-1-3-31-3-17/26 objavljenom na Portalu javnih nabavki dana 18.06.2026.godine, a čiji predmet je bila nabavka radova i to Nabavka radova </w:t>
      </w:r>
      <w:r w:rsidRPr="003948DB">
        <w:rPr>
          <w:rFonts w:ascii="Times New Roman" w:eastAsia="Times New Roman" w:hAnsi="Times New Roman" w:cs="Times New Roman"/>
          <w:lang w:val="sr-Latn-BA"/>
        </w:rPr>
        <w:t xml:space="preserve">na </w:t>
      </w:r>
      <w:r w:rsidRPr="003948DB">
        <w:rPr>
          <w:rFonts w:ascii="Times New Roman" w:eastAsia="Times New Roman" w:hAnsi="Times New Roman" w:cs="Times New Roman"/>
          <w:lang w:val="hr-HR"/>
        </w:rPr>
        <w:t xml:space="preserve">rekonstrukciji i asfaltiranju saobraćajnica i pješačkih površina putem Otvorenog postupka, izabran je ponuđač „ROCO-COMMERCE“ d.o.o. sa sjedištem u Livnu, ul. </w:t>
      </w:r>
      <w:proofErr w:type="spellStart"/>
      <w:r w:rsidRPr="003948DB">
        <w:rPr>
          <w:rFonts w:ascii="Times New Roman" w:eastAsia="Times New Roman" w:hAnsi="Times New Roman" w:cs="Times New Roman"/>
          <w:lang w:val="hr-HR"/>
        </w:rPr>
        <w:t>Podgradina</w:t>
      </w:r>
      <w:proofErr w:type="spellEnd"/>
      <w:r w:rsidRPr="003948DB">
        <w:rPr>
          <w:rFonts w:ascii="Times New Roman" w:eastAsia="Times New Roman" w:hAnsi="Times New Roman" w:cs="Times New Roman"/>
          <w:lang w:val="hr-HR"/>
        </w:rPr>
        <w:t xml:space="preserve"> br.13, koji je za radove </w:t>
      </w:r>
      <w:r w:rsidRPr="003948DB">
        <w:rPr>
          <w:rFonts w:ascii="Times New Roman" w:eastAsia="Times New Roman" w:hAnsi="Times New Roman" w:cs="Times New Roman"/>
          <w:lang w:val="hr-HR"/>
        </w:rPr>
        <w:t xml:space="preserve">koji su predmet nabavke ponudio ukupnu cijenu bez uračunatog PDV-a u iznosu od 201.985,00 KM, odnosno sa uračunatim PDV-om u ukupnom iznosu od 236.322,45 KM. (Slovima: </w:t>
      </w:r>
      <w:proofErr w:type="spellStart"/>
      <w:r w:rsidRPr="003948DB">
        <w:rPr>
          <w:rFonts w:ascii="Times New Roman" w:eastAsia="Times New Roman" w:hAnsi="Times New Roman" w:cs="Times New Roman"/>
          <w:lang w:val="hr-HR"/>
        </w:rPr>
        <w:t>dvijestotinetridesetšesthiljadatristotinedvadesetdvije</w:t>
      </w:r>
      <w:proofErr w:type="spellEnd"/>
      <w:r w:rsidRPr="003948DB">
        <w:rPr>
          <w:rFonts w:ascii="Times New Roman" w:eastAsia="Times New Roman" w:hAnsi="Times New Roman" w:cs="Times New Roman"/>
          <w:lang w:val="hr-HR"/>
        </w:rPr>
        <w:t xml:space="preserve">  i 45/100 KM).</w:t>
      </w:r>
    </w:p>
    <w:p w14:paraId="66AB4F3E" w14:textId="77777777" w:rsidR="003948DB" w:rsidRPr="003948DB" w:rsidRDefault="003948DB" w:rsidP="003948DB">
      <w:pPr>
        <w:spacing w:after="0"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 xml:space="preserve">                2. U skladu sa ovom Odlukom najpovoljnijem kandidatu/ponuđaču iz tačke 1. </w:t>
      </w:r>
      <w:proofErr w:type="spellStart"/>
      <w:r w:rsidRPr="003948DB">
        <w:rPr>
          <w:rFonts w:ascii="Times New Roman" w:eastAsia="Times New Roman" w:hAnsi="Times New Roman" w:cs="Times New Roman"/>
          <w:lang w:val="hr-HR"/>
        </w:rPr>
        <w:t>dispo-zitiva</w:t>
      </w:r>
      <w:proofErr w:type="spellEnd"/>
      <w:r w:rsidRPr="003948DB">
        <w:rPr>
          <w:rFonts w:ascii="Times New Roman" w:eastAsia="Times New Roman" w:hAnsi="Times New Roman" w:cs="Times New Roman"/>
          <w:lang w:val="hr-HR"/>
        </w:rPr>
        <w:t xml:space="preserve"> ovog rješenja će se ponuditi zaključenje ugovora o nabavci radova po cijenama datim </w:t>
      </w:r>
    </w:p>
    <w:p w14:paraId="550BFACD" w14:textId="77777777" w:rsidR="003948DB" w:rsidRPr="003948DB" w:rsidRDefault="003948DB" w:rsidP="003948DB">
      <w:pPr>
        <w:spacing w:after="0"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u njegovoj Ponudi broj 43-07/26 od 09.07.2026.godine.</w:t>
      </w:r>
    </w:p>
    <w:p w14:paraId="47A17F49" w14:textId="77777777" w:rsidR="003948DB" w:rsidRPr="003948DB" w:rsidRDefault="003948DB" w:rsidP="003948DB">
      <w:pPr>
        <w:spacing w:after="0" w:line="240" w:lineRule="auto"/>
        <w:rPr>
          <w:rFonts w:ascii="Times New Roman" w:eastAsia="Times New Roman" w:hAnsi="Times New Roman" w:cs="Times New Roman"/>
          <w:lang w:val="hr-HR"/>
        </w:rPr>
      </w:pPr>
    </w:p>
    <w:p w14:paraId="199CF42E" w14:textId="77777777" w:rsidR="003948DB" w:rsidRPr="003948DB" w:rsidRDefault="003948DB" w:rsidP="003948DB">
      <w:pPr>
        <w:spacing w:after="0" w:line="240" w:lineRule="auto"/>
        <w:jc w:val="center"/>
        <w:rPr>
          <w:rFonts w:ascii="Times New Roman" w:eastAsia="Times New Roman" w:hAnsi="Times New Roman" w:cs="Times New Roman"/>
          <w:lang w:val="hr-HR"/>
        </w:rPr>
      </w:pPr>
      <w:r w:rsidRPr="003948DB">
        <w:rPr>
          <w:rFonts w:ascii="Times New Roman" w:eastAsia="Times New Roman" w:hAnsi="Times New Roman" w:cs="Times New Roman"/>
          <w:lang w:val="hr-HR"/>
        </w:rPr>
        <w:t>O  b  r  a  z  l  o  ž  e  n  j  e</w:t>
      </w:r>
    </w:p>
    <w:p w14:paraId="35504853" w14:textId="77777777" w:rsidR="003948DB" w:rsidRPr="003948DB" w:rsidRDefault="003948DB" w:rsidP="003948DB">
      <w:pPr>
        <w:spacing w:after="0" w:line="240" w:lineRule="auto"/>
        <w:rPr>
          <w:rFonts w:ascii="Times New Roman" w:eastAsia="Times New Roman" w:hAnsi="Times New Roman" w:cs="Times New Roman"/>
          <w:lang w:val="hr-HR"/>
        </w:rPr>
      </w:pPr>
    </w:p>
    <w:p w14:paraId="63F37A28" w14:textId="77777777" w:rsidR="003948DB" w:rsidRPr="003948DB" w:rsidRDefault="003948DB" w:rsidP="003948DB">
      <w:pPr>
        <w:spacing w:after="0"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 xml:space="preserve">                 Po Obavještenju o nabavci broj 3125-1-3-31-3-17/26 objavljenom na Portalu javnih nabavki dana 18.06.2026.godine, čiji predmet je bila nabavka radova i to Nabavka radova </w:t>
      </w:r>
      <w:r w:rsidRPr="003948DB">
        <w:rPr>
          <w:rFonts w:ascii="Times New Roman" w:eastAsia="Times New Roman" w:hAnsi="Times New Roman" w:cs="Times New Roman"/>
          <w:lang w:val="sr-Latn-BA"/>
        </w:rPr>
        <w:t xml:space="preserve">na </w:t>
      </w:r>
      <w:r w:rsidRPr="003948DB">
        <w:rPr>
          <w:rFonts w:ascii="Times New Roman" w:eastAsia="Times New Roman" w:hAnsi="Times New Roman" w:cs="Times New Roman"/>
          <w:lang w:val="hr-HR"/>
        </w:rPr>
        <w:t xml:space="preserve">rekonstrukciji i asfaltiranju saobraćajnica i pješačkih površina putem Otvorenog postupka, blagovremeno su dostavljene dvije ponude i to od strane </w:t>
      </w:r>
      <w:proofErr w:type="spellStart"/>
      <w:r w:rsidRPr="003948DB">
        <w:rPr>
          <w:rFonts w:ascii="Times New Roman" w:eastAsia="Times New Roman" w:hAnsi="Times New Roman" w:cs="Times New Roman"/>
          <w:lang w:val="hr-HR"/>
        </w:rPr>
        <w:t>sledećih</w:t>
      </w:r>
      <w:proofErr w:type="spellEnd"/>
      <w:r w:rsidRPr="003948DB">
        <w:rPr>
          <w:rFonts w:ascii="Times New Roman" w:eastAsia="Times New Roman" w:hAnsi="Times New Roman" w:cs="Times New Roman"/>
          <w:lang w:val="hr-HR"/>
        </w:rPr>
        <w:t xml:space="preserve"> ponuđača: </w:t>
      </w:r>
    </w:p>
    <w:p w14:paraId="0EA240DA" w14:textId="77777777" w:rsidR="003948DB" w:rsidRPr="003948DB" w:rsidRDefault="003948DB" w:rsidP="003948DB">
      <w:pPr>
        <w:numPr>
          <w:ilvl w:val="0"/>
          <w:numId w:val="32"/>
        </w:numPr>
        <w:spacing w:after="0" w:line="240" w:lineRule="auto"/>
        <w:rPr>
          <w:rFonts w:ascii="Times New Roman" w:eastAsia="Times New Roman" w:hAnsi="Times New Roman" w:cs="Times New Roman"/>
          <w:lang w:val="hr-HR"/>
        </w:rPr>
      </w:pPr>
      <w:r w:rsidRPr="003948DB">
        <w:rPr>
          <w:rFonts w:ascii="Times New Roman" w:eastAsia="Times New Roman" w:hAnsi="Times New Roman" w:cs="Times New Roman"/>
          <w:bCs/>
          <w:lang w:val="pl-PL"/>
        </w:rPr>
        <w:t xml:space="preserve">Livnoputovi d.o.o. sa sjedištem u Livnu,ul. Gabrijela Jurkića br.16 </w:t>
      </w:r>
      <w:r w:rsidRPr="003948DB">
        <w:rPr>
          <w:rFonts w:ascii="Times New Roman" w:eastAsia="Times New Roman" w:hAnsi="Times New Roman" w:cs="Times New Roman"/>
          <w:lang w:val="hr-HR"/>
        </w:rPr>
        <w:t>;</w:t>
      </w:r>
    </w:p>
    <w:p w14:paraId="019EA964" w14:textId="77777777" w:rsidR="003948DB" w:rsidRPr="003948DB" w:rsidRDefault="003948DB" w:rsidP="003948DB">
      <w:pPr>
        <w:numPr>
          <w:ilvl w:val="0"/>
          <w:numId w:val="32"/>
        </w:numPr>
        <w:spacing w:after="0" w:line="240" w:lineRule="auto"/>
        <w:rPr>
          <w:rFonts w:ascii="Times New Roman" w:eastAsia="Times New Roman" w:hAnsi="Times New Roman" w:cs="Times New Roman"/>
          <w:bCs/>
          <w:lang w:val="hr-HR"/>
        </w:rPr>
      </w:pPr>
      <w:r w:rsidRPr="003948DB">
        <w:rPr>
          <w:rFonts w:ascii="Times New Roman" w:eastAsia="Times New Roman" w:hAnsi="Times New Roman" w:cs="Times New Roman"/>
          <w:bCs/>
          <w:lang w:val="pl-PL"/>
        </w:rPr>
        <w:t>Roco-commerce d.o.o. sa sjedištem u Livnu, ul.Podgradina br.13.</w:t>
      </w:r>
    </w:p>
    <w:p w14:paraId="3ED50BAA" w14:textId="77777777" w:rsidR="003948DB" w:rsidRPr="003948DB" w:rsidRDefault="003948DB" w:rsidP="003948DB">
      <w:pPr>
        <w:spacing w:after="0"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 xml:space="preserve">                 Nakon otvaranja dostavljenih ponuda izvršenog dana 09.07.2026.godine Komisija </w:t>
      </w:r>
    </w:p>
    <w:p w14:paraId="0E2D444A" w14:textId="77777777" w:rsidR="003948DB" w:rsidRPr="003948DB" w:rsidRDefault="003948DB" w:rsidP="003948DB">
      <w:pPr>
        <w:spacing w:after="0" w:line="240" w:lineRule="auto"/>
        <w:rPr>
          <w:rFonts w:ascii="Times New Roman" w:eastAsia="Times New Roman" w:hAnsi="Times New Roman" w:cs="Times New Roman"/>
          <w:lang w:val="pl-PL"/>
        </w:rPr>
      </w:pPr>
      <w:r w:rsidRPr="003948DB">
        <w:rPr>
          <w:rFonts w:ascii="Times New Roman" w:eastAsia="Times New Roman" w:hAnsi="Times New Roman" w:cs="Times New Roman"/>
          <w:lang w:val="hr-HR"/>
        </w:rPr>
        <w:t xml:space="preserve">za javnu nabavku imenovana Rješenjem </w:t>
      </w:r>
      <w:proofErr w:type="spellStart"/>
      <w:r w:rsidRPr="003948DB">
        <w:rPr>
          <w:rFonts w:ascii="Times New Roman" w:eastAsia="Times New Roman" w:hAnsi="Times New Roman" w:cs="Times New Roman"/>
          <w:lang w:val="hr-HR"/>
        </w:rPr>
        <w:t>opštinskog</w:t>
      </w:r>
      <w:proofErr w:type="spellEnd"/>
      <w:r w:rsidRPr="003948DB">
        <w:rPr>
          <w:rFonts w:ascii="Times New Roman" w:eastAsia="Times New Roman" w:hAnsi="Times New Roman" w:cs="Times New Roman"/>
          <w:lang w:val="hr-HR"/>
        </w:rPr>
        <w:t xml:space="preserve"> načelnika broj 02-11-3-168/25 od 28.01. 2025.godine je izvršila pregled i ocjenu dostavljenih ponuda i zaključila da </w:t>
      </w:r>
      <w:r w:rsidRPr="003948DB">
        <w:rPr>
          <w:rFonts w:ascii="Times New Roman" w:eastAsia="Times New Roman" w:hAnsi="Times New Roman" w:cs="Times New Roman"/>
          <w:lang w:val="pl-PL"/>
        </w:rPr>
        <w:t>zadovoljavaju uslova formalne i tehničke usklađenosti, te su uključene u dalji proces evaluacije.</w:t>
      </w:r>
    </w:p>
    <w:p w14:paraId="79A18D6A" w14:textId="77777777" w:rsidR="003948DB" w:rsidRPr="003948DB" w:rsidRDefault="003948DB" w:rsidP="003948DB">
      <w:pPr>
        <w:spacing w:after="0" w:line="240" w:lineRule="auto"/>
        <w:ind w:firstLine="708"/>
        <w:rPr>
          <w:rFonts w:ascii="Times New Roman" w:eastAsia="Times New Roman" w:hAnsi="Times New Roman" w:cs="Times New Roman"/>
          <w:lang w:val="hr-HR"/>
        </w:rPr>
      </w:pPr>
      <w:r w:rsidRPr="003948DB">
        <w:rPr>
          <w:rFonts w:ascii="Times New Roman" w:eastAsia="Times New Roman" w:hAnsi="Times New Roman" w:cs="Times New Roman"/>
          <w:lang w:val="hr-HR"/>
        </w:rPr>
        <w:t xml:space="preserve">Nakon izvršene računske kontrole ponude Komisija je </w:t>
      </w:r>
      <w:proofErr w:type="spellStart"/>
      <w:r w:rsidRPr="003948DB">
        <w:rPr>
          <w:rFonts w:ascii="Times New Roman" w:eastAsia="Times New Roman" w:hAnsi="Times New Roman" w:cs="Times New Roman"/>
          <w:lang w:val="hr-HR"/>
        </w:rPr>
        <w:t>konstatovala</w:t>
      </w:r>
      <w:proofErr w:type="spellEnd"/>
      <w:r w:rsidRPr="003948DB">
        <w:rPr>
          <w:rFonts w:ascii="Times New Roman" w:eastAsia="Times New Roman" w:hAnsi="Times New Roman" w:cs="Times New Roman"/>
          <w:lang w:val="hr-HR"/>
        </w:rPr>
        <w:t xml:space="preserve"> da je bilo računskih grešaka u prihvatljivim ponudama, te postupajući u skladu sa odredbama člana 17. Uputstva za pripremu modela tenderske dokumentacije i ponuda ("Službeni glasnik BiH", broj 90/14 i 20/15) izvršila ispravku uočene računske greške u ponudi ponuđača </w:t>
      </w:r>
      <w:proofErr w:type="spellStart"/>
      <w:r w:rsidRPr="003948DB">
        <w:rPr>
          <w:rFonts w:ascii="Times New Roman" w:eastAsia="Times New Roman" w:hAnsi="Times New Roman" w:cs="Times New Roman"/>
          <w:lang w:val="hr-HR"/>
        </w:rPr>
        <w:t>Livnoputovi</w:t>
      </w:r>
      <w:proofErr w:type="spellEnd"/>
      <w:r w:rsidRPr="003948DB">
        <w:rPr>
          <w:rFonts w:ascii="Times New Roman" w:eastAsia="Times New Roman" w:hAnsi="Times New Roman" w:cs="Times New Roman"/>
          <w:lang w:val="hr-HR"/>
        </w:rPr>
        <w:t xml:space="preserve"> </w:t>
      </w:r>
      <w:proofErr w:type="spellStart"/>
      <w:r w:rsidRPr="003948DB">
        <w:rPr>
          <w:rFonts w:ascii="Times New Roman" w:eastAsia="Times New Roman" w:hAnsi="Times New Roman" w:cs="Times New Roman"/>
          <w:lang w:val="hr-HR"/>
        </w:rPr>
        <w:t>d.o.o.i</w:t>
      </w:r>
      <w:proofErr w:type="spellEnd"/>
      <w:r w:rsidRPr="003948DB">
        <w:rPr>
          <w:rFonts w:ascii="Times New Roman" w:eastAsia="Times New Roman" w:hAnsi="Times New Roman" w:cs="Times New Roman"/>
          <w:lang w:val="hr-HR"/>
        </w:rPr>
        <w:t xml:space="preserve"> uputila zahtjev za </w:t>
      </w:r>
      <w:proofErr w:type="spellStart"/>
      <w:r w:rsidRPr="003948DB">
        <w:rPr>
          <w:rFonts w:ascii="Times New Roman" w:eastAsia="Times New Roman" w:hAnsi="Times New Roman" w:cs="Times New Roman"/>
          <w:lang w:val="hr-HR"/>
        </w:rPr>
        <w:t>prihvatanje</w:t>
      </w:r>
      <w:proofErr w:type="spellEnd"/>
      <w:r w:rsidRPr="003948DB">
        <w:rPr>
          <w:rFonts w:ascii="Times New Roman" w:eastAsia="Times New Roman" w:hAnsi="Times New Roman" w:cs="Times New Roman"/>
          <w:lang w:val="hr-HR"/>
        </w:rPr>
        <w:t xml:space="preserve"> </w:t>
      </w:r>
      <w:proofErr w:type="spellStart"/>
      <w:r w:rsidRPr="003948DB">
        <w:rPr>
          <w:rFonts w:ascii="Times New Roman" w:eastAsia="Times New Roman" w:hAnsi="Times New Roman" w:cs="Times New Roman"/>
          <w:lang w:val="hr-HR"/>
        </w:rPr>
        <w:t>ispravki</w:t>
      </w:r>
      <w:proofErr w:type="spellEnd"/>
      <w:r w:rsidRPr="003948DB">
        <w:rPr>
          <w:rFonts w:ascii="Times New Roman" w:eastAsia="Times New Roman" w:hAnsi="Times New Roman" w:cs="Times New Roman"/>
          <w:lang w:val="hr-HR"/>
        </w:rPr>
        <w:t xml:space="preserve"> računskih greška u ponudi. Izjašnjenje u pogledu izvršenih </w:t>
      </w:r>
      <w:proofErr w:type="spellStart"/>
      <w:r w:rsidRPr="003948DB">
        <w:rPr>
          <w:rFonts w:ascii="Times New Roman" w:eastAsia="Times New Roman" w:hAnsi="Times New Roman" w:cs="Times New Roman"/>
          <w:lang w:val="hr-HR"/>
        </w:rPr>
        <w:t>ispravki</w:t>
      </w:r>
      <w:proofErr w:type="spellEnd"/>
      <w:r w:rsidRPr="003948DB">
        <w:rPr>
          <w:rFonts w:ascii="Times New Roman" w:eastAsia="Times New Roman" w:hAnsi="Times New Roman" w:cs="Times New Roman"/>
          <w:lang w:val="hr-HR"/>
        </w:rPr>
        <w:t xml:space="preserve"> računskih greški ponuđač je dio dužan dostaviti u što kraćem roku, a najkasnije u roku od pet dana računajući od dana prijema zahtjeva. </w:t>
      </w:r>
      <w:r w:rsidRPr="003948DB">
        <w:rPr>
          <w:rFonts w:ascii="Times New Roman" w:eastAsia="Times New Roman" w:hAnsi="Times New Roman" w:cs="Times New Roman"/>
          <w:lang w:val="hr-HR"/>
        </w:rPr>
        <w:lastRenderedPageBreak/>
        <w:t xml:space="preserve">Ponuđač </w:t>
      </w:r>
      <w:proofErr w:type="spellStart"/>
      <w:r w:rsidRPr="003948DB">
        <w:rPr>
          <w:rFonts w:ascii="Times New Roman" w:eastAsia="Times New Roman" w:hAnsi="Times New Roman" w:cs="Times New Roman"/>
          <w:lang w:val="hr-HR"/>
        </w:rPr>
        <w:t>Livnoputovi</w:t>
      </w:r>
      <w:proofErr w:type="spellEnd"/>
      <w:r w:rsidRPr="003948DB">
        <w:rPr>
          <w:rFonts w:ascii="Times New Roman" w:eastAsia="Times New Roman" w:hAnsi="Times New Roman" w:cs="Times New Roman"/>
          <w:lang w:val="hr-HR"/>
        </w:rPr>
        <w:t xml:space="preserve"> d.o.o. u datom primjerenom roku nije prihvatio navedene ispravke računske greške, ponuda je odbačena shodno odredbama člana 68. stav (4) tačka g) Zakona o javnim nabavkama.    </w:t>
      </w:r>
    </w:p>
    <w:p w14:paraId="45BB2719" w14:textId="77777777" w:rsidR="003948DB" w:rsidRPr="003948DB" w:rsidRDefault="003948DB" w:rsidP="003948DB">
      <w:pPr>
        <w:spacing w:after="0" w:line="240" w:lineRule="auto"/>
        <w:ind w:firstLine="708"/>
        <w:rPr>
          <w:rFonts w:ascii="Times New Roman" w:eastAsia="Times New Roman" w:hAnsi="Times New Roman" w:cs="Times New Roman"/>
          <w:lang w:val="hr-HR"/>
        </w:rPr>
      </w:pPr>
      <w:r w:rsidRPr="003948DB">
        <w:rPr>
          <w:rFonts w:ascii="Times New Roman" w:eastAsia="Times New Roman" w:hAnsi="Times New Roman" w:cs="Times New Roman"/>
          <w:lang w:val="hr-HR"/>
        </w:rPr>
        <w:t>U skladu sa tenderskom dokumentacijom bila je predviđena e-</w:t>
      </w:r>
      <w:proofErr w:type="spellStart"/>
      <w:r w:rsidRPr="003948DB">
        <w:rPr>
          <w:rFonts w:ascii="Times New Roman" w:eastAsia="Times New Roman" w:hAnsi="Times New Roman" w:cs="Times New Roman"/>
          <w:lang w:val="hr-HR"/>
        </w:rPr>
        <w:t>aukcija,ali</w:t>
      </w:r>
      <w:proofErr w:type="spellEnd"/>
      <w:r w:rsidRPr="003948DB">
        <w:rPr>
          <w:rFonts w:ascii="Times New Roman" w:eastAsia="Times New Roman" w:hAnsi="Times New Roman" w:cs="Times New Roman"/>
          <w:lang w:val="hr-HR"/>
        </w:rPr>
        <w:t xml:space="preserve"> kako je samo jedna ponuda prihvatljiva e-aukcija nije zakazivana.</w:t>
      </w:r>
    </w:p>
    <w:p w14:paraId="37D7D335" w14:textId="77777777" w:rsidR="003948DB" w:rsidRPr="003948DB" w:rsidRDefault="003948DB" w:rsidP="003948DB">
      <w:pPr>
        <w:spacing w:after="0"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 xml:space="preserve">        Shodno prethodno navedenom Komisija za javne nabavke je zaključila da je najpovoljnija prihvatljiva ponuda je ona dostavljena od strane ponuđača „Roco-</w:t>
      </w:r>
      <w:proofErr w:type="spellStart"/>
      <w:r w:rsidRPr="003948DB">
        <w:rPr>
          <w:rFonts w:ascii="Times New Roman" w:eastAsia="Times New Roman" w:hAnsi="Times New Roman" w:cs="Times New Roman"/>
          <w:lang w:val="hr-HR"/>
        </w:rPr>
        <w:t>Commerce</w:t>
      </w:r>
      <w:proofErr w:type="spellEnd"/>
      <w:r w:rsidRPr="003948DB">
        <w:rPr>
          <w:rFonts w:ascii="Times New Roman" w:eastAsia="Times New Roman" w:hAnsi="Times New Roman" w:cs="Times New Roman"/>
          <w:lang w:val="hr-HR"/>
        </w:rPr>
        <w:t xml:space="preserve">“ d.o.o. iz Livna, koja je po </w:t>
      </w:r>
      <w:proofErr w:type="spellStart"/>
      <w:r w:rsidRPr="003948DB">
        <w:rPr>
          <w:rFonts w:ascii="Times New Roman" w:eastAsia="Times New Roman" w:hAnsi="Times New Roman" w:cs="Times New Roman"/>
          <w:lang w:val="hr-HR"/>
        </w:rPr>
        <w:t>kriterijumu</w:t>
      </w:r>
      <w:proofErr w:type="spellEnd"/>
      <w:r w:rsidRPr="003948DB">
        <w:rPr>
          <w:rFonts w:ascii="Times New Roman" w:eastAsia="Times New Roman" w:hAnsi="Times New Roman" w:cs="Times New Roman"/>
          <w:lang w:val="hr-HR"/>
        </w:rPr>
        <w:t xml:space="preserve"> najniža cijena tehnički zadovoljavajuće ponude bila prvorangirana i dala preporuku da se za najpovoljnijeg kandidata/ponuđača izabere navedeni ponuđač, čija ponuda je glasila na iznos bez uračunatog PDV-a 201.985,00 KM, odnosno sa uračunatim PDV-om u ukupnom iznosu od 236.322,45 KM.(Slovima: </w:t>
      </w:r>
      <w:proofErr w:type="spellStart"/>
      <w:r w:rsidRPr="003948DB">
        <w:rPr>
          <w:rFonts w:ascii="Times New Roman" w:eastAsia="Times New Roman" w:hAnsi="Times New Roman" w:cs="Times New Roman"/>
          <w:lang w:val="hr-HR"/>
        </w:rPr>
        <w:t>dvijestotinetridesetšesthiljadatristotinedvadesetdvije</w:t>
      </w:r>
      <w:proofErr w:type="spellEnd"/>
      <w:r w:rsidRPr="003948DB">
        <w:rPr>
          <w:rFonts w:ascii="Times New Roman" w:eastAsia="Times New Roman" w:hAnsi="Times New Roman" w:cs="Times New Roman"/>
          <w:lang w:val="hr-HR"/>
        </w:rPr>
        <w:t xml:space="preserve"> i 45/100 KM).    </w:t>
      </w:r>
    </w:p>
    <w:p w14:paraId="6DCE6C05" w14:textId="77777777" w:rsidR="003948DB" w:rsidRPr="003948DB" w:rsidRDefault="003948DB" w:rsidP="003948DB">
      <w:pPr>
        <w:spacing w:after="0"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 xml:space="preserve">               U skladu sa navedenom preporukom Komisije za javnu nabavku donesena je odluku kao u dispozitivu.</w:t>
      </w:r>
    </w:p>
    <w:p w14:paraId="2312FEDE" w14:textId="77777777" w:rsidR="003948DB" w:rsidRPr="003948DB" w:rsidRDefault="003948DB" w:rsidP="003948DB">
      <w:pPr>
        <w:spacing w:after="0"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POUKA O PRAVNOM LIJEKU: Svaki privredni subjekt koji ima ili je imao interes za do-</w:t>
      </w:r>
    </w:p>
    <w:p w14:paraId="2AC858A7" w14:textId="77777777" w:rsidR="003948DB" w:rsidRPr="003948DB" w:rsidRDefault="003948DB" w:rsidP="003948DB">
      <w:pPr>
        <w:spacing w:after="0"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 xml:space="preserve">djelu ugovora o javnoj nabavci na koji se odnosi ova Odluka i koji učini </w:t>
      </w:r>
      <w:proofErr w:type="spellStart"/>
      <w:r w:rsidRPr="003948DB">
        <w:rPr>
          <w:rFonts w:ascii="Times New Roman" w:eastAsia="Times New Roman" w:hAnsi="Times New Roman" w:cs="Times New Roman"/>
          <w:lang w:val="hr-HR"/>
        </w:rPr>
        <w:t>vjerovatnim</w:t>
      </w:r>
      <w:proofErr w:type="spellEnd"/>
      <w:r w:rsidRPr="003948DB">
        <w:rPr>
          <w:rFonts w:ascii="Times New Roman" w:eastAsia="Times New Roman" w:hAnsi="Times New Roman" w:cs="Times New Roman"/>
          <w:lang w:val="hr-HR"/>
        </w:rPr>
        <w:t xml:space="preserve"> da je u predmetnom postupku javne nabavke bila ili je mogla biti prouzrokovana šteta zbog postupa-</w:t>
      </w:r>
      <w:proofErr w:type="spellStart"/>
      <w:r w:rsidRPr="003948DB">
        <w:rPr>
          <w:rFonts w:ascii="Times New Roman" w:eastAsia="Times New Roman" w:hAnsi="Times New Roman" w:cs="Times New Roman"/>
          <w:lang w:val="hr-HR"/>
        </w:rPr>
        <w:t>nja</w:t>
      </w:r>
      <w:proofErr w:type="spellEnd"/>
      <w:r w:rsidRPr="003948DB">
        <w:rPr>
          <w:rFonts w:ascii="Times New Roman" w:eastAsia="Times New Roman" w:hAnsi="Times New Roman" w:cs="Times New Roman"/>
          <w:lang w:val="hr-HR"/>
        </w:rPr>
        <w:t xml:space="preserve"> ugovornog organa ima pravo izjaviti žalbu na istu. Žalba se podnosi ovom organu u </w:t>
      </w:r>
      <w:proofErr w:type="spellStart"/>
      <w:r w:rsidRPr="003948DB">
        <w:rPr>
          <w:rFonts w:ascii="Times New Roman" w:eastAsia="Times New Roman" w:hAnsi="Times New Roman" w:cs="Times New Roman"/>
          <w:lang w:val="hr-HR"/>
        </w:rPr>
        <w:t>pisa</w:t>
      </w:r>
      <w:proofErr w:type="spellEnd"/>
      <w:r w:rsidRPr="003948DB">
        <w:rPr>
          <w:rFonts w:ascii="Times New Roman" w:eastAsia="Times New Roman" w:hAnsi="Times New Roman" w:cs="Times New Roman"/>
          <w:lang w:val="hr-HR"/>
        </w:rPr>
        <w:t>-noj formi direktno ili preporučeno poštanskom pošiljkom u roku od 10 (deset) dana od dana prijema ove Odluke u pet primjeraka.</w:t>
      </w:r>
    </w:p>
    <w:p w14:paraId="62FDB584" w14:textId="77777777" w:rsidR="003948DB" w:rsidRPr="003948DB" w:rsidRDefault="003948DB" w:rsidP="003948DB">
      <w:pPr>
        <w:spacing w:after="0" w:line="240" w:lineRule="auto"/>
        <w:rPr>
          <w:rFonts w:ascii="Times New Roman" w:eastAsia="Times New Roman" w:hAnsi="Times New Roman" w:cs="Times New Roman"/>
          <w:lang w:val="hr-HR"/>
        </w:rPr>
      </w:pPr>
    </w:p>
    <w:p w14:paraId="3A29614B" w14:textId="77777777" w:rsidR="003948DB" w:rsidRPr="003948DB" w:rsidRDefault="003948DB" w:rsidP="003948DB">
      <w:pPr>
        <w:spacing w:after="0"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 xml:space="preserve">DOSTAVITI: </w:t>
      </w:r>
    </w:p>
    <w:p w14:paraId="60865A01" w14:textId="77777777" w:rsidR="003948DB" w:rsidRPr="003948DB" w:rsidRDefault="003948DB" w:rsidP="003948DB">
      <w:pPr>
        <w:pStyle w:val="Pasussalistom"/>
        <w:numPr>
          <w:ilvl w:val="3"/>
          <w:numId w:val="22"/>
        </w:numPr>
        <w:spacing w:line="240" w:lineRule="auto"/>
        <w:rPr>
          <w:lang w:val="hr-HR"/>
        </w:rPr>
      </w:pPr>
      <w:r w:rsidRPr="003948DB">
        <w:rPr>
          <w:lang w:val="hr-HR"/>
        </w:rPr>
        <w:t>Ponuđačima – svima</w:t>
      </w:r>
    </w:p>
    <w:p w14:paraId="1D37B773" w14:textId="77777777" w:rsidR="003948DB" w:rsidRPr="003948DB" w:rsidRDefault="003948DB" w:rsidP="003948DB">
      <w:pPr>
        <w:spacing w:line="240" w:lineRule="auto"/>
        <w:ind w:left="360"/>
        <w:rPr>
          <w:rFonts w:ascii="Times New Roman" w:eastAsia="Times New Roman" w:hAnsi="Times New Roman" w:cs="Times New Roman"/>
          <w:lang w:val="hr-HR"/>
        </w:rPr>
      </w:pPr>
      <w:r w:rsidRPr="003948DB">
        <w:rPr>
          <w:rFonts w:ascii="Times New Roman" w:hAnsi="Times New Roman" w:cs="Times New Roman"/>
          <w:lang w:val="hr-HR"/>
        </w:rPr>
        <w:t xml:space="preserve">2.  </w:t>
      </w:r>
      <w:r w:rsidRPr="003948DB">
        <w:rPr>
          <w:rFonts w:ascii="Times New Roman" w:eastAsia="Times New Roman" w:hAnsi="Times New Roman" w:cs="Times New Roman"/>
          <w:lang w:val="hr-HR"/>
        </w:rPr>
        <w:t xml:space="preserve">Web stranica </w:t>
      </w:r>
      <w:proofErr w:type="spellStart"/>
      <w:r w:rsidRPr="003948DB">
        <w:rPr>
          <w:rFonts w:ascii="Times New Roman" w:eastAsia="Times New Roman" w:hAnsi="Times New Roman" w:cs="Times New Roman"/>
          <w:lang w:val="hr-HR"/>
        </w:rPr>
        <w:t>Opštine</w:t>
      </w:r>
      <w:proofErr w:type="spellEnd"/>
      <w:r w:rsidRPr="003948DB">
        <w:rPr>
          <w:rFonts w:ascii="Times New Roman" w:eastAsia="Times New Roman" w:hAnsi="Times New Roman" w:cs="Times New Roman"/>
          <w:lang w:val="hr-HR"/>
        </w:rPr>
        <w:t xml:space="preserve"> Bosansko Grahovo</w:t>
      </w:r>
    </w:p>
    <w:p w14:paraId="7D857D82" w14:textId="77777777" w:rsidR="003948DB" w:rsidRPr="003948DB" w:rsidRDefault="003948DB" w:rsidP="003948DB">
      <w:pPr>
        <w:numPr>
          <w:ilvl w:val="0"/>
          <w:numId w:val="22"/>
        </w:numPr>
        <w:spacing w:after="0" w:line="240" w:lineRule="auto"/>
        <w:rPr>
          <w:rFonts w:ascii="Times New Roman" w:eastAsia="Times New Roman" w:hAnsi="Times New Roman" w:cs="Times New Roman"/>
          <w:lang w:val="hr-HR"/>
        </w:rPr>
      </w:pPr>
      <w:r w:rsidRPr="003948DB">
        <w:rPr>
          <w:rFonts w:ascii="Times New Roman" w:eastAsia="Times New Roman" w:hAnsi="Times New Roman" w:cs="Times New Roman"/>
          <w:lang w:val="hr-HR"/>
        </w:rPr>
        <w:t xml:space="preserve"> "Službeni glasnik </w:t>
      </w:r>
      <w:proofErr w:type="spellStart"/>
      <w:r w:rsidRPr="003948DB">
        <w:rPr>
          <w:rFonts w:ascii="Times New Roman" w:eastAsia="Times New Roman" w:hAnsi="Times New Roman" w:cs="Times New Roman"/>
          <w:lang w:val="hr-HR"/>
        </w:rPr>
        <w:t>Opštine</w:t>
      </w:r>
      <w:proofErr w:type="spellEnd"/>
      <w:r w:rsidRPr="003948DB">
        <w:rPr>
          <w:rFonts w:ascii="Times New Roman" w:eastAsia="Times New Roman" w:hAnsi="Times New Roman" w:cs="Times New Roman"/>
          <w:lang w:val="hr-HR"/>
        </w:rPr>
        <w:t xml:space="preserve"> Bosansko Grahovo"</w:t>
      </w:r>
    </w:p>
    <w:p w14:paraId="052CD00D" w14:textId="77777777" w:rsidR="003948DB" w:rsidRPr="003948DB" w:rsidRDefault="003948DB" w:rsidP="003948DB">
      <w:pPr>
        <w:pStyle w:val="Pasussalistom"/>
        <w:numPr>
          <w:ilvl w:val="0"/>
          <w:numId w:val="22"/>
        </w:numPr>
        <w:spacing w:line="240" w:lineRule="auto"/>
        <w:rPr>
          <w:sz w:val="22"/>
          <w:szCs w:val="22"/>
          <w:lang w:val="hr-HR"/>
        </w:rPr>
      </w:pPr>
      <w:r w:rsidRPr="003948DB">
        <w:rPr>
          <w:sz w:val="22"/>
          <w:szCs w:val="22"/>
          <w:lang w:val="hr-HR"/>
        </w:rPr>
        <w:t>a/a</w:t>
      </w:r>
    </w:p>
    <w:p w14:paraId="233644E3" w14:textId="77777777" w:rsidR="003948DB" w:rsidRDefault="003948DB" w:rsidP="003948DB">
      <w:pPr>
        <w:spacing w:line="240" w:lineRule="auto"/>
        <w:rPr>
          <w:lang w:val="hr-HR"/>
        </w:rPr>
      </w:pPr>
    </w:p>
    <w:p w14:paraId="73FD7AD9"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OPŠTINSKI NAČELNIK</w:t>
      </w:r>
    </w:p>
    <w:p w14:paraId="5E5ED47C" w14:textId="77777777" w:rsidR="003948DB" w:rsidRPr="003948DB" w:rsidRDefault="003948DB" w:rsidP="003948DB">
      <w:pPr>
        <w:spacing w:after="0" w:line="240" w:lineRule="auto"/>
        <w:rPr>
          <w:rFonts w:ascii="Times New Roman" w:hAnsi="Times New Roman" w:cs="Times New Roman"/>
          <w:lang w:val="hr-HR"/>
        </w:rPr>
      </w:pPr>
      <w:proofErr w:type="spellStart"/>
      <w:r w:rsidRPr="003948DB">
        <w:rPr>
          <w:rFonts w:ascii="Times New Roman" w:hAnsi="Times New Roman" w:cs="Times New Roman"/>
          <w:lang w:val="hr-HR"/>
        </w:rPr>
        <w:t>Radlović</w:t>
      </w:r>
      <w:proofErr w:type="spellEnd"/>
      <w:r w:rsidRPr="003948DB">
        <w:rPr>
          <w:rFonts w:ascii="Times New Roman" w:hAnsi="Times New Roman" w:cs="Times New Roman"/>
          <w:lang w:val="hr-HR"/>
        </w:rPr>
        <w:t xml:space="preserve"> Smiljka </w:t>
      </w:r>
      <w:proofErr w:type="spellStart"/>
      <w:r w:rsidRPr="003948DB">
        <w:rPr>
          <w:rFonts w:ascii="Times New Roman" w:hAnsi="Times New Roman" w:cs="Times New Roman"/>
          <w:lang w:val="hr-HR"/>
        </w:rPr>
        <w:t>s.r</w:t>
      </w:r>
      <w:proofErr w:type="spellEnd"/>
      <w:r w:rsidRPr="003948DB">
        <w:rPr>
          <w:rFonts w:ascii="Times New Roman" w:hAnsi="Times New Roman" w:cs="Times New Roman"/>
          <w:lang w:val="hr-HR"/>
        </w:rPr>
        <w:t>.</w:t>
      </w:r>
    </w:p>
    <w:p w14:paraId="770A8A69" w14:textId="77777777" w:rsidR="003948DB" w:rsidRDefault="003948DB" w:rsidP="003948DB">
      <w:pPr>
        <w:pStyle w:val="NormalWeb"/>
        <w:shd w:val="clear" w:color="auto" w:fill="FFFFFF"/>
        <w:spacing w:before="0" w:beforeAutospacing="0" w:after="0"/>
        <w:jc w:val="left"/>
        <w:rPr>
          <w:sz w:val="22"/>
          <w:szCs w:val="22"/>
        </w:rPr>
      </w:pPr>
      <w:r>
        <w:rPr>
          <w:sz w:val="22"/>
          <w:szCs w:val="22"/>
        </w:rPr>
        <w:t>BOSNA I HERCEGOVINA</w:t>
      </w:r>
    </w:p>
    <w:p w14:paraId="6A6CD787" w14:textId="77777777" w:rsidR="003948DB" w:rsidRDefault="003948DB" w:rsidP="003948DB">
      <w:pPr>
        <w:pStyle w:val="NormalWeb"/>
        <w:shd w:val="clear" w:color="auto" w:fill="FFFFFF"/>
        <w:spacing w:before="0" w:beforeAutospacing="0" w:after="0"/>
        <w:jc w:val="left"/>
        <w:rPr>
          <w:sz w:val="22"/>
          <w:szCs w:val="22"/>
        </w:rPr>
      </w:pPr>
      <w:r>
        <w:rPr>
          <w:sz w:val="22"/>
          <w:szCs w:val="22"/>
        </w:rPr>
        <w:t>FEDERACIJA BOSNE I HERCEGOVINE</w:t>
      </w:r>
    </w:p>
    <w:p w14:paraId="6C9539C5" w14:textId="77777777" w:rsidR="003948DB" w:rsidRDefault="003948DB" w:rsidP="003948DB">
      <w:pPr>
        <w:pStyle w:val="NormalWeb"/>
        <w:shd w:val="clear" w:color="auto" w:fill="FFFFFF"/>
        <w:spacing w:before="0" w:beforeAutospacing="0" w:after="0"/>
        <w:jc w:val="left"/>
        <w:rPr>
          <w:sz w:val="22"/>
          <w:szCs w:val="22"/>
        </w:rPr>
      </w:pPr>
      <w:r>
        <w:rPr>
          <w:sz w:val="22"/>
          <w:szCs w:val="22"/>
        </w:rPr>
        <w:t>KANTON 10</w:t>
      </w:r>
    </w:p>
    <w:p w14:paraId="33D631B4" w14:textId="77777777" w:rsidR="003948DB" w:rsidRDefault="003948DB" w:rsidP="003948DB">
      <w:pPr>
        <w:pStyle w:val="NormalWeb"/>
        <w:shd w:val="clear" w:color="auto" w:fill="FFFFFF"/>
        <w:spacing w:before="0" w:beforeAutospacing="0" w:after="0"/>
        <w:jc w:val="left"/>
        <w:rPr>
          <w:sz w:val="22"/>
          <w:szCs w:val="22"/>
        </w:rPr>
      </w:pPr>
      <w:r>
        <w:rPr>
          <w:sz w:val="22"/>
          <w:szCs w:val="22"/>
        </w:rPr>
        <w:t>OPŠTINA BOSANSKO GRAHOVO</w:t>
      </w:r>
    </w:p>
    <w:p w14:paraId="3B3D990A" w14:textId="77777777" w:rsid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rPr>
        <w:t>OPŠTINSKI NAČELNIK</w:t>
      </w:r>
    </w:p>
    <w:p w14:paraId="4524D585" w14:textId="77777777" w:rsidR="003948DB" w:rsidRDefault="003948DB" w:rsidP="003948DB">
      <w:pPr>
        <w:spacing w:line="240" w:lineRule="auto"/>
        <w:rPr>
          <w:lang w:val="hr-HR"/>
        </w:rPr>
      </w:pPr>
    </w:p>
    <w:p w14:paraId="312034B2"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Broj: 02-11-2-691/26</w:t>
      </w:r>
    </w:p>
    <w:p w14:paraId="3B92614A"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Dana: 02.06.2026.god.</w:t>
      </w:r>
    </w:p>
    <w:p w14:paraId="79AB1870" w14:textId="77777777" w:rsidR="003948DB" w:rsidRPr="003948DB" w:rsidRDefault="003948DB" w:rsidP="003948DB">
      <w:pPr>
        <w:spacing w:after="0" w:line="240" w:lineRule="auto"/>
        <w:rPr>
          <w:rFonts w:ascii="Times New Roman" w:hAnsi="Times New Roman" w:cs="Times New Roman"/>
          <w:lang w:val="hr-HR"/>
        </w:rPr>
      </w:pPr>
    </w:p>
    <w:p w14:paraId="33D5889C"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Na osnovu člana 70. stav (1) Zakona o javnim nabavkama ("Službeni glasnik BiH",  br. 39/14, 59/22 i 50/24), na prijedlog Komisije za javnu nabavku, načelnik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 d o n o s i                              </w:t>
      </w:r>
    </w:p>
    <w:p w14:paraId="21E68F55" w14:textId="77777777" w:rsidR="003948DB" w:rsidRPr="003948DB" w:rsidRDefault="003948DB" w:rsidP="003948DB">
      <w:pPr>
        <w:spacing w:after="0" w:line="240" w:lineRule="auto"/>
        <w:jc w:val="center"/>
        <w:rPr>
          <w:rFonts w:ascii="Times New Roman" w:hAnsi="Times New Roman" w:cs="Times New Roman"/>
          <w:lang w:val="hr-HR"/>
        </w:rPr>
      </w:pPr>
    </w:p>
    <w:p w14:paraId="25156E5F" w14:textId="77777777" w:rsidR="003948DB" w:rsidRPr="003948DB" w:rsidRDefault="003948DB" w:rsidP="003948DB">
      <w:pPr>
        <w:spacing w:after="0" w:line="240" w:lineRule="auto"/>
        <w:jc w:val="center"/>
        <w:rPr>
          <w:rFonts w:ascii="Times New Roman" w:hAnsi="Times New Roman" w:cs="Times New Roman"/>
          <w:lang w:val="hr-HR"/>
        </w:rPr>
      </w:pPr>
      <w:r w:rsidRPr="003948DB">
        <w:rPr>
          <w:rFonts w:ascii="Times New Roman" w:hAnsi="Times New Roman" w:cs="Times New Roman"/>
          <w:lang w:val="hr-HR"/>
        </w:rPr>
        <w:t xml:space="preserve"> O  D  L  U  K  U</w:t>
      </w:r>
    </w:p>
    <w:p w14:paraId="4237F8B8" w14:textId="77777777" w:rsidR="003948DB" w:rsidRPr="003948DB" w:rsidRDefault="003948DB" w:rsidP="003948DB">
      <w:pPr>
        <w:spacing w:after="0" w:line="240" w:lineRule="auto"/>
        <w:jc w:val="center"/>
        <w:rPr>
          <w:rFonts w:ascii="Times New Roman" w:hAnsi="Times New Roman" w:cs="Times New Roman"/>
          <w:lang w:val="hr-HR"/>
        </w:rPr>
      </w:pPr>
      <w:r w:rsidRPr="003948DB">
        <w:rPr>
          <w:rFonts w:ascii="Times New Roman" w:hAnsi="Times New Roman" w:cs="Times New Roman"/>
          <w:lang w:val="hr-HR"/>
        </w:rPr>
        <w:t>o</w:t>
      </w:r>
    </w:p>
    <w:p w14:paraId="784D8C3F" w14:textId="77777777" w:rsidR="003948DB" w:rsidRPr="003948DB" w:rsidRDefault="003948DB" w:rsidP="003948DB">
      <w:pPr>
        <w:spacing w:after="0" w:line="240" w:lineRule="auto"/>
        <w:jc w:val="center"/>
        <w:rPr>
          <w:rFonts w:ascii="Times New Roman" w:hAnsi="Times New Roman" w:cs="Times New Roman"/>
          <w:lang w:val="hr-HR"/>
        </w:rPr>
      </w:pPr>
      <w:r w:rsidRPr="003948DB">
        <w:rPr>
          <w:rFonts w:ascii="Times New Roman" w:hAnsi="Times New Roman" w:cs="Times New Roman"/>
          <w:lang w:val="hr-HR"/>
        </w:rPr>
        <w:t>izboru najpovoljnijeg ponuđača</w:t>
      </w:r>
    </w:p>
    <w:p w14:paraId="520A522F" w14:textId="77777777" w:rsidR="003948DB" w:rsidRPr="003948DB" w:rsidRDefault="003948DB" w:rsidP="003948DB">
      <w:pPr>
        <w:spacing w:after="0" w:line="240" w:lineRule="auto"/>
        <w:rPr>
          <w:rFonts w:ascii="Times New Roman" w:hAnsi="Times New Roman" w:cs="Times New Roman"/>
          <w:lang w:val="hr-HR"/>
        </w:rPr>
      </w:pPr>
    </w:p>
    <w:p w14:paraId="70FFB44E" w14:textId="77777777" w:rsidR="003948DB" w:rsidRPr="003948DB" w:rsidRDefault="003948DB" w:rsidP="003948DB">
      <w:pPr>
        <w:spacing w:after="0" w:line="240" w:lineRule="auto"/>
        <w:ind w:left="960"/>
        <w:rPr>
          <w:rFonts w:ascii="Times New Roman" w:hAnsi="Times New Roman" w:cs="Times New Roman"/>
          <w:lang w:val="hr-HR"/>
        </w:rPr>
      </w:pPr>
      <w:r>
        <w:rPr>
          <w:rFonts w:ascii="Times New Roman" w:hAnsi="Times New Roman" w:cs="Times New Roman"/>
          <w:lang w:val="hr-HR"/>
        </w:rPr>
        <w:t xml:space="preserve">1. </w:t>
      </w:r>
      <w:r w:rsidRPr="003948DB">
        <w:rPr>
          <w:rFonts w:ascii="Times New Roman" w:hAnsi="Times New Roman" w:cs="Times New Roman"/>
          <w:lang w:val="hr-HR"/>
        </w:rPr>
        <w:t xml:space="preserve">Za najpovoljnijeg ponuđača koji je dostavio ponudu po Obavještenju o nabavci </w:t>
      </w:r>
    </w:p>
    <w:p w14:paraId="1CB50F5F" w14:textId="77777777" w:rsidR="003948DB" w:rsidRPr="003948DB" w:rsidRDefault="003948DB" w:rsidP="003948DB">
      <w:pPr>
        <w:spacing w:after="0" w:line="240" w:lineRule="auto"/>
        <w:ind w:left="47"/>
        <w:rPr>
          <w:rFonts w:ascii="Times New Roman" w:hAnsi="Times New Roman" w:cs="Times New Roman"/>
          <w:lang w:val="hr-HR"/>
        </w:rPr>
      </w:pPr>
      <w:r w:rsidRPr="003948DB">
        <w:rPr>
          <w:rFonts w:ascii="Times New Roman" w:hAnsi="Times New Roman" w:cs="Times New Roman"/>
          <w:lang w:val="hr-HR"/>
        </w:rPr>
        <w:t>broj 3125-1-3-24-3-16/26 objavljenom na Portalu javnih nabavki dana 05.05.2026.godine, a čiji predmet je bila nabavka radova i to Nabavka radova na</w:t>
      </w:r>
      <w:r w:rsidRPr="003948DB">
        <w:rPr>
          <w:rFonts w:ascii="Times New Roman" w:hAnsi="Times New Roman" w:cs="Times New Roman"/>
          <w:bCs/>
          <w:lang w:val="hr-HR"/>
        </w:rPr>
        <w:t xml:space="preserve"> asfaltiranju puteva Lot 1: selo Donje </w:t>
      </w:r>
      <w:proofErr w:type="spellStart"/>
      <w:r w:rsidRPr="003948DB">
        <w:rPr>
          <w:rFonts w:ascii="Times New Roman" w:hAnsi="Times New Roman" w:cs="Times New Roman"/>
          <w:bCs/>
          <w:lang w:val="hr-HR"/>
        </w:rPr>
        <w:t>Peulje</w:t>
      </w:r>
      <w:proofErr w:type="spellEnd"/>
      <w:r w:rsidRPr="003948DB">
        <w:rPr>
          <w:rFonts w:ascii="Times New Roman" w:hAnsi="Times New Roman" w:cs="Times New Roman"/>
          <w:bCs/>
          <w:lang w:val="hr-HR"/>
        </w:rPr>
        <w:t xml:space="preserve"> </w:t>
      </w:r>
      <w:r w:rsidRPr="003948DB">
        <w:rPr>
          <w:rFonts w:ascii="Times New Roman" w:hAnsi="Times New Roman" w:cs="Times New Roman"/>
          <w:lang w:val="hr-HR"/>
        </w:rPr>
        <w:t xml:space="preserve">putem Otvorenog postupka, izabran je ponuđač „LIVNOPUTOVI“ d.o.o. sa sjedištem u Livnu, ul. Gabrijela </w:t>
      </w:r>
      <w:proofErr w:type="spellStart"/>
      <w:r w:rsidRPr="003948DB">
        <w:rPr>
          <w:rFonts w:ascii="Times New Roman" w:hAnsi="Times New Roman" w:cs="Times New Roman"/>
          <w:lang w:val="hr-HR"/>
        </w:rPr>
        <w:t>Jurkića</w:t>
      </w:r>
      <w:proofErr w:type="spellEnd"/>
      <w:r w:rsidRPr="003948DB">
        <w:rPr>
          <w:rFonts w:ascii="Times New Roman" w:hAnsi="Times New Roman" w:cs="Times New Roman"/>
          <w:lang w:val="hr-HR"/>
        </w:rPr>
        <w:t xml:space="preserve"> br.16, koji je za radove koji su predmet nabavke ponudio ukupnu cijenu bez uračunatog PDV-a u iznosu od 94.387,00 KM, odnosno sa uračunatim PDV-om u ukupnom iznosu od 110.432,79 KM. (Slovima: </w:t>
      </w:r>
      <w:proofErr w:type="spellStart"/>
      <w:r w:rsidRPr="003948DB">
        <w:rPr>
          <w:rFonts w:ascii="Times New Roman" w:hAnsi="Times New Roman" w:cs="Times New Roman"/>
          <w:lang w:val="hr-HR"/>
        </w:rPr>
        <w:t>stotinudesethiljadačetiristotinetridesetdvije</w:t>
      </w:r>
      <w:proofErr w:type="spellEnd"/>
      <w:r w:rsidRPr="003948DB">
        <w:rPr>
          <w:rFonts w:ascii="Times New Roman" w:hAnsi="Times New Roman" w:cs="Times New Roman"/>
          <w:lang w:val="hr-HR"/>
        </w:rPr>
        <w:t xml:space="preserve">  i 79/100 KM).</w:t>
      </w:r>
    </w:p>
    <w:p w14:paraId="691B6CE0"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2. U skladu sa ovom Odlukom najpovoljnijem kandidatu/ponuđaču iz tačke 1. </w:t>
      </w:r>
      <w:proofErr w:type="spellStart"/>
      <w:r w:rsidRPr="003948DB">
        <w:rPr>
          <w:rFonts w:ascii="Times New Roman" w:hAnsi="Times New Roman" w:cs="Times New Roman"/>
          <w:lang w:val="hr-HR"/>
        </w:rPr>
        <w:t>dispo-zitiva</w:t>
      </w:r>
      <w:proofErr w:type="spellEnd"/>
      <w:r w:rsidRPr="003948DB">
        <w:rPr>
          <w:rFonts w:ascii="Times New Roman" w:hAnsi="Times New Roman" w:cs="Times New Roman"/>
          <w:lang w:val="hr-HR"/>
        </w:rPr>
        <w:t xml:space="preserve"> ovog rješenja će se ponuditi zaključenje ugovora o nabavci radova po cijenama datim </w:t>
      </w:r>
    </w:p>
    <w:p w14:paraId="5C2CC482"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u njegovoj Ponudi broj 162/26 od 26.05.2026.godine.</w:t>
      </w:r>
    </w:p>
    <w:p w14:paraId="3C7BA816" w14:textId="77777777" w:rsidR="003948DB" w:rsidRPr="003948DB" w:rsidRDefault="003948DB" w:rsidP="003948DB">
      <w:pPr>
        <w:spacing w:after="0" w:line="240" w:lineRule="auto"/>
        <w:rPr>
          <w:rFonts w:ascii="Times New Roman" w:hAnsi="Times New Roman" w:cs="Times New Roman"/>
          <w:lang w:val="hr-HR"/>
        </w:rPr>
      </w:pPr>
    </w:p>
    <w:p w14:paraId="6EEC2D4E" w14:textId="77777777" w:rsidR="003948DB" w:rsidRPr="003948DB" w:rsidRDefault="003948DB" w:rsidP="003D0BB0">
      <w:pPr>
        <w:spacing w:after="0" w:line="240" w:lineRule="auto"/>
        <w:jc w:val="center"/>
        <w:rPr>
          <w:rFonts w:ascii="Times New Roman" w:hAnsi="Times New Roman" w:cs="Times New Roman"/>
          <w:lang w:val="hr-HR"/>
        </w:rPr>
      </w:pPr>
      <w:r w:rsidRPr="003948DB">
        <w:rPr>
          <w:rFonts w:ascii="Times New Roman" w:hAnsi="Times New Roman" w:cs="Times New Roman"/>
          <w:lang w:val="hr-HR"/>
        </w:rPr>
        <w:t>O  b  r  a  z  l  o  ž  e  n  j  e</w:t>
      </w:r>
    </w:p>
    <w:p w14:paraId="7592F6F4" w14:textId="77777777" w:rsidR="003948DB" w:rsidRPr="003948DB" w:rsidRDefault="003948DB" w:rsidP="003948DB">
      <w:pPr>
        <w:spacing w:after="0" w:line="240" w:lineRule="auto"/>
        <w:rPr>
          <w:rFonts w:ascii="Times New Roman" w:hAnsi="Times New Roman" w:cs="Times New Roman"/>
          <w:lang w:val="hr-HR"/>
        </w:rPr>
      </w:pPr>
    </w:p>
    <w:p w14:paraId="2218E4F4" w14:textId="77777777" w:rsidR="003948DB" w:rsidRPr="003948DB" w:rsidRDefault="003948DB" w:rsidP="003948DB">
      <w:pPr>
        <w:spacing w:after="0" w:line="240" w:lineRule="auto"/>
        <w:ind w:left="47"/>
        <w:rPr>
          <w:rFonts w:ascii="Times New Roman" w:hAnsi="Times New Roman" w:cs="Times New Roman"/>
          <w:lang w:val="hr-HR"/>
        </w:rPr>
      </w:pPr>
      <w:r w:rsidRPr="003948DB">
        <w:rPr>
          <w:rFonts w:ascii="Times New Roman" w:hAnsi="Times New Roman" w:cs="Times New Roman"/>
          <w:lang w:val="hr-HR"/>
        </w:rPr>
        <w:t xml:space="preserve">                 Po Obavještenju o nabavci broj 3125-1-3-24-3-16/26 objavljenom na Portalu javnih nabavki dana 05.05.2026.godine, čiji predmet je </w:t>
      </w:r>
      <w:r w:rsidRPr="003948DB">
        <w:rPr>
          <w:rFonts w:ascii="Times New Roman" w:hAnsi="Times New Roman" w:cs="Times New Roman"/>
          <w:lang w:val="hr-HR"/>
        </w:rPr>
        <w:lastRenderedPageBreak/>
        <w:t xml:space="preserve">bila nabavka radova i to Nabavka radova na </w:t>
      </w:r>
      <w:r w:rsidRPr="003948DB">
        <w:rPr>
          <w:rFonts w:ascii="Times New Roman" w:hAnsi="Times New Roman" w:cs="Times New Roman"/>
          <w:bCs/>
          <w:lang w:val="hr-HR"/>
        </w:rPr>
        <w:t xml:space="preserve">asfaltiranju puteva Lot 1:selo Donje </w:t>
      </w:r>
      <w:proofErr w:type="spellStart"/>
      <w:r w:rsidRPr="003948DB">
        <w:rPr>
          <w:rFonts w:ascii="Times New Roman" w:hAnsi="Times New Roman" w:cs="Times New Roman"/>
          <w:bCs/>
          <w:lang w:val="hr-HR"/>
        </w:rPr>
        <w:t>Peulje</w:t>
      </w:r>
      <w:proofErr w:type="spellEnd"/>
      <w:r w:rsidRPr="003948DB">
        <w:rPr>
          <w:rFonts w:ascii="Times New Roman" w:hAnsi="Times New Roman" w:cs="Times New Roman"/>
          <w:bCs/>
          <w:lang w:val="hr-HR"/>
        </w:rPr>
        <w:t xml:space="preserve"> </w:t>
      </w:r>
      <w:r w:rsidRPr="003948DB">
        <w:rPr>
          <w:rFonts w:ascii="Times New Roman" w:hAnsi="Times New Roman" w:cs="Times New Roman"/>
          <w:lang w:val="hr-HR"/>
        </w:rPr>
        <w:t xml:space="preserve">putem Otvorenog postupka, blagovremeno su dostavljene dvije ponude i to od strane </w:t>
      </w:r>
      <w:proofErr w:type="spellStart"/>
      <w:r w:rsidRPr="003948DB">
        <w:rPr>
          <w:rFonts w:ascii="Times New Roman" w:hAnsi="Times New Roman" w:cs="Times New Roman"/>
          <w:lang w:val="hr-HR"/>
        </w:rPr>
        <w:t>sledećih</w:t>
      </w:r>
      <w:proofErr w:type="spellEnd"/>
      <w:r w:rsidRPr="003948DB">
        <w:rPr>
          <w:rFonts w:ascii="Times New Roman" w:hAnsi="Times New Roman" w:cs="Times New Roman"/>
          <w:lang w:val="hr-HR"/>
        </w:rPr>
        <w:t xml:space="preserve"> ponuđača: </w:t>
      </w:r>
    </w:p>
    <w:p w14:paraId="3014374A" w14:textId="77777777" w:rsidR="003948DB" w:rsidRPr="003948DB" w:rsidRDefault="003948DB" w:rsidP="003948DB">
      <w:pPr>
        <w:numPr>
          <w:ilvl w:val="0"/>
          <w:numId w:val="32"/>
        </w:numPr>
        <w:spacing w:after="0" w:line="240" w:lineRule="auto"/>
        <w:rPr>
          <w:rFonts w:ascii="Times New Roman" w:hAnsi="Times New Roman" w:cs="Times New Roman"/>
          <w:lang w:val="hr-HR"/>
        </w:rPr>
      </w:pPr>
      <w:r w:rsidRPr="003948DB">
        <w:rPr>
          <w:rFonts w:ascii="Times New Roman" w:hAnsi="Times New Roman" w:cs="Times New Roman"/>
          <w:bCs/>
          <w:lang w:val="pl-PL"/>
        </w:rPr>
        <w:t xml:space="preserve">Livnoputovi d.o.o. sa sjedištem u Livnu,ul. Gabrijela Jurkića br.16 </w:t>
      </w:r>
      <w:r w:rsidRPr="003948DB">
        <w:rPr>
          <w:rFonts w:ascii="Times New Roman" w:hAnsi="Times New Roman" w:cs="Times New Roman"/>
          <w:lang w:val="hr-HR"/>
        </w:rPr>
        <w:t>;</w:t>
      </w:r>
    </w:p>
    <w:p w14:paraId="1299D2C6" w14:textId="77777777" w:rsidR="003948DB" w:rsidRPr="003948DB" w:rsidRDefault="003948DB" w:rsidP="003948DB">
      <w:pPr>
        <w:numPr>
          <w:ilvl w:val="0"/>
          <w:numId w:val="32"/>
        </w:numPr>
        <w:spacing w:after="0" w:line="240" w:lineRule="auto"/>
        <w:rPr>
          <w:rFonts w:ascii="Times New Roman" w:hAnsi="Times New Roman" w:cs="Times New Roman"/>
          <w:bCs/>
          <w:lang w:val="hr-HR"/>
        </w:rPr>
      </w:pPr>
      <w:r w:rsidRPr="003948DB">
        <w:rPr>
          <w:rFonts w:ascii="Times New Roman" w:hAnsi="Times New Roman" w:cs="Times New Roman"/>
          <w:bCs/>
          <w:lang w:val="pl-PL"/>
        </w:rPr>
        <w:t>Roco-commerce d.o.o. sa sjedištem u Livnu, ul.Podgradina br.13.</w:t>
      </w:r>
    </w:p>
    <w:p w14:paraId="3237B4F2"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Nakon otvaranja dostavljenih ponuda izvršenog dana 27.05.2026.godine Komisija </w:t>
      </w:r>
    </w:p>
    <w:p w14:paraId="1E25788A" w14:textId="77777777" w:rsidR="003948DB" w:rsidRPr="003948DB" w:rsidRDefault="003948DB" w:rsidP="003948DB">
      <w:pPr>
        <w:spacing w:after="0" w:line="240" w:lineRule="auto"/>
        <w:rPr>
          <w:rFonts w:ascii="Times New Roman" w:hAnsi="Times New Roman" w:cs="Times New Roman"/>
          <w:lang w:val="sr-Latn-BA" w:eastAsia="sr-Latn-BA"/>
        </w:rPr>
      </w:pPr>
      <w:r w:rsidRPr="003948DB">
        <w:rPr>
          <w:rFonts w:ascii="Times New Roman" w:hAnsi="Times New Roman" w:cs="Times New Roman"/>
          <w:lang w:val="hr-HR"/>
        </w:rPr>
        <w:t xml:space="preserve">za javnu nabavku imenovana Rješenjem </w:t>
      </w:r>
      <w:proofErr w:type="spellStart"/>
      <w:r w:rsidRPr="003948DB">
        <w:rPr>
          <w:rFonts w:ascii="Times New Roman" w:hAnsi="Times New Roman" w:cs="Times New Roman"/>
          <w:lang w:val="hr-HR"/>
        </w:rPr>
        <w:t>opštinskog</w:t>
      </w:r>
      <w:proofErr w:type="spellEnd"/>
      <w:r w:rsidRPr="003948DB">
        <w:rPr>
          <w:rFonts w:ascii="Times New Roman" w:hAnsi="Times New Roman" w:cs="Times New Roman"/>
          <w:lang w:val="hr-HR"/>
        </w:rPr>
        <w:t xml:space="preserve"> načelnika broj 02-11-3-168/25 od 28.01. 2025.godine je izvršila pregled i ocjenu dostavljenih ponuda i zaključila da </w:t>
      </w:r>
      <w:r w:rsidRPr="003948DB">
        <w:rPr>
          <w:rFonts w:ascii="Times New Roman" w:hAnsi="Times New Roman" w:cs="Times New Roman"/>
          <w:lang w:val="pl-PL"/>
        </w:rPr>
        <w:t>zadovoljavaju uslova formalne i tehničke usklađenosti, te su uključene u dalji proces evaluacije</w:t>
      </w:r>
    </w:p>
    <w:p w14:paraId="1E8E0AB2" w14:textId="77777777" w:rsidR="003948DB" w:rsidRPr="003948DB" w:rsidRDefault="003948DB" w:rsidP="003948DB">
      <w:pPr>
        <w:spacing w:after="0" w:line="240" w:lineRule="auto"/>
        <w:ind w:firstLine="708"/>
        <w:rPr>
          <w:rFonts w:ascii="Times New Roman" w:hAnsi="Times New Roman" w:cs="Times New Roman"/>
          <w:lang w:val="hr-HR"/>
        </w:rPr>
      </w:pPr>
      <w:r w:rsidRPr="003948DB">
        <w:rPr>
          <w:rFonts w:ascii="Times New Roman" w:hAnsi="Times New Roman" w:cs="Times New Roman"/>
          <w:lang w:val="hr-HR"/>
        </w:rPr>
        <w:t xml:space="preserve">Komisija je u skladu sa tenderskom dokumentacijom zakazala e-aukciju za dan 01.06.2026.godine u 10:00 časova za Lot 1:selo Donje </w:t>
      </w:r>
      <w:proofErr w:type="spellStart"/>
      <w:r w:rsidRPr="003948DB">
        <w:rPr>
          <w:rFonts w:ascii="Times New Roman" w:hAnsi="Times New Roman" w:cs="Times New Roman"/>
          <w:lang w:val="hr-HR"/>
        </w:rPr>
        <w:t>Peulje</w:t>
      </w:r>
      <w:proofErr w:type="spellEnd"/>
      <w:r w:rsidRPr="003948DB">
        <w:rPr>
          <w:rFonts w:ascii="Times New Roman" w:hAnsi="Times New Roman" w:cs="Times New Roman"/>
          <w:lang w:val="hr-HR"/>
        </w:rPr>
        <w:t xml:space="preserve"> i utvrdila vrijeme trajanja e-aukcije od 10 minuta.</w:t>
      </w:r>
    </w:p>
    <w:p w14:paraId="4A3D09DB"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Prema preuzetom Izvještaju o toku i završetku e-aukcije Komisija je </w:t>
      </w:r>
      <w:proofErr w:type="spellStart"/>
      <w:r w:rsidRPr="003948DB">
        <w:rPr>
          <w:rFonts w:ascii="Times New Roman" w:hAnsi="Times New Roman" w:cs="Times New Roman"/>
          <w:lang w:val="hr-HR"/>
        </w:rPr>
        <w:t>konstatovala</w:t>
      </w:r>
      <w:proofErr w:type="spellEnd"/>
      <w:r w:rsidRPr="003948DB">
        <w:rPr>
          <w:rFonts w:ascii="Times New Roman" w:hAnsi="Times New Roman" w:cs="Times New Roman"/>
          <w:lang w:val="hr-HR"/>
        </w:rPr>
        <w:t xml:space="preserve"> da nije bilo razlika u početnoj i konačnoj rang listi ponuđača čije su ponude ocijenjene prihvatljivim i koji su pozvani da učestvuju u e-aukciji, odnosno da nije bilo promjene ponuđenih cijena. </w:t>
      </w:r>
    </w:p>
    <w:p w14:paraId="22B0036E" w14:textId="77777777" w:rsidR="003948DB" w:rsidRPr="003948DB" w:rsidRDefault="003948DB" w:rsidP="003948DB">
      <w:pPr>
        <w:spacing w:after="0" w:line="240" w:lineRule="auto"/>
        <w:ind w:firstLine="708"/>
        <w:rPr>
          <w:rFonts w:ascii="Times New Roman" w:hAnsi="Times New Roman" w:cs="Times New Roman"/>
          <w:lang w:val="hr-HR"/>
        </w:rPr>
      </w:pPr>
      <w:r w:rsidRPr="003948DB">
        <w:rPr>
          <w:rFonts w:ascii="Times New Roman" w:hAnsi="Times New Roman" w:cs="Times New Roman"/>
          <w:lang w:val="hr-HR"/>
        </w:rPr>
        <w:t>Shodno prethodno navedenom Komisija za javne nabavke je zaključila da je najpovoljnija prihvatljiva ponuda je ona dostavljena od strane ponuđača „</w:t>
      </w:r>
      <w:proofErr w:type="spellStart"/>
      <w:r w:rsidRPr="003948DB">
        <w:rPr>
          <w:rFonts w:ascii="Times New Roman" w:hAnsi="Times New Roman" w:cs="Times New Roman"/>
          <w:lang w:val="hr-HR"/>
        </w:rPr>
        <w:t>Livnoputovi</w:t>
      </w:r>
      <w:proofErr w:type="spellEnd"/>
      <w:r w:rsidRPr="003948DB">
        <w:rPr>
          <w:rFonts w:ascii="Times New Roman" w:hAnsi="Times New Roman" w:cs="Times New Roman"/>
          <w:lang w:val="hr-HR"/>
        </w:rPr>
        <w:t xml:space="preserve">“ d.o.o. iz Livna, koja je po </w:t>
      </w:r>
      <w:proofErr w:type="spellStart"/>
      <w:r w:rsidRPr="003948DB">
        <w:rPr>
          <w:rFonts w:ascii="Times New Roman" w:hAnsi="Times New Roman" w:cs="Times New Roman"/>
          <w:lang w:val="hr-HR"/>
        </w:rPr>
        <w:t>kriterijumu</w:t>
      </w:r>
      <w:proofErr w:type="spellEnd"/>
      <w:r w:rsidRPr="003948DB">
        <w:rPr>
          <w:rFonts w:ascii="Times New Roman" w:hAnsi="Times New Roman" w:cs="Times New Roman"/>
          <w:lang w:val="hr-HR"/>
        </w:rPr>
        <w:t xml:space="preserve"> najniža cijena tehnički zadovoljavajuće ponude bila prvorangirana i dala preporuku da se za najpovoljnijeg kandidata/ponuđača izabere navedeni ponuđač, čija ponuda je glasila na iznos bez uračunatog PDV-a 94.387,00 KM, odnosno sa uračunatim PDV-om u ukupnom iznosu od 110.432,79 KM.(Slovima: </w:t>
      </w:r>
      <w:proofErr w:type="spellStart"/>
      <w:r w:rsidRPr="003948DB">
        <w:rPr>
          <w:rFonts w:ascii="Times New Roman" w:hAnsi="Times New Roman" w:cs="Times New Roman"/>
          <w:lang w:val="hr-HR"/>
        </w:rPr>
        <w:t>stotinudesethiljadačetiristotinetridesetdvije</w:t>
      </w:r>
      <w:proofErr w:type="spellEnd"/>
      <w:r w:rsidRPr="003948DB">
        <w:rPr>
          <w:rFonts w:ascii="Times New Roman" w:hAnsi="Times New Roman" w:cs="Times New Roman"/>
          <w:lang w:val="hr-HR"/>
        </w:rPr>
        <w:t xml:space="preserve"> i 79/100 KM). </w:t>
      </w:r>
    </w:p>
    <w:p w14:paraId="558069E0" w14:textId="77777777" w:rsidR="003948DB" w:rsidRPr="003948DB" w:rsidRDefault="003948DB" w:rsidP="003948DB">
      <w:pPr>
        <w:spacing w:after="0" w:line="240" w:lineRule="auto"/>
        <w:rPr>
          <w:rFonts w:ascii="Times New Roman" w:hAnsi="Times New Roman" w:cs="Times New Roman"/>
        </w:rPr>
      </w:pPr>
      <w:r w:rsidRPr="003948DB">
        <w:rPr>
          <w:rFonts w:ascii="Times New Roman" w:hAnsi="Times New Roman" w:cs="Times New Roman"/>
          <w:lang w:val="hr-HR"/>
        </w:rPr>
        <w:t xml:space="preserve">        </w:t>
      </w:r>
    </w:p>
    <w:p w14:paraId="3A6AAB30"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               U skladu sa navedenom preporukom Komisije za javnu nabavku donesena je odluku kao u dispozitivu.</w:t>
      </w:r>
    </w:p>
    <w:p w14:paraId="29363119"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POUKA O PRAVNOM LIJEKU: Svaki privredni subjekt koji ima ili je imao interes za do-</w:t>
      </w:r>
    </w:p>
    <w:p w14:paraId="1F064BB3"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djelu ugovora o javnoj nabavci na koji se odnosi ova Odluka i koji učini </w:t>
      </w:r>
      <w:proofErr w:type="spellStart"/>
      <w:r w:rsidRPr="003948DB">
        <w:rPr>
          <w:rFonts w:ascii="Times New Roman" w:hAnsi="Times New Roman" w:cs="Times New Roman"/>
          <w:lang w:val="hr-HR"/>
        </w:rPr>
        <w:t>vjerovatnim</w:t>
      </w:r>
      <w:proofErr w:type="spellEnd"/>
      <w:r w:rsidRPr="003948DB">
        <w:rPr>
          <w:rFonts w:ascii="Times New Roman" w:hAnsi="Times New Roman" w:cs="Times New Roman"/>
          <w:lang w:val="hr-HR"/>
        </w:rPr>
        <w:t xml:space="preserve"> da je u predmetnom postupku javne nabavke bila ili je mogla biti prouzrokovana šteta zbog postupa-</w:t>
      </w:r>
      <w:proofErr w:type="spellStart"/>
      <w:r w:rsidRPr="003948DB">
        <w:rPr>
          <w:rFonts w:ascii="Times New Roman" w:hAnsi="Times New Roman" w:cs="Times New Roman"/>
          <w:lang w:val="hr-HR"/>
        </w:rPr>
        <w:t>nja</w:t>
      </w:r>
      <w:proofErr w:type="spellEnd"/>
      <w:r w:rsidRPr="003948DB">
        <w:rPr>
          <w:rFonts w:ascii="Times New Roman" w:hAnsi="Times New Roman" w:cs="Times New Roman"/>
          <w:lang w:val="hr-HR"/>
        </w:rPr>
        <w:t xml:space="preserve"> ugovornog organa ima pravo izjaviti žalbu na istu. Žalba se podnosi ovom organu u </w:t>
      </w:r>
      <w:proofErr w:type="spellStart"/>
      <w:r w:rsidRPr="003948DB">
        <w:rPr>
          <w:rFonts w:ascii="Times New Roman" w:hAnsi="Times New Roman" w:cs="Times New Roman"/>
          <w:lang w:val="hr-HR"/>
        </w:rPr>
        <w:t>pisa</w:t>
      </w:r>
      <w:proofErr w:type="spellEnd"/>
      <w:r w:rsidRPr="003948DB">
        <w:rPr>
          <w:rFonts w:ascii="Times New Roman" w:hAnsi="Times New Roman" w:cs="Times New Roman"/>
          <w:lang w:val="hr-HR"/>
        </w:rPr>
        <w:t>-noj formi direktno ili preporučeno poštanskom pošiljkom u roku od 10 (deset) dana od dana prijema ove Odluke u pet primjeraka.</w:t>
      </w:r>
    </w:p>
    <w:p w14:paraId="4F92CDAB" w14:textId="77777777" w:rsidR="003948DB" w:rsidRPr="003948DB" w:rsidRDefault="003948DB" w:rsidP="003948DB">
      <w:pPr>
        <w:spacing w:after="0" w:line="240" w:lineRule="auto"/>
        <w:rPr>
          <w:rFonts w:ascii="Times New Roman" w:hAnsi="Times New Roman" w:cs="Times New Roman"/>
          <w:lang w:val="hr-HR"/>
        </w:rPr>
      </w:pPr>
    </w:p>
    <w:p w14:paraId="4DE90970"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 xml:space="preserve">DOSTAVITI: </w:t>
      </w:r>
    </w:p>
    <w:p w14:paraId="001BF23F" w14:textId="77777777" w:rsidR="003948DB" w:rsidRPr="003948DB" w:rsidRDefault="003948DB" w:rsidP="003948DB">
      <w:pPr>
        <w:spacing w:after="0" w:line="240" w:lineRule="auto"/>
        <w:ind w:left="360"/>
        <w:rPr>
          <w:rFonts w:ascii="Times New Roman" w:hAnsi="Times New Roman" w:cs="Times New Roman"/>
          <w:lang w:val="hr-HR"/>
        </w:rPr>
      </w:pPr>
      <w:r>
        <w:rPr>
          <w:rFonts w:ascii="Times New Roman" w:hAnsi="Times New Roman" w:cs="Times New Roman"/>
          <w:lang w:val="hr-HR"/>
        </w:rPr>
        <w:t xml:space="preserve">1. </w:t>
      </w:r>
      <w:r w:rsidRPr="003948DB">
        <w:rPr>
          <w:rFonts w:ascii="Times New Roman" w:hAnsi="Times New Roman" w:cs="Times New Roman"/>
          <w:lang w:val="hr-HR"/>
        </w:rPr>
        <w:t>Ponuđačima – svima</w:t>
      </w:r>
    </w:p>
    <w:p w14:paraId="4B290539" w14:textId="77777777" w:rsidR="003948DB" w:rsidRPr="003948DB" w:rsidRDefault="003948DB" w:rsidP="003948DB">
      <w:pPr>
        <w:spacing w:after="0" w:line="240" w:lineRule="auto"/>
        <w:ind w:left="360"/>
        <w:rPr>
          <w:rFonts w:ascii="Times New Roman" w:hAnsi="Times New Roman" w:cs="Times New Roman"/>
          <w:lang w:val="hr-HR"/>
        </w:rPr>
      </w:pPr>
      <w:r>
        <w:rPr>
          <w:rFonts w:ascii="Times New Roman" w:hAnsi="Times New Roman" w:cs="Times New Roman"/>
          <w:lang w:val="hr-HR"/>
        </w:rPr>
        <w:t xml:space="preserve">2. </w:t>
      </w:r>
      <w:r w:rsidRPr="003948DB">
        <w:rPr>
          <w:rFonts w:ascii="Times New Roman" w:hAnsi="Times New Roman" w:cs="Times New Roman"/>
          <w:lang w:val="hr-HR"/>
        </w:rPr>
        <w:t xml:space="preserve">Web stranica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w:t>
      </w:r>
    </w:p>
    <w:p w14:paraId="7FBA273C" w14:textId="77777777" w:rsidR="003948DB" w:rsidRPr="003948DB" w:rsidRDefault="003948DB" w:rsidP="003948DB">
      <w:pPr>
        <w:spacing w:after="0" w:line="240" w:lineRule="auto"/>
        <w:ind w:left="360"/>
        <w:rPr>
          <w:rFonts w:ascii="Times New Roman" w:hAnsi="Times New Roman" w:cs="Times New Roman"/>
          <w:lang w:val="hr-HR"/>
        </w:rPr>
      </w:pPr>
      <w:r>
        <w:rPr>
          <w:rFonts w:ascii="Times New Roman" w:hAnsi="Times New Roman" w:cs="Times New Roman"/>
          <w:lang w:val="hr-HR"/>
        </w:rPr>
        <w:t xml:space="preserve">3. </w:t>
      </w:r>
      <w:r w:rsidRPr="003948DB">
        <w:rPr>
          <w:rFonts w:ascii="Times New Roman" w:hAnsi="Times New Roman" w:cs="Times New Roman"/>
          <w:lang w:val="hr-HR"/>
        </w:rPr>
        <w:t xml:space="preserve"> "Službeni glasnik </w:t>
      </w:r>
      <w:proofErr w:type="spellStart"/>
      <w:r w:rsidRPr="003948DB">
        <w:rPr>
          <w:rFonts w:ascii="Times New Roman" w:hAnsi="Times New Roman" w:cs="Times New Roman"/>
          <w:lang w:val="hr-HR"/>
        </w:rPr>
        <w:t>Opštine</w:t>
      </w:r>
      <w:proofErr w:type="spellEnd"/>
      <w:r w:rsidRPr="003948DB">
        <w:rPr>
          <w:rFonts w:ascii="Times New Roman" w:hAnsi="Times New Roman" w:cs="Times New Roman"/>
          <w:lang w:val="hr-HR"/>
        </w:rPr>
        <w:t xml:space="preserve"> Bosansko Grahovo"</w:t>
      </w:r>
    </w:p>
    <w:p w14:paraId="2380149F" w14:textId="77777777" w:rsidR="003948DB" w:rsidRPr="003948DB" w:rsidRDefault="003948DB" w:rsidP="003948DB">
      <w:pPr>
        <w:spacing w:after="0" w:line="240" w:lineRule="auto"/>
        <w:ind w:left="360"/>
        <w:rPr>
          <w:rFonts w:ascii="Times New Roman" w:hAnsi="Times New Roman" w:cs="Times New Roman"/>
          <w:lang w:val="hr-HR"/>
        </w:rPr>
      </w:pPr>
      <w:r w:rsidRPr="003948DB">
        <w:rPr>
          <w:rFonts w:ascii="Times New Roman" w:hAnsi="Times New Roman" w:cs="Times New Roman"/>
          <w:lang w:val="hr-HR"/>
        </w:rPr>
        <w:t>4.    a/a</w:t>
      </w:r>
    </w:p>
    <w:p w14:paraId="03A3D9ED" w14:textId="77777777" w:rsidR="003948DB" w:rsidRDefault="003948DB" w:rsidP="003948DB">
      <w:pPr>
        <w:spacing w:after="0" w:line="240" w:lineRule="auto"/>
        <w:rPr>
          <w:lang w:val="hr-HR"/>
        </w:rPr>
      </w:pPr>
    </w:p>
    <w:p w14:paraId="3FEC1B7C" w14:textId="77777777" w:rsidR="003948DB" w:rsidRDefault="003948DB" w:rsidP="003948DB">
      <w:pPr>
        <w:spacing w:line="240" w:lineRule="auto"/>
        <w:rPr>
          <w:lang w:val="hr-HR"/>
        </w:rPr>
      </w:pPr>
    </w:p>
    <w:p w14:paraId="5FE73B56" w14:textId="77777777" w:rsidR="003948DB" w:rsidRPr="003948DB" w:rsidRDefault="003948DB" w:rsidP="003948DB">
      <w:pPr>
        <w:spacing w:after="0" w:line="240" w:lineRule="auto"/>
        <w:rPr>
          <w:rFonts w:ascii="Times New Roman" w:hAnsi="Times New Roman" w:cs="Times New Roman"/>
          <w:lang w:val="hr-HR"/>
        </w:rPr>
      </w:pPr>
      <w:r w:rsidRPr="003948DB">
        <w:rPr>
          <w:rFonts w:ascii="Times New Roman" w:hAnsi="Times New Roman" w:cs="Times New Roman"/>
          <w:lang w:val="hr-HR"/>
        </w:rPr>
        <w:t>OPŠTINSKI NAČELNIK</w:t>
      </w:r>
    </w:p>
    <w:p w14:paraId="44DC4389" w14:textId="77777777" w:rsidR="003948DB" w:rsidRPr="003948DB" w:rsidRDefault="003948DB" w:rsidP="003948DB">
      <w:pPr>
        <w:spacing w:after="0" w:line="240" w:lineRule="auto"/>
        <w:rPr>
          <w:rFonts w:ascii="Times New Roman" w:hAnsi="Times New Roman" w:cs="Times New Roman"/>
          <w:lang w:val="hr-HR"/>
        </w:rPr>
      </w:pPr>
      <w:proofErr w:type="spellStart"/>
      <w:r w:rsidRPr="003948DB">
        <w:rPr>
          <w:rFonts w:ascii="Times New Roman" w:hAnsi="Times New Roman" w:cs="Times New Roman"/>
          <w:lang w:val="hr-HR"/>
        </w:rPr>
        <w:t>Radlović</w:t>
      </w:r>
      <w:proofErr w:type="spellEnd"/>
      <w:r w:rsidRPr="003948DB">
        <w:rPr>
          <w:rFonts w:ascii="Times New Roman" w:hAnsi="Times New Roman" w:cs="Times New Roman"/>
          <w:lang w:val="hr-HR"/>
        </w:rPr>
        <w:t xml:space="preserve"> Smiljka s.r.</w:t>
      </w:r>
    </w:p>
    <w:p w14:paraId="5117AAD2" w14:textId="77777777" w:rsidR="003948DB" w:rsidRDefault="003948DB" w:rsidP="003948DB">
      <w:pPr>
        <w:spacing w:after="0" w:line="240" w:lineRule="auto"/>
        <w:rPr>
          <w:lang w:val="hr-HR"/>
        </w:rPr>
      </w:pPr>
    </w:p>
    <w:p w14:paraId="14012225" w14:textId="77777777" w:rsidR="003948DB" w:rsidRDefault="003948DB" w:rsidP="003948DB">
      <w:pPr>
        <w:spacing w:line="240" w:lineRule="auto"/>
        <w:rPr>
          <w:lang w:val="hr-HR"/>
        </w:rPr>
      </w:pPr>
    </w:p>
    <w:p w14:paraId="0A878F7B" w14:textId="77777777" w:rsidR="003948DB" w:rsidRDefault="003948DB" w:rsidP="003948DB">
      <w:pPr>
        <w:spacing w:line="240" w:lineRule="auto"/>
        <w:rPr>
          <w:lang w:val="hr-HR"/>
        </w:rPr>
      </w:pPr>
    </w:p>
    <w:p w14:paraId="0D981157" w14:textId="77777777" w:rsidR="003948DB" w:rsidRDefault="003948DB" w:rsidP="003948DB">
      <w:pPr>
        <w:spacing w:line="240" w:lineRule="auto"/>
        <w:rPr>
          <w:lang w:val="hr-HR"/>
        </w:rPr>
      </w:pPr>
    </w:p>
    <w:p w14:paraId="1DDDFE2A" w14:textId="77777777" w:rsidR="003948DB" w:rsidRDefault="003948DB" w:rsidP="003948DB">
      <w:pPr>
        <w:spacing w:line="240" w:lineRule="auto"/>
        <w:rPr>
          <w:lang w:val="hr-HR"/>
        </w:rPr>
      </w:pPr>
    </w:p>
    <w:p w14:paraId="686C56A4" w14:textId="77777777" w:rsidR="003948DB" w:rsidRDefault="003948DB" w:rsidP="003948DB">
      <w:pPr>
        <w:spacing w:line="240" w:lineRule="auto"/>
        <w:rPr>
          <w:lang w:val="hr-HR"/>
        </w:rPr>
      </w:pPr>
    </w:p>
    <w:p w14:paraId="1F44B310" w14:textId="77777777" w:rsidR="003948DB" w:rsidRDefault="003948DB" w:rsidP="003948DB">
      <w:pPr>
        <w:spacing w:line="240" w:lineRule="auto"/>
        <w:rPr>
          <w:lang w:val="hr-HR"/>
        </w:rPr>
      </w:pPr>
    </w:p>
    <w:p w14:paraId="29962C5A" w14:textId="77777777" w:rsidR="003948DB" w:rsidRDefault="003948DB" w:rsidP="003948DB">
      <w:pPr>
        <w:spacing w:line="240" w:lineRule="auto"/>
        <w:rPr>
          <w:lang w:val="hr-HR"/>
        </w:rPr>
      </w:pPr>
    </w:p>
    <w:p w14:paraId="013053BD" w14:textId="77777777" w:rsidR="003948DB" w:rsidRDefault="003948DB" w:rsidP="003948DB">
      <w:pPr>
        <w:spacing w:line="240" w:lineRule="auto"/>
        <w:rPr>
          <w:lang w:val="hr-HR"/>
        </w:rPr>
      </w:pPr>
    </w:p>
    <w:p w14:paraId="36092160" w14:textId="77777777" w:rsidR="003948DB" w:rsidRDefault="003948DB" w:rsidP="003948DB">
      <w:pPr>
        <w:spacing w:line="240" w:lineRule="auto"/>
        <w:rPr>
          <w:lang w:val="hr-HR"/>
        </w:rPr>
      </w:pPr>
    </w:p>
    <w:p w14:paraId="17521DB2" w14:textId="77777777" w:rsidR="003948DB" w:rsidRPr="003948DB" w:rsidRDefault="003948DB" w:rsidP="003948DB">
      <w:pPr>
        <w:spacing w:line="240" w:lineRule="auto"/>
        <w:rPr>
          <w:rFonts w:ascii="Calibri" w:eastAsia="Times New Roman" w:hAnsi="Calibri" w:cs="Times New Roman"/>
          <w:lang w:val="hr-HR"/>
        </w:rPr>
      </w:pPr>
    </w:p>
    <w:p w14:paraId="4449EEFC" w14:textId="77777777" w:rsidR="003948DB" w:rsidRDefault="003948DB" w:rsidP="003948DB">
      <w:pPr>
        <w:spacing w:after="0" w:line="240" w:lineRule="auto"/>
        <w:rPr>
          <w:rFonts w:ascii="Times New Roman" w:hAnsi="Times New Roman" w:cs="Times New Roman"/>
          <w:lang w:val="hr-HR"/>
        </w:rPr>
      </w:pPr>
    </w:p>
    <w:p w14:paraId="636211A9" w14:textId="77777777" w:rsidR="003948DB" w:rsidRDefault="003948DB" w:rsidP="003948DB">
      <w:pPr>
        <w:spacing w:after="0" w:line="240" w:lineRule="auto"/>
        <w:rPr>
          <w:rFonts w:ascii="Times New Roman" w:hAnsi="Times New Roman" w:cs="Times New Roman"/>
          <w:lang w:val="hr-HR"/>
        </w:rPr>
      </w:pPr>
    </w:p>
    <w:p w14:paraId="444C719C" w14:textId="77777777" w:rsidR="003948DB" w:rsidRDefault="003948DB" w:rsidP="003948DB">
      <w:pPr>
        <w:spacing w:after="0" w:line="240" w:lineRule="auto"/>
        <w:rPr>
          <w:rFonts w:ascii="Times New Roman" w:hAnsi="Times New Roman" w:cs="Times New Roman"/>
          <w:lang w:val="hr-HR"/>
        </w:rPr>
      </w:pPr>
    </w:p>
    <w:p w14:paraId="43AF591F" w14:textId="77777777" w:rsidR="003948DB" w:rsidRDefault="003948DB" w:rsidP="003948DB">
      <w:pPr>
        <w:spacing w:after="0" w:line="240" w:lineRule="auto"/>
        <w:rPr>
          <w:rFonts w:ascii="Times New Roman" w:hAnsi="Times New Roman" w:cs="Times New Roman"/>
          <w:lang w:val="hr-HR"/>
        </w:rPr>
      </w:pPr>
    </w:p>
    <w:p w14:paraId="38FABFDF" w14:textId="77777777" w:rsidR="003948DB" w:rsidRDefault="003948DB" w:rsidP="003948DB">
      <w:pPr>
        <w:spacing w:after="0" w:line="240" w:lineRule="auto"/>
        <w:rPr>
          <w:rFonts w:ascii="Times New Roman" w:hAnsi="Times New Roman" w:cs="Times New Roman"/>
          <w:lang w:val="hr-HR"/>
        </w:rPr>
      </w:pPr>
    </w:p>
    <w:p w14:paraId="069F9E0A" w14:textId="77777777" w:rsidR="003948DB" w:rsidRDefault="003948DB" w:rsidP="003948DB">
      <w:pPr>
        <w:spacing w:after="0" w:line="240" w:lineRule="auto"/>
        <w:rPr>
          <w:rFonts w:ascii="Times New Roman" w:hAnsi="Times New Roman" w:cs="Times New Roman"/>
          <w:lang w:val="hr-HR"/>
        </w:rPr>
      </w:pPr>
    </w:p>
    <w:p w14:paraId="347E98CF" w14:textId="77777777" w:rsidR="003948DB" w:rsidRDefault="003948DB" w:rsidP="003948DB">
      <w:pPr>
        <w:spacing w:after="0" w:line="240" w:lineRule="auto"/>
        <w:rPr>
          <w:rFonts w:ascii="Times New Roman" w:hAnsi="Times New Roman" w:cs="Times New Roman"/>
          <w:lang w:val="hr-HR"/>
        </w:rPr>
      </w:pPr>
    </w:p>
    <w:p w14:paraId="77B9195C" w14:textId="77777777" w:rsidR="003948DB" w:rsidRDefault="003948DB" w:rsidP="003948DB">
      <w:pPr>
        <w:spacing w:after="0" w:line="240" w:lineRule="auto"/>
        <w:rPr>
          <w:rFonts w:ascii="Times New Roman" w:hAnsi="Times New Roman" w:cs="Times New Roman"/>
          <w:lang w:val="hr-HR"/>
        </w:rPr>
      </w:pPr>
    </w:p>
    <w:p w14:paraId="130EC84C" w14:textId="77777777" w:rsidR="003948DB" w:rsidRDefault="003948DB" w:rsidP="003948DB">
      <w:pPr>
        <w:spacing w:after="0" w:line="240" w:lineRule="auto"/>
        <w:rPr>
          <w:rFonts w:ascii="Times New Roman" w:hAnsi="Times New Roman" w:cs="Times New Roman"/>
          <w:lang w:val="hr-HR"/>
        </w:rPr>
      </w:pPr>
    </w:p>
    <w:p w14:paraId="3926D869" w14:textId="77777777" w:rsidR="003948DB" w:rsidRDefault="003948DB" w:rsidP="003948DB">
      <w:pPr>
        <w:spacing w:after="0" w:line="240" w:lineRule="auto"/>
        <w:rPr>
          <w:rFonts w:ascii="Times New Roman" w:hAnsi="Times New Roman" w:cs="Times New Roman"/>
          <w:lang w:val="hr-HR"/>
        </w:rPr>
      </w:pPr>
    </w:p>
    <w:p w14:paraId="224914F4" w14:textId="77777777" w:rsidR="003F5E54" w:rsidRDefault="003F5E54" w:rsidP="003F5E54">
      <w:pPr>
        <w:pStyle w:val="NormalWeb"/>
        <w:shd w:val="clear" w:color="auto" w:fill="FFFFFF"/>
        <w:spacing w:before="0" w:beforeAutospacing="0" w:after="0"/>
        <w:jc w:val="left"/>
        <w:rPr>
          <w:sz w:val="22"/>
          <w:szCs w:val="22"/>
        </w:rPr>
      </w:pPr>
      <w:r>
        <w:rPr>
          <w:sz w:val="22"/>
          <w:szCs w:val="22"/>
        </w:rPr>
        <w:lastRenderedPageBreak/>
        <w:t>BOSNA I HERCEGOVINA</w:t>
      </w:r>
    </w:p>
    <w:p w14:paraId="68B5A230" w14:textId="77777777" w:rsidR="003F5E54" w:rsidRDefault="003F5E54" w:rsidP="003F5E54">
      <w:pPr>
        <w:pStyle w:val="NormalWeb"/>
        <w:shd w:val="clear" w:color="auto" w:fill="FFFFFF"/>
        <w:spacing w:before="0" w:beforeAutospacing="0" w:after="0"/>
        <w:jc w:val="left"/>
        <w:rPr>
          <w:sz w:val="22"/>
          <w:szCs w:val="22"/>
        </w:rPr>
      </w:pPr>
      <w:r>
        <w:rPr>
          <w:sz w:val="22"/>
          <w:szCs w:val="22"/>
        </w:rPr>
        <w:t>FEDERACIJA BOSNE I HERCEGOVINE</w:t>
      </w:r>
    </w:p>
    <w:p w14:paraId="1B1C0B91" w14:textId="77777777" w:rsidR="003F5E54" w:rsidRDefault="003F5E54" w:rsidP="003F5E54">
      <w:pPr>
        <w:pStyle w:val="NormalWeb"/>
        <w:shd w:val="clear" w:color="auto" w:fill="FFFFFF"/>
        <w:spacing w:before="0" w:beforeAutospacing="0" w:after="0"/>
        <w:jc w:val="left"/>
        <w:rPr>
          <w:sz w:val="22"/>
          <w:szCs w:val="22"/>
        </w:rPr>
      </w:pPr>
      <w:r>
        <w:rPr>
          <w:sz w:val="22"/>
          <w:szCs w:val="22"/>
        </w:rPr>
        <w:t>KANTON 10</w:t>
      </w:r>
    </w:p>
    <w:p w14:paraId="1DF48462" w14:textId="77777777" w:rsidR="003F5E54" w:rsidRDefault="003F5E54" w:rsidP="003F5E54">
      <w:pPr>
        <w:pStyle w:val="NormalWeb"/>
        <w:shd w:val="clear" w:color="auto" w:fill="FFFFFF"/>
        <w:spacing w:before="0" w:beforeAutospacing="0" w:after="0"/>
        <w:jc w:val="left"/>
        <w:rPr>
          <w:sz w:val="22"/>
          <w:szCs w:val="22"/>
        </w:rPr>
      </w:pPr>
      <w:r>
        <w:rPr>
          <w:sz w:val="22"/>
          <w:szCs w:val="22"/>
        </w:rPr>
        <w:t>OPŠTINA BOSANSKO GRAHOVO</w:t>
      </w:r>
    </w:p>
    <w:p w14:paraId="48875AC0" w14:textId="77777777" w:rsidR="003F5E54" w:rsidRDefault="003F5E54" w:rsidP="003F5E54">
      <w:pPr>
        <w:spacing w:after="0" w:line="240" w:lineRule="auto"/>
        <w:rPr>
          <w:rFonts w:ascii="Times New Roman" w:hAnsi="Times New Roman" w:cs="Times New Roman"/>
          <w:lang w:val="hr-HR"/>
        </w:rPr>
      </w:pPr>
      <w:r w:rsidRPr="003948DB">
        <w:rPr>
          <w:rFonts w:ascii="Times New Roman" w:hAnsi="Times New Roman" w:cs="Times New Roman"/>
        </w:rPr>
        <w:t>OPŠTINSKI NAČELNIK</w:t>
      </w:r>
    </w:p>
    <w:p w14:paraId="0BB1459B" w14:textId="77777777" w:rsidR="003948DB" w:rsidRDefault="003948DB" w:rsidP="003948DB">
      <w:pPr>
        <w:spacing w:after="0" w:line="240" w:lineRule="auto"/>
        <w:rPr>
          <w:rFonts w:ascii="Times New Roman" w:hAnsi="Times New Roman" w:cs="Times New Roman"/>
          <w:lang w:val="hr-HR"/>
        </w:rPr>
      </w:pPr>
    </w:p>
    <w:p w14:paraId="2AC7F439"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Broj: 02-11-2-691/26</w:t>
      </w:r>
    </w:p>
    <w:p w14:paraId="53F0E8ED"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Dana: 02.06.2026.god.</w:t>
      </w:r>
    </w:p>
    <w:p w14:paraId="5C24AB1B" w14:textId="77777777" w:rsidR="003F5E54" w:rsidRPr="003F5E54" w:rsidRDefault="003F5E54" w:rsidP="003F5E54">
      <w:pPr>
        <w:spacing w:after="0" w:line="240" w:lineRule="auto"/>
        <w:rPr>
          <w:rFonts w:ascii="Times New Roman" w:eastAsia="Times New Roman" w:hAnsi="Times New Roman" w:cs="Times New Roman"/>
          <w:lang w:val="hr-HR"/>
        </w:rPr>
      </w:pPr>
    </w:p>
    <w:p w14:paraId="05C510F1"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 xml:space="preserve">               Na osnovu člana 70. stav (1) Zakona o javnim nabavkama ("Službeni glasnik BiH",  br. 39/14, 59/22 i 50/24), na prijedlog Komisije za javnu nabavku, načelnik </w:t>
      </w:r>
      <w:proofErr w:type="spellStart"/>
      <w:r w:rsidRPr="003F5E54">
        <w:rPr>
          <w:rFonts w:ascii="Times New Roman" w:eastAsia="Times New Roman" w:hAnsi="Times New Roman" w:cs="Times New Roman"/>
          <w:lang w:val="hr-HR"/>
        </w:rPr>
        <w:t>opštine</w:t>
      </w:r>
      <w:proofErr w:type="spellEnd"/>
      <w:r w:rsidRPr="003F5E54">
        <w:rPr>
          <w:rFonts w:ascii="Times New Roman" w:eastAsia="Times New Roman" w:hAnsi="Times New Roman" w:cs="Times New Roman"/>
          <w:lang w:val="hr-HR"/>
        </w:rPr>
        <w:t xml:space="preserve"> Bosansko Grahovo d o n o s i                              </w:t>
      </w:r>
    </w:p>
    <w:p w14:paraId="742790C4" w14:textId="77777777" w:rsidR="003F5E54" w:rsidRPr="003F5E54" w:rsidRDefault="003F5E54" w:rsidP="003F5E54">
      <w:pPr>
        <w:spacing w:after="0" w:line="240" w:lineRule="auto"/>
        <w:jc w:val="center"/>
        <w:rPr>
          <w:rFonts w:ascii="Times New Roman" w:eastAsia="Times New Roman" w:hAnsi="Times New Roman" w:cs="Times New Roman"/>
          <w:lang w:val="hr-HR"/>
        </w:rPr>
      </w:pPr>
    </w:p>
    <w:p w14:paraId="2CE99748" w14:textId="77777777" w:rsidR="003F5E54" w:rsidRPr="003F5E54" w:rsidRDefault="003F5E54" w:rsidP="003F5E54">
      <w:pPr>
        <w:spacing w:after="0" w:line="240" w:lineRule="auto"/>
        <w:jc w:val="center"/>
        <w:rPr>
          <w:rFonts w:ascii="Times New Roman" w:eastAsia="Times New Roman" w:hAnsi="Times New Roman" w:cs="Times New Roman"/>
          <w:lang w:val="hr-HR"/>
        </w:rPr>
      </w:pPr>
      <w:r w:rsidRPr="003F5E54">
        <w:rPr>
          <w:rFonts w:ascii="Times New Roman" w:eastAsia="Times New Roman" w:hAnsi="Times New Roman" w:cs="Times New Roman"/>
          <w:lang w:val="hr-HR"/>
        </w:rPr>
        <w:t xml:space="preserve"> O  D  L  U  K  U</w:t>
      </w:r>
    </w:p>
    <w:p w14:paraId="185D642C" w14:textId="77777777" w:rsidR="003F5E54" w:rsidRPr="003F5E54" w:rsidRDefault="003F5E54" w:rsidP="003F5E54">
      <w:pPr>
        <w:spacing w:after="0" w:line="240" w:lineRule="auto"/>
        <w:jc w:val="center"/>
        <w:rPr>
          <w:rFonts w:ascii="Times New Roman" w:eastAsia="Times New Roman" w:hAnsi="Times New Roman" w:cs="Times New Roman"/>
          <w:lang w:val="hr-HR"/>
        </w:rPr>
      </w:pPr>
      <w:r w:rsidRPr="003F5E54">
        <w:rPr>
          <w:rFonts w:ascii="Times New Roman" w:eastAsia="Times New Roman" w:hAnsi="Times New Roman" w:cs="Times New Roman"/>
          <w:lang w:val="hr-HR"/>
        </w:rPr>
        <w:t>o</w:t>
      </w:r>
    </w:p>
    <w:p w14:paraId="51D8BC9B" w14:textId="77777777" w:rsidR="003F5E54" w:rsidRPr="003F5E54" w:rsidRDefault="003F5E54" w:rsidP="003F5E54">
      <w:pPr>
        <w:spacing w:after="0" w:line="240" w:lineRule="auto"/>
        <w:jc w:val="center"/>
        <w:rPr>
          <w:rFonts w:ascii="Times New Roman" w:eastAsia="Times New Roman" w:hAnsi="Times New Roman" w:cs="Times New Roman"/>
          <w:lang w:val="hr-HR"/>
        </w:rPr>
      </w:pPr>
      <w:r w:rsidRPr="003F5E54">
        <w:rPr>
          <w:rFonts w:ascii="Times New Roman" w:eastAsia="Times New Roman" w:hAnsi="Times New Roman" w:cs="Times New Roman"/>
          <w:lang w:val="hr-HR"/>
        </w:rPr>
        <w:t>izboru najpovoljnijeg ponuđača</w:t>
      </w:r>
    </w:p>
    <w:p w14:paraId="02C8713C" w14:textId="77777777" w:rsidR="003F5E54" w:rsidRPr="003F5E54" w:rsidRDefault="003F5E54" w:rsidP="003F5E54">
      <w:pPr>
        <w:spacing w:after="0" w:line="240" w:lineRule="auto"/>
        <w:rPr>
          <w:rFonts w:ascii="Times New Roman" w:eastAsia="Times New Roman" w:hAnsi="Times New Roman" w:cs="Times New Roman"/>
          <w:lang w:val="hr-HR"/>
        </w:rPr>
      </w:pPr>
    </w:p>
    <w:p w14:paraId="5EACC5FD" w14:textId="77777777" w:rsidR="003F5E54" w:rsidRPr="003F5E54" w:rsidRDefault="003F5E54" w:rsidP="003F5E54">
      <w:pPr>
        <w:spacing w:after="0" w:line="240" w:lineRule="auto"/>
        <w:ind w:left="960"/>
        <w:rPr>
          <w:rFonts w:ascii="Times New Roman" w:eastAsia="Times New Roman" w:hAnsi="Times New Roman" w:cs="Times New Roman"/>
          <w:lang w:val="hr-HR"/>
        </w:rPr>
      </w:pPr>
      <w:r>
        <w:rPr>
          <w:rFonts w:ascii="Times New Roman" w:hAnsi="Times New Roman" w:cs="Times New Roman"/>
          <w:lang w:val="hr-HR"/>
        </w:rPr>
        <w:t xml:space="preserve">1. </w:t>
      </w:r>
      <w:r w:rsidRPr="003F5E54">
        <w:rPr>
          <w:rFonts w:ascii="Times New Roman" w:eastAsia="Times New Roman" w:hAnsi="Times New Roman" w:cs="Times New Roman"/>
          <w:lang w:val="hr-HR"/>
        </w:rPr>
        <w:t xml:space="preserve">Za najpovoljnijeg ponuđača koji je dostavio ponudu po Obavještenju o nabavci </w:t>
      </w:r>
    </w:p>
    <w:p w14:paraId="253467C9" w14:textId="77777777" w:rsidR="003F5E54" w:rsidRPr="003F5E54" w:rsidRDefault="003F5E54" w:rsidP="003F5E54">
      <w:pPr>
        <w:spacing w:after="0" w:line="240" w:lineRule="auto"/>
        <w:ind w:left="47"/>
        <w:rPr>
          <w:rFonts w:ascii="Times New Roman" w:eastAsia="Times New Roman" w:hAnsi="Times New Roman" w:cs="Times New Roman"/>
          <w:lang w:val="hr-HR"/>
        </w:rPr>
      </w:pPr>
      <w:r w:rsidRPr="003F5E54">
        <w:rPr>
          <w:rFonts w:ascii="Times New Roman" w:eastAsia="Times New Roman" w:hAnsi="Times New Roman" w:cs="Times New Roman"/>
          <w:lang w:val="hr-HR"/>
        </w:rPr>
        <w:t>broj 3125-1-3-24-3-16/26 objavljenom na Portalu javnih nabavki dana 05.05.2026.godine, a čiji predmet je bila nabavka radova i to Nabavka radova na</w:t>
      </w:r>
      <w:r w:rsidRPr="003F5E54">
        <w:rPr>
          <w:rFonts w:ascii="Times New Roman" w:eastAsia="Times New Roman" w:hAnsi="Times New Roman" w:cs="Times New Roman"/>
          <w:bCs/>
          <w:lang w:val="hr-HR"/>
        </w:rPr>
        <w:t xml:space="preserve"> asfaltiranju puteva Lot 2: selo Luke </w:t>
      </w:r>
      <w:r w:rsidRPr="003F5E54">
        <w:rPr>
          <w:rFonts w:ascii="Times New Roman" w:eastAsia="Times New Roman" w:hAnsi="Times New Roman" w:cs="Times New Roman"/>
          <w:lang w:val="hr-HR"/>
        </w:rPr>
        <w:t xml:space="preserve">putem Otvorenog postupka, izabran je ponuđač „ROCO-COMMERCE“ d.o.o. sa sjedištem u Livnu, ul. </w:t>
      </w:r>
      <w:proofErr w:type="spellStart"/>
      <w:r w:rsidRPr="003F5E54">
        <w:rPr>
          <w:rFonts w:ascii="Times New Roman" w:eastAsia="Times New Roman" w:hAnsi="Times New Roman" w:cs="Times New Roman"/>
          <w:lang w:val="hr-HR"/>
        </w:rPr>
        <w:t>Podgradina</w:t>
      </w:r>
      <w:proofErr w:type="spellEnd"/>
      <w:r w:rsidRPr="003F5E54">
        <w:rPr>
          <w:rFonts w:ascii="Times New Roman" w:eastAsia="Times New Roman" w:hAnsi="Times New Roman" w:cs="Times New Roman"/>
          <w:lang w:val="hr-HR"/>
        </w:rPr>
        <w:t xml:space="preserve"> br.13, koji je za radove koji su predmet nabavke ponudio ukupnu cijenu bez uračunatog PDV-a u iznosu od 76.100,00 KM, odnosno sa uračunatim PDV-om u ukupnom iznosu od 89.037,00 KM. (Slovima: </w:t>
      </w:r>
      <w:proofErr w:type="spellStart"/>
      <w:r w:rsidRPr="003F5E54">
        <w:rPr>
          <w:rFonts w:ascii="Times New Roman" w:eastAsia="Times New Roman" w:hAnsi="Times New Roman" w:cs="Times New Roman"/>
          <w:lang w:val="hr-HR"/>
        </w:rPr>
        <w:t>osamdesetdevethiljadatridesetsedam</w:t>
      </w:r>
      <w:proofErr w:type="spellEnd"/>
      <w:r w:rsidRPr="003F5E54">
        <w:rPr>
          <w:rFonts w:ascii="Times New Roman" w:eastAsia="Times New Roman" w:hAnsi="Times New Roman" w:cs="Times New Roman"/>
          <w:lang w:val="hr-HR"/>
        </w:rPr>
        <w:t xml:space="preserve"> i 00/100 KM).</w:t>
      </w:r>
    </w:p>
    <w:p w14:paraId="667E5193"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 xml:space="preserve">                2. U skladu sa ovom Odlukom najpovoljnijem kandidatu/ponuđaču iz tačke 1. </w:t>
      </w:r>
      <w:proofErr w:type="spellStart"/>
      <w:r w:rsidRPr="003F5E54">
        <w:rPr>
          <w:rFonts w:ascii="Times New Roman" w:eastAsia="Times New Roman" w:hAnsi="Times New Roman" w:cs="Times New Roman"/>
          <w:lang w:val="hr-HR"/>
        </w:rPr>
        <w:t>dispo-zitiva</w:t>
      </w:r>
      <w:proofErr w:type="spellEnd"/>
      <w:r w:rsidRPr="003F5E54">
        <w:rPr>
          <w:rFonts w:ascii="Times New Roman" w:eastAsia="Times New Roman" w:hAnsi="Times New Roman" w:cs="Times New Roman"/>
          <w:lang w:val="hr-HR"/>
        </w:rPr>
        <w:t xml:space="preserve"> ovog rješenja će se ponuditi zaključenje ugovora o nabavci radova po cijenama datim </w:t>
      </w:r>
    </w:p>
    <w:p w14:paraId="170C6027"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u njegovoj Ponudi broj 29-05/26-L2 od 27.05.2026.godine.</w:t>
      </w:r>
    </w:p>
    <w:p w14:paraId="50D17349" w14:textId="77777777" w:rsidR="003F5E54" w:rsidRPr="003F5E54" w:rsidRDefault="003F5E54" w:rsidP="003F5E54">
      <w:pPr>
        <w:spacing w:after="0" w:line="240" w:lineRule="auto"/>
        <w:rPr>
          <w:rFonts w:ascii="Times New Roman" w:eastAsia="Times New Roman" w:hAnsi="Times New Roman" w:cs="Times New Roman"/>
          <w:lang w:val="hr-HR"/>
        </w:rPr>
      </w:pPr>
    </w:p>
    <w:p w14:paraId="0E409D6D" w14:textId="77777777" w:rsidR="003F5E54" w:rsidRPr="003F5E54" w:rsidRDefault="003F5E54" w:rsidP="003F5E54">
      <w:pPr>
        <w:spacing w:after="0" w:line="240" w:lineRule="auto"/>
        <w:jc w:val="center"/>
        <w:rPr>
          <w:rFonts w:ascii="Times New Roman" w:eastAsia="Times New Roman" w:hAnsi="Times New Roman" w:cs="Times New Roman"/>
          <w:lang w:val="hr-HR"/>
        </w:rPr>
      </w:pPr>
      <w:r w:rsidRPr="003F5E54">
        <w:rPr>
          <w:rFonts w:ascii="Times New Roman" w:eastAsia="Times New Roman" w:hAnsi="Times New Roman" w:cs="Times New Roman"/>
          <w:lang w:val="hr-HR"/>
        </w:rPr>
        <w:t>O  b  r  a  z  l  o  ž  e  n  j  e</w:t>
      </w:r>
    </w:p>
    <w:p w14:paraId="5FE41345" w14:textId="77777777" w:rsidR="003F5E54" w:rsidRPr="003F5E54" w:rsidRDefault="003F5E54" w:rsidP="003F5E54">
      <w:pPr>
        <w:spacing w:after="0" w:line="240" w:lineRule="auto"/>
        <w:rPr>
          <w:rFonts w:ascii="Times New Roman" w:eastAsia="Times New Roman" w:hAnsi="Times New Roman" w:cs="Times New Roman"/>
          <w:lang w:val="hr-HR"/>
        </w:rPr>
      </w:pPr>
    </w:p>
    <w:p w14:paraId="4BC43281" w14:textId="77777777" w:rsidR="003F5E54" w:rsidRPr="003F5E54" w:rsidRDefault="003F5E54" w:rsidP="003F5E54">
      <w:pPr>
        <w:spacing w:after="0" w:line="240" w:lineRule="auto"/>
        <w:ind w:left="47"/>
        <w:rPr>
          <w:rFonts w:ascii="Times New Roman" w:eastAsia="Times New Roman" w:hAnsi="Times New Roman" w:cs="Times New Roman"/>
          <w:lang w:val="hr-HR"/>
        </w:rPr>
      </w:pPr>
      <w:r w:rsidRPr="003F5E54">
        <w:rPr>
          <w:rFonts w:ascii="Times New Roman" w:eastAsia="Times New Roman" w:hAnsi="Times New Roman" w:cs="Times New Roman"/>
          <w:lang w:val="hr-HR"/>
        </w:rPr>
        <w:t xml:space="preserve">                 Po Obavještenju o nabavci broj 3125-1-3-24-3-16/26 objavljenom na Portalu javnih nabavki dana 05.05.2026.godine, čiji predmet je bila nabavka radova i to Nabavka radova na </w:t>
      </w:r>
      <w:r w:rsidRPr="003F5E54">
        <w:rPr>
          <w:rFonts w:ascii="Times New Roman" w:eastAsia="Times New Roman" w:hAnsi="Times New Roman" w:cs="Times New Roman"/>
          <w:bCs/>
          <w:lang w:val="hr-HR"/>
        </w:rPr>
        <w:t xml:space="preserve">asfaltiranju puteva Lot 2:selo Luke </w:t>
      </w:r>
      <w:r w:rsidRPr="003F5E54">
        <w:rPr>
          <w:rFonts w:ascii="Times New Roman" w:eastAsia="Times New Roman" w:hAnsi="Times New Roman" w:cs="Times New Roman"/>
          <w:lang w:val="hr-HR"/>
        </w:rPr>
        <w:t xml:space="preserve">putem </w:t>
      </w:r>
      <w:r w:rsidRPr="003F5E54">
        <w:rPr>
          <w:rFonts w:ascii="Times New Roman" w:eastAsia="Times New Roman" w:hAnsi="Times New Roman" w:cs="Times New Roman"/>
          <w:lang w:val="hr-HR"/>
        </w:rPr>
        <w:t xml:space="preserve">Otvorenog postupka, blagovremeno su dostavljene dvije ponude i to od strane </w:t>
      </w:r>
      <w:proofErr w:type="spellStart"/>
      <w:r w:rsidRPr="003F5E54">
        <w:rPr>
          <w:rFonts w:ascii="Times New Roman" w:eastAsia="Times New Roman" w:hAnsi="Times New Roman" w:cs="Times New Roman"/>
          <w:lang w:val="hr-HR"/>
        </w:rPr>
        <w:t>sledećih</w:t>
      </w:r>
      <w:proofErr w:type="spellEnd"/>
      <w:r w:rsidRPr="003F5E54">
        <w:rPr>
          <w:rFonts w:ascii="Times New Roman" w:eastAsia="Times New Roman" w:hAnsi="Times New Roman" w:cs="Times New Roman"/>
          <w:lang w:val="hr-HR"/>
        </w:rPr>
        <w:t xml:space="preserve"> ponuđača: </w:t>
      </w:r>
    </w:p>
    <w:p w14:paraId="40D2630B" w14:textId="77777777" w:rsidR="003F5E54" w:rsidRPr="003F5E54" w:rsidRDefault="003F5E54" w:rsidP="003F5E54">
      <w:pPr>
        <w:numPr>
          <w:ilvl w:val="0"/>
          <w:numId w:val="32"/>
        </w:num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bCs/>
          <w:lang w:val="pl-PL"/>
        </w:rPr>
        <w:t xml:space="preserve">Livnoputovi d.o.o. sa sjedištem u Livnu,ul. Gabrijela Jurkića br.16 </w:t>
      </w:r>
      <w:r w:rsidRPr="003F5E54">
        <w:rPr>
          <w:rFonts w:ascii="Times New Roman" w:eastAsia="Times New Roman" w:hAnsi="Times New Roman" w:cs="Times New Roman"/>
          <w:lang w:val="hr-HR"/>
        </w:rPr>
        <w:t>;</w:t>
      </w:r>
    </w:p>
    <w:p w14:paraId="622E7137" w14:textId="77777777" w:rsidR="003F5E54" w:rsidRPr="003F5E54" w:rsidRDefault="003F5E54" w:rsidP="003F5E54">
      <w:pPr>
        <w:numPr>
          <w:ilvl w:val="0"/>
          <w:numId w:val="32"/>
        </w:numPr>
        <w:spacing w:after="0" w:line="240" w:lineRule="auto"/>
        <w:rPr>
          <w:rFonts w:ascii="Times New Roman" w:eastAsia="Times New Roman" w:hAnsi="Times New Roman" w:cs="Times New Roman"/>
          <w:bCs/>
          <w:lang w:val="hr-HR"/>
        </w:rPr>
      </w:pPr>
      <w:r w:rsidRPr="003F5E54">
        <w:rPr>
          <w:rFonts w:ascii="Times New Roman" w:eastAsia="Times New Roman" w:hAnsi="Times New Roman" w:cs="Times New Roman"/>
          <w:bCs/>
          <w:lang w:val="pl-PL"/>
        </w:rPr>
        <w:t>Roco-commerce d.o.o. sa sjedištem u Livnu, ul.Podgradina br.13.</w:t>
      </w:r>
    </w:p>
    <w:p w14:paraId="2ABA2B1D"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 xml:space="preserve">                 Nakon otvaranja dostavljenih ponuda izvršenog dana 27.05.2026.godine Komisija </w:t>
      </w:r>
    </w:p>
    <w:p w14:paraId="4314D319" w14:textId="77777777" w:rsidR="003F5E54" w:rsidRPr="003F5E54" w:rsidRDefault="003F5E54" w:rsidP="003F5E54">
      <w:pPr>
        <w:spacing w:after="0" w:line="240" w:lineRule="auto"/>
        <w:rPr>
          <w:rFonts w:ascii="Times New Roman" w:eastAsia="Times New Roman" w:hAnsi="Times New Roman" w:cs="Times New Roman"/>
          <w:lang w:val="sr-Latn-BA" w:eastAsia="sr-Latn-BA"/>
        </w:rPr>
      </w:pPr>
      <w:r w:rsidRPr="003F5E54">
        <w:rPr>
          <w:rFonts w:ascii="Times New Roman" w:eastAsia="Times New Roman" w:hAnsi="Times New Roman" w:cs="Times New Roman"/>
          <w:lang w:val="hr-HR"/>
        </w:rPr>
        <w:t xml:space="preserve">za javnu nabavku imenovana Rješenjem </w:t>
      </w:r>
      <w:proofErr w:type="spellStart"/>
      <w:r w:rsidRPr="003F5E54">
        <w:rPr>
          <w:rFonts w:ascii="Times New Roman" w:eastAsia="Times New Roman" w:hAnsi="Times New Roman" w:cs="Times New Roman"/>
          <w:lang w:val="hr-HR"/>
        </w:rPr>
        <w:t>opštinskog</w:t>
      </w:r>
      <w:proofErr w:type="spellEnd"/>
      <w:r w:rsidRPr="003F5E54">
        <w:rPr>
          <w:rFonts w:ascii="Times New Roman" w:eastAsia="Times New Roman" w:hAnsi="Times New Roman" w:cs="Times New Roman"/>
          <w:lang w:val="hr-HR"/>
        </w:rPr>
        <w:t xml:space="preserve"> načelnika broj 02-11-3-168/25 od 28.01. 2025.godine je izvršila pregled i ocjenu dostavljenih ponuda i zaključila da </w:t>
      </w:r>
      <w:r w:rsidRPr="003F5E54">
        <w:rPr>
          <w:rFonts w:ascii="Times New Roman" w:eastAsia="Times New Roman" w:hAnsi="Times New Roman" w:cs="Times New Roman"/>
          <w:lang w:val="pl-PL"/>
        </w:rPr>
        <w:t>zadovoljavaju uslova formalne i tehničke usklađenosti, te su uključene u dalji proces evaluacije</w:t>
      </w:r>
    </w:p>
    <w:p w14:paraId="10F33E93" w14:textId="77777777" w:rsidR="003F5E54" w:rsidRPr="003F5E54" w:rsidRDefault="003F5E54" w:rsidP="003F5E54">
      <w:pPr>
        <w:spacing w:after="0" w:line="240" w:lineRule="auto"/>
        <w:ind w:firstLine="708"/>
        <w:rPr>
          <w:rFonts w:ascii="Times New Roman" w:eastAsia="Times New Roman" w:hAnsi="Times New Roman" w:cs="Times New Roman"/>
          <w:lang w:val="hr-HR"/>
        </w:rPr>
      </w:pPr>
      <w:r w:rsidRPr="003F5E54">
        <w:rPr>
          <w:rFonts w:ascii="Times New Roman" w:eastAsia="Times New Roman" w:hAnsi="Times New Roman" w:cs="Times New Roman"/>
          <w:lang w:val="hr-HR"/>
        </w:rPr>
        <w:t>Komisija je u skladu sa tenderskom dokumentacijom zakazala e-aukciju za dan 01.06.2026.godine u 12:00 časova za Lot 2:selo Luke i utvrdila vrijeme trajanja e-aukcije od 10 minuta.</w:t>
      </w:r>
    </w:p>
    <w:p w14:paraId="5EB454BC"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 xml:space="preserve">        Prema preuzetom Izvještaju o toku i završetku e-aukcije Komisija je </w:t>
      </w:r>
      <w:proofErr w:type="spellStart"/>
      <w:r w:rsidRPr="003F5E54">
        <w:rPr>
          <w:rFonts w:ascii="Times New Roman" w:eastAsia="Times New Roman" w:hAnsi="Times New Roman" w:cs="Times New Roman"/>
          <w:lang w:val="hr-HR"/>
        </w:rPr>
        <w:t>konstatovala</w:t>
      </w:r>
      <w:proofErr w:type="spellEnd"/>
      <w:r w:rsidRPr="003F5E54">
        <w:rPr>
          <w:rFonts w:ascii="Times New Roman" w:eastAsia="Times New Roman" w:hAnsi="Times New Roman" w:cs="Times New Roman"/>
          <w:lang w:val="hr-HR"/>
        </w:rPr>
        <w:t xml:space="preserve"> da je bilo razlika u početnoj i konačnoj rang listi ponuđača čije su ponude ocijenjene prihvatljivim i koji su pozvani da učestvuju u e-aukciji, odnosno da je bilo promjene ponuđenih cijena. </w:t>
      </w:r>
    </w:p>
    <w:p w14:paraId="47238723" w14:textId="77777777" w:rsidR="003F5E54" w:rsidRPr="003F5E54" w:rsidRDefault="003F5E54" w:rsidP="003F5E54">
      <w:pPr>
        <w:spacing w:after="0" w:line="240" w:lineRule="auto"/>
        <w:ind w:firstLine="708"/>
        <w:rPr>
          <w:rFonts w:ascii="Times New Roman" w:eastAsia="Times New Roman" w:hAnsi="Times New Roman" w:cs="Times New Roman"/>
          <w:lang w:val="hr-HR"/>
        </w:rPr>
      </w:pPr>
      <w:r w:rsidRPr="003F5E54">
        <w:rPr>
          <w:rFonts w:ascii="Times New Roman" w:eastAsia="Times New Roman" w:hAnsi="Times New Roman" w:cs="Times New Roman"/>
          <w:lang w:val="hr-HR"/>
        </w:rPr>
        <w:t>Shodno prethodno navedenom Komisija za javne nabavke je zaključila da je najpovoljnija prihvatljiva ponuda je ona dostavljena od strane ponuđača „Roco-</w:t>
      </w:r>
      <w:proofErr w:type="spellStart"/>
      <w:r w:rsidRPr="003F5E54">
        <w:rPr>
          <w:rFonts w:ascii="Times New Roman" w:eastAsia="Times New Roman" w:hAnsi="Times New Roman" w:cs="Times New Roman"/>
          <w:lang w:val="hr-HR"/>
        </w:rPr>
        <w:t>Commerce</w:t>
      </w:r>
      <w:proofErr w:type="spellEnd"/>
      <w:r w:rsidRPr="003F5E54">
        <w:rPr>
          <w:rFonts w:ascii="Times New Roman" w:eastAsia="Times New Roman" w:hAnsi="Times New Roman" w:cs="Times New Roman"/>
          <w:lang w:val="hr-HR"/>
        </w:rPr>
        <w:t xml:space="preserve">“ d.o.o. iz Livna, koja je po </w:t>
      </w:r>
      <w:proofErr w:type="spellStart"/>
      <w:r w:rsidRPr="003F5E54">
        <w:rPr>
          <w:rFonts w:ascii="Times New Roman" w:eastAsia="Times New Roman" w:hAnsi="Times New Roman" w:cs="Times New Roman"/>
          <w:lang w:val="hr-HR"/>
        </w:rPr>
        <w:t>kriterijumu</w:t>
      </w:r>
      <w:proofErr w:type="spellEnd"/>
      <w:r w:rsidRPr="003F5E54">
        <w:rPr>
          <w:rFonts w:ascii="Times New Roman" w:eastAsia="Times New Roman" w:hAnsi="Times New Roman" w:cs="Times New Roman"/>
          <w:lang w:val="hr-HR"/>
        </w:rPr>
        <w:t xml:space="preserve"> najniža cijena tehnički zadovoljavajuće ponude bila prvorangirana i dala preporuku da se za najpovoljnijeg kandidata/ponuđača izabere navedeni ponuđač, čija ponuda je glasila na iznos bez uračunatog PDV-a 76.100,00 KM, odnosno sa uračunatim PDV-om u ukupnom iznosu od 89.037,00 KM.(Slovima: </w:t>
      </w:r>
      <w:proofErr w:type="spellStart"/>
      <w:r w:rsidRPr="003F5E54">
        <w:rPr>
          <w:rFonts w:ascii="Times New Roman" w:eastAsia="Times New Roman" w:hAnsi="Times New Roman" w:cs="Times New Roman"/>
          <w:lang w:val="hr-HR"/>
        </w:rPr>
        <w:t>osamdesetdevethiljadatridesetsedam</w:t>
      </w:r>
      <w:proofErr w:type="spellEnd"/>
      <w:r w:rsidRPr="003F5E54">
        <w:rPr>
          <w:rFonts w:ascii="Times New Roman" w:eastAsia="Times New Roman" w:hAnsi="Times New Roman" w:cs="Times New Roman"/>
          <w:lang w:val="hr-HR"/>
        </w:rPr>
        <w:t xml:space="preserve"> i 00/100 KM). </w:t>
      </w:r>
    </w:p>
    <w:p w14:paraId="3904378F" w14:textId="77777777" w:rsidR="003F5E54" w:rsidRPr="003F5E54" w:rsidRDefault="003F5E54" w:rsidP="003F5E54">
      <w:pPr>
        <w:spacing w:after="0" w:line="240" w:lineRule="auto"/>
        <w:rPr>
          <w:rFonts w:ascii="Times New Roman" w:eastAsia="Times New Roman" w:hAnsi="Times New Roman" w:cs="Times New Roman"/>
        </w:rPr>
      </w:pPr>
      <w:r w:rsidRPr="003F5E54">
        <w:rPr>
          <w:rFonts w:ascii="Times New Roman" w:eastAsia="Times New Roman" w:hAnsi="Times New Roman" w:cs="Times New Roman"/>
          <w:lang w:val="hr-HR"/>
        </w:rPr>
        <w:t xml:space="preserve">        </w:t>
      </w:r>
    </w:p>
    <w:p w14:paraId="71D44DBA"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 xml:space="preserve">               U skladu sa navedenom preporukom Komisije za javnu nabavku donesena je odluku kao u dispozitivu.</w:t>
      </w:r>
    </w:p>
    <w:p w14:paraId="78B6BE2C"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POUKA O PRAVNOM LIJEKU: Svaki privredni subjekt koji ima ili je imao interes za do-</w:t>
      </w:r>
    </w:p>
    <w:p w14:paraId="15AA8384"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lastRenderedPageBreak/>
        <w:t xml:space="preserve">djelu ugovora o javnoj nabavci na koji se odnosi ova Odluka i koji učini </w:t>
      </w:r>
      <w:proofErr w:type="spellStart"/>
      <w:r w:rsidRPr="003F5E54">
        <w:rPr>
          <w:rFonts w:ascii="Times New Roman" w:eastAsia="Times New Roman" w:hAnsi="Times New Roman" w:cs="Times New Roman"/>
          <w:lang w:val="hr-HR"/>
        </w:rPr>
        <w:t>vjerovatnim</w:t>
      </w:r>
      <w:proofErr w:type="spellEnd"/>
      <w:r w:rsidRPr="003F5E54">
        <w:rPr>
          <w:rFonts w:ascii="Times New Roman" w:eastAsia="Times New Roman" w:hAnsi="Times New Roman" w:cs="Times New Roman"/>
          <w:lang w:val="hr-HR"/>
        </w:rPr>
        <w:t xml:space="preserve"> da je u predmetnom postupku javne nabavke bila ili je mogla biti prouzrokovana šteta zbog postupa-</w:t>
      </w:r>
      <w:proofErr w:type="spellStart"/>
      <w:r w:rsidRPr="003F5E54">
        <w:rPr>
          <w:rFonts w:ascii="Times New Roman" w:eastAsia="Times New Roman" w:hAnsi="Times New Roman" w:cs="Times New Roman"/>
          <w:lang w:val="hr-HR"/>
        </w:rPr>
        <w:t>nja</w:t>
      </w:r>
      <w:proofErr w:type="spellEnd"/>
      <w:r w:rsidRPr="003F5E54">
        <w:rPr>
          <w:rFonts w:ascii="Times New Roman" w:eastAsia="Times New Roman" w:hAnsi="Times New Roman" w:cs="Times New Roman"/>
          <w:lang w:val="hr-HR"/>
        </w:rPr>
        <w:t xml:space="preserve"> ugovornog organa ima pravo izjaviti žalbu na istu. Žalba se podnosi ovom organu u </w:t>
      </w:r>
      <w:proofErr w:type="spellStart"/>
      <w:r w:rsidRPr="003F5E54">
        <w:rPr>
          <w:rFonts w:ascii="Times New Roman" w:eastAsia="Times New Roman" w:hAnsi="Times New Roman" w:cs="Times New Roman"/>
          <w:lang w:val="hr-HR"/>
        </w:rPr>
        <w:t>pisa</w:t>
      </w:r>
      <w:proofErr w:type="spellEnd"/>
      <w:r w:rsidRPr="003F5E54">
        <w:rPr>
          <w:rFonts w:ascii="Times New Roman" w:eastAsia="Times New Roman" w:hAnsi="Times New Roman" w:cs="Times New Roman"/>
          <w:lang w:val="hr-HR"/>
        </w:rPr>
        <w:t>-noj formi direktno ili preporučeno poštanskom pošiljkom u roku od 10 (deset) dana od dana prijema ove Odluke u pet primjeraka.</w:t>
      </w:r>
    </w:p>
    <w:p w14:paraId="49841739" w14:textId="77777777" w:rsidR="003F5E54" w:rsidRPr="003F5E54" w:rsidRDefault="003F5E54" w:rsidP="003F5E54">
      <w:pPr>
        <w:spacing w:after="0" w:line="240" w:lineRule="auto"/>
        <w:rPr>
          <w:rFonts w:ascii="Times New Roman" w:eastAsia="Times New Roman" w:hAnsi="Times New Roman" w:cs="Times New Roman"/>
          <w:lang w:val="hr-HR"/>
        </w:rPr>
      </w:pPr>
    </w:p>
    <w:p w14:paraId="6B7BCF5B"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 xml:space="preserve">DOSTAVITI: </w:t>
      </w:r>
    </w:p>
    <w:p w14:paraId="07CEB43F" w14:textId="77777777" w:rsidR="003F5E54" w:rsidRPr="003F5E54" w:rsidRDefault="003F5E54" w:rsidP="003F5E54">
      <w:pPr>
        <w:spacing w:after="0" w:line="240" w:lineRule="auto"/>
        <w:ind w:left="360"/>
        <w:rPr>
          <w:rFonts w:ascii="Times New Roman" w:eastAsia="Times New Roman" w:hAnsi="Times New Roman" w:cs="Times New Roman"/>
          <w:lang w:val="hr-HR"/>
        </w:rPr>
      </w:pPr>
      <w:r>
        <w:rPr>
          <w:rFonts w:ascii="Times New Roman" w:hAnsi="Times New Roman" w:cs="Times New Roman"/>
          <w:lang w:val="hr-HR"/>
        </w:rPr>
        <w:t xml:space="preserve">1. </w:t>
      </w:r>
      <w:r w:rsidRPr="003F5E54">
        <w:rPr>
          <w:rFonts w:ascii="Times New Roman" w:eastAsia="Times New Roman" w:hAnsi="Times New Roman" w:cs="Times New Roman"/>
          <w:lang w:val="hr-HR"/>
        </w:rPr>
        <w:t>Ponuđačima – svima</w:t>
      </w:r>
    </w:p>
    <w:p w14:paraId="1FE594CE" w14:textId="77777777" w:rsidR="003F5E54" w:rsidRPr="003F5E54" w:rsidRDefault="003F5E54" w:rsidP="003F5E54">
      <w:pPr>
        <w:spacing w:after="0" w:line="240" w:lineRule="auto"/>
        <w:rPr>
          <w:rFonts w:ascii="Times New Roman" w:eastAsia="Times New Roman" w:hAnsi="Times New Roman" w:cs="Times New Roman"/>
          <w:lang w:val="hr-HR"/>
        </w:rPr>
      </w:pPr>
      <w:r>
        <w:rPr>
          <w:rFonts w:ascii="Times New Roman" w:hAnsi="Times New Roman" w:cs="Times New Roman"/>
          <w:lang w:val="hr-HR"/>
        </w:rPr>
        <w:t xml:space="preserve">       2. </w:t>
      </w:r>
      <w:r w:rsidRPr="003F5E54">
        <w:rPr>
          <w:rFonts w:ascii="Times New Roman" w:eastAsia="Times New Roman" w:hAnsi="Times New Roman" w:cs="Times New Roman"/>
          <w:lang w:val="hr-HR"/>
        </w:rPr>
        <w:t xml:space="preserve">Web stranica </w:t>
      </w:r>
      <w:proofErr w:type="spellStart"/>
      <w:r w:rsidRPr="003F5E54">
        <w:rPr>
          <w:rFonts w:ascii="Times New Roman" w:eastAsia="Times New Roman" w:hAnsi="Times New Roman" w:cs="Times New Roman"/>
          <w:lang w:val="hr-HR"/>
        </w:rPr>
        <w:t>Opštine</w:t>
      </w:r>
      <w:proofErr w:type="spellEnd"/>
      <w:r w:rsidRPr="003F5E54">
        <w:rPr>
          <w:rFonts w:ascii="Times New Roman" w:eastAsia="Times New Roman" w:hAnsi="Times New Roman" w:cs="Times New Roman"/>
          <w:lang w:val="hr-HR"/>
        </w:rPr>
        <w:t xml:space="preserve"> Bosansko Grahovo</w:t>
      </w:r>
    </w:p>
    <w:p w14:paraId="458A53FD" w14:textId="77777777" w:rsidR="003F5E54" w:rsidRPr="003F5E54" w:rsidRDefault="003F5E54" w:rsidP="003F5E54">
      <w:pPr>
        <w:spacing w:after="0" w:line="240" w:lineRule="auto"/>
        <w:ind w:left="360"/>
        <w:rPr>
          <w:rFonts w:ascii="Times New Roman" w:eastAsia="Times New Roman" w:hAnsi="Times New Roman" w:cs="Times New Roman"/>
          <w:lang w:val="hr-HR"/>
        </w:rPr>
      </w:pPr>
      <w:r>
        <w:rPr>
          <w:rFonts w:ascii="Times New Roman" w:hAnsi="Times New Roman" w:cs="Times New Roman"/>
          <w:lang w:val="hr-HR"/>
        </w:rPr>
        <w:t xml:space="preserve"> 3.</w:t>
      </w:r>
      <w:r w:rsidRPr="003F5E54">
        <w:rPr>
          <w:rFonts w:ascii="Times New Roman" w:eastAsia="Times New Roman" w:hAnsi="Times New Roman" w:cs="Times New Roman"/>
          <w:lang w:val="hr-HR"/>
        </w:rPr>
        <w:t xml:space="preserve"> "Službeni glasnik </w:t>
      </w:r>
      <w:proofErr w:type="spellStart"/>
      <w:r w:rsidRPr="003F5E54">
        <w:rPr>
          <w:rFonts w:ascii="Times New Roman" w:eastAsia="Times New Roman" w:hAnsi="Times New Roman" w:cs="Times New Roman"/>
          <w:lang w:val="hr-HR"/>
        </w:rPr>
        <w:t>Opštine</w:t>
      </w:r>
      <w:proofErr w:type="spellEnd"/>
      <w:r w:rsidRPr="003F5E54">
        <w:rPr>
          <w:rFonts w:ascii="Times New Roman" w:eastAsia="Times New Roman" w:hAnsi="Times New Roman" w:cs="Times New Roman"/>
          <w:lang w:val="hr-HR"/>
        </w:rPr>
        <w:t xml:space="preserve"> Bosansko Grahovo"</w:t>
      </w:r>
    </w:p>
    <w:p w14:paraId="66C4F0BE" w14:textId="77777777" w:rsidR="003F5E54" w:rsidRPr="003F5E54" w:rsidRDefault="003F5E54" w:rsidP="003F5E54">
      <w:pPr>
        <w:spacing w:after="0" w:line="240" w:lineRule="auto"/>
        <w:ind w:left="360"/>
        <w:rPr>
          <w:rFonts w:ascii="Times New Roman" w:eastAsia="Times New Roman" w:hAnsi="Times New Roman" w:cs="Times New Roman"/>
          <w:lang w:val="hr-HR"/>
        </w:rPr>
      </w:pPr>
      <w:r w:rsidRPr="003F5E54">
        <w:rPr>
          <w:rFonts w:ascii="Times New Roman" w:eastAsia="Times New Roman" w:hAnsi="Times New Roman" w:cs="Times New Roman"/>
          <w:lang w:val="hr-HR"/>
        </w:rPr>
        <w:t>4.    a/a</w:t>
      </w:r>
    </w:p>
    <w:p w14:paraId="2C548F14" w14:textId="77777777" w:rsidR="003948DB" w:rsidRDefault="003948DB" w:rsidP="003F5E54">
      <w:pPr>
        <w:spacing w:after="0" w:line="240" w:lineRule="auto"/>
        <w:rPr>
          <w:rFonts w:ascii="Times New Roman" w:hAnsi="Times New Roman" w:cs="Times New Roman"/>
          <w:lang w:val="hr-HR"/>
        </w:rPr>
      </w:pPr>
    </w:p>
    <w:p w14:paraId="4301B4E1" w14:textId="77777777" w:rsidR="003948DB" w:rsidRDefault="003948DB" w:rsidP="003948DB">
      <w:pPr>
        <w:spacing w:after="0" w:line="240" w:lineRule="auto"/>
        <w:rPr>
          <w:rFonts w:ascii="Times New Roman" w:hAnsi="Times New Roman" w:cs="Times New Roman"/>
          <w:lang w:val="hr-HR"/>
        </w:rPr>
      </w:pPr>
    </w:p>
    <w:p w14:paraId="3384E193" w14:textId="77777777" w:rsidR="003F5E54" w:rsidRPr="003948DB" w:rsidRDefault="003F5E54" w:rsidP="003F5E54">
      <w:pPr>
        <w:spacing w:after="0" w:line="240" w:lineRule="auto"/>
        <w:rPr>
          <w:rFonts w:ascii="Times New Roman" w:hAnsi="Times New Roman" w:cs="Times New Roman"/>
          <w:lang w:val="hr-HR"/>
        </w:rPr>
      </w:pPr>
      <w:r w:rsidRPr="003948DB">
        <w:rPr>
          <w:rFonts w:ascii="Times New Roman" w:hAnsi="Times New Roman" w:cs="Times New Roman"/>
          <w:lang w:val="hr-HR"/>
        </w:rPr>
        <w:t>OPŠTINSKI NAČELNIK</w:t>
      </w:r>
    </w:p>
    <w:p w14:paraId="0BCE82F9" w14:textId="77777777" w:rsidR="003F5E54" w:rsidRPr="003948DB" w:rsidRDefault="003F5E54" w:rsidP="003F5E54">
      <w:pPr>
        <w:spacing w:after="0" w:line="240" w:lineRule="auto"/>
        <w:rPr>
          <w:rFonts w:ascii="Times New Roman" w:hAnsi="Times New Roman" w:cs="Times New Roman"/>
          <w:lang w:val="hr-HR"/>
        </w:rPr>
      </w:pPr>
      <w:proofErr w:type="spellStart"/>
      <w:r w:rsidRPr="003948DB">
        <w:rPr>
          <w:rFonts w:ascii="Times New Roman" w:hAnsi="Times New Roman" w:cs="Times New Roman"/>
          <w:lang w:val="hr-HR"/>
        </w:rPr>
        <w:t>Radlović</w:t>
      </w:r>
      <w:proofErr w:type="spellEnd"/>
      <w:r w:rsidRPr="003948DB">
        <w:rPr>
          <w:rFonts w:ascii="Times New Roman" w:hAnsi="Times New Roman" w:cs="Times New Roman"/>
          <w:lang w:val="hr-HR"/>
        </w:rPr>
        <w:t xml:space="preserve"> Smiljka s.r.</w:t>
      </w:r>
    </w:p>
    <w:p w14:paraId="0C833146" w14:textId="77777777" w:rsidR="003F5E54" w:rsidRDefault="003F5E54" w:rsidP="003F5E54">
      <w:pPr>
        <w:pStyle w:val="NormalWeb"/>
        <w:shd w:val="clear" w:color="auto" w:fill="FFFFFF"/>
        <w:spacing w:before="0" w:beforeAutospacing="0" w:after="0"/>
        <w:jc w:val="left"/>
        <w:rPr>
          <w:sz w:val="22"/>
          <w:szCs w:val="22"/>
        </w:rPr>
      </w:pPr>
    </w:p>
    <w:p w14:paraId="2006015B" w14:textId="77777777" w:rsidR="003F5E54" w:rsidRDefault="003F5E54" w:rsidP="003F5E54">
      <w:pPr>
        <w:pStyle w:val="NormalWeb"/>
        <w:shd w:val="clear" w:color="auto" w:fill="FFFFFF"/>
        <w:spacing w:before="0" w:beforeAutospacing="0" w:after="0"/>
        <w:jc w:val="left"/>
        <w:rPr>
          <w:sz w:val="22"/>
          <w:szCs w:val="22"/>
        </w:rPr>
      </w:pPr>
    </w:p>
    <w:p w14:paraId="216EB902" w14:textId="77777777" w:rsidR="003F5E54" w:rsidRDefault="003F5E54" w:rsidP="003F5E54">
      <w:pPr>
        <w:pStyle w:val="NormalWeb"/>
        <w:shd w:val="clear" w:color="auto" w:fill="FFFFFF"/>
        <w:spacing w:before="0" w:beforeAutospacing="0" w:after="0"/>
        <w:jc w:val="left"/>
        <w:rPr>
          <w:sz w:val="22"/>
          <w:szCs w:val="22"/>
        </w:rPr>
      </w:pPr>
    </w:p>
    <w:p w14:paraId="2FBC3700" w14:textId="77777777" w:rsidR="003F5E54" w:rsidRDefault="003F5E54" w:rsidP="003F5E54">
      <w:pPr>
        <w:pStyle w:val="NormalWeb"/>
        <w:shd w:val="clear" w:color="auto" w:fill="FFFFFF"/>
        <w:spacing w:before="0" w:beforeAutospacing="0" w:after="0"/>
        <w:jc w:val="left"/>
        <w:rPr>
          <w:sz w:val="22"/>
          <w:szCs w:val="22"/>
        </w:rPr>
      </w:pPr>
    </w:p>
    <w:p w14:paraId="6296DA75" w14:textId="77777777" w:rsidR="003F5E54" w:rsidRDefault="003F5E54" w:rsidP="003F5E54">
      <w:pPr>
        <w:pStyle w:val="NormalWeb"/>
        <w:shd w:val="clear" w:color="auto" w:fill="FFFFFF"/>
        <w:spacing w:before="0" w:beforeAutospacing="0" w:after="0"/>
        <w:jc w:val="left"/>
        <w:rPr>
          <w:sz w:val="22"/>
          <w:szCs w:val="22"/>
        </w:rPr>
      </w:pPr>
    </w:p>
    <w:p w14:paraId="5047A414" w14:textId="77777777" w:rsidR="003F5E54" w:rsidRDefault="003F5E54" w:rsidP="003F5E54">
      <w:pPr>
        <w:pStyle w:val="NormalWeb"/>
        <w:shd w:val="clear" w:color="auto" w:fill="FFFFFF"/>
        <w:spacing w:before="0" w:beforeAutospacing="0" w:after="0"/>
        <w:jc w:val="left"/>
        <w:rPr>
          <w:sz w:val="22"/>
          <w:szCs w:val="22"/>
        </w:rPr>
      </w:pPr>
    </w:p>
    <w:p w14:paraId="676E6A7B" w14:textId="77777777" w:rsidR="003F5E54" w:rsidRDefault="003F5E54" w:rsidP="003F5E54">
      <w:pPr>
        <w:pStyle w:val="NormalWeb"/>
        <w:shd w:val="clear" w:color="auto" w:fill="FFFFFF"/>
        <w:spacing w:before="0" w:beforeAutospacing="0" w:after="0"/>
        <w:jc w:val="left"/>
        <w:rPr>
          <w:sz w:val="22"/>
          <w:szCs w:val="22"/>
        </w:rPr>
      </w:pPr>
    </w:p>
    <w:p w14:paraId="11F7DB03" w14:textId="77777777" w:rsidR="003F5E54" w:rsidRDefault="003F5E54" w:rsidP="003F5E54">
      <w:pPr>
        <w:pStyle w:val="NormalWeb"/>
        <w:shd w:val="clear" w:color="auto" w:fill="FFFFFF"/>
        <w:spacing w:before="0" w:beforeAutospacing="0" w:after="0"/>
        <w:jc w:val="left"/>
        <w:rPr>
          <w:sz w:val="22"/>
          <w:szCs w:val="22"/>
        </w:rPr>
      </w:pPr>
    </w:p>
    <w:p w14:paraId="6C99ABE6" w14:textId="77777777" w:rsidR="003F5E54" w:rsidRDefault="003F5E54" w:rsidP="003F5E54">
      <w:pPr>
        <w:pStyle w:val="NormalWeb"/>
        <w:shd w:val="clear" w:color="auto" w:fill="FFFFFF"/>
        <w:spacing w:before="0" w:beforeAutospacing="0" w:after="0"/>
        <w:jc w:val="left"/>
        <w:rPr>
          <w:sz w:val="22"/>
          <w:szCs w:val="22"/>
        </w:rPr>
      </w:pPr>
    </w:p>
    <w:p w14:paraId="5E647E07" w14:textId="77777777" w:rsidR="003F5E54" w:rsidRDefault="003F5E54" w:rsidP="003F5E54">
      <w:pPr>
        <w:pStyle w:val="NormalWeb"/>
        <w:shd w:val="clear" w:color="auto" w:fill="FFFFFF"/>
        <w:spacing w:before="0" w:beforeAutospacing="0" w:after="0"/>
        <w:jc w:val="left"/>
        <w:rPr>
          <w:sz w:val="22"/>
          <w:szCs w:val="22"/>
        </w:rPr>
      </w:pPr>
    </w:p>
    <w:p w14:paraId="5043CCE6" w14:textId="77777777" w:rsidR="003F5E54" w:rsidRDefault="003F5E54" w:rsidP="003F5E54">
      <w:pPr>
        <w:pStyle w:val="NormalWeb"/>
        <w:shd w:val="clear" w:color="auto" w:fill="FFFFFF"/>
        <w:spacing w:before="0" w:beforeAutospacing="0" w:after="0"/>
        <w:jc w:val="left"/>
        <w:rPr>
          <w:sz w:val="22"/>
          <w:szCs w:val="22"/>
        </w:rPr>
      </w:pPr>
    </w:p>
    <w:p w14:paraId="54188525" w14:textId="77777777" w:rsidR="003F5E54" w:rsidRDefault="003F5E54" w:rsidP="003F5E54">
      <w:pPr>
        <w:pStyle w:val="NormalWeb"/>
        <w:shd w:val="clear" w:color="auto" w:fill="FFFFFF"/>
        <w:spacing w:before="0" w:beforeAutospacing="0" w:after="0"/>
        <w:jc w:val="left"/>
        <w:rPr>
          <w:sz w:val="22"/>
          <w:szCs w:val="22"/>
        </w:rPr>
      </w:pPr>
    </w:p>
    <w:p w14:paraId="4BB8C45E" w14:textId="77777777" w:rsidR="003F5E54" w:rsidRDefault="003F5E54" w:rsidP="003F5E54">
      <w:pPr>
        <w:pStyle w:val="NormalWeb"/>
        <w:shd w:val="clear" w:color="auto" w:fill="FFFFFF"/>
        <w:spacing w:before="0" w:beforeAutospacing="0" w:after="0"/>
        <w:jc w:val="left"/>
        <w:rPr>
          <w:sz w:val="22"/>
          <w:szCs w:val="22"/>
        </w:rPr>
      </w:pPr>
    </w:p>
    <w:p w14:paraId="0A522185" w14:textId="77777777" w:rsidR="003F5E54" w:rsidRDefault="003F5E54" w:rsidP="003F5E54">
      <w:pPr>
        <w:pStyle w:val="NormalWeb"/>
        <w:shd w:val="clear" w:color="auto" w:fill="FFFFFF"/>
        <w:spacing w:before="0" w:beforeAutospacing="0" w:after="0"/>
        <w:jc w:val="left"/>
        <w:rPr>
          <w:sz w:val="22"/>
          <w:szCs w:val="22"/>
        </w:rPr>
      </w:pPr>
    </w:p>
    <w:p w14:paraId="0BDC96DA" w14:textId="77777777" w:rsidR="003F5E54" w:rsidRDefault="003F5E54" w:rsidP="003F5E54">
      <w:pPr>
        <w:pStyle w:val="NormalWeb"/>
        <w:shd w:val="clear" w:color="auto" w:fill="FFFFFF"/>
        <w:spacing w:before="0" w:beforeAutospacing="0" w:after="0"/>
        <w:jc w:val="left"/>
        <w:rPr>
          <w:sz w:val="22"/>
          <w:szCs w:val="22"/>
        </w:rPr>
      </w:pPr>
    </w:p>
    <w:p w14:paraId="2893F121" w14:textId="77777777" w:rsidR="003F5E54" w:rsidRDefault="003F5E54" w:rsidP="003F5E54">
      <w:pPr>
        <w:pStyle w:val="NormalWeb"/>
        <w:shd w:val="clear" w:color="auto" w:fill="FFFFFF"/>
        <w:spacing w:before="0" w:beforeAutospacing="0" w:after="0"/>
        <w:jc w:val="left"/>
        <w:rPr>
          <w:sz w:val="22"/>
          <w:szCs w:val="22"/>
        </w:rPr>
      </w:pPr>
    </w:p>
    <w:p w14:paraId="4E9640DA" w14:textId="77777777" w:rsidR="003F5E54" w:rsidRDefault="003F5E54" w:rsidP="003F5E54">
      <w:pPr>
        <w:pStyle w:val="NormalWeb"/>
        <w:shd w:val="clear" w:color="auto" w:fill="FFFFFF"/>
        <w:spacing w:before="0" w:beforeAutospacing="0" w:after="0"/>
        <w:jc w:val="left"/>
        <w:rPr>
          <w:sz w:val="22"/>
          <w:szCs w:val="22"/>
        </w:rPr>
      </w:pPr>
    </w:p>
    <w:p w14:paraId="7542B812" w14:textId="77777777" w:rsidR="003F5E54" w:rsidRDefault="003F5E54" w:rsidP="003F5E54">
      <w:pPr>
        <w:pStyle w:val="NormalWeb"/>
        <w:shd w:val="clear" w:color="auto" w:fill="FFFFFF"/>
        <w:spacing w:before="0" w:beforeAutospacing="0" w:after="0"/>
        <w:jc w:val="left"/>
        <w:rPr>
          <w:sz w:val="22"/>
          <w:szCs w:val="22"/>
        </w:rPr>
      </w:pPr>
    </w:p>
    <w:p w14:paraId="1B9C7251" w14:textId="77777777" w:rsidR="003F5E54" w:rsidRDefault="003F5E54" w:rsidP="003F5E54">
      <w:pPr>
        <w:pStyle w:val="NormalWeb"/>
        <w:shd w:val="clear" w:color="auto" w:fill="FFFFFF"/>
        <w:spacing w:before="0" w:beforeAutospacing="0" w:after="0"/>
        <w:jc w:val="left"/>
        <w:rPr>
          <w:sz w:val="22"/>
          <w:szCs w:val="22"/>
        </w:rPr>
      </w:pPr>
    </w:p>
    <w:p w14:paraId="5BDA56EE" w14:textId="77777777" w:rsidR="003F5E54" w:rsidRDefault="003F5E54" w:rsidP="003F5E54">
      <w:pPr>
        <w:pStyle w:val="NormalWeb"/>
        <w:shd w:val="clear" w:color="auto" w:fill="FFFFFF"/>
        <w:spacing w:before="0" w:beforeAutospacing="0" w:after="0"/>
        <w:jc w:val="left"/>
        <w:rPr>
          <w:sz w:val="22"/>
          <w:szCs w:val="22"/>
        </w:rPr>
      </w:pPr>
    </w:p>
    <w:p w14:paraId="6245C991" w14:textId="77777777" w:rsidR="003F5E54" w:rsidRDefault="003F5E54" w:rsidP="003F5E54">
      <w:pPr>
        <w:pStyle w:val="NormalWeb"/>
        <w:shd w:val="clear" w:color="auto" w:fill="FFFFFF"/>
        <w:spacing w:before="0" w:beforeAutospacing="0" w:after="0"/>
        <w:jc w:val="left"/>
        <w:rPr>
          <w:sz w:val="22"/>
          <w:szCs w:val="22"/>
        </w:rPr>
      </w:pPr>
    </w:p>
    <w:p w14:paraId="2A52A91A" w14:textId="77777777" w:rsidR="003F5E54" w:rsidRDefault="003F5E54" w:rsidP="003F5E54">
      <w:pPr>
        <w:pStyle w:val="NormalWeb"/>
        <w:shd w:val="clear" w:color="auto" w:fill="FFFFFF"/>
        <w:spacing w:before="0" w:beforeAutospacing="0" w:after="0"/>
        <w:jc w:val="left"/>
        <w:rPr>
          <w:sz w:val="22"/>
          <w:szCs w:val="22"/>
        </w:rPr>
      </w:pPr>
    </w:p>
    <w:p w14:paraId="402E13BA" w14:textId="77777777" w:rsidR="003F5E54" w:rsidRDefault="003F5E54" w:rsidP="003F5E54">
      <w:pPr>
        <w:pStyle w:val="NormalWeb"/>
        <w:shd w:val="clear" w:color="auto" w:fill="FFFFFF"/>
        <w:spacing w:before="0" w:beforeAutospacing="0" w:after="0"/>
        <w:jc w:val="left"/>
        <w:rPr>
          <w:sz w:val="22"/>
          <w:szCs w:val="22"/>
        </w:rPr>
      </w:pPr>
    </w:p>
    <w:p w14:paraId="42B792C6" w14:textId="77777777" w:rsidR="003F5E54" w:rsidRDefault="003F5E54" w:rsidP="003F5E54">
      <w:pPr>
        <w:pStyle w:val="NormalWeb"/>
        <w:shd w:val="clear" w:color="auto" w:fill="FFFFFF"/>
        <w:spacing w:before="0" w:beforeAutospacing="0" w:after="0"/>
        <w:jc w:val="left"/>
        <w:rPr>
          <w:sz w:val="22"/>
          <w:szCs w:val="22"/>
        </w:rPr>
      </w:pPr>
    </w:p>
    <w:p w14:paraId="1786855B" w14:textId="77777777" w:rsidR="003F5E54" w:rsidRDefault="003F5E54" w:rsidP="003F5E54">
      <w:pPr>
        <w:pStyle w:val="NormalWeb"/>
        <w:shd w:val="clear" w:color="auto" w:fill="FFFFFF"/>
        <w:spacing w:before="0" w:beforeAutospacing="0" w:after="0"/>
        <w:jc w:val="left"/>
        <w:rPr>
          <w:sz w:val="22"/>
          <w:szCs w:val="22"/>
        </w:rPr>
      </w:pPr>
    </w:p>
    <w:p w14:paraId="1EB6BC38" w14:textId="77777777" w:rsidR="003F5E54" w:rsidRDefault="003F5E54" w:rsidP="003F5E54">
      <w:pPr>
        <w:pStyle w:val="NormalWeb"/>
        <w:shd w:val="clear" w:color="auto" w:fill="FFFFFF"/>
        <w:spacing w:before="0" w:beforeAutospacing="0" w:after="0"/>
        <w:jc w:val="left"/>
        <w:rPr>
          <w:sz w:val="22"/>
          <w:szCs w:val="22"/>
        </w:rPr>
      </w:pPr>
    </w:p>
    <w:p w14:paraId="635F60BF" w14:textId="77777777" w:rsidR="003F5E54" w:rsidRDefault="003F5E54" w:rsidP="003F5E54">
      <w:pPr>
        <w:pStyle w:val="NormalWeb"/>
        <w:shd w:val="clear" w:color="auto" w:fill="FFFFFF"/>
        <w:spacing w:before="0" w:beforeAutospacing="0" w:after="0"/>
        <w:jc w:val="left"/>
        <w:rPr>
          <w:sz w:val="22"/>
          <w:szCs w:val="22"/>
        </w:rPr>
      </w:pPr>
    </w:p>
    <w:p w14:paraId="5D0F6643" w14:textId="77777777" w:rsidR="003F5E54" w:rsidRDefault="003F5E54" w:rsidP="003F5E54">
      <w:pPr>
        <w:pStyle w:val="NormalWeb"/>
        <w:shd w:val="clear" w:color="auto" w:fill="FFFFFF"/>
        <w:spacing w:before="0" w:beforeAutospacing="0" w:after="0"/>
        <w:jc w:val="left"/>
        <w:rPr>
          <w:sz w:val="22"/>
          <w:szCs w:val="22"/>
        </w:rPr>
      </w:pPr>
      <w:r>
        <w:rPr>
          <w:sz w:val="22"/>
          <w:szCs w:val="22"/>
        </w:rPr>
        <w:t>BOSNA I HERCEGOVINA</w:t>
      </w:r>
    </w:p>
    <w:p w14:paraId="32D3013E" w14:textId="77777777" w:rsidR="003F5E54" w:rsidRDefault="003F5E54" w:rsidP="003F5E54">
      <w:pPr>
        <w:pStyle w:val="NormalWeb"/>
        <w:shd w:val="clear" w:color="auto" w:fill="FFFFFF"/>
        <w:spacing w:before="0" w:beforeAutospacing="0" w:after="0"/>
        <w:jc w:val="left"/>
        <w:rPr>
          <w:sz w:val="22"/>
          <w:szCs w:val="22"/>
        </w:rPr>
      </w:pPr>
      <w:r>
        <w:rPr>
          <w:sz w:val="22"/>
          <w:szCs w:val="22"/>
        </w:rPr>
        <w:t>FEDERACIJA BOSNE I HERCEGOVINE</w:t>
      </w:r>
    </w:p>
    <w:p w14:paraId="63E36663" w14:textId="77777777" w:rsidR="003F5E54" w:rsidRDefault="003F5E54" w:rsidP="003F5E54">
      <w:pPr>
        <w:pStyle w:val="NormalWeb"/>
        <w:shd w:val="clear" w:color="auto" w:fill="FFFFFF"/>
        <w:spacing w:before="0" w:beforeAutospacing="0" w:after="0"/>
        <w:jc w:val="left"/>
        <w:rPr>
          <w:sz w:val="22"/>
          <w:szCs w:val="22"/>
        </w:rPr>
      </w:pPr>
      <w:r>
        <w:rPr>
          <w:sz w:val="22"/>
          <w:szCs w:val="22"/>
        </w:rPr>
        <w:t>KANTON 10</w:t>
      </w:r>
    </w:p>
    <w:p w14:paraId="25DBCD04" w14:textId="77777777" w:rsidR="003F5E54" w:rsidRDefault="003F5E54" w:rsidP="003F5E54">
      <w:pPr>
        <w:pStyle w:val="NormalWeb"/>
        <w:shd w:val="clear" w:color="auto" w:fill="FFFFFF"/>
        <w:spacing w:before="0" w:beforeAutospacing="0" w:after="0"/>
        <w:jc w:val="left"/>
        <w:rPr>
          <w:sz w:val="22"/>
          <w:szCs w:val="22"/>
        </w:rPr>
      </w:pPr>
      <w:r>
        <w:rPr>
          <w:sz w:val="22"/>
          <w:szCs w:val="22"/>
        </w:rPr>
        <w:t>OPŠTINA BOSANSKO GRAHOVO</w:t>
      </w:r>
    </w:p>
    <w:p w14:paraId="7C54DF40" w14:textId="77777777" w:rsidR="003F5E54" w:rsidRDefault="003F5E54" w:rsidP="003F5E54">
      <w:pPr>
        <w:spacing w:after="0" w:line="240" w:lineRule="auto"/>
        <w:rPr>
          <w:rFonts w:ascii="Times New Roman" w:hAnsi="Times New Roman" w:cs="Times New Roman"/>
          <w:lang w:val="hr-HR"/>
        </w:rPr>
      </w:pPr>
      <w:r w:rsidRPr="003948DB">
        <w:rPr>
          <w:rFonts w:ascii="Times New Roman" w:hAnsi="Times New Roman" w:cs="Times New Roman"/>
        </w:rPr>
        <w:t>OPŠTINSKI NAČELNIK</w:t>
      </w:r>
    </w:p>
    <w:p w14:paraId="5F05A16B" w14:textId="77777777" w:rsidR="003948DB" w:rsidRDefault="003948DB" w:rsidP="003948DB">
      <w:pPr>
        <w:spacing w:after="0" w:line="240" w:lineRule="auto"/>
        <w:rPr>
          <w:rFonts w:ascii="Times New Roman" w:hAnsi="Times New Roman" w:cs="Times New Roman"/>
          <w:lang w:val="hr-HR"/>
        </w:rPr>
      </w:pPr>
    </w:p>
    <w:p w14:paraId="760E79C8" w14:textId="77777777" w:rsidR="003948DB" w:rsidRDefault="003948DB" w:rsidP="003948DB">
      <w:pPr>
        <w:spacing w:after="0" w:line="240" w:lineRule="auto"/>
        <w:rPr>
          <w:rFonts w:ascii="Times New Roman" w:hAnsi="Times New Roman" w:cs="Times New Roman"/>
          <w:lang w:val="hr-HR"/>
        </w:rPr>
      </w:pPr>
    </w:p>
    <w:p w14:paraId="2462EDC9"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Broj: 02-11-2-601/26</w:t>
      </w:r>
    </w:p>
    <w:p w14:paraId="024902E1"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Dana: 21.05.2026.god.</w:t>
      </w:r>
    </w:p>
    <w:p w14:paraId="46001075" w14:textId="77777777" w:rsidR="003F5E54" w:rsidRPr="003F5E54" w:rsidRDefault="003F5E54" w:rsidP="003F5E54">
      <w:pPr>
        <w:spacing w:after="0" w:line="240" w:lineRule="auto"/>
        <w:rPr>
          <w:rFonts w:ascii="Times New Roman" w:eastAsia="Times New Roman" w:hAnsi="Times New Roman" w:cs="Times New Roman"/>
          <w:lang w:val="hr-HR"/>
        </w:rPr>
      </w:pPr>
    </w:p>
    <w:p w14:paraId="0B84447B"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 xml:space="preserve">               Na osnovu člana 70. stav (1) Zakona o javnim nabavkama ("Službeni glasnik BiH",  br. 39/14, 59/22 i 50/24), na prijedlog Komisije za javnu nabavku, načelnik </w:t>
      </w:r>
      <w:proofErr w:type="spellStart"/>
      <w:r w:rsidRPr="003F5E54">
        <w:rPr>
          <w:rFonts w:ascii="Times New Roman" w:eastAsia="Times New Roman" w:hAnsi="Times New Roman" w:cs="Times New Roman"/>
          <w:lang w:val="hr-HR"/>
        </w:rPr>
        <w:t>opštine</w:t>
      </w:r>
      <w:proofErr w:type="spellEnd"/>
      <w:r w:rsidRPr="003F5E54">
        <w:rPr>
          <w:rFonts w:ascii="Times New Roman" w:eastAsia="Times New Roman" w:hAnsi="Times New Roman" w:cs="Times New Roman"/>
          <w:lang w:val="hr-HR"/>
        </w:rPr>
        <w:t xml:space="preserve"> Bosansko Grahovo d o n o s i                              </w:t>
      </w:r>
    </w:p>
    <w:p w14:paraId="6C43E358" w14:textId="77777777" w:rsidR="003F5E54" w:rsidRPr="003F5E54" w:rsidRDefault="003F5E54" w:rsidP="003F5E54">
      <w:pPr>
        <w:spacing w:after="0" w:line="240" w:lineRule="auto"/>
        <w:jc w:val="center"/>
        <w:rPr>
          <w:rFonts w:ascii="Times New Roman" w:eastAsia="Times New Roman" w:hAnsi="Times New Roman" w:cs="Times New Roman"/>
          <w:lang w:val="hr-HR"/>
        </w:rPr>
      </w:pPr>
    </w:p>
    <w:p w14:paraId="03759DCF" w14:textId="77777777" w:rsidR="003F5E54" w:rsidRPr="003F5E54" w:rsidRDefault="003F5E54" w:rsidP="003F5E54">
      <w:pPr>
        <w:spacing w:after="0" w:line="240" w:lineRule="auto"/>
        <w:jc w:val="center"/>
        <w:rPr>
          <w:rFonts w:ascii="Times New Roman" w:eastAsia="Times New Roman" w:hAnsi="Times New Roman" w:cs="Times New Roman"/>
          <w:lang w:val="hr-HR"/>
        </w:rPr>
      </w:pPr>
      <w:r w:rsidRPr="003F5E54">
        <w:rPr>
          <w:rFonts w:ascii="Times New Roman" w:eastAsia="Times New Roman" w:hAnsi="Times New Roman" w:cs="Times New Roman"/>
          <w:lang w:val="hr-HR"/>
        </w:rPr>
        <w:t xml:space="preserve"> O  D  L  U  K  U</w:t>
      </w:r>
    </w:p>
    <w:p w14:paraId="5233C4F9" w14:textId="77777777" w:rsidR="003F5E54" w:rsidRPr="003F5E54" w:rsidRDefault="003F5E54" w:rsidP="003F5E54">
      <w:pPr>
        <w:spacing w:after="0" w:line="240" w:lineRule="auto"/>
        <w:jc w:val="center"/>
        <w:rPr>
          <w:rFonts w:ascii="Times New Roman" w:eastAsia="Times New Roman" w:hAnsi="Times New Roman" w:cs="Times New Roman"/>
          <w:lang w:val="hr-HR"/>
        </w:rPr>
      </w:pPr>
      <w:r w:rsidRPr="003F5E54">
        <w:rPr>
          <w:rFonts w:ascii="Times New Roman" w:eastAsia="Times New Roman" w:hAnsi="Times New Roman" w:cs="Times New Roman"/>
          <w:lang w:val="hr-HR"/>
        </w:rPr>
        <w:t>o</w:t>
      </w:r>
    </w:p>
    <w:p w14:paraId="271855D5" w14:textId="77777777" w:rsidR="003F5E54" w:rsidRPr="003F5E54" w:rsidRDefault="003F5E54" w:rsidP="003F5E54">
      <w:pPr>
        <w:spacing w:after="0" w:line="240" w:lineRule="auto"/>
        <w:jc w:val="center"/>
        <w:rPr>
          <w:rFonts w:ascii="Times New Roman" w:eastAsia="Times New Roman" w:hAnsi="Times New Roman" w:cs="Times New Roman"/>
          <w:lang w:val="hr-HR"/>
        </w:rPr>
      </w:pPr>
      <w:r w:rsidRPr="003F5E54">
        <w:rPr>
          <w:rFonts w:ascii="Times New Roman" w:eastAsia="Times New Roman" w:hAnsi="Times New Roman" w:cs="Times New Roman"/>
          <w:lang w:val="hr-HR"/>
        </w:rPr>
        <w:t>izboru najpovoljnijeg ponuđača</w:t>
      </w:r>
    </w:p>
    <w:p w14:paraId="6BA189E5" w14:textId="77777777" w:rsidR="003F5E54" w:rsidRPr="003F5E54" w:rsidRDefault="003F5E54" w:rsidP="003F5E54">
      <w:pPr>
        <w:spacing w:after="0" w:line="240" w:lineRule="auto"/>
        <w:rPr>
          <w:rFonts w:ascii="Times New Roman" w:eastAsia="Times New Roman" w:hAnsi="Times New Roman" w:cs="Times New Roman"/>
          <w:lang w:val="hr-HR"/>
        </w:rPr>
      </w:pPr>
    </w:p>
    <w:p w14:paraId="2F33F4E7" w14:textId="77777777" w:rsidR="003F5E54" w:rsidRPr="003F5E54" w:rsidRDefault="003F5E54" w:rsidP="003F5E54">
      <w:pPr>
        <w:spacing w:after="0" w:line="240" w:lineRule="auto"/>
        <w:ind w:left="960"/>
        <w:rPr>
          <w:rFonts w:ascii="Times New Roman" w:eastAsia="Times New Roman" w:hAnsi="Times New Roman" w:cs="Times New Roman"/>
          <w:lang w:val="hr-HR"/>
        </w:rPr>
      </w:pPr>
      <w:r>
        <w:rPr>
          <w:rFonts w:ascii="Times New Roman" w:hAnsi="Times New Roman" w:cs="Times New Roman"/>
          <w:lang w:val="hr-HR"/>
        </w:rPr>
        <w:t>1.</w:t>
      </w:r>
      <w:r w:rsidRPr="003F5E54">
        <w:rPr>
          <w:rFonts w:ascii="Times New Roman" w:eastAsia="Times New Roman" w:hAnsi="Times New Roman" w:cs="Times New Roman"/>
          <w:lang w:val="hr-HR"/>
        </w:rPr>
        <w:t xml:space="preserve">Za najpovoljnijeg ponuđača koji je dostavio ponudu po Obavještenju o nabavci </w:t>
      </w:r>
    </w:p>
    <w:p w14:paraId="77470C2B" w14:textId="77777777" w:rsidR="003F5E54" w:rsidRPr="003F5E54" w:rsidRDefault="003F5E54" w:rsidP="003F5E54">
      <w:pPr>
        <w:spacing w:after="0" w:line="240" w:lineRule="auto"/>
        <w:ind w:left="47"/>
        <w:rPr>
          <w:rFonts w:ascii="Times New Roman" w:eastAsia="Times New Roman" w:hAnsi="Times New Roman" w:cs="Times New Roman"/>
          <w:lang w:val="hr-HR"/>
        </w:rPr>
      </w:pPr>
      <w:r w:rsidRPr="003F5E54">
        <w:rPr>
          <w:rFonts w:ascii="Times New Roman" w:eastAsia="Times New Roman" w:hAnsi="Times New Roman" w:cs="Times New Roman"/>
          <w:lang w:val="hr-HR"/>
        </w:rPr>
        <w:t>broj 3125-1-3-23-3-15/26 objavljenom na Portalu javnih nabavki dana 20.04.2026.godine, a čiji predmet je bila nabavka radova i to Nabavka radova na</w:t>
      </w:r>
      <w:r w:rsidRPr="003F5E54">
        <w:rPr>
          <w:rFonts w:ascii="Times New Roman" w:eastAsia="Times New Roman" w:hAnsi="Times New Roman" w:cs="Times New Roman"/>
          <w:bCs/>
          <w:lang w:val="hr-HR"/>
        </w:rPr>
        <w:t xml:space="preserve"> rekonstrukciji distributivne mreže sistema </w:t>
      </w:r>
      <w:proofErr w:type="spellStart"/>
      <w:r w:rsidRPr="003F5E54">
        <w:rPr>
          <w:rFonts w:ascii="Times New Roman" w:eastAsia="Times New Roman" w:hAnsi="Times New Roman" w:cs="Times New Roman"/>
          <w:bCs/>
          <w:lang w:val="hr-HR"/>
        </w:rPr>
        <w:t>vodosnabdijevanja</w:t>
      </w:r>
      <w:proofErr w:type="spellEnd"/>
      <w:r w:rsidRPr="003F5E54">
        <w:rPr>
          <w:rFonts w:ascii="Times New Roman" w:eastAsia="Times New Roman" w:hAnsi="Times New Roman" w:cs="Times New Roman"/>
          <w:bCs/>
          <w:lang w:val="hr-HR"/>
        </w:rPr>
        <w:t xml:space="preserve"> Bosanskog Grahova </w:t>
      </w:r>
      <w:r w:rsidRPr="003F5E54">
        <w:rPr>
          <w:rFonts w:ascii="Times New Roman" w:eastAsia="Times New Roman" w:hAnsi="Times New Roman" w:cs="Times New Roman"/>
          <w:lang w:val="hr-HR"/>
        </w:rPr>
        <w:t xml:space="preserve">putem Otvorenog postupka, izabran je ponuđač „OMAZIĆ“ d.o.o. sa sjedištem u Livnu, ul. </w:t>
      </w:r>
      <w:proofErr w:type="spellStart"/>
      <w:r w:rsidRPr="003F5E54">
        <w:rPr>
          <w:rFonts w:ascii="Times New Roman" w:eastAsia="Times New Roman" w:hAnsi="Times New Roman" w:cs="Times New Roman"/>
          <w:lang w:val="hr-HR"/>
        </w:rPr>
        <w:t>Sv.Ive</w:t>
      </w:r>
      <w:proofErr w:type="spellEnd"/>
      <w:r w:rsidRPr="003F5E54">
        <w:rPr>
          <w:rFonts w:ascii="Times New Roman" w:eastAsia="Times New Roman" w:hAnsi="Times New Roman" w:cs="Times New Roman"/>
          <w:lang w:val="hr-HR"/>
        </w:rPr>
        <w:t xml:space="preserve"> br.14, koji je za radove koji su predmet nabavke ponudio ukupnu cijenu bez uračunatog PDV-a u iznosu od 245.700,06 KM, odnosno sa uračunatim PDV-om u ukupnom iznosu od 287.469,07 KM. (Slovima:dvijestotineosamdesetsedamhiljadačetiristotinešezdesetdevet  i 07/100 KM).</w:t>
      </w:r>
    </w:p>
    <w:p w14:paraId="7BAACE0B"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 xml:space="preserve">                2. U skladu sa ovom Odlukom najpovoljnijem kandidatu/ponuđaču iz tačke 1. </w:t>
      </w:r>
      <w:proofErr w:type="spellStart"/>
      <w:r w:rsidRPr="003F5E54">
        <w:rPr>
          <w:rFonts w:ascii="Times New Roman" w:eastAsia="Times New Roman" w:hAnsi="Times New Roman" w:cs="Times New Roman"/>
          <w:lang w:val="hr-HR"/>
        </w:rPr>
        <w:t>dispo-zitiva</w:t>
      </w:r>
      <w:proofErr w:type="spellEnd"/>
      <w:r w:rsidRPr="003F5E54">
        <w:rPr>
          <w:rFonts w:ascii="Times New Roman" w:eastAsia="Times New Roman" w:hAnsi="Times New Roman" w:cs="Times New Roman"/>
          <w:lang w:val="hr-HR"/>
        </w:rPr>
        <w:t xml:space="preserve"> ovog rješenja će se ponuditi zaključenje ugovora o nabavci radova po cijenama datim </w:t>
      </w:r>
    </w:p>
    <w:p w14:paraId="62AF8916"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u njegovoj Ponudi broj 018/26 od 04.05.2026.godine.</w:t>
      </w:r>
    </w:p>
    <w:p w14:paraId="032AEC09" w14:textId="77777777" w:rsidR="003F5E54" w:rsidRPr="003F5E54" w:rsidRDefault="003F5E54" w:rsidP="003F5E54">
      <w:pPr>
        <w:spacing w:after="0" w:line="240" w:lineRule="auto"/>
        <w:rPr>
          <w:rFonts w:ascii="Times New Roman" w:eastAsia="Times New Roman" w:hAnsi="Times New Roman" w:cs="Times New Roman"/>
          <w:lang w:val="hr-HR"/>
        </w:rPr>
      </w:pPr>
    </w:p>
    <w:p w14:paraId="20ADBCFC" w14:textId="77777777" w:rsidR="003F5E54" w:rsidRPr="003F5E54" w:rsidRDefault="003F5E54" w:rsidP="003F5E54">
      <w:pPr>
        <w:spacing w:after="0" w:line="240" w:lineRule="auto"/>
        <w:jc w:val="center"/>
        <w:rPr>
          <w:rFonts w:ascii="Times New Roman" w:eastAsia="Times New Roman" w:hAnsi="Times New Roman" w:cs="Times New Roman"/>
          <w:lang w:val="hr-HR"/>
        </w:rPr>
      </w:pPr>
      <w:r w:rsidRPr="003F5E54">
        <w:rPr>
          <w:rFonts w:ascii="Times New Roman" w:eastAsia="Times New Roman" w:hAnsi="Times New Roman" w:cs="Times New Roman"/>
          <w:lang w:val="hr-HR"/>
        </w:rPr>
        <w:t>O  b  r  a  z  l  o  ž  e  n  j  e</w:t>
      </w:r>
    </w:p>
    <w:p w14:paraId="4437CD5D" w14:textId="77777777" w:rsidR="003F5E54" w:rsidRPr="003F5E54" w:rsidRDefault="003F5E54" w:rsidP="003F5E54">
      <w:pPr>
        <w:spacing w:after="0" w:line="240" w:lineRule="auto"/>
        <w:rPr>
          <w:rFonts w:ascii="Times New Roman" w:eastAsia="Times New Roman" w:hAnsi="Times New Roman" w:cs="Times New Roman"/>
          <w:lang w:val="hr-HR"/>
        </w:rPr>
      </w:pPr>
    </w:p>
    <w:p w14:paraId="2BCE5402" w14:textId="77777777" w:rsidR="003F5E54" w:rsidRPr="003F5E54" w:rsidRDefault="003F5E54" w:rsidP="003F5E54">
      <w:pPr>
        <w:spacing w:after="0" w:line="240" w:lineRule="auto"/>
        <w:ind w:left="47"/>
        <w:rPr>
          <w:rFonts w:ascii="Times New Roman" w:eastAsia="Times New Roman" w:hAnsi="Times New Roman" w:cs="Times New Roman"/>
          <w:lang w:val="hr-HR"/>
        </w:rPr>
      </w:pPr>
      <w:r w:rsidRPr="003F5E54">
        <w:rPr>
          <w:rFonts w:ascii="Times New Roman" w:eastAsia="Times New Roman" w:hAnsi="Times New Roman" w:cs="Times New Roman"/>
          <w:lang w:val="hr-HR"/>
        </w:rPr>
        <w:t xml:space="preserve">                 Po Obavještenju o nabavci broj 3125-1-3-23-3-15/26 objavljenom na Portalu javnih nabavki dana 20.04.2026.godine, čiji predmet je </w:t>
      </w:r>
      <w:r w:rsidRPr="003F5E54">
        <w:rPr>
          <w:rFonts w:ascii="Times New Roman" w:eastAsia="Times New Roman" w:hAnsi="Times New Roman" w:cs="Times New Roman"/>
          <w:lang w:val="hr-HR"/>
        </w:rPr>
        <w:lastRenderedPageBreak/>
        <w:t xml:space="preserve">bila nabavka radova i to Nabavka radova na </w:t>
      </w:r>
      <w:r w:rsidRPr="003F5E54">
        <w:rPr>
          <w:rFonts w:ascii="Times New Roman" w:eastAsia="Times New Roman" w:hAnsi="Times New Roman" w:cs="Times New Roman"/>
          <w:bCs/>
          <w:lang w:val="hr-HR"/>
        </w:rPr>
        <w:t xml:space="preserve">rekonstrukciji distributivne mreže sistema </w:t>
      </w:r>
      <w:proofErr w:type="spellStart"/>
      <w:r w:rsidRPr="003F5E54">
        <w:rPr>
          <w:rFonts w:ascii="Times New Roman" w:eastAsia="Times New Roman" w:hAnsi="Times New Roman" w:cs="Times New Roman"/>
          <w:bCs/>
          <w:lang w:val="hr-HR"/>
        </w:rPr>
        <w:t>vodosnabdijevanja</w:t>
      </w:r>
      <w:proofErr w:type="spellEnd"/>
      <w:r w:rsidRPr="003F5E54">
        <w:rPr>
          <w:rFonts w:ascii="Times New Roman" w:eastAsia="Times New Roman" w:hAnsi="Times New Roman" w:cs="Times New Roman"/>
          <w:bCs/>
          <w:lang w:val="hr-HR"/>
        </w:rPr>
        <w:t xml:space="preserve"> Bosanskog Grahova </w:t>
      </w:r>
      <w:r w:rsidRPr="003F5E54">
        <w:rPr>
          <w:rFonts w:ascii="Times New Roman" w:eastAsia="Times New Roman" w:hAnsi="Times New Roman" w:cs="Times New Roman"/>
          <w:lang w:val="hr-HR"/>
        </w:rPr>
        <w:t xml:space="preserve">putem Otvorenog postupka, blagovremeno su dostavljene tri ponude i to od strane </w:t>
      </w:r>
      <w:proofErr w:type="spellStart"/>
      <w:r w:rsidRPr="003F5E54">
        <w:rPr>
          <w:rFonts w:ascii="Times New Roman" w:eastAsia="Times New Roman" w:hAnsi="Times New Roman" w:cs="Times New Roman"/>
          <w:lang w:val="hr-HR"/>
        </w:rPr>
        <w:t>sledećih</w:t>
      </w:r>
      <w:proofErr w:type="spellEnd"/>
      <w:r w:rsidRPr="003F5E54">
        <w:rPr>
          <w:rFonts w:ascii="Times New Roman" w:eastAsia="Times New Roman" w:hAnsi="Times New Roman" w:cs="Times New Roman"/>
          <w:lang w:val="hr-HR"/>
        </w:rPr>
        <w:t xml:space="preserve"> ponuđača: </w:t>
      </w:r>
    </w:p>
    <w:p w14:paraId="2579A7CC" w14:textId="77777777" w:rsidR="003F5E54" w:rsidRPr="003F5E54" w:rsidRDefault="003F5E54" w:rsidP="003F5E54">
      <w:pPr>
        <w:spacing w:after="0" w:line="240" w:lineRule="auto"/>
        <w:ind w:left="240"/>
        <w:rPr>
          <w:rFonts w:ascii="Times New Roman" w:eastAsia="Times New Roman" w:hAnsi="Times New Roman" w:cs="Times New Roman"/>
          <w:lang w:val="hr-HR"/>
        </w:rPr>
      </w:pPr>
      <w:r>
        <w:rPr>
          <w:rFonts w:ascii="Times New Roman" w:hAnsi="Times New Roman" w:cs="Times New Roman"/>
          <w:bCs/>
          <w:lang w:val="pl-PL"/>
        </w:rPr>
        <w:t xml:space="preserve">1) </w:t>
      </w:r>
      <w:r w:rsidRPr="003F5E54">
        <w:rPr>
          <w:rFonts w:ascii="Times New Roman" w:eastAsia="Times New Roman" w:hAnsi="Times New Roman" w:cs="Times New Roman"/>
          <w:bCs/>
          <w:lang w:val="pl-PL"/>
        </w:rPr>
        <w:t xml:space="preserve">Grupa ponuđača: G&amp;M Semren d.o.o. sa sjedištem u Livnu,ul. Srebrenička br.15 i Ćićko Max d.o.o. </w:t>
      </w:r>
      <w:r w:rsidRPr="003F5E54">
        <w:rPr>
          <w:rFonts w:ascii="Times New Roman" w:eastAsia="Times New Roman" w:hAnsi="Times New Roman" w:cs="Times New Roman"/>
          <w:lang w:val="hr-HR"/>
        </w:rPr>
        <w:t>sa sjedištem u</w:t>
      </w:r>
      <w:r w:rsidRPr="003F5E54">
        <w:rPr>
          <w:rFonts w:ascii="Times New Roman" w:eastAsia="Times New Roman" w:hAnsi="Times New Roman" w:cs="Times New Roman"/>
          <w:bCs/>
          <w:lang w:val="pl-PL"/>
        </w:rPr>
        <w:t xml:space="preserve"> Tomislavgradu</w:t>
      </w:r>
      <w:r w:rsidRPr="003F5E54">
        <w:rPr>
          <w:rFonts w:ascii="Times New Roman" w:eastAsia="Times New Roman" w:hAnsi="Times New Roman" w:cs="Times New Roman"/>
          <w:lang w:val="hr-HR"/>
        </w:rPr>
        <w:t xml:space="preserve">, </w:t>
      </w:r>
      <w:proofErr w:type="spellStart"/>
      <w:r w:rsidRPr="003F5E54">
        <w:rPr>
          <w:rFonts w:ascii="Times New Roman" w:eastAsia="Times New Roman" w:hAnsi="Times New Roman" w:cs="Times New Roman"/>
          <w:lang w:val="hr-HR"/>
        </w:rPr>
        <w:t>ul.Splitska</w:t>
      </w:r>
      <w:proofErr w:type="spellEnd"/>
      <w:r w:rsidRPr="003F5E54">
        <w:rPr>
          <w:rFonts w:ascii="Times New Roman" w:eastAsia="Times New Roman" w:hAnsi="Times New Roman" w:cs="Times New Roman"/>
          <w:lang w:val="hr-HR"/>
        </w:rPr>
        <w:t xml:space="preserve">  br.20;</w:t>
      </w:r>
    </w:p>
    <w:p w14:paraId="4726F322" w14:textId="77777777" w:rsidR="003F5E54" w:rsidRPr="003F5E54" w:rsidRDefault="003F5E54" w:rsidP="003F5E54">
      <w:pPr>
        <w:spacing w:after="0" w:line="240" w:lineRule="auto"/>
        <w:ind w:left="240"/>
        <w:rPr>
          <w:rFonts w:ascii="Times New Roman" w:eastAsia="Times New Roman" w:hAnsi="Times New Roman" w:cs="Times New Roman"/>
          <w:lang w:val="hr-HR"/>
        </w:rPr>
      </w:pPr>
      <w:r>
        <w:rPr>
          <w:rFonts w:ascii="Times New Roman" w:hAnsi="Times New Roman" w:cs="Times New Roman"/>
          <w:lang w:val="hr-HR"/>
        </w:rPr>
        <w:t xml:space="preserve">2) </w:t>
      </w:r>
      <w:r w:rsidRPr="003F5E54">
        <w:rPr>
          <w:rFonts w:ascii="Times New Roman" w:eastAsia="Times New Roman" w:hAnsi="Times New Roman" w:cs="Times New Roman"/>
          <w:lang w:val="hr-HR"/>
        </w:rPr>
        <w:t>„</w:t>
      </w:r>
      <w:proofErr w:type="spellStart"/>
      <w:r w:rsidRPr="003F5E54">
        <w:rPr>
          <w:rFonts w:ascii="Times New Roman" w:eastAsia="Times New Roman" w:hAnsi="Times New Roman" w:cs="Times New Roman"/>
          <w:lang w:val="hr-HR"/>
        </w:rPr>
        <w:t>Omazić</w:t>
      </w:r>
      <w:proofErr w:type="spellEnd"/>
      <w:r w:rsidRPr="003F5E54">
        <w:rPr>
          <w:rFonts w:ascii="Times New Roman" w:eastAsia="Times New Roman" w:hAnsi="Times New Roman" w:cs="Times New Roman"/>
          <w:lang w:val="hr-HR"/>
        </w:rPr>
        <w:t xml:space="preserve">“ d.o.o. sa sjedištem u Livnu, </w:t>
      </w:r>
      <w:proofErr w:type="spellStart"/>
      <w:r w:rsidRPr="003F5E54">
        <w:rPr>
          <w:rFonts w:ascii="Times New Roman" w:eastAsia="Times New Roman" w:hAnsi="Times New Roman" w:cs="Times New Roman"/>
          <w:lang w:val="hr-HR"/>
        </w:rPr>
        <w:t>ul.Sv.Ive</w:t>
      </w:r>
      <w:proofErr w:type="spellEnd"/>
      <w:r w:rsidRPr="003F5E54">
        <w:rPr>
          <w:rFonts w:ascii="Times New Roman" w:eastAsia="Times New Roman" w:hAnsi="Times New Roman" w:cs="Times New Roman"/>
          <w:lang w:val="hr-HR"/>
        </w:rPr>
        <w:t xml:space="preserve"> br.14;</w:t>
      </w:r>
    </w:p>
    <w:p w14:paraId="3C4A37C4" w14:textId="77777777" w:rsidR="003F5E54" w:rsidRPr="003F5E54" w:rsidRDefault="003F5E54" w:rsidP="003F5E54">
      <w:pPr>
        <w:spacing w:after="0" w:line="240" w:lineRule="auto"/>
        <w:ind w:left="240"/>
        <w:rPr>
          <w:rFonts w:ascii="Times New Roman" w:eastAsia="Times New Roman" w:hAnsi="Times New Roman" w:cs="Times New Roman"/>
          <w:bCs/>
          <w:lang w:val="hr-HR"/>
        </w:rPr>
      </w:pPr>
      <w:r>
        <w:rPr>
          <w:rFonts w:ascii="Times New Roman" w:hAnsi="Times New Roman" w:cs="Times New Roman"/>
          <w:bCs/>
          <w:lang w:val="pl-PL"/>
        </w:rPr>
        <w:t xml:space="preserve">3) </w:t>
      </w:r>
      <w:r w:rsidRPr="003F5E54">
        <w:rPr>
          <w:rFonts w:ascii="Times New Roman" w:eastAsia="Times New Roman" w:hAnsi="Times New Roman" w:cs="Times New Roman"/>
          <w:bCs/>
          <w:lang w:val="pl-PL"/>
        </w:rPr>
        <w:t>Grupa ponuđača: Roco-commerce d.o.o. sa sjedištem u Livnu, ul.Podgradina br.13 i Roco-commerce d.o.o. Livno Podružnica Zagreb sa sjedištemm u Velikoj Gorici, ul. Kolodvorska br.60.</w:t>
      </w:r>
    </w:p>
    <w:p w14:paraId="064A40EF"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 xml:space="preserve">                 Nakon otvaranja dostavljenih ponuda izvršenog dana 11.05.2026.godine Komisija </w:t>
      </w:r>
    </w:p>
    <w:p w14:paraId="69A9C56C" w14:textId="77777777" w:rsidR="003F5E54" w:rsidRPr="003F5E54" w:rsidRDefault="003F5E54" w:rsidP="003F5E54">
      <w:pPr>
        <w:spacing w:after="0" w:line="240" w:lineRule="auto"/>
        <w:rPr>
          <w:rFonts w:ascii="Times New Roman" w:eastAsia="Times New Roman" w:hAnsi="Times New Roman" w:cs="Times New Roman"/>
          <w:lang w:val="sr-Latn-BA" w:eastAsia="sr-Latn-BA"/>
        </w:rPr>
      </w:pPr>
      <w:r w:rsidRPr="003F5E54">
        <w:rPr>
          <w:rFonts w:ascii="Times New Roman" w:eastAsia="Times New Roman" w:hAnsi="Times New Roman" w:cs="Times New Roman"/>
          <w:lang w:val="hr-HR"/>
        </w:rPr>
        <w:t xml:space="preserve">za javnu nabavku imenovana Rješenjem </w:t>
      </w:r>
      <w:proofErr w:type="spellStart"/>
      <w:r w:rsidRPr="003F5E54">
        <w:rPr>
          <w:rFonts w:ascii="Times New Roman" w:eastAsia="Times New Roman" w:hAnsi="Times New Roman" w:cs="Times New Roman"/>
          <w:lang w:val="hr-HR"/>
        </w:rPr>
        <w:t>opštinskog</w:t>
      </w:r>
      <w:proofErr w:type="spellEnd"/>
      <w:r w:rsidRPr="003F5E54">
        <w:rPr>
          <w:rFonts w:ascii="Times New Roman" w:eastAsia="Times New Roman" w:hAnsi="Times New Roman" w:cs="Times New Roman"/>
          <w:lang w:val="hr-HR"/>
        </w:rPr>
        <w:t xml:space="preserve"> načelnika broj 02-11-3-168/25 od 28.01. 2025.godine je izvršila pregled i ocjenu dostavljenih ponuda i zaključila </w:t>
      </w:r>
      <w:r w:rsidRPr="003F5E54">
        <w:rPr>
          <w:rFonts w:ascii="Times New Roman" w:eastAsia="Times New Roman" w:hAnsi="Times New Roman" w:cs="Times New Roman"/>
          <w:lang w:val="sr-Latn-BA" w:eastAsia="sr-Latn-BA"/>
        </w:rPr>
        <w:t xml:space="preserve">da ponuda grupe ponuđača </w:t>
      </w:r>
      <w:r w:rsidRPr="003F5E54">
        <w:rPr>
          <w:rFonts w:ascii="Times New Roman" w:eastAsia="Times New Roman" w:hAnsi="Times New Roman" w:cs="Times New Roman"/>
          <w:lang w:val="pl-PL"/>
        </w:rPr>
        <w:t>Roco-commerce d.o.o. sa sjedištem u Livnu i Roco-commerce d.o.o. Livno Podružnica Zagreb nepravilna. Naime, u</w:t>
      </w:r>
      <w:r w:rsidRPr="003F5E54">
        <w:rPr>
          <w:rFonts w:ascii="Times New Roman" w:eastAsia="Times New Roman" w:hAnsi="Times New Roman" w:cs="Times New Roman"/>
          <w:lang w:val="sr-Latn-BA" w:eastAsia="sr-Latn-BA"/>
        </w:rPr>
        <w:t xml:space="preserve">vidom u finansijski dio ponude, odnosno Prilog 2.1. </w:t>
      </w:r>
      <w:proofErr w:type="spellStart"/>
      <w:r w:rsidRPr="003F5E54">
        <w:rPr>
          <w:rFonts w:ascii="Times New Roman" w:eastAsia="Times New Roman" w:hAnsi="Times New Roman" w:cs="Times New Roman"/>
          <w:lang w:val="sr-Latn-BA" w:eastAsia="sr-Latn-BA"/>
        </w:rPr>
        <w:t>Predmjer</w:t>
      </w:r>
      <w:proofErr w:type="spellEnd"/>
      <w:r w:rsidRPr="003F5E54">
        <w:rPr>
          <w:rFonts w:ascii="Times New Roman" w:eastAsia="Times New Roman" w:hAnsi="Times New Roman" w:cs="Times New Roman"/>
          <w:lang w:val="sr-Latn-BA" w:eastAsia="sr-Latn-BA"/>
        </w:rPr>
        <w:t xml:space="preserve"> radova, utvrđeno je da ponuđač u dvije stavke nije iskazao jediničnu cijenu, dok je u koloni "ukupna cijena stavke" naveo iznos. Komisija je stava da iskazivanje ukupne cijene stavke ne može nadomjestiti nedostatak jedinične cijene. Budući da se kod ugovora o radovima konačni obračun vrši po stvarno izvedenim količinama na bazi ugovorenih jediničnih cijena, nepostojanje jedinične cijene onemogućava zakonito izvršenje i praćenje realizacije ugovora. Ugovorni organ ne smije samostalno izvoditi niti upisivati jediničnu cijenu (dijeljenjem ukupne cijene sa količinom), jer bi to predstavljalo nedozvoljenu izmjenu i dopunu finansijske ponude nakon isteka roka za dostavu ponuda, što je izričito zabranjeno članom 68. stav (4) Zakona </w:t>
      </w:r>
      <w:r w:rsidRPr="003F5E54">
        <w:rPr>
          <w:rFonts w:ascii="Times New Roman" w:eastAsia="Times New Roman" w:hAnsi="Times New Roman" w:cs="Times New Roman"/>
        </w:rPr>
        <w:t xml:space="preserve">o </w:t>
      </w:r>
      <w:proofErr w:type="spellStart"/>
      <w:r w:rsidRPr="003F5E54">
        <w:rPr>
          <w:rFonts w:ascii="Times New Roman" w:eastAsia="Times New Roman" w:hAnsi="Times New Roman" w:cs="Times New Roman"/>
        </w:rPr>
        <w:t>javnim</w:t>
      </w:r>
      <w:proofErr w:type="spellEnd"/>
      <w:r w:rsidRPr="003F5E54">
        <w:rPr>
          <w:rFonts w:ascii="Times New Roman" w:eastAsia="Times New Roman" w:hAnsi="Times New Roman" w:cs="Times New Roman"/>
        </w:rPr>
        <w:t xml:space="preserve"> </w:t>
      </w:r>
      <w:proofErr w:type="spellStart"/>
      <w:r w:rsidRPr="003F5E54">
        <w:rPr>
          <w:rFonts w:ascii="Times New Roman" w:eastAsia="Times New Roman" w:hAnsi="Times New Roman" w:cs="Times New Roman"/>
        </w:rPr>
        <w:t>nabavkama</w:t>
      </w:r>
      <w:proofErr w:type="spellEnd"/>
      <w:r w:rsidRPr="003F5E54">
        <w:rPr>
          <w:rFonts w:ascii="Times New Roman" w:eastAsia="Times New Roman" w:hAnsi="Times New Roman" w:cs="Times New Roman"/>
        </w:rPr>
        <w:t xml:space="preserve"> BIH</w:t>
      </w:r>
      <w:r w:rsidRPr="003F5E54">
        <w:rPr>
          <w:rFonts w:ascii="Times New Roman" w:eastAsia="Times New Roman" w:hAnsi="Times New Roman" w:cs="Times New Roman"/>
          <w:lang w:val="sr-Latn-BA" w:eastAsia="sr-Latn-BA"/>
        </w:rPr>
        <w:t xml:space="preserve">. Nedostatak jedinične cijene ne može se smatrati računskom greškom </w:t>
      </w:r>
      <w:proofErr w:type="spellStart"/>
      <w:r w:rsidRPr="003F5E54">
        <w:rPr>
          <w:rFonts w:ascii="Times New Roman" w:eastAsia="Times New Roman" w:hAnsi="Times New Roman" w:cs="Times New Roman"/>
        </w:rPr>
        <w:t>jer</w:t>
      </w:r>
      <w:proofErr w:type="spellEnd"/>
      <w:r w:rsidRPr="003F5E54">
        <w:rPr>
          <w:rFonts w:ascii="Times New Roman" w:eastAsia="Times New Roman" w:hAnsi="Times New Roman" w:cs="Times New Roman"/>
        </w:rPr>
        <w:t xml:space="preserve"> se </w:t>
      </w:r>
      <w:r w:rsidRPr="003F5E54">
        <w:rPr>
          <w:rFonts w:ascii="Times New Roman" w:eastAsia="Times New Roman" w:hAnsi="Times New Roman" w:cs="Times New Roman"/>
          <w:lang w:val="sr-Latn-BA" w:eastAsia="sr-Latn-BA"/>
        </w:rPr>
        <w:t xml:space="preserve">računska ispravka može vršiti samo ako postoje i jedinična cijena i količina, već se </w:t>
      </w:r>
      <w:r w:rsidRPr="003F5E54">
        <w:rPr>
          <w:rFonts w:ascii="Times New Roman" w:eastAsia="Times New Roman" w:hAnsi="Times New Roman" w:cs="Times New Roman"/>
        </w:rPr>
        <w:t xml:space="preserve"> </w:t>
      </w:r>
      <w:proofErr w:type="spellStart"/>
      <w:r w:rsidRPr="003F5E54">
        <w:rPr>
          <w:rStyle w:val="Naglaeno"/>
          <w:rFonts w:ascii="Times New Roman" w:eastAsia="Times New Roman" w:hAnsi="Times New Roman" w:cs="Times New Roman"/>
          <w:b w:val="0"/>
          <w:bCs w:val="0"/>
        </w:rPr>
        <w:t>smatra</w:t>
      </w:r>
      <w:proofErr w:type="spellEnd"/>
      <w:r w:rsidRPr="003F5E54">
        <w:rPr>
          <w:rStyle w:val="Naglaeno"/>
          <w:rFonts w:ascii="Times New Roman" w:eastAsia="Times New Roman" w:hAnsi="Times New Roman" w:cs="Times New Roman"/>
          <w:b w:val="0"/>
          <w:bCs w:val="0"/>
        </w:rPr>
        <w:t xml:space="preserve"> </w:t>
      </w:r>
      <w:proofErr w:type="spellStart"/>
      <w:r w:rsidRPr="003F5E54">
        <w:rPr>
          <w:rStyle w:val="Naglaeno"/>
          <w:rFonts w:ascii="Times New Roman" w:eastAsia="Times New Roman" w:hAnsi="Times New Roman" w:cs="Times New Roman"/>
          <w:b w:val="0"/>
          <w:bCs w:val="0"/>
        </w:rPr>
        <w:t>suštinskim</w:t>
      </w:r>
      <w:proofErr w:type="spellEnd"/>
      <w:r w:rsidRPr="003F5E54">
        <w:rPr>
          <w:rStyle w:val="Naglaeno"/>
          <w:rFonts w:ascii="Times New Roman" w:eastAsia="Times New Roman" w:hAnsi="Times New Roman" w:cs="Times New Roman"/>
          <w:b w:val="0"/>
          <w:bCs w:val="0"/>
        </w:rPr>
        <w:t xml:space="preserve"> </w:t>
      </w:r>
      <w:proofErr w:type="spellStart"/>
      <w:r w:rsidRPr="003F5E54">
        <w:rPr>
          <w:rStyle w:val="Naglaeno"/>
          <w:rFonts w:ascii="Times New Roman" w:eastAsia="Times New Roman" w:hAnsi="Times New Roman" w:cs="Times New Roman"/>
          <w:b w:val="0"/>
          <w:bCs w:val="0"/>
        </w:rPr>
        <w:t>nedostatkom</w:t>
      </w:r>
      <w:proofErr w:type="spellEnd"/>
      <w:r w:rsidRPr="003F5E54">
        <w:rPr>
          <w:rFonts w:ascii="Times New Roman" w:eastAsia="Times New Roman" w:hAnsi="Times New Roman" w:cs="Times New Roman"/>
          <w:b/>
          <w:bCs/>
        </w:rPr>
        <w:t xml:space="preserve">. </w:t>
      </w:r>
      <w:r w:rsidRPr="003F5E54">
        <w:rPr>
          <w:rFonts w:ascii="Times New Roman" w:eastAsia="Times New Roman" w:hAnsi="Times New Roman" w:cs="Times New Roman"/>
          <w:lang w:val="sr-Latn-BA" w:eastAsia="sr-Latn-BA"/>
        </w:rPr>
        <w:t xml:space="preserve">S obzirom na navedeno, ponuda grupe ponuđača </w:t>
      </w:r>
      <w:r w:rsidRPr="003F5E54">
        <w:rPr>
          <w:rFonts w:ascii="Times New Roman" w:eastAsia="Times New Roman" w:hAnsi="Times New Roman" w:cs="Times New Roman"/>
          <w:lang w:val="pl-PL"/>
        </w:rPr>
        <w:t>Roco-commerce d.o.o. sa sjedištem u Livnu i Roco-</w:t>
      </w:r>
      <w:r w:rsidRPr="003F5E54">
        <w:rPr>
          <w:rFonts w:ascii="Times New Roman" w:eastAsia="Times New Roman" w:hAnsi="Times New Roman" w:cs="Times New Roman"/>
          <w:lang w:val="pl-PL"/>
        </w:rPr>
        <w:t>commerce d.o.o. Livno Podružnica Zagreb</w:t>
      </w:r>
      <w:r w:rsidRPr="003F5E54">
        <w:rPr>
          <w:rFonts w:ascii="Times New Roman" w:eastAsia="Times New Roman" w:hAnsi="Times New Roman" w:cs="Times New Roman"/>
          <w:lang w:val="sr-Latn-BA" w:eastAsia="sr-Latn-BA"/>
        </w:rPr>
        <w:t xml:space="preserve"> nije pripremljena u skladu sa zahtjevima iz Tenderske dokumentacije, te se ista ocjenjuje kao nepravilna i neprihvatljiva, te se na osnovu člana 68. stav (4) Zakona o javnim nabavkama BiH odbacuje. Preostale dvije ponude su ocijenjene kao prihvatljive.</w:t>
      </w:r>
    </w:p>
    <w:p w14:paraId="3107ADB5" w14:textId="77777777" w:rsidR="003F5E54" w:rsidRPr="003F5E54" w:rsidRDefault="003F5E54" w:rsidP="003F5E54">
      <w:pPr>
        <w:spacing w:after="0" w:line="240" w:lineRule="auto"/>
        <w:ind w:firstLine="708"/>
        <w:rPr>
          <w:rFonts w:ascii="Times New Roman" w:eastAsia="Times New Roman" w:hAnsi="Times New Roman" w:cs="Times New Roman"/>
          <w:lang w:val="hr-HR"/>
        </w:rPr>
      </w:pPr>
      <w:r w:rsidRPr="003F5E54">
        <w:rPr>
          <w:rFonts w:ascii="Times New Roman" w:eastAsia="Times New Roman" w:hAnsi="Times New Roman" w:cs="Times New Roman"/>
          <w:lang w:val="hr-HR"/>
        </w:rPr>
        <w:t xml:space="preserve">U skladu sa tenderskom dokumentacijom ponuđači koji su dostavili prihvatljive ponude i to : </w:t>
      </w:r>
      <w:r w:rsidRPr="003F5E54">
        <w:rPr>
          <w:rFonts w:ascii="Times New Roman" w:eastAsia="Times New Roman" w:hAnsi="Times New Roman" w:cs="Times New Roman"/>
          <w:bCs/>
          <w:lang w:val="pl-PL"/>
        </w:rPr>
        <w:t>Grupa ponuđača: G&amp;M Semren d.o.o. i Ćićko Max d.o.o. i „O</w:t>
      </w:r>
      <w:proofErr w:type="spellStart"/>
      <w:r w:rsidRPr="003F5E54">
        <w:rPr>
          <w:rFonts w:ascii="Times New Roman" w:eastAsia="Times New Roman" w:hAnsi="Times New Roman" w:cs="Times New Roman"/>
          <w:lang w:val="hr-HR"/>
        </w:rPr>
        <w:t>mazić</w:t>
      </w:r>
      <w:proofErr w:type="spellEnd"/>
      <w:r w:rsidRPr="003F5E54">
        <w:rPr>
          <w:rFonts w:ascii="Times New Roman" w:eastAsia="Times New Roman" w:hAnsi="Times New Roman" w:cs="Times New Roman"/>
          <w:lang w:val="hr-HR"/>
        </w:rPr>
        <w:t xml:space="preserve">“ d.o.o. su obavješteni putem sistema </w:t>
      </w:r>
      <w:r w:rsidRPr="003F5E54">
        <w:rPr>
          <w:rFonts w:ascii="Times New Roman" w:eastAsia="Times New Roman" w:hAnsi="Times New Roman" w:cs="Times New Roman"/>
        </w:rPr>
        <w:t>E-</w:t>
      </w:r>
      <w:proofErr w:type="spellStart"/>
      <w:r w:rsidRPr="003F5E54">
        <w:rPr>
          <w:rFonts w:ascii="Times New Roman" w:eastAsia="Times New Roman" w:hAnsi="Times New Roman" w:cs="Times New Roman"/>
        </w:rPr>
        <w:t>nabavke</w:t>
      </w:r>
      <w:proofErr w:type="spellEnd"/>
      <w:r w:rsidRPr="003F5E54">
        <w:rPr>
          <w:rFonts w:ascii="Times New Roman" w:eastAsia="Times New Roman" w:hAnsi="Times New Roman" w:cs="Times New Roman"/>
        </w:rPr>
        <w:t xml:space="preserve"> o </w:t>
      </w:r>
      <w:proofErr w:type="spellStart"/>
      <w:r w:rsidRPr="003F5E54">
        <w:rPr>
          <w:rFonts w:ascii="Times New Roman" w:eastAsia="Times New Roman" w:hAnsi="Times New Roman" w:cs="Times New Roman"/>
        </w:rPr>
        <w:t>zakazanom</w:t>
      </w:r>
      <w:proofErr w:type="spellEnd"/>
      <w:r w:rsidRPr="003F5E54">
        <w:rPr>
          <w:rFonts w:ascii="Times New Roman" w:eastAsia="Times New Roman" w:hAnsi="Times New Roman" w:cs="Times New Roman"/>
        </w:rPr>
        <w:t xml:space="preserve"> </w:t>
      </w:r>
      <w:proofErr w:type="spellStart"/>
      <w:r w:rsidRPr="003F5E54">
        <w:rPr>
          <w:rFonts w:ascii="Times New Roman" w:eastAsia="Times New Roman" w:hAnsi="Times New Roman" w:cs="Times New Roman"/>
        </w:rPr>
        <w:t>terminu</w:t>
      </w:r>
      <w:proofErr w:type="spellEnd"/>
      <w:r w:rsidRPr="003F5E54">
        <w:rPr>
          <w:rFonts w:ascii="Times New Roman" w:eastAsia="Times New Roman" w:hAnsi="Times New Roman" w:cs="Times New Roman"/>
        </w:rPr>
        <w:t xml:space="preserve"> E – </w:t>
      </w:r>
      <w:proofErr w:type="spellStart"/>
      <w:r w:rsidRPr="003F5E54">
        <w:rPr>
          <w:rFonts w:ascii="Times New Roman" w:eastAsia="Times New Roman" w:hAnsi="Times New Roman" w:cs="Times New Roman"/>
        </w:rPr>
        <w:t>aukcije</w:t>
      </w:r>
      <w:proofErr w:type="spellEnd"/>
      <w:r w:rsidRPr="003F5E54">
        <w:rPr>
          <w:rFonts w:ascii="Times New Roman" w:eastAsia="Times New Roman" w:hAnsi="Times New Roman" w:cs="Times New Roman"/>
          <w:lang w:val="hr-HR"/>
        </w:rPr>
        <w:t xml:space="preserve"> za  dan 18.05.2026.godine u 10:00 časova i utvrđeno vrijeme trajanja e-aukcije od 10 minuta.</w:t>
      </w:r>
    </w:p>
    <w:p w14:paraId="0E9FBAB2" w14:textId="77777777" w:rsidR="003F5E54" w:rsidRPr="003F5E54" w:rsidRDefault="003F5E54" w:rsidP="003F5E54">
      <w:pPr>
        <w:spacing w:after="0" w:line="240" w:lineRule="auto"/>
        <w:rPr>
          <w:rFonts w:ascii="Times New Roman" w:eastAsia="Times New Roman" w:hAnsi="Times New Roman" w:cs="Times New Roman"/>
        </w:rPr>
      </w:pPr>
      <w:r w:rsidRPr="003F5E54">
        <w:rPr>
          <w:rFonts w:ascii="Times New Roman" w:eastAsia="Times New Roman" w:hAnsi="Times New Roman" w:cs="Times New Roman"/>
          <w:lang w:val="hr-HR"/>
        </w:rPr>
        <w:t xml:space="preserve">        Prema preuzetom Izvještaju o toku i završetku e-aukcije Komisija je </w:t>
      </w:r>
      <w:proofErr w:type="spellStart"/>
      <w:r w:rsidRPr="003F5E54">
        <w:rPr>
          <w:rFonts w:ascii="Times New Roman" w:eastAsia="Times New Roman" w:hAnsi="Times New Roman" w:cs="Times New Roman"/>
          <w:lang w:val="hr-HR"/>
        </w:rPr>
        <w:t>konstatovala</w:t>
      </w:r>
      <w:proofErr w:type="spellEnd"/>
      <w:r w:rsidRPr="003F5E54">
        <w:rPr>
          <w:rFonts w:ascii="Times New Roman" w:eastAsia="Times New Roman" w:hAnsi="Times New Roman" w:cs="Times New Roman"/>
          <w:lang w:val="hr-HR"/>
        </w:rPr>
        <w:t xml:space="preserve"> da je bilo razlika u početnoj i konačnoj rang listi ponuđača čije su ponude ocijenjene prihvatljivim i koji su pozvani da učestvuju u e-aukciji, odnosno da je bilo promjene ponuđenih cijena.</w:t>
      </w:r>
    </w:p>
    <w:p w14:paraId="20C9EC26"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 xml:space="preserve">               Shodno prethodno navedenom Komisija za javne nabavke je zaključila da je najpovoljnija prihvatljiva ponuda koja nije povučena ona dostavljena od strane ponuđača „</w:t>
      </w:r>
      <w:proofErr w:type="spellStart"/>
      <w:r w:rsidRPr="003F5E54">
        <w:rPr>
          <w:rFonts w:ascii="Times New Roman" w:eastAsia="Times New Roman" w:hAnsi="Times New Roman" w:cs="Times New Roman"/>
          <w:lang w:val="hr-HR"/>
        </w:rPr>
        <w:t>Omazić</w:t>
      </w:r>
      <w:proofErr w:type="spellEnd"/>
      <w:r w:rsidRPr="003F5E54">
        <w:rPr>
          <w:rFonts w:ascii="Times New Roman" w:eastAsia="Times New Roman" w:hAnsi="Times New Roman" w:cs="Times New Roman"/>
          <w:lang w:val="hr-HR"/>
        </w:rPr>
        <w:t xml:space="preserve">“ d.o.o. iz Livna, koja je po </w:t>
      </w:r>
      <w:proofErr w:type="spellStart"/>
      <w:r w:rsidRPr="003F5E54">
        <w:rPr>
          <w:rFonts w:ascii="Times New Roman" w:eastAsia="Times New Roman" w:hAnsi="Times New Roman" w:cs="Times New Roman"/>
          <w:lang w:val="hr-HR"/>
        </w:rPr>
        <w:t>kriterijumu</w:t>
      </w:r>
      <w:proofErr w:type="spellEnd"/>
      <w:r w:rsidRPr="003F5E54">
        <w:rPr>
          <w:rFonts w:ascii="Times New Roman" w:eastAsia="Times New Roman" w:hAnsi="Times New Roman" w:cs="Times New Roman"/>
          <w:lang w:val="hr-HR"/>
        </w:rPr>
        <w:t xml:space="preserve"> najniža cijena tehnički zadovoljavajuće ponude bila prvorangirana i dala preporuku da se za najpovoljnijeg kandidata/ponuđača izabere navedeni ponuđač, čija ponuda je glasila na iznos bez uračunatog PDV-a 245.700,06 KM, odnosno sa uračunatim PDV-om u ukupnom iznosu od 287.469,07 KM.(Slovima: </w:t>
      </w:r>
      <w:proofErr w:type="spellStart"/>
      <w:r w:rsidRPr="003F5E54">
        <w:rPr>
          <w:rFonts w:ascii="Times New Roman" w:eastAsia="Times New Roman" w:hAnsi="Times New Roman" w:cs="Times New Roman"/>
          <w:lang w:val="hr-HR"/>
        </w:rPr>
        <w:t>dvijestotineosamdesetsedamhiljadačetiristotinešezdesetdevet</w:t>
      </w:r>
      <w:proofErr w:type="spellEnd"/>
      <w:r w:rsidRPr="003F5E54">
        <w:rPr>
          <w:rFonts w:ascii="Times New Roman" w:eastAsia="Times New Roman" w:hAnsi="Times New Roman" w:cs="Times New Roman"/>
          <w:lang w:val="hr-HR"/>
        </w:rPr>
        <w:t xml:space="preserve">  i 07/100KM).</w:t>
      </w:r>
    </w:p>
    <w:p w14:paraId="7D752B18"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 xml:space="preserve">                 U skladu sa navedenom preporukom Komisije za javnu nabavku donesena je odluku kao u dispozitivu.</w:t>
      </w:r>
    </w:p>
    <w:p w14:paraId="130327E4"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POUKA O PRAVNOM LIJEKU: Svaki privredni subjekt koji ima ili je imao interes za do-</w:t>
      </w:r>
    </w:p>
    <w:p w14:paraId="7B1E0627"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 xml:space="preserve">djelu ugovora o javnoj nabavci na koji se odnosi ova Odluka i koji učini </w:t>
      </w:r>
      <w:proofErr w:type="spellStart"/>
      <w:r w:rsidRPr="003F5E54">
        <w:rPr>
          <w:rFonts w:ascii="Times New Roman" w:eastAsia="Times New Roman" w:hAnsi="Times New Roman" w:cs="Times New Roman"/>
          <w:lang w:val="hr-HR"/>
        </w:rPr>
        <w:t>vjerovatnim</w:t>
      </w:r>
      <w:proofErr w:type="spellEnd"/>
      <w:r w:rsidRPr="003F5E54">
        <w:rPr>
          <w:rFonts w:ascii="Times New Roman" w:eastAsia="Times New Roman" w:hAnsi="Times New Roman" w:cs="Times New Roman"/>
          <w:lang w:val="hr-HR"/>
        </w:rPr>
        <w:t xml:space="preserve"> da je u predmetnom postupku javne nabavke bila ili je mogla biti prouzrokovana šteta zbog postupa-</w:t>
      </w:r>
      <w:proofErr w:type="spellStart"/>
      <w:r w:rsidRPr="003F5E54">
        <w:rPr>
          <w:rFonts w:ascii="Times New Roman" w:eastAsia="Times New Roman" w:hAnsi="Times New Roman" w:cs="Times New Roman"/>
          <w:lang w:val="hr-HR"/>
        </w:rPr>
        <w:t>nja</w:t>
      </w:r>
      <w:proofErr w:type="spellEnd"/>
      <w:r w:rsidRPr="003F5E54">
        <w:rPr>
          <w:rFonts w:ascii="Times New Roman" w:eastAsia="Times New Roman" w:hAnsi="Times New Roman" w:cs="Times New Roman"/>
          <w:lang w:val="hr-HR"/>
        </w:rPr>
        <w:t xml:space="preserve"> ugovornog organa ima pravo izjaviti žalbu na istu. Žalba se podnosi ovom organu u </w:t>
      </w:r>
      <w:proofErr w:type="spellStart"/>
      <w:r w:rsidRPr="003F5E54">
        <w:rPr>
          <w:rFonts w:ascii="Times New Roman" w:eastAsia="Times New Roman" w:hAnsi="Times New Roman" w:cs="Times New Roman"/>
          <w:lang w:val="hr-HR"/>
        </w:rPr>
        <w:t>pisa</w:t>
      </w:r>
      <w:proofErr w:type="spellEnd"/>
      <w:r w:rsidRPr="003F5E54">
        <w:rPr>
          <w:rFonts w:ascii="Times New Roman" w:eastAsia="Times New Roman" w:hAnsi="Times New Roman" w:cs="Times New Roman"/>
          <w:lang w:val="hr-HR"/>
        </w:rPr>
        <w:t>-noj formi direktno ili preporučeno poštanskom pošiljkom u roku od 10 (deset) dana od dana prijema ove Odluke u pet primjeraka.</w:t>
      </w:r>
    </w:p>
    <w:p w14:paraId="49DF0C70" w14:textId="77777777" w:rsidR="003F5E54" w:rsidRPr="003F5E54" w:rsidRDefault="003F5E54" w:rsidP="003F5E54">
      <w:pPr>
        <w:spacing w:after="0" w:line="240" w:lineRule="auto"/>
        <w:rPr>
          <w:rFonts w:ascii="Times New Roman" w:eastAsia="Times New Roman" w:hAnsi="Times New Roman" w:cs="Times New Roman"/>
          <w:lang w:val="hr-HR"/>
        </w:rPr>
      </w:pPr>
    </w:p>
    <w:p w14:paraId="0CED11B6"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 xml:space="preserve">DOSTAVITI: </w:t>
      </w:r>
    </w:p>
    <w:p w14:paraId="7DCD319B" w14:textId="77777777" w:rsidR="003F5E54" w:rsidRPr="003F5E54" w:rsidRDefault="003F5E54" w:rsidP="003F5E54">
      <w:pPr>
        <w:spacing w:after="0" w:line="240" w:lineRule="auto"/>
        <w:ind w:left="360"/>
        <w:rPr>
          <w:rFonts w:ascii="Times New Roman" w:eastAsia="Times New Roman" w:hAnsi="Times New Roman" w:cs="Times New Roman"/>
          <w:lang w:val="hr-HR"/>
        </w:rPr>
      </w:pPr>
      <w:r>
        <w:rPr>
          <w:rFonts w:ascii="Times New Roman" w:hAnsi="Times New Roman" w:cs="Times New Roman"/>
          <w:lang w:val="hr-HR"/>
        </w:rPr>
        <w:t>1.</w:t>
      </w:r>
      <w:r w:rsidRPr="003F5E54">
        <w:rPr>
          <w:rFonts w:ascii="Times New Roman" w:eastAsia="Times New Roman" w:hAnsi="Times New Roman" w:cs="Times New Roman"/>
          <w:lang w:val="hr-HR"/>
        </w:rPr>
        <w:t>Ponuđačima – svima</w:t>
      </w:r>
    </w:p>
    <w:p w14:paraId="43F4F3E1" w14:textId="77777777" w:rsidR="003F5E54" w:rsidRPr="003F5E54" w:rsidRDefault="003F5E54" w:rsidP="003F5E54">
      <w:pPr>
        <w:spacing w:after="0" w:line="240" w:lineRule="auto"/>
        <w:rPr>
          <w:rFonts w:ascii="Times New Roman" w:eastAsia="Times New Roman" w:hAnsi="Times New Roman" w:cs="Times New Roman"/>
          <w:lang w:val="hr-HR"/>
        </w:rPr>
      </w:pPr>
      <w:r>
        <w:rPr>
          <w:rFonts w:ascii="Times New Roman" w:hAnsi="Times New Roman" w:cs="Times New Roman"/>
          <w:lang w:val="hr-HR"/>
        </w:rPr>
        <w:t xml:space="preserve">       2.</w:t>
      </w:r>
      <w:r w:rsidRPr="003F5E54">
        <w:rPr>
          <w:rFonts w:ascii="Times New Roman" w:eastAsia="Times New Roman" w:hAnsi="Times New Roman" w:cs="Times New Roman"/>
          <w:lang w:val="hr-HR"/>
        </w:rPr>
        <w:t xml:space="preserve">Web stranica </w:t>
      </w:r>
      <w:proofErr w:type="spellStart"/>
      <w:r w:rsidRPr="003F5E54">
        <w:rPr>
          <w:rFonts w:ascii="Times New Roman" w:eastAsia="Times New Roman" w:hAnsi="Times New Roman" w:cs="Times New Roman"/>
          <w:lang w:val="hr-HR"/>
        </w:rPr>
        <w:t>Opštine</w:t>
      </w:r>
      <w:proofErr w:type="spellEnd"/>
      <w:r w:rsidRPr="003F5E54">
        <w:rPr>
          <w:rFonts w:ascii="Times New Roman" w:eastAsia="Times New Roman" w:hAnsi="Times New Roman" w:cs="Times New Roman"/>
          <w:lang w:val="hr-HR"/>
        </w:rPr>
        <w:t xml:space="preserve"> Bosansko Grahovo</w:t>
      </w:r>
    </w:p>
    <w:p w14:paraId="273CE039" w14:textId="77777777" w:rsidR="003F5E54" w:rsidRPr="003F5E54" w:rsidRDefault="003F5E54" w:rsidP="003F5E54">
      <w:pPr>
        <w:spacing w:after="0" w:line="240" w:lineRule="auto"/>
        <w:ind w:left="360"/>
        <w:rPr>
          <w:rFonts w:ascii="Times New Roman" w:eastAsia="Times New Roman" w:hAnsi="Times New Roman" w:cs="Times New Roman"/>
          <w:lang w:val="hr-HR"/>
        </w:rPr>
      </w:pPr>
      <w:r>
        <w:rPr>
          <w:rFonts w:ascii="Times New Roman" w:hAnsi="Times New Roman" w:cs="Times New Roman"/>
          <w:lang w:val="hr-HR"/>
        </w:rPr>
        <w:t>3.</w:t>
      </w:r>
      <w:r w:rsidRPr="003F5E54">
        <w:rPr>
          <w:rFonts w:ascii="Times New Roman" w:eastAsia="Times New Roman" w:hAnsi="Times New Roman" w:cs="Times New Roman"/>
          <w:lang w:val="hr-HR"/>
        </w:rPr>
        <w:t xml:space="preserve"> "Službeni glasnik </w:t>
      </w:r>
      <w:proofErr w:type="spellStart"/>
      <w:r w:rsidRPr="003F5E54">
        <w:rPr>
          <w:rFonts w:ascii="Times New Roman" w:eastAsia="Times New Roman" w:hAnsi="Times New Roman" w:cs="Times New Roman"/>
          <w:lang w:val="hr-HR"/>
        </w:rPr>
        <w:t>Opštine</w:t>
      </w:r>
      <w:proofErr w:type="spellEnd"/>
      <w:r w:rsidRPr="003F5E54">
        <w:rPr>
          <w:rFonts w:ascii="Times New Roman" w:eastAsia="Times New Roman" w:hAnsi="Times New Roman" w:cs="Times New Roman"/>
          <w:lang w:val="hr-HR"/>
        </w:rPr>
        <w:t xml:space="preserve"> Bosansko Grahovo"</w:t>
      </w:r>
    </w:p>
    <w:p w14:paraId="6572AA3F" w14:textId="77777777" w:rsidR="003F5E54" w:rsidRPr="003F5E54" w:rsidRDefault="003F5E54" w:rsidP="003F5E54">
      <w:pPr>
        <w:spacing w:after="0" w:line="240" w:lineRule="auto"/>
        <w:ind w:left="360"/>
        <w:rPr>
          <w:rFonts w:ascii="Times New Roman" w:eastAsia="Times New Roman" w:hAnsi="Times New Roman" w:cs="Times New Roman"/>
          <w:lang w:val="hr-HR"/>
        </w:rPr>
      </w:pPr>
      <w:r w:rsidRPr="003F5E54">
        <w:rPr>
          <w:rFonts w:ascii="Times New Roman" w:eastAsia="Times New Roman" w:hAnsi="Times New Roman" w:cs="Times New Roman"/>
          <w:lang w:val="hr-HR"/>
        </w:rPr>
        <w:t>4.    a/a</w:t>
      </w:r>
    </w:p>
    <w:p w14:paraId="7AFA0DEC" w14:textId="77777777" w:rsidR="003948DB" w:rsidRDefault="003948DB" w:rsidP="003F5E54">
      <w:pPr>
        <w:spacing w:after="0" w:line="240" w:lineRule="auto"/>
        <w:rPr>
          <w:rFonts w:ascii="Times New Roman" w:hAnsi="Times New Roman" w:cs="Times New Roman"/>
          <w:lang w:val="hr-HR"/>
        </w:rPr>
      </w:pPr>
    </w:p>
    <w:p w14:paraId="65F50B2C" w14:textId="77777777" w:rsidR="003948DB" w:rsidRDefault="003948DB" w:rsidP="003948DB">
      <w:pPr>
        <w:spacing w:after="0" w:line="240" w:lineRule="auto"/>
        <w:rPr>
          <w:rFonts w:ascii="Times New Roman" w:hAnsi="Times New Roman" w:cs="Times New Roman"/>
          <w:lang w:val="hr-HR"/>
        </w:rPr>
      </w:pPr>
    </w:p>
    <w:p w14:paraId="04BA7B51" w14:textId="77777777" w:rsidR="003948DB" w:rsidRDefault="003948DB" w:rsidP="003948DB">
      <w:pPr>
        <w:spacing w:after="0" w:line="240" w:lineRule="auto"/>
        <w:rPr>
          <w:rFonts w:ascii="Times New Roman" w:hAnsi="Times New Roman" w:cs="Times New Roman"/>
          <w:lang w:val="hr-HR"/>
        </w:rPr>
      </w:pPr>
    </w:p>
    <w:p w14:paraId="01198E39" w14:textId="77777777" w:rsidR="003F5E54" w:rsidRPr="003948DB" w:rsidRDefault="003F5E54" w:rsidP="003F5E54">
      <w:pPr>
        <w:spacing w:after="0" w:line="240" w:lineRule="auto"/>
        <w:rPr>
          <w:rFonts w:ascii="Times New Roman" w:hAnsi="Times New Roman" w:cs="Times New Roman"/>
          <w:lang w:val="hr-HR"/>
        </w:rPr>
      </w:pPr>
      <w:r w:rsidRPr="003948DB">
        <w:rPr>
          <w:rFonts w:ascii="Times New Roman" w:hAnsi="Times New Roman" w:cs="Times New Roman"/>
          <w:lang w:val="hr-HR"/>
        </w:rPr>
        <w:t>OPŠTINSKI NAČELNIK</w:t>
      </w:r>
    </w:p>
    <w:p w14:paraId="4C71D23C" w14:textId="77777777" w:rsidR="003F5E54" w:rsidRPr="003948DB" w:rsidRDefault="003F5E54" w:rsidP="003F5E54">
      <w:pPr>
        <w:spacing w:after="0" w:line="240" w:lineRule="auto"/>
        <w:rPr>
          <w:rFonts w:ascii="Times New Roman" w:hAnsi="Times New Roman" w:cs="Times New Roman"/>
          <w:lang w:val="hr-HR"/>
        </w:rPr>
      </w:pPr>
      <w:proofErr w:type="spellStart"/>
      <w:r w:rsidRPr="003948DB">
        <w:rPr>
          <w:rFonts w:ascii="Times New Roman" w:hAnsi="Times New Roman" w:cs="Times New Roman"/>
          <w:lang w:val="hr-HR"/>
        </w:rPr>
        <w:t>Radlović</w:t>
      </w:r>
      <w:proofErr w:type="spellEnd"/>
      <w:r w:rsidRPr="003948DB">
        <w:rPr>
          <w:rFonts w:ascii="Times New Roman" w:hAnsi="Times New Roman" w:cs="Times New Roman"/>
          <w:lang w:val="hr-HR"/>
        </w:rPr>
        <w:t xml:space="preserve"> Smiljka s.r.</w:t>
      </w:r>
    </w:p>
    <w:p w14:paraId="459B241C" w14:textId="77777777" w:rsidR="003F5E54" w:rsidRDefault="003F5E54" w:rsidP="003F5E54">
      <w:pPr>
        <w:pStyle w:val="NormalWeb"/>
        <w:shd w:val="clear" w:color="auto" w:fill="FFFFFF"/>
        <w:spacing w:before="0" w:beforeAutospacing="0" w:after="0"/>
        <w:jc w:val="left"/>
        <w:rPr>
          <w:sz w:val="22"/>
          <w:szCs w:val="22"/>
        </w:rPr>
      </w:pPr>
    </w:p>
    <w:p w14:paraId="6BC52315" w14:textId="77777777" w:rsidR="003948DB" w:rsidRDefault="003948DB" w:rsidP="003948DB">
      <w:pPr>
        <w:spacing w:after="0" w:line="240" w:lineRule="auto"/>
        <w:rPr>
          <w:rFonts w:ascii="Times New Roman" w:hAnsi="Times New Roman" w:cs="Times New Roman"/>
          <w:lang w:val="hr-HR"/>
        </w:rPr>
      </w:pPr>
    </w:p>
    <w:p w14:paraId="04DFBF77" w14:textId="77777777" w:rsidR="003F5E54" w:rsidRDefault="003F5E54" w:rsidP="003F5E54">
      <w:pPr>
        <w:pStyle w:val="NormalWeb"/>
        <w:shd w:val="clear" w:color="auto" w:fill="FFFFFF"/>
        <w:spacing w:before="0" w:beforeAutospacing="0" w:after="0"/>
        <w:jc w:val="left"/>
        <w:rPr>
          <w:sz w:val="22"/>
          <w:szCs w:val="22"/>
        </w:rPr>
      </w:pPr>
    </w:p>
    <w:p w14:paraId="16C0DBD3" w14:textId="77777777" w:rsidR="003F5E54" w:rsidRDefault="003F5E54" w:rsidP="003F5E54">
      <w:pPr>
        <w:pStyle w:val="NormalWeb"/>
        <w:shd w:val="clear" w:color="auto" w:fill="FFFFFF"/>
        <w:spacing w:before="0" w:beforeAutospacing="0" w:after="0"/>
        <w:jc w:val="left"/>
        <w:rPr>
          <w:sz w:val="22"/>
          <w:szCs w:val="22"/>
        </w:rPr>
      </w:pPr>
    </w:p>
    <w:p w14:paraId="7FBDEBD7" w14:textId="77777777" w:rsidR="003F5E54" w:rsidRDefault="003F5E54" w:rsidP="003F5E54">
      <w:pPr>
        <w:pStyle w:val="NormalWeb"/>
        <w:shd w:val="clear" w:color="auto" w:fill="FFFFFF"/>
        <w:spacing w:before="0" w:beforeAutospacing="0" w:after="0"/>
        <w:jc w:val="left"/>
        <w:rPr>
          <w:sz w:val="22"/>
          <w:szCs w:val="22"/>
        </w:rPr>
      </w:pPr>
    </w:p>
    <w:p w14:paraId="340D8E2B" w14:textId="77777777" w:rsidR="003F5E54" w:rsidRDefault="003F5E54" w:rsidP="003F5E54">
      <w:pPr>
        <w:pStyle w:val="NormalWeb"/>
        <w:shd w:val="clear" w:color="auto" w:fill="FFFFFF"/>
        <w:spacing w:before="0" w:beforeAutospacing="0" w:after="0"/>
        <w:jc w:val="left"/>
        <w:rPr>
          <w:sz w:val="22"/>
          <w:szCs w:val="22"/>
        </w:rPr>
      </w:pPr>
    </w:p>
    <w:p w14:paraId="0713D33A" w14:textId="77777777" w:rsidR="003F5E54" w:rsidRDefault="003F5E54" w:rsidP="003F5E54">
      <w:pPr>
        <w:pStyle w:val="NormalWeb"/>
        <w:shd w:val="clear" w:color="auto" w:fill="FFFFFF"/>
        <w:spacing w:before="0" w:beforeAutospacing="0" w:after="0"/>
        <w:jc w:val="left"/>
        <w:rPr>
          <w:sz w:val="22"/>
          <w:szCs w:val="22"/>
        </w:rPr>
      </w:pPr>
    </w:p>
    <w:p w14:paraId="1E9B161D" w14:textId="77777777" w:rsidR="003F5E54" w:rsidRDefault="003F5E54" w:rsidP="003F5E54">
      <w:pPr>
        <w:pStyle w:val="NormalWeb"/>
        <w:shd w:val="clear" w:color="auto" w:fill="FFFFFF"/>
        <w:spacing w:before="0" w:beforeAutospacing="0" w:after="0"/>
        <w:jc w:val="left"/>
        <w:rPr>
          <w:sz w:val="22"/>
          <w:szCs w:val="22"/>
        </w:rPr>
      </w:pPr>
    </w:p>
    <w:p w14:paraId="3EAC194C" w14:textId="77777777" w:rsidR="003F5E54" w:rsidRDefault="003F5E54" w:rsidP="003F5E54">
      <w:pPr>
        <w:pStyle w:val="NormalWeb"/>
        <w:shd w:val="clear" w:color="auto" w:fill="FFFFFF"/>
        <w:spacing w:before="0" w:beforeAutospacing="0" w:after="0"/>
        <w:jc w:val="left"/>
        <w:rPr>
          <w:sz w:val="22"/>
          <w:szCs w:val="22"/>
        </w:rPr>
      </w:pPr>
    </w:p>
    <w:p w14:paraId="6B534C60" w14:textId="77777777" w:rsidR="003F5E54" w:rsidRDefault="003F5E54" w:rsidP="003F5E54">
      <w:pPr>
        <w:pStyle w:val="NormalWeb"/>
        <w:shd w:val="clear" w:color="auto" w:fill="FFFFFF"/>
        <w:spacing w:before="0" w:beforeAutospacing="0" w:after="0"/>
        <w:jc w:val="left"/>
        <w:rPr>
          <w:sz w:val="22"/>
          <w:szCs w:val="22"/>
        </w:rPr>
      </w:pPr>
    </w:p>
    <w:p w14:paraId="75A601EC" w14:textId="77777777" w:rsidR="003F5E54" w:rsidRDefault="003F5E54" w:rsidP="003F5E54">
      <w:pPr>
        <w:pStyle w:val="NormalWeb"/>
        <w:shd w:val="clear" w:color="auto" w:fill="FFFFFF"/>
        <w:spacing w:before="0" w:beforeAutospacing="0" w:after="0"/>
        <w:jc w:val="left"/>
        <w:rPr>
          <w:sz w:val="22"/>
          <w:szCs w:val="22"/>
        </w:rPr>
      </w:pPr>
    </w:p>
    <w:p w14:paraId="7CA4AF18" w14:textId="77777777" w:rsidR="003F5E54" w:rsidRDefault="003F5E54" w:rsidP="003F5E54">
      <w:pPr>
        <w:pStyle w:val="NormalWeb"/>
        <w:shd w:val="clear" w:color="auto" w:fill="FFFFFF"/>
        <w:spacing w:before="0" w:beforeAutospacing="0" w:after="0"/>
        <w:jc w:val="left"/>
        <w:rPr>
          <w:sz w:val="22"/>
          <w:szCs w:val="22"/>
        </w:rPr>
      </w:pPr>
    </w:p>
    <w:p w14:paraId="54DE2F5E" w14:textId="77777777" w:rsidR="003F5E54" w:rsidRDefault="003F5E54" w:rsidP="003F5E54">
      <w:pPr>
        <w:pStyle w:val="NormalWeb"/>
        <w:shd w:val="clear" w:color="auto" w:fill="FFFFFF"/>
        <w:spacing w:before="0" w:beforeAutospacing="0" w:after="0"/>
        <w:jc w:val="left"/>
        <w:rPr>
          <w:sz w:val="22"/>
          <w:szCs w:val="22"/>
        </w:rPr>
      </w:pPr>
    </w:p>
    <w:p w14:paraId="6ACC0888" w14:textId="77777777" w:rsidR="003F5E54" w:rsidRDefault="003F5E54" w:rsidP="003F5E54">
      <w:pPr>
        <w:pStyle w:val="NormalWeb"/>
        <w:shd w:val="clear" w:color="auto" w:fill="FFFFFF"/>
        <w:spacing w:before="0" w:beforeAutospacing="0" w:after="0"/>
        <w:jc w:val="left"/>
        <w:rPr>
          <w:sz w:val="22"/>
          <w:szCs w:val="22"/>
        </w:rPr>
      </w:pPr>
    </w:p>
    <w:p w14:paraId="30702C03" w14:textId="77777777" w:rsidR="003F5E54" w:rsidRDefault="003F5E54" w:rsidP="003F5E54">
      <w:pPr>
        <w:pStyle w:val="NormalWeb"/>
        <w:shd w:val="clear" w:color="auto" w:fill="FFFFFF"/>
        <w:spacing w:before="0" w:beforeAutospacing="0" w:after="0"/>
        <w:jc w:val="left"/>
        <w:rPr>
          <w:sz w:val="22"/>
          <w:szCs w:val="22"/>
        </w:rPr>
      </w:pPr>
    </w:p>
    <w:p w14:paraId="5A554A6D" w14:textId="77777777" w:rsidR="003F5E54" w:rsidRDefault="003F5E54" w:rsidP="003F5E54">
      <w:pPr>
        <w:pStyle w:val="NormalWeb"/>
        <w:shd w:val="clear" w:color="auto" w:fill="FFFFFF"/>
        <w:spacing w:before="0" w:beforeAutospacing="0" w:after="0"/>
        <w:jc w:val="left"/>
        <w:rPr>
          <w:sz w:val="22"/>
          <w:szCs w:val="22"/>
        </w:rPr>
      </w:pPr>
    </w:p>
    <w:p w14:paraId="1515218D" w14:textId="77777777" w:rsidR="003F5E54" w:rsidRDefault="003F5E54" w:rsidP="003F5E54">
      <w:pPr>
        <w:pStyle w:val="NormalWeb"/>
        <w:shd w:val="clear" w:color="auto" w:fill="FFFFFF"/>
        <w:spacing w:before="0" w:beforeAutospacing="0" w:after="0"/>
        <w:jc w:val="left"/>
        <w:rPr>
          <w:sz w:val="22"/>
          <w:szCs w:val="22"/>
        </w:rPr>
      </w:pPr>
    </w:p>
    <w:p w14:paraId="66B4CB8D" w14:textId="77777777" w:rsidR="003F5E54" w:rsidRDefault="003F5E54" w:rsidP="003F5E54">
      <w:pPr>
        <w:pStyle w:val="NormalWeb"/>
        <w:shd w:val="clear" w:color="auto" w:fill="FFFFFF"/>
        <w:spacing w:before="0" w:beforeAutospacing="0" w:after="0"/>
        <w:jc w:val="left"/>
        <w:rPr>
          <w:sz w:val="22"/>
          <w:szCs w:val="22"/>
        </w:rPr>
      </w:pPr>
    </w:p>
    <w:p w14:paraId="40F1DC4E" w14:textId="77777777" w:rsidR="003F5E54" w:rsidRDefault="003F5E54" w:rsidP="003F5E54">
      <w:pPr>
        <w:pStyle w:val="NormalWeb"/>
        <w:shd w:val="clear" w:color="auto" w:fill="FFFFFF"/>
        <w:spacing w:before="0" w:beforeAutospacing="0" w:after="0"/>
        <w:jc w:val="left"/>
        <w:rPr>
          <w:sz w:val="22"/>
          <w:szCs w:val="22"/>
        </w:rPr>
      </w:pPr>
    </w:p>
    <w:p w14:paraId="199D6E63" w14:textId="77777777" w:rsidR="003F5E54" w:rsidRDefault="003F5E54" w:rsidP="003F5E54">
      <w:pPr>
        <w:pStyle w:val="NormalWeb"/>
        <w:shd w:val="clear" w:color="auto" w:fill="FFFFFF"/>
        <w:spacing w:before="0" w:beforeAutospacing="0" w:after="0"/>
        <w:jc w:val="left"/>
        <w:rPr>
          <w:sz w:val="22"/>
          <w:szCs w:val="22"/>
        </w:rPr>
      </w:pPr>
    </w:p>
    <w:p w14:paraId="47A07B78" w14:textId="77777777" w:rsidR="003F5E54" w:rsidRDefault="003F5E54" w:rsidP="003F5E54">
      <w:pPr>
        <w:pStyle w:val="NormalWeb"/>
        <w:shd w:val="clear" w:color="auto" w:fill="FFFFFF"/>
        <w:spacing w:before="0" w:beforeAutospacing="0" w:after="0"/>
        <w:jc w:val="left"/>
        <w:rPr>
          <w:sz w:val="22"/>
          <w:szCs w:val="22"/>
        </w:rPr>
      </w:pPr>
    </w:p>
    <w:p w14:paraId="72AD8A93" w14:textId="77777777" w:rsidR="003F5E54" w:rsidRDefault="003F5E54" w:rsidP="003F5E54">
      <w:pPr>
        <w:pStyle w:val="NormalWeb"/>
        <w:shd w:val="clear" w:color="auto" w:fill="FFFFFF"/>
        <w:spacing w:before="0" w:beforeAutospacing="0" w:after="0"/>
        <w:jc w:val="left"/>
        <w:rPr>
          <w:sz w:val="22"/>
          <w:szCs w:val="22"/>
        </w:rPr>
      </w:pPr>
    </w:p>
    <w:p w14:paraId="06AA1D65" w14:textId="77777777" w:rsidR="003F5E54" w:rsidRDefault="003F5E54" w:rsidP="003F5E54">
      <w:pPr>
        <w:pStyle w:val="NormalWeb"/>
        <w:shd w:val="clear" w:color="auto" w:fill="FFFFFF"/>
        <w:spacing w:before="0" w:beforeAutospacing="0" w:after="0"/>
        <w:jc w:val="left"/>
        <w:rPr>
          <w:sz w:val="22"/>
          <w:szCs w:val="22"/>
        </w:rPr>
      </w:pPr>
    </w:p>
    <w:p w14:paraId="4736660F" w14:textId="77777777" w:rsidR="003F5E54" w:rsidRDefault="003F5E54" w:rsidP="003F5E54">
      <w:pPr>
        <w:pStyle w:val="NormalWeb"/>
        <w:shd w:val="clear" w:color="auto" w:fill="FFFFFF"/>
        <w:spacing w:before="0" w:beforeAutospacing="0" w:after="0"/>
        <w:jc w:val="left"/>
        <w:rPr>
          <w:sz w:val="22"/>
          <w:szCs w:val="22"/>
        </w:rPr>
      </w:pPr>
    </w:p>
    <w:p w14:paraId="0CF63A66" w14:textId="77777777" w:rsidR="003F5E54" w:rsidRDefault="003F5E54" w:rsidP="003F5E54">
      <w:pPr>
        <w:pStyle w:val="NormalWeb"/>
        <w:shd w:val="clear" w:color="auto" w:fill="FFFFFF"/>
        <w:spacing w:before="0" w:beforeAutospacing="0" w:after="0"/>
        <w:jc w:val="left"/>
        <w:rPr>
          <w:sz w:val="22"/>
          <w:szCs w:val="22"/>
        </w:rPr>
      </w:pPr>
    </w:p>
    <w:p w14:paraId="5D2B1293" w14:textId="77777777" w:rsidR="003F5E54" w:rsidRDefault="003F5E54" w:rsidP="003F5E54">
      <w:pPr>
        <w:pStyle w:val="NormalWeb"/>
        <w:shd w:val="clear" w:color="auto" w:fill="FFFFFF"/>
        <w:spacing w:before="0" w:beforeAutospacing="0" w:after="0"/>
        <w:jc w:val="left"/>
        <w:rPr>
          <w:sz w:val="22"/>
          <w:szCs w:val="22"/>
        </w:rPr>
      </w:pPr>
    </w:p>
    <w:p w14:paraId="58748218" w14:textId="77777777" w:rsidR="003F5E54" w:rsidRDefault="003F5E54" w:rsidP="003F5E54">
      <w:pPr>
        <w:pStyle w:val="NormalWeb"/>
        <w:shd w:val="clear" w:color="auto" w:fill="FFFFFF"/>
        <w:spacing w:before="0" w:beforeAutospacing="0" w:after="0"/>
        <w:jc w:val="left"/>
        <w:rPr>
          <w:sz w:val="22"/>
          <w:szCs w:val="22"/>
        </w:rPr>
      </w:pPr>
    </w:p>
    <w:p w14:paraId="08AFB3C1" w14:textId="77777777" w:rsidR="003F5E54" w:rsidRDefault="003F5E54" w:rsidP="003F5E54">
      <w:pPr>
        <w:pStyle w:val="NormalWeb"/>
        <w:shd w:val="clear" w:color="auto" w:fill="FFFFFF"/>
        <w:spacing w:before="0" w:beforeAutospacing="0" w:after="0"/>
        <w:jc w:val="left"/>
        <w:rPr>
          <w:sz w:val="22"/>
          <w:szCs w:val="22"/>
        </w:rPr>
      </w:pPr>
    </w:p>
    <w:p w14:paraId="578FAF34" w14:textId="77777777" w:rsidR="003F5E54" w:rsidRDefault="003F5E54" w:rsidP="003F5E54">
      <w:pPr>
        <w:pStyle w:val="NormalWeb"/>
        <w:shd w:val="clear" w:color="auto" w:fill="FFFFFF"/>
        <w:spacing w:before="0" w:beforeAutospacing="0" w:after="0"/>
        <w:jc w:val="left"/>
        <w:rPr>
          <w:sz w:val="22"/>
          <w:szCs w:val="22"/>
        </w:rPr>
      </w:pPr>
    </w:p>
    <w:p w14:paraId="3E4151A8" w14:textId="77777777" w:rsidR="003F5E54" w:rsidRDefault="003F5E54" w:rsidP="003F5E54">
      <w:pPr>
        <w:pStyle w:val="NormalWeb"/>
        <w:shd w:val="clear" w:color="auto" w:fill="FFFFFF"/>
        <w:spacing w:before="0" w:beforeAutospacing="0" w:after="0"/>
        <w:jc w:val="left"/>
        <w:rPr>
          <w:sz w:val="22"/>
          <w:szCs w:val="22"/>
        </w:rPr>
      </w:pPr>
    </w:p>
    <w:p w14:paraId="6AE665DB" w14:textId="77777777" w:rsidR="003F5E54" w:rsidRDefault="003F5E54" w:rsidP="003F5E54">
      <w:pPr>
        <w:pStyle w:val="NormalWeb"/>
        <w:shd w:val="clear" w:color="auto" w:fill="FFFFFF"/>
        <w:spacing w:before="0" w:beforeAutospacing="0" w:after="0"/>
        <w:jc w:val="left"/>
        <w:rPr>
          <w:sz w:val="22"/>
          <w:szCs w:val="22"/>
        </w:rPr>
      </w:pPr>
    </w:p>
    <w:p w14:paraId="23DE7BDF" w14:textId="77777777" w:rsidR="003F5E54" w:rsidRDefault="003F5E54" w:rsidP="003F5E54">
      <w:pPr>
        <w:pStyle w:val="NormalWeb"/>
        <w:shd w:val="clear" w:color="auto" w:fill="FFFFFF"/>
        <w:spacing w:before="0" w:beforeAutospacing="0" w:after="0"/>
        <w:jc w:val="left"/>
        <w:rPr>
          <w:sz w:val="22"/>
          <w:szCs w:val="22"/>
        </w:rPr>
      </w:pPr>
    </w:p>
    <w:p w14:paraId="2942D07C" w14:textId="77777777" w:rsidR="003F5E54" w:rsidRDefault="003F5E54" w:rsidP="003F5E54">
      <w:pPr>
        <w:pStyle w:val="NormalWeb"/>
        <w:shd w:val="clear" w:color="auto" w:fill="FFFFFF"/>
        <w:spacing w:before="0" w:beforeAutospacing="0" w:after="0"/>
        <w:jc w:val="left"/>
        <w:rPr>
          <w:sz w:val="22"/>
          <w:szCs w:val="22"/>
        </w:rPr>
      </w:pPr>
    </w:p>
    <w:p w14:paraId="034500EA" w14:textId="77777777" w:rsidR="003F5E54" w:rsidRDefault="003F5E54" w:rsidP="003F5E54">
      <w:pPr>
        <w:pStyle w:val="NormalWeb"/>
        <w:shd w:val="clear" w:color="auto" w:fill="FFFFFF"/>
        <w:spacing w:before="0" w:beforeAutospacing="0" w:after="0"/>
        <w:jc w:val="left"/>
        <w:rPr>
          <w:sz w:val="22"/>
          <w:szCs w:val="22"/>
        </w:rPr>
      </w:pPr>
    </w:p>
    <w:p w14:paraId="0940B8A6" w14:textId="77777777" w:rsidR="003F5E54" w:rsidRDefault="003F5E54" w:rsidP="003F5E54">
      <w:pPr>
        <w:pStyle w:val="NormalWeb"/>
        <w:shd w:val="clear" w:color="auto" w:fill="FFFFFF"/>
        <w:spacing w:before="0" w:beforeAutospacing="0" w:after="0"/>
        <w:jc w:val="left"/>
        <w:rPr>
          <w:sz w:val="22"/>
          <w:szCs w:val="22"/>
        </w:rPr>
      </w:pPr>
      <w:r>
        <w:rPr>
          <w:sz w:val="22"/>
          <w:szCs w:val="22"/>
        </w:rPr>
        <w:t>BOSNA I HERCEGOVINA</w:t>
      </w:r>
    </w:p>
    <w:p w14:paraId="12F86F28" w14:textId="77777777" w:rsidR="003F5E54" w:rsidRDefault="003F5E54" w:rsidP="003F5E54">
      <w:pPr>
        <w:pStyle w:val="NormalWeb"/>
        <w:shd w:val="clear" w:color="auto" w:fill="FFFFFF"/>
        <w:spacing w:before="0" w:beforeAutospacing="0" w:after="0"/>
        <w:jc w:val="left"/>
        <w:rPr>
          <w:sz w:val="22"/>
          <w:szCs w:val="22"/>
        </w:rPr>
      </w:pPr>
      <w:r>
        <w:rPr>
          <w:sz w:val="22"/>
          <w:szCs w:val="22"/>
        </w:rPr>
        <w:t>FEDERACIJA BOSNE I HERCEGOVINE</w:t>
      </w:r>
    </w:p>
    <w:p w14:paraId="5FCD1A80" w14:textId="77777777" w:rsidR="003F5E54" w:rsidRDefault="003F5E54" w:rsidP="003F5E54">
      <w:pPr>
        <w:pStyle w:val="NormalWeb"/>
        <w:shd w:val="clear" w:color="auto" w:fill="FFFFFF"/>
        <w:spacing w:before="0" w:beforeAutospacing="0" w:after="0"/>
        <w:jc w:val="left"/>
        <w:rPr>
          <w:sz w:val="22"/>
          <w:szCs w:val="22"/>
        </w:rPr>
      </w:pPr>
      <w:r>
        <w:rPr>
          <w:sz w:val="22"/>
          <w:szCs w:val="22"/>
        </w:rPr>
        <w:t>KANTON 10</w:t>
      </w:r>
    </w:p>
    <w:p w14:paraId="5A7E8E4E" w14:textId="77777777" w:rsidR="003F5E54" w:rsidRDefault="003F5E54" w:rsidP="003F5E54">
      <w:pPr>
        <w:pStyle w:val="NormalWeb"/>
        <w:shd w:val="clear" w:color="auto" w:fill="FFFFFF"/>
        <w:spacing w:before="0" w:beforeAutospacing="0" w:after="0"/>
        <w:jc w:val="left"/>
        <w:rPr>
          <w:sz w:val="22"/>
          <w:szCs w:val="22"/>
        </w:rPr>
      </w:pPr>
      <w:r>
        <w:rPr>
          <w:sz w:val="22"/>
          <w:szCs w:val="22"/>
        </w:rPr>
        <w:t>OPŠTINA BOSANSKO GRAHOVO</w:t>
      </w:r>
    </w:p>
    <w:p w14:paraId="44263AC6" w14:textId="77777777" w:rsidR="003F5E54" w:rsidRDefault="003F5E54" w:rsidP="003F5E54">
      <w:pPr>
        <w:spacing w:after="0" w:line="240" w:lineRule="auto"/>
        <w:rPr>
          <w:rFonts w:ascii="Times New Roman" w:hAnsi="Times New Roman" w:cs="Times New Roman"/>
          <w:lang w:val="hr-HR"/>
        </w:rPr>
      </w:pPr>
      <w:r w:rsidRPr="003948DB">
        <w:rPr>
          <w:rFonts w:ascii="Times New Roman" w:hAnsi="Times New Roman" w:cs="Times New Roman"/>
        </w:rPr>
        <w:t>OPŠTINSKI NAČELNIK</w:t>
      </w:r>
    </w:p>
    <w:p w14:paraId="09A9A21D" w14:textId="77777777" w:rsidR="003F5E54" w:rsidRDefault="003F5E54" w:rsidP="003F5E54">
      <w:pPr>
        <w:spacing w:after="0" w:line="240" w:lineRule="auto"/>
        <w:rPr>
          <w:rFonts w:ascii="Times New Roman" w:hAnsi="Times New Roman" w:cs="Times New Roman"/>
          <w:lang w:val="hr-HR"/>
        </w:rPr>
      </w:pPr>
    </w:p>
    <w:p w14:paraId="4BBCE064" w14:textId="77777777" w:rsidR="003948DB" w:rsidRDefault="003948DB" w:rsidP="003948DB">
      <w:pPr>
        <w:spacing w:after="0" w:line="240" w:lineRule="auto"/>
        <w:rPr>
          <w:rFonts w:ascii="Times New Roman" w:hAnsi="Times New Roman" w:cs="Times New Roman"/>
          <w:lang w:val="hr-HR"/>
        </w:rPr>
      </w:pPr>
    </w:p>
    <w:p w14:paraId="27F93C77" w14:textId="77777777" w:rsidR="003948DB" w:rsidRDefault="003948DB" w:rsidP="003948DB">
      <w:pPr>
        <w:spacing w:after="0" w:line="240" w:lineRule="auto"/>
        <w:rPr>
          <w:rFonts w:ascii="Times New Roman" w:hAnsi="Times New Roman" w:cs="Times New Roman"/>
          <w:lang w:val="hr-HR"/>
        </w:rPr>
      </w:pPr>
    </w:p>
    <w:p w14:paraId="1F91566F"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Broj: 02-11-2-877/26</w:t>
      </w:r>
    </w:p>
    <w:p w14:paraId="25AD9274"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Dana: 18.06.2026.godine</w:t>
      </w:r>
    </w:p>
    <w:p w14:paraId="0ED8337A" w14:textId="77777777" w:rsidR="003F5E54" w:rsidRPr="003F5E54" w:rsidRDefault="003F5E54" w:rsidP="003F5E54">
      <w:pPr>
        <w:spacing w:after="0" w:line="240" w:lineRule="auto"/>
        <w:rPr>
          <w:rFonts w:ascii="Times New Roman" w:eastAsia="Times New Roman" w:hAnsi="Times New Roman" w:cs="Times New Roman"/>
          <w:lang w:val="hr-HR"/>
        </w:rPr>
      </w:pPr>
    </w:p>
    <w:p w14:paraId="173B7FCD"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 xml:space="preserve">                Na osnovu člana 18. stav (1), a u vezi sa članom 17. stav (1) Zakona o javnim </w:t>
      </w:r>
      <w:proofErr w:type="spellStart"/>
      <w:r w:rsidRPr="003F5E54">
        <w:rPr>
          <w:rFonts w:ascii="Times New Roman" w:eastAsia="Times New Roman" w:hAnsi="Times New Roman" w:cs="Times New Roman"/>
          <w:lang w:val="hr-HR"/>
        </w:rPr>
        <w:t>naba-vkama</w:t>
      </w:r>
      <w:proofErr w:type="spellEnd"/>
      <w:r w:rsidRPr="003F5E54">
        <w:rPr>
          <w:rFonts w:ascii="Times New Roman" w:eastAsia="Times New Roman" w:hAnsi="Times New Roman" w:cs="Times New Roman"/>
          <w:lang w:val="hr-HR"/>
        </w:rPr>
        <w:t xml:space="preserve"> ("Službeni glasnik BiH", broj 39/14,59/22 i 50/24), </w:t>
      </w:r>
      <w:proofErr w:type="spellStart"/>
      <w:r w:rsidRPr="003F5E54">
        <w:rPr>
          <w:rFonts w:ascii="Times New Roman" w:eastAsia="Times New Roman" w:hAnsi="Times New Roman" w:cs="Times New Roman"/>
          <w:lang w:val="hr-HR"/>
        </w:rPr>
        <w:t>opštinski</w:t>
      </w:r>
      <w:proofErr w:type="spellEnd"/>
      <w:r w:rsidRPr="003F5E54">
        <w:rPr>
          <w:rFonts w:ascii="Times New Roman" w:eastAsia="Times New Roman" w:hAnsi="Times New Roman" w:cs="Times New Roman"/>
          <w:lang w:val="hr-HR"/>
        </w:rPr>
        <w:t xml:space="preserve"> načelnik d o n o s i</w:t>
      </w:r>
    </w:p>
    <w:p w14:paraId="60A2A2F4" w14:textId="77777777" w:rsidR="003F5E54" w:rsidRPr="003F5E54" w:rsidRDefault="003F5E54" w:rsidP="003F5E54">
      <w:pPr>
        <w:spacing w:after="0" w:line="240" w:lineRule="auto"/>
        <w:rPr>
          <w:rFonts w:ascii="Times New Roman" w:eastAsia="Times New Roman" w:hAnsi="Times New Roman" w:cs="Times New Roman"/>
          <w:lang w:val="hr-HR"/>
        </w:rPr>
      </w:pPr>
    </w:p>
    <w:p w14:paraId="5A524F6B" w14:textId="77777777" w:rsidR="003F5E54" w:rsidRPr="003F5E54" w:rsidRDefault="003F5E54" w:rsidP="003F5E54">
      <w:pPr>
        <w:spacing w:after="0" w:line="240" w:lineRule="auto"/>
        <w:jc w:val="center"/>
        <w:rPr>
          <w:rFonts w:ascii="Times New Roman" w:eastAsia="Times New Roman" w:hAnsi="Times New Roman" w:cs="Times New Roman"/>
          <w:b/>
          <w:lang w:val="hr-HR"/>
        </w:rPr>
      </w:pPr>
      <w:r w:rsidRPr="003F5E54">
        <w:rPr>
          <w:rFonts w:ascii="Times New Roman" w:eastAsia="Times New Roman" w:hAnsi="Times New Roman" w:cs="Times New Roman"/>
          <w:b/>
          <w:lang w:val="hr-HR"/>
        </w:rPr>
        <w:t>O  D  L  U  K  U</w:t>
      </w:r>
    </w:p>
    <w:p w14:paraId="22BDA17A" w14:textId="77777777" w:rsidR="003F5E54" w:rsidRPr="003F5E54" w:rsidRDefault="003F5E54" w:rsidP="003F5E54">
      <w:pPr>
        <w:spacing w:after="0" w:line="240" w:lineRule="auto"/>
        <w:jc w:val="center"/>
        <w:rPr>
          <w:rFonts w:ascii="Times New Roman" w:eastAsia="Times New Roman" w:hAnsi="Times New Roman" w:cs="Times New Roman"/>
          <w:b/>
          <w:lang w:val="hr-HR"/>
        </w:rPr>
      </w:pPr>
      <w:r w:rsidRPr="003F5E54">
        <w:rPr>
          <w:rFonts w:ascii="Times New Roman" w:eastAsia="Times New Roman" w:hAnsi="Times New Roman" w:cs="Times New Roman"/>
          <w:b/>
          <w:lang w:val="hr-HR"/>
        </w:rPr>
        <w:t xml:space="preserve">o </w:t>
      </w:r>
    </w:p>
    <w:p w14:paraId="5FE8847C" w14:textId="77777777" w:rsidR="003F5E54" w:rsidRPr="003F5E54" w:rsidRDefault="003F5E54" w:rsidP="003F5E54">
      <w:pPr>
        <w:spacing w:after="0" w:line="240" w:lineRule="auto"/>
        <w:jc w:val="center"/>
        <w:rPr>
          <w:rFonts w:ascii="Times New Roman" w:eastAsia="Times New Roman" w:hAnsi="Times New Roman" w:cs="Times New Roman"/>
          <w:b/>
          <w:lang w:val="hr-HR"/>
        </w:rPr>
      </w:pPr>
      <w:r w:rsidRPr="003F5E54">
        <w:rPr>
          <w:rFonts w:ascii="Times New Roman" w:eastAsia="Times New Roman" w:hAnsi="Times New Roman" w:cs="Times New Roman"/>
          <w:b/>
          <w:lang w:val="hr-HR"/>
        </w:rPr>
        <w:t>pokretanju postupka javne nabavke</w:t>
      </w:r>
    </w:p>
    <w:p w14:paraId="762F679A" w14:textId="77777777" w:rsidR="003F5E54" w:rsidRPr="003F5E54" w:rsidRDefault="003F5E54" w:rsidP="003F5E54">
      <w:pPr>
        <w:spacing w:after="0" w:line="240" w:lineRule="auto"/>
        <w:jc w:val="center"/>
        <w:rPr>
          <w:rFonts w:ascii="Times New Roman" w:eastAsia="Times New Roman" w:hAnsi="Times New Roman" w:cs="Times New Roman"/>
          <w:b/>
          <w:lang w:val="hr-HR"/>
        </w:rPr>
      </w:pPr>
    </w:p>
    <w:p w14:paraId="13A687FE" w14:textId="77777777" w:rsidR="003F5E54" w:rsidRPr="003F5E54" w:rsidRDefault="003F5E54" w:rsidP="003F5E54">
      <w:pPr>
        <w:spacing w:after="0" w:line="240" w:lineRule="auto"/>
        <w:jc w:val="center"/>
        <w:rPr>
          <w:rFonts w:ascii="Times New Roman" w:eastAsia="Times New Roman" w:hAnsi="Times New Roman" w:cs="Times New Roman"/>
          <w:b/>
          <w:lang w:val="hr-HR"/>
        </w:rPr>
      </w:pPr>
      <w:r w:rsidRPr="003F5E54">
        <w:rPr>
          <w:rFonts w:ascii="Times New Roman" w:eastAsia="Times New Roman" w:hAnsi="Times New Roman" w:cs="Times New Roman"/>
          <w:b/>
          <w:lang w:val="hr-HR"/>
        </w:rPr>
        <w:t>Član 1.</w:t>
      </w:r>
    </w:p>
    <w:p w14:paraId="76BBD74A" w14:textId="77777777" w:rsidR="003F5E54" w:rsidRPr="003F5E54" w:rsidRDefault="003F5E54" w:rsidP="003F5E54">
      <w:pPr>
        <w:spacing w:after="0" w:line="240" w:lineRule="auto"/>
        <w:ind w:firstLine="708"/>
        <w:rPr>
          <w:rFonts w:ascii="Times New Roman" w:eastAsia="Times New Roman" w:hAnsi="Times New Roman" w:cs="Times New Roman"/>
          <w:lang w:val="hr-HR"/>
        </w:rPr>
      </w:pPr>
      <w:r w:rsidRPr="003F5E54">
        <w:rPr>
          <w:rFonts w:ascii="Times New Roman" w:eastAsia="Times New Roman" w:hAnsi="Times New Roman" w:cs="Times New Roman"/>
          <w:lang w:val="hr-HR"/>
        </w:rPr>
        <w:t xml:space="preserve">Odobrava se nabavka radova na </w:t>
      </w:r>
      <w:r w:rsidRPr="003F5E54">
        <w:rPr>
          <w:rFonts w:ascii="Times New Roman" w:eastAsia="Times New Roman" w:hAnsi="Times New Roman" w:cs="Times New Roman"/>
          <w:bCs/>
          <w:lang w:val="hr-HR"/>
        </w:rPr>
        <w:t xml:space="preserve">rekonstrukciji i </w:t>
      </w:r>
      <w:proofErr w:type="spellStart"/>
      <w:r w:rsidRPr="003F5E54">
        <w:rPr>
          <w:rFonts w:ascii="Times New Roman" w:eastAsia="Times New Roman" w:hAnsi="Times New Roman" w:cs="Times New Roman"/>
          <w:bCs/>
          <w:lang w:val="hr-HR"/>
        </w:rPr>
        <w:t>asvaltiranju</w:t>
      </w:r>
      <w:proofErr w:type="spellEnd"/>
      <w:r w:rsidRPr="003F5E54">
        <w:rPr>
          <w:rFonts w:ascii="Times New Roman" w:eastAsia="Times New Roman" w:hAnsi="Times New Roman" w:cs="Times New Roman"/>
          <w:bCs/>
          <w:lang w:val="hr-HR"/>
        </w:rPr>
        <w:t xml:space="preserve"> saobraćajnica i pješačkih površina</w:t>
      </w:r>
      <w:r w:rsidRPr="003F5E54">
        <w:rPr>
          <w:rFonts w:ascii="Times New Roman" w:eastAsia="Times New Roman" w:hAnsi="Times New Roman" w:cs="Times New Roman"/>
          <w:lang w:val="hr-HR"/>
        </w:rPr>
        <w:t>, CPV kod 45223300-9.</w:t>
      </w:r>
    </w:p>
    <w:p w14:paraId="1F3F1EAE"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 xml:space="preserve">                Opis i količina radova koji su predmet nabavke koja se odobrava ovom odlukom </w:t>
      </w:r>
      <w:proofErr w:type="spellStart"/>
      <w:r w:rsidRPr="003F5E54">
        <w:rPr>
          <w:rFonts w:ascii="Times New Roman" w:eastAsia="Times New Roman" w:hAnsi="Times New Roman" w:cs="Times New Roman"/>
          <w:lang w:val="hr-HR"/>
        </w:rPr>
        <w:t>definisani</w:t>
      </w:r>
      <w:proofErr w:type="spellEnd"/>
      <w:r w:rsidRPr="003F5E54">
        <w:rPr>
          <w:rFonts w:ascii="Times New Roman" w:eastAsia="Times New Roman" w:hAnsi="Times New Roman" w:cs="Times New Roman"/>
          <w:lang w:val="hr-HR"/>
        </w:rPr>
        <w:t xml:space="preserve"> su tenderskom dokumentacijom za predmetnu nabavku.</w:t>
      </w:r>
    </w:p>
    <w:p w14:paraId="5388C929" w14:textId="77777777" w:rsidR="003F5E54" w:rsidRPr="003F5E54" w:rsidRDefault="003F5E54" w:rsidP="003F5E54">
      <w:pPr>
        <w:spacing w:after="0" w:line="240" w:lineRule="auto"/>
        <w:rPr>
          <w:rFonts w:ascii="Times New Roman" w:eastAsia="Times New Roman" w:hAnsi="Times New Roman" w:cs="Times New Roman"/>
          <w:lang w:val="hr-HR"/>
        </w:rPr>
      </w:pPr>
    </w:p>
    <w:p w14:paraId="4199FC77" w14:textId="77777777" w:rsidR="003F5E54" w:rsidRPr="003F5E54" w:rsidRDefault="003F5E54" w:rsidP="003F5E54">
      <w:pPr>
        <w:spacing w:after="0" w:line="240" w:lineRule="auto"/>
        <w:jc w:val="center"/>
        <w:rPr>
          <w:rFonts w:ascii="Times New Roman" w:eastAsia="Times New Roman" w:hAnsi="Times New Roman" w:cs="Times New Roman"/>
          <w:b/>
          <w:lang w:val="hr-HR"/>
        </w:rPr>
      </w:pPr>
      <w:r w:rsidRPr="003F5E54">
        <w:rPr>
          <w:rFonts w:ascii="Times New Roman" w:eastAsia="Times New Roman" w:hAnsi="Times New Roman" w:cs="Times New Roman"/>
          <w:b/>
          <w:lang w:val="hr-HR"/>
        </w:rPr>
        <w:t>Član 2.</w:t>
      </w:r>
    </w:p>
    <w:p w14:paraId="4B774183"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 xml:space="preserve">                Postupak javne nabavke radova iz člana 1. ove odluke provest će se putem otvore-</w:t>
      </w:r>
      <w:proofErr w:type="spellStart"/>
      <w:r w:rsidRPr="003F5E54">
        <w:rPr>
          <w:rFonts w:ascii="Times New Roman" w:eastAsia="Times New Roman" w:hAnsi="Times New Roman" w:cs="Times New Roman"/>
          <w:lang w:val="hr-HR"/>
        </w:rPr>
        <w:t>nog</w:t>
      </w:r>
      <w:proofErr w:type="spellEnd"/>
      <w:r w:rsidRPr="003F5E54">
        <w:rPr>
          <w:rFonts w:ascii="Times New Roman" w:eastAsia="Times New Roman" w:hAnsi="Times New Roman" w:cs="Times New Roman"/>
          <w:lang w:val="hr-HR"/>
        </w:rPr>
        <w:t xml:space="preserve"> postupka u skladu sa članom 25. Zakona o javnim nabavkama o čemu će se na Portalu javnih nabavki objaviti obavještenje o nabavci.</w:t>
      </w:r>
    </w:p>
    <w:p w14:paraId="39192817" w14:textId="77777777" w:rsidR="003F5E54" w:rsidRPr="003F5E54" w:rsidRDefault="003F5E54" w:rsidP="003F5E54">
      <w:pPr>
        <w:spacing w:after="0" w:line="240" w:lineRule="auto"/>
        <w:rPr>
          <w:rFonts w:ascii="Times New Roman" w:eastAsia="Times New Roman" w:hAnsi="Times New Roman" w:cs="Times New Roman"/>
          <w:lang w:val="hr-HR"/>
        </w:rPr>
      </w:pPr>
    </w:p>
    <w:p w14:paraId="1523CA9B" w14:textId="77777777" w:rsidR="003F5E54" w:rsidRPr="003F5E54" w:rsidRDefault="003F5E54" w:rsidP="003F5E54">
      <w:pPr>
        <w:spacing w:after="0" w:line="240" w:lineRule="auto"/>
        <w:jc w:val="center"/>
        <w:rPr>
          <w:rFonts w:ascii="Times New Roman" w:eastAsia="Times New Roman" w:hAnsi="Times New Roman" w:cs="Times New Roman"/>
          <w:b/>
          <w:lang w:val="hr-HR"/>
        </w:rPr>
      </w:pPr>
      <w:r w:rsidRPr="003F5E54">
        <w:rPr>
          <w:rFonts w:ascii="Times New Roman" w:eastAsia="Times New Roman" w:hAnsi="Times New Roman" w:cs="Times New Roman"/>
          <w:b/>
          <w:lang w:val="hr-HR"/>
        </w:rPr>
        <w:t>Član 3.</w:t>
      </w:r>
    </w:p>
    <w:p w14:paraId="19206464"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 xml:space="preserve">                Kriterij za dodjelu ugovora je "najniža cijena tehnički zadovoljavajuće ponude".</w:t>
      </w:r>
    </w:p>
    <w:p w14:paraId="0AB82021" w14:textId="77777777" w:rsidR="003F5E54" w:rsidRPr="003F5E54" w:rsidRDefault="003F5E54" w:rsidP="003F5E54">
      <w:pPr>
        <w:spacing w:after="0" w:line="240" w:lineRule="auto"/>
        <w:rPr>
          <w:rFonts w:ascii="Times New Roman" w:eastAsia="Times New Roman" w:hAnsi="Times New Roman" w:cs="Times New Roman"/>
          <w:lang w:val="hr-HR"/>
        </w:rPr>
      </w:pPr>
    </w:p>
    <w:p w14:paraId="54B5569F" w14:textId="77777777" w:rsidR="003F5E54" w:rsidRPr="003F5E54" w:rsidRDefault="003F5E54" w:rsidP="003F5E54">
      <w:pPr>
        <w:spacing w:after="0" w:line="240" w:lineRule="auto"/>
        <w:jc w:val="center"/>
        <w:rPr>
          <w:rFonts w:ascii="Times New Roman" w:eastAsia="Times New Roman" w:hAnsi="Times New Roman" w:cs="Times New Roman"/>
          <w:b/>
          <w:lang w:val="hr-HR"/>
        </w:rPr>
      </w:pPr>
      <w:r w:rsidRPr="003F5E54">
        <w:rPr>
          <w:rFonts w:ascii="Times New Roman" w:eastAsia="Times New Roman" w:hAnsi="Times New Roman" w:cs="Times New Roman"/>
          <w:b/>
          <w:lang w:val="hr-HR"/>
        </w:rPr>
        <w:t>Član 4.</w:t>
      </w:r>
    </w:p>
    <w:p w14:paraId="4BC8FA49"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 xml:space="preserve">                Procijenjena vrijednost nabavke je 202.013,70 (Slovima: </w:t>
      </w:r>
      <w:proofErr w:type="spellStart"/>
      <w:r w:rsidRPr="003F5E54">
        <w:rPr>
          <w:rFonts w:ascii="Times New Roman" w:eastAsia="Times New Roman" w:hAnsi="Times New Roman" w:cs="Times New Roman"/>
          <w:lang w:val="hr-HR"/>
        </w:rPr>
        <w:t>dvijestotinedvijehiljadetrinaest</w:t>
      </w:r>
      <w:proofErr w:type="spellEnd"/>
      <w:r w:rsidRPr="003F5E54">
        <w:rPr>
          <w:rFonts w:ascii="Times New Roman" w:eastAsia="Times New Roman" w:hAnsi="Times New Roman" w:cs="Times New Roman"/>
          <w:lang w:val="hr-HR"/>
        </w:rPr>
        <w:t xml:space="preserve"> i 70/ 100) KM.</w:t>
      </w:r>
    </w:p>
    <w:p w14:paraId="7836AB44" w14:textId="77777777" w:rsidR="003F5E54" w:rsidRPr="003F5E54" w:rsidRDefault="003F5E54" w:rsidP="003F5E54">
      <w:pPr>
        <w:spacing w:after="0" w:line="240" w:lineRule="auto"/>
        <w:rPr>
          <w:rFonts w:ascii="Times New Roman" w:eastAsia="Times New Roman" w:hAnsi="Times New Roman" w:cs="Times New Roman"/>
          <w:lang w:val="hr-HR"/>
        </w:rPr>
      </w:pPr>
    </w:p>
    <w:p w14:paraId="64554D5B" w14:textId="77777777" w:rsidR="003F5E54" w:rsidRPr="003F5E54" w:rsidRDefault="003F5E54" w:rsidP="003F5E54">
      <w:pPr>
        <w:spacing w:after="0" w:line="240" w:lineRule="auto"/>
        <w:jc w:val="center"/>
        <w:rPr>
          <w:rFonts w:ascii="Times New Roman" w:eastAsia="Times New Roman" w:hAnsi="Times New Roman" w:cs="Times New Roman"/>
          <w:b/>
          <w:lang w:val="hr-HR"/>
        </w:rPr>
      </w:pPr>
      <w:r w:rsidRPr="003F5E54">
        <w:rPr>
          <w:rFonts w:ascii="Times New Roman" w:eastAsia="Times New Roman" w:hAnsi="Times New Roman" w:cs="Times New Roman"/>
          <w:b/>
          <w:lang w:val="hr-HR"/>
        </w:rPr>
        <w:t>Član 5.</w:t>
      </w:r>
    </w:p>
    <w:p w14:paraId="37858D6D"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 xml:space="preserve">                Nabavka radova iz člana 1. ove odluke izvršit će se sredstvima Federalnog ministarstva </w:t>
      </w:r>
      <w:proofErr w:type="spellStart"/>
      <w:r w:rsidRPr="003F5E54">
        <w:rPr>
          <w:rFonts w:ascii="Times New Roman" w:eastAsia="Times New Roman" w:hAnsi="Times New Roman" w:cs="Times New Roman"/>
          <w:lang w:val="hr-HR"/>
        </w:rPr>
        <w:t>finansija</w:t>
      </w:r>
      <w:proofErr w:type="spellEnd"/>
      <w:r w:rsidRPr="003F5E54">
        <w:rPr>
          <w:rFonts w:ascii="Times New Roman" w:eastAsia="Times New Roman" w:hAnsi="Times New Roman" w:cs="Times New Roman"/>
          <w:lang w:val="hr-HR"/>
        </w:rPr>
        <w:t xml:space="preserve">, a u skladu sa planiranim sredstvima </w:t>
      </w:r>
      <w:r w:rsidRPr="003F5E54">
        <w:rPr>
          <w:rFonts w:ascii="Times New Roman" w:eastAsia="Times New Roman" w:hAnsi="Times New Roman" w:cs="Times New Roman"/>
          <w:lang w:val="hr-HR"/>
        </w:rPr>
        <w:lastRenderedPageBreak/>
        <w:t xml:space="preserve">Budžetom </w:t>
      </w:r>
      <w:proofErr w:type="spellStart"/>
      <w:r w:rsidRPr="003F5E54">
        <w:rPr>
          <w:rFonts w:ascii="Times New Roman" w:eastAsia="Times New Roman" w:hAnsi="Times New Roman" w:cs="Times New Roman"/>
          <w:lang w:val="hr-HR"/>
        </w:rPr>
        <w:t>Opštine</w:t>
      </w:r>
      <w:proofErr w:type="spellEnd"/>
      <w:r w:rsidRPr="003F5E54">
        <w:rPr>
          <w:rFonts w:ascii="Times New Roman" w:eastAsia="Times New Roman" w:hAnsi="Times New Roman" w:cs="Times New Roman"/>
          <w:lang w:val="hr-HR"/>
        </w:rPr>
        <w:t xml:space="preserve"> Bosansko Grahovo za 2026.godinu  ( „Službeni glasnik </w:t>
      </w:r>
      <w:proofErr w:type="spellStart"/>
      <w:r w:rsidRPr="003F5E54">
        <w:rPr>
          <w:rFonts w:ascii="Times New Roman" w:eastAsia="Times New Roman" w:hAnsi="Times New Roman" w:cs="Times New Roman"/>
          <w:lang w:val="hr-HR"/>
        </w:rPr>
        <w:t>Opštine</w:t>
      </w:r>
      <w:proofErr w:type="spellEnd"/>
      <w:r w:rsidRPr="003F5E54">
        <w:rPr>
          <w:rFonts w:ascii="Times New Roman" w:eastAsia="Times New Roman" w:hAnsi="Times New Roman" w:cs="Times New Roman"/>
          <w:lang w:val="hr-HR"/>
        </w:rPr>
        <w:t xml:space="preserve"> Bosansko Grahovo“ broj 20/25 )  i Rebalansom Budžeta </w:t>
      </w:r>
      <w:proofErr w:type="spellStart"/>
      <w:r w:rsidRPr="003F5E54">
        <w:rPr>
          <w:rFonts w:ascii="Times New Roman" w:eastAsia="Times New Roman" w:hAnsi="Times New Roman" w:cs="Times New Roman"/>
          <w:lang w:val="hr-HR"/>
        </w:rPr>
        <w:t>Opštine</w:t>
      </w:r>
      <w:proofErr w:type="spellEnd"/>
      <w:r w:rsidRPr="003F5E54">
        <w:rPr>
          <w:rFonts w:ascii="Times New Roman" w:eastAsia="Times New Roman" w:hAnsi="Times New Roman" w:cs="Times New Roman"/>
          <w:lang w:val="hr-HR"/>
        </w:rPr>
        <w:t xml:space="preserve"> Bosansko Grahovo ( „Službeni glasnik </w:t>
      </w:r>
      <w:proofErr w:type="spellStart"/>
      <w:r w:rsidRPr="003F5E54">
        <w:rPr>
          <w:rFonts w:ascii="Times New Roman" w:eastAsia="Times New Roman" w:hAnsi="Times New Roman" w:cs="Times New Roman"/>
          <w:lang w:val="hr-HR"/>
        </w:rPr>
        <w:t>Opštine</w:t>
      </w:r>
      <w:proofErr w:type="spellEnd"/>
      <w:r w:rsidRPr="003F5E54">
        <w:rPr>
          <w:rFonts w:ascii="Times New Roman" w:eastAsia="Times New Roman" w:hAnsi="Times New Roman" w:cs="Times New Roman"/>
          <w:lang w:val="hr-HR"/>
        </w:rPr>
        <w:t xml:space="preserve"> Bosansko Grahovo“ broj 04/26 )  na poziciji Putevi i mostovi- Asfalt oko zgrada - Ekonomski kod 821222.                                  </w:t>
      </w:r>
    </w:p>
    <w:p w14:paraId="198F619F" w14:textId="77777777" w:rsidR="003F5E54" w:rsidRPr="003F5E54" w:rsidRDefault="003F5E54" w:rsidP="003F5E54">
      <w:pPr>
        <w:spacing w:after="0" w:line="240" w:lineRule="auto"/>
        <w:jc w:val="center"/>
        <w:rPr>
          <w:rFonts w:ascii="Times New Roman" w:eastAsia="Times New Roman" w:hAnsi="Times New Roman" w:cs="Times New Roman"/>
          <w:b/>
          <w:lang w:val="hr-HR"/>
        </w:rPr>
      </w:pPr>
      <w:r w:rsidRPr="003F5E54">
        <w:rPr>
          <w:rFonts w:ascii="Times New Roman" w:eastAsia="Times New Roman" w:hAnsi="Times New Roman" w:cs="Times New Roman"/>
          <w:b/>
          <w:lang w:val="hr-HR"/>
        </w:rPr>
        <w:t>Član 6.</w:t>
      </w:r>
    </w:p>
    <w:p w14:paraId="2CA0CE21" w14:textId="77777777" w:rsidR="003F5E54" w:rsidRPr="003F5E54" w:rsidRDefault="003F5E54" w:rsidP="003F5E54">
      <w:pPr>
        <w:spacing w:after="0" w:line="240" w:lineRule="auto"/>
        <w:jc w:val="both"/>
        <w:rPr>
          <w:rFonts w:ascii="Times New Roman" w:eastAsia="Times New Roman" w:hAnsi="Times New Roman" w:cs="Times New Roman"/>
          <w:lang w:val="hr-HR"/>
        </w:rPr>
      </w:pPr>
      <w:r w:rsidRPr="003F5E54">
        <w:rPr>
          <w:rFonts w:ascii="Times New Roman" w:eastAsia="Times New Roman" w:hAnsi="Times New Roman" w:cs="Times New Roman"/>
          <w:lang w:val="hr-HR"/>
        </w:rPr>
        <w:t xml:space="preserve">                Postupak javne nabavke po ovoj odluci provest će komisija za javnu nabavku koju  rješenjem imenuje </w:t>
      </w:r>
      <w:proofErr w:type="spellStart"/>
      <w:r w:rsidRPr="003F5E54">
        <w:rPr>
          <w:rFonts w:ascii="Times New Roman" w:eastAsia="Times New Roman" w:hAnsi="Times New Roman" w:cs="Times New Roman"/>
          <w:lang w:val="hr-HR"/>
        </w:rPr>
        <w:t>opštinski</w:t>
      </w:r>
      <w:proofErr w:type="spellEnd"/>
      <w:r w:rsidRPr="003F5E54">
        <w:rPr>
          <w:rFonts w:ascii="Times New Roman" w:eastAsia="Times New Roman" w:hAnsi="Times New Roman" w:cs="Times New Roman"/>
          <w:lang w:val="hr-HR"/>
        </w:rPr>
        <w:t xml:space="preserve"> načelnik.</w:t>
      </w:r>
    </w:p>
    <w:p w14:paraId="301098C3" w14:textId="77777777" w:rsidR="003F5E54" w:rsidRPr="003F5E54" w:rsidRDefault="003F5E54" w:rsidP="003F5E54">
      <w:pPr>
        <w:spacing w:after="0" w:line="240" w:lineRule="auto"/>
        <w:jc w:val="both"/>
        <w:rPr>
          <w:rFonts w:ascii="Times New Roman" w:eastAsia="Times New Roman" w:hAnsi="Times New Roman" w:cs="Times New Roman"/>
          <w:lang w:val="hr-HR"/>
        </w:rPr>
      </w:pPr>
    </w:p>
    <w:p w14:paraId="07C14357" w14:textId="77777777" w:rsidR="003F5E54" w:rsidRPr="003F5E54" w:rsidRDefault="003F5E54" w:rsidP="003F5E54">
      <w:pPr>
        <w:spacing w:after="0" w:line="240" w:lineRule="auto"/>
        <w:jc w:val="center"/>
        <w:rPr>
          <w:rFonts w:ascii="Times New Roman" w:eastAsia="Times New Roman" w:hAnsi="Times New Roman" w:cs="Times New Roman"/>
          <w:b/>
          <w:lang w:val="hr-HR"/>
        </w:rPr>
      </w:pPr>
      <w:r w:rsidRPr="003F5E54">
        <w:rPr>
          <w:rFonts w:ascii="Times New Roman" w:eastAsia="Times New Roman" w:hAnsi="Times New Roman" w:cs="Times New Roman"/>
          <w:b/>
          <w:lang w:val="hr-HR"/>
        </w:rPr>
        <w:t>Član 7.</w:t>
      </w:r>
    </w:p>
    <w:p w14:paraId="1C41138F" w14:textId="77777777" w:rsidR="003F5E54" w:rsidRPr="003F5E54" w:rsidRDefault="003F5E54" w:rsidP="003F5E54">
      <w:pPr>
        <w:spacing w:after="0" w:line="240" w:lineRule="auto"/>
        <w:rPr>
          <w:rFonts w:ascii="Times New Roman" w:eastAsia="Times New Roman" w:hAnsi="Times New Roman" w:cs="Times New Roman"/>
          <w:lang w:val="hr-HR"/>
        </w:rPr>
      </w:pPr>
      <w:r w:rsidRPr="003F5E54">
        <w:rPr>
          <w:rFonts w:ascii="Times New Roman" w:eastAsia="Times New Roman" w:hAnsi="Times New Roman" w:cs="Times New Roman"/>
          <w:lang w:val="hr-HR"/>
        </w:rPr>
        <w:t xml:space="preserve">                Ova odluka stupa na snagu danom donošenja, a </w:t>
      </w:r>
      <w:proofErr w:type="spellStart"/>
      <w:r w:rsidRPr="003F5E54">
        <w:rPr>
          <w:rFonts w:ascii="Times New Roman" w:eastAsia="Times New Roman" w:hAnsi="Times New Roman" w:cs="Times New Roman"/>
          <w:lang w:val="hr-HR"/>
        </w:rPr>
        <w:t>objaviće</w:t>
      </w:r>
      <w:proofErr w:type="spellEnd"/>
      <w:r w:rsidRPr="003F5E54">
        <w:rPr>
          <w:rFonts w:ascii="Times New Roman" w:eastAsia="Times New Roman" w:hAnsi="Times New Roman" w:cs="Times New Roman"/>
          <w:lang w:val="hr-HR"/>
        </w:rPr>
        <w:t xml:space="preserve"> se u "Službenom glasniku </w:t>
      </w:r>
      <w:proofErr w:type="spellStart"/>
      <w:r w:rsidRPr="003F5E54">
        <w:rPr>
          <w:rFonts w:ascii="Times New Roman" w:eastAsia="Times New Roman" w:hAnsi="Times New Roman" w:cs="Times New Roman"/>
          <w:lang w:val="hr-HR"/>
        </w:rPr>
        <w:t>Opštine</w:t>
      </w:r>
      <w:proofErr w:type="spellEnd"/>
      <w:r w:rsidRPr="003F5E54">
        <w:rPr>
          <w:rFonts w:ascii="Times New Roman" w:eastAsia="Times New Roman" w:hAnsi="Times New Roman" w:cs="Times New Roman"/>
          <w:lang w:val="hr-HR"/>
        </w:rPr>
        <w:t xml:space="preserve"> Bosansko Grahovo" i Web stranici </w:t>
      </w:r>
      <w:proofErr w:type="spellStart"/>
      <w:r w:rsidRPr="003F5E54">
        <w:rPr>
          <w:rFonts w:ascii="Times New Roman" w:eastAsia="Times New Roman" w:hAnsi="Times New Roman" w:cs="Times New Roman"/>
          <w:lang w:val="hr-HR"/>
        </w:rPr>
        <w:t>Opštine</w:t>
      </w:r>
      <w:proofErr w:type="spellEnd"/>
      <w:r w:rsidRPr="003F5E54">
        <w:rPr>
          <w:rFonts w:ascii="Times New Roman" w:eastAsia="Times New Roman" w:hAnsi="Times New Roman" w:cs="Times New Roman"/>
          <w:lang w:val="hr-HR"/>
        </w:rPr>
        <w:t xml:space="preserve"> Bosansko Grahovo.</w:t>
      </w:r>
    </w:p>
    <w:p w14:paraId="07981C36" w14:textId="77777777" w:rsidR="003F5E54" w:rsidRDefault="003F5E54" w:rsidP="003F5E54">
      <w:pPr>
        <w:pStyle w:val="NormalWeb"/>
        <w:shd w:val="clear" w:color="auto" w:fill="FFFFFF"/>
        <w:spacing w:before="0" w:beforeAutospacing="0" w:after="0"/>
        <w:jc w:val="left"/>
        <w:rPr>
          <w:sz w:val="22"/>
          <w:szCs w:val="22"/>
        </w:rPr>
      </w:pPr>
    </w:p>
    <w:p w14:paraId="717EED20" w14:textId="77777777" w:rsidR="003F5E54" w:rsidRPr="003948DB" w:rsidRDefault="003F5E54" w:rsidP="003F5E54">
      <w:pPr>
        <w:spacing w:after="0" w:line="240" w:lineRule="auto"/>
        <w:rPr>
          <w:rFonts w:ascii="Times New Roman" w:hAnsi="Times New Roman" w:cs="Times New Roman"/>
          <w:lang w:val="hr-HR"/>
        </w:rPr>
      </w:pPr>
      <w:r w:rsidRPr="003948DB">
        <w:rPr>
          <w:rFonts w:ascii="Times New Roman" w:hAnsi="Times New Roman" w:cs="Times New Roman"/>
          <w:lang w:val="hr-HR"/>
        </w:rPr>
        <w:t>OPŠTINSKI NAČELNIK</w:t>
      </w:r>
    </w:p>
    <w:p w14:paraId="2D5BD698" w14:textId="77777777" w:rsidR="003F5E54" w:rsidRPr="003948DB" w:rsidRDefault="003F5E54" w:rsidP="003F5E54">
      <w:pPr>
        <w:spacing w:after="0" w:line="240" w:lineRule="auto"/>
        <w:rPr>
          <w:rFonts w:ascii="Times New Roman" w:hAnsi="Times New Roman" w:cs="Times New Roman"/>
          <w:lang w:val="hr-HR"/>
        </w:rPr>
      </w:pPr>
      <w:proofErr w:type="spellStart"/>
      <w:r w:rsidRPr="003948DB">
        <w:rPr>
          <w:rFonts w:ascii="Times New Roman" w:hAnsi="Times New Roman" w:cs="Times New Roman"/>
          <w:lang w:val="hr-HR"/>
        </w:rPr>
        <w:t>Radlović</w:t>
      </w:r>
      <w:proofErr w:type="spellEnd"/>
      <w:r w:rsidRPr="003948DB">
        <w:rPr>
          <w:rFonts w:ascii="Times New Roman" w:hAnsi="Times New Roman" w:cs="Times New Roman"/>
          <w:lang w:val="hr-HR"/>
        </w:rPr>
        <w:t xml:space="preserve"> Smiljka s.r.</w:t>
      </w:r>
    </w:p>
    <w:p w14:paraId="37444356" w14:textId="77777777" w:rsidR="003F5E54" w:rsidRDefault="003F5E54" w:rsidP="003F5E54">
      <w:pPr>
        <w:pStyle w:val="NormalWeb"/>
        <w:shd w:val="clear" w:color="auto" w:fill="FFFFFF"/>
        <w:spacing w:before="0" w:beforeAutospacing="0" w:after="0"/>
        <w:jc w:val="left"/>
        <w:rPr>
          <w:sz w:val="22"/>
          <w:szCs w:val="22"/>
        </w:rPr>
      </w:pPr>
    </w:p>
    <w:p w14:paraId="50D803F9" w14:textId="77777777" w:rsidR="003F5E54" w:rsidRDefault="003F5E54" w:rsidP="003F5E54">
      <w:pPr>
        <w:pStyle w:val="NormalWeb"/>
        <w:shd w:val="clear" w:color="auto" w:fill="FFFFFF"/>
        <w:spacing w:before="0" w:beforeAutospacing="0" w:after="0"/>
        <w:jc w:val="left"/>
        <w:rPr>
          <w:sz w:val="22"/>
          <w:szCs w:val="22"/>
        </w:rPr>
      </w:pPr>
    </w:p>
    <w:p w14:paraId="0A1D371C" w14:textId="77777777" w:rsidR="003F5E54" w:rsidRDefault="003F5E54" w:rsidP="003F5E54">
      <w:pPr>
        <w:pStyle w:val="NormalWeb"/>
        <w:shd w:val="clear" w:color="auto" w:fill="FFFFFF"/>
        <w:spacing w:before="0" w:beforeAutospacing="0" w:after="0"/>
        <w:jc w:val="left"/>
        <w:rPr>
          <w:sz w:val="22"/>
          <w:szCs w:val="22"/>
        </w:rPr>
      </w:pPr>
    </w:p>
    <w:p w14:paraId="1DD7E3DF" w14:textId="77777777" w:rsidR="003F5E54" w:rsidRDefault="003F5E54" w:rsidP="003F5E54">
      <w:pPr>
        <w:pStyle w:val="NormalWeb"/>
        <w:shd w:val="clear" w:color="auto" w:fill="FFFFFF"/>
        <w:spacing w:before="0" w:beforeAutospacing="0" w:after="0"/>
        <w:jc w:val="left"/>
        <w:rPr>
          <w:sz w:val="22"/>
          <w:szCs w:val="22"/>
        </w:rPr>
      </w:pPr>
    </w:p>
    <w:p w14:paraId="7E4DAC69" w14:textId="77777777" w:rsidR="003F5E54" w:rsidRDefault="003F5E54" w:rsidP="003F5E54">
      <w:pPr>
        <w:pStyle w:val="NormalWeb"/>
        <w:shd w:val="clear" w:color="auto" w:fill="FFFFFF"/>
        <w:spacing w:before="0" w:beforeAutospacing="0" w:after="0"/>
        <w:jc w:val="left"/>
        <w:rPr>
          <w:sz w:val="22"/>
          <w:szCs w:val="22"/>
        </w:rPr>
      </w:pPr>
    </w:p>
    <w:p w14:paraId="04DC4683" w14:textId="77777777" w:rsidR="003F5E54" w:rsidRDefault="003F5E54" w:rsidP="003F5E54">
      <w:pPr>
        <w:pStyle w:val="NormalWeb"/>
        <w:shd w:val="clear" w:color="auto" w:fill="FFFFFF"/>
        <w:spacing w:before="0" w:beforeAutospacing="0" w:after="0"/>
        <w:jc w:val="left"/>
        <w:rPr>
          <w:sz w:val="22"/>
          <w:szCs w:val="22"/>
        </w:rPr>
      </w:pPr>
    </w:p>
    <w:p w14:paraId="1189C790" w14:textId="77777777" w:rsidR="003F5E54" w:rsidRDefault="003F5E54" w:rsidP="003F5E54">
      <w:pPr>
        <w:pStyle w:val="NormalWeb"/>
        <w:shd w:val="clear" w:color="auto" w:fill="FFFFFF"/>
        <w:spacing w:before="0" w:beforeAutospacing="0" w:after="0"/>
        <w:jc w:val="left"/>
        <w:rPr>
          <w:sz w:val="22"/>
          <w:szCs w:val="22"/>
        </w:rPr>
      </w:pPr>
    </w:p>
    <w:p w14:paraId="6DB9AD16" w14:textId="77777777" w:rsidR="003F5E54" w:rsidRDefault="003F5E54" w:rsidP="003F5E54">
      <w:pPr>
        <w:pStyle w:val="NormalWeb"/>
        <w:shd w:val="clear" w:color="auto" w:fill="FFFFFF"/>
        <w:spacing w:before="0" w:beforeAutospacing="0" w:after="0"/>
        <w:jc w:val="left"/>
        <w:rPr>
          <w:sz w:val="22"/>
          <w:szCs w:val="22"/>
        </w:rPr>
      </w:pPr>
    </w:p>
    <w:p w14:paraId="073213AA" w14:textId="77777777" w:rsidR="003F5E54" w:rsidRDefault="003F5E54" w:rsidP="003F5E54">
      <w:pPr>
        <w:pStyle w:val="NormalWeb"/>
        <w:shd w:val="clear" w:color="auto" w:fill="FFFFFF"/>
        <w:spacing w:before="0" w:beforeAutospacing="0" w:after="0"/>
        <w:jc w:val="left"/>
        <w:rPr>
          <w:sz w:val="22"/>
          <w:szCs w:val="22"/>
        </w:rPr>
      </w:pPr>
    </w:p>
    <w:p w14:paraId="27291F2D" w14:textId="77777777" w:rsidR="003F5E54" w:rsidRDefault="003F5E54" w:rsidP="003F5E54">
      <w:pPr>
        <w:pStyle w:val="NormalWeb"/>
        <w:shd w:val="clear" w:color="auto" w:fill="FFFFFF"/>
        <w:spacing w:before="0" w:beforeAutospacing="0" w:after="0"/>
        <w:jc w:val="left"/>
        <w:rPr>
          <w:sz w:val="22"/>
          <w:szCs w:val="22"/>
        </w:rPr>
      </w:pPr>
    </w:p>
    <w:p w14:paraId="6F9DC096" w14:textId="77777777" w:rsidR="003F5E54" w:rsidRDefault="003F5E54" w:rsidP="003F5E54">
      <w:pPr>
        <w:pStyle w:val="NormalWeb"/>
        <w:shd w:val="clear" w:color="auto" w:fill="FFFFFF"/>
        <w:spacing w:before="0" w:beforeAutospacing="0" w:after="0"/>
        <w:jc w:val="left"/>
        <w:rPr>
          <w:sz w:val="22"/>
          <w:szCs w:val="22"/>
        </w:rPr>
      </w:pPr>
    </w:p>
    <w:p w14:paraId="11F22006" w14:textId="77777777" w:rsidR="003F5E54" w:rsidRDefault="003F5E54" w:rsidP="003F5E54">
      <w:pPr>
        <w:pStyle w:val="NormalWeb"/>
        <w:shd w:val="clear" w:color="auto" w:fill="FFFFFF"/>
        <w:spacing w:before="0" w:beforeAutospacing="0" w:after="0"/>
        <w:jc w:val="left"/>
        <w:rPr>
          <w:sz w:val="22"/>
          <w:szCs w:val="22"/>
        </w:rPr>
      </w:pPr>
    </w:p>
    <w:p w14:paraId="10C33E74" w14:textId="77777777" w:rsidR="003F5E54" w:rsidRDefault="003F5E54" w:rsidP="003F5E54">
      <w:pPr>
        <w:pStyle w:val="NormalWeb"/>
        <w:shd w:val="clear" w:color="auto" w:fill="FFFFFF"/>
        <w:spacing w:before="0" w:beforeAutospacing="0" w:after="0"/>
        <w:jc w:val="left"/>
        <w:rPr>
          <w:sz w:val="22"/>
          <w:szCs w:val="22"/>
        </w:rPr>
      </w:pPr>
    </w:p>
    <w:p w14:paraId="2D3FAB6D" w14:textId="77777777" w:rsidR="003F5E54" w:rsidRDefault="003F5E54" w:rsidP="003F5E54">
      <w:pPr>
        <w:pStyle w:val="NormalWeb"/>
        <w:shd w:val="clear" w:color="auto" w:fill="FFFFFF"/>
        <w:spacing w:before="0" w:beforeAutospacing="0" w:after="0"/>
        <w:jc w:val="left"/>
        <w:rPr>
          <w:sz w:val="22"/>
          <w:szCs w:val="22"/>
        </w:rPr>
      </w:pPr>
    </w:p>
    <w:p w14:paraId="7EA052C7" w14:textId="77777777" w:rsidR="003F5E54" w:rsidRDefault="003F5E54" w:rsidP="003F5E54">
      <w:pPr>
        <w:pStyle w:val="NormalWeb"/>
        <w:shd w:val="clear" w:color="auto" w:fill="FFFFFF"/>
        <w:spacing w:before="0" w:beforeAutospacing="0" w:after="0"/>
        <w:jc w:val="left"/>
        <w:rPr>
          <w:sz w:val="22"/>
          <w:szCs w:val="22"/>
        </w:rPr>
      </w:pPr>
    </w:p>
    <w:p w14:paraId="6794A8DB" w14:textId="77777777" w:rsidR="003F5E54" w:rsidRDefault="003F5E54" w:rsidP="003F5E54">
      <w:pPr>
        <w:pStyle w:val="NormalWeb"/>
        <w:shd w:val="clear" w:color="auto" w:fill="FFFFFF"/>
        <w:spacing w:before="0" w:beforeAutospacing="0" w:after="0"/>
        <w:jc w:val="left"/>
        <w:rPr>
          <w:sz w:val="22"/>
          <w:szCs w:val="22"/>
        </w:rPr>
      </w:pPr>
    </w:p>
    <w:p w14:paraId="4D1ED078" w14:textId="77777777" w:rsidR="003F5E54" w:rsidRDefault="003F5E54" w:rsidP="003F5E54">
      <w:pPr>
        <w:pStyle w:val="NormalWeb"/>
        <w:shd w:val="clear" w:color="auto" w:fill="FFFFFF"/>
        <w:spacing w:before="0" w:beforeAutospacing="0" w:after="0"/>
        <w:jc w:val="left"/>
        <w:rPr>
          <w:sz w:val="22"/>
          <w:szCs w:val="22"/>
        </w:rPr>
      </w:pPr>
    </w:p>
    <w:p w14:paraId="32306F8D" w14:textId="77777777" w:rsidR="003F5E54" w:rsidRDefault="003F5E54" w:rsidP="003F5E54">
      <w:pPr>
        <w:pStyle w:val="NormalWeb"/>
        <w:shd w:val="clear" w:color="auto" w:fill="FFFFFF"/>
        <w:spacing w:before="0" w:beforeAutospacing="0" w:after="0"/>
        <w:jc w:val="left"/>
        <w:rPr>
          <w:sz w:val="22"/>
          <w:szCs w:val="22"/>
        </w:rPr>
      </w:pPr>
    </w:p>
    <w:p w14:paraId="0734338A" w14:textId="77777777" w:rsidR="003F5E54" w:rsidRDefault="003F5E54" w:rsidP="003F5E54">
      <w:pPr>
        <w:pStyle w:val="NormalWeb"/>
        <w:shd w:val="clear" w:color="auto" w:fill="FFFFFF"/>
        <w:spacing w:before="0" w:beforeAutospacing="0" w:after="0"/>
        <w:jc w:val="left"/>
        <w:rPr>
          <w:sz w:val="22"/>
          <w:szCs w:val="22"/>
        </w:rPr>
      </w:pPr>
    </w:p>
    <w:p w14:paraId="78A9FB43" w14:textId="77777777" w:rsidR="003F5E54" w:rsidRDefault="003F5E54" w:rsidP="003F5E54">
      <w:pPr>
        <w:pStyle w:val="NormalWeb"/>
        <w:shd w:val="clear" w:color="auto" w:fill="FFFFFF"/>
        <w:spacing w:before="0" w:beforeAutospacing="0" w:after="0"/>
        <w:jc w:val="left"/>
        <w:rPr>
          <w:sz w:val="22"/>
          <w:szCs w:val="22"/>
        </w:rPr>
      </w:pPr>
    </w:p>
    <w:p w14:paraId="2C193A25" w14:textId="77777777" w:rsidR="003F5E54" w:rsidRDefault="003F5E54" w:rsidP="003F5E54">
      <w:pPr>
        <w:pStyle w:val="NormalWeb"/>
        <w:shd w:val="clear" w:color="auto" w:fill="FFFFFF"/>
        <w:spacing w:before="0" w:beforeAutospacing="0" w:after="0"/>
        <w:jc w:val="left"/>
        <w:rPr>
          <w:sz w:val="22"/>
          <w:szCs w:val="22"/>
        </w:rPr>
      </w:pPr>
    </w:p>
    <w:p w14:paraId="5ED85A35" w14:textId="77777777" w:rsidR="003F5E54" w:rsidRDefault="003F5E54" w:rsidP="003F5E54">
      <w:pPr>
        <w:pStyle w:val="NormalWeb"/>
        <w:shd w:val="clear" w:color="auto" w:fill="FFFFFF"/>
        <w:spacing w:before="0" w:beforeAutospacing="0" w:after="0"/>
        <w:jc w:val="left"/>
        <w:rPr>
          <w:sz w:val="22"/>
          <w:szCs w:val="22"/>
        </w:rPr>
      </w:pPr>
    </w:p>
    <w:p w14:paraId="2D098902" w14:textId="77777777" w:rsidR="003F5E54" w:rsidRDefault="003F5E54" w:rsidP="003F5E54">
      <w:pPr>
        <w:pStyle w:val="NormalWeb"/>
        <w:shd w:val="clear" w:color="auto" w:fill="FFFFFF"/>
        <w:spacing w:before="0" w:beforeAutospacing="0" w:after="0"/>
        <w:jc w:val="left"/>
        <w:rPr>
          <w:sz w:val="22"/>
          <w:szCs w:val="22"/>
        </w:rPr>
      </w:pPr>
    </w:p>
    <w:p w14:paraId="61D9DED3" w14:textId="77777777" w:rsidR="003F5E54" w:rsidRDefault="003F5E54" w:rsidP="003F5E54">
      <w:pPr>
        <w:pStyle w:val="NormalWeb"/>
        <w:shd w:val="clear" w:color="auto" w:fill="FFFFFF"/>
        <w:spacing w:before="0" w:beforeAutospacing="0" w:after="0"/>
        <w:jc w:val="left"/>
        <w:rPr>
          <w:sz w:val="22"/>
          <w:szCs w:val="22"/>
        </w:rPr>
      </w:pPr>
    </w:p>
    <w:p w14:paraId="7E464154" w14:textId="77777777" w:rsidR="003F5E54" w:rsidRDefault="003F5E54" w:rsidP="003F5E54">
      <w:pPr>
        <w:pStyle w:val="NormalWeb"/>
        <w:shd w:val="clear" w:color="auto" w:fill="FFFFFF"/>
        <w:spacing w:before="0" w:beforeAutospacing="0" w:after="0"/>
        <w:jc w:val="left"/>
        <w:rPr>
          <w:sz w:val="22"/>
          <w:szCs w:val="22"/>
        </w:rPr>
      </w:pPr>
    </w:p>
    <w:p w14:paraId="68453D4E" w14:textId="77777777" w:rsidR="003F5E54" w:rsidRDefault="003F5E54" w:rsidP="003F5E54">
      <w:pPr>
        <w:pStyle w:val="NormalWeb"/>
        <w:shd w:val="clear" w:color="auto" w:fill="FFFFFF"/>
        <w:spacing w:before="0" w:beforeAutospacing="0" w:after="0"/>
        <w:jc w:val="left"/>
        <w:rPr>
          <w:sz w:val="22"/>
          <w:szCs w:val="22"/>
        </w:rPr>
      </w:pPr>
    </w:p>
    <w:p w14:paraId="434DDB09" w14:textId="77777777" w:rsidR="003F5E54" w:rsidRDefault="003F5E54" w:rsidP="003F5E54">
      <w:pPr>
        <w:pStyle w:val="NormalWeb"/>
        <w:shd w:val="clear" w:color="auto" w:fill="FFFFFF"/>
        <w:spacing w:before="0" w:beforeAutospacing="0" w:after="0"/>
        <w:jc w:val="left"/>
        <w:rPr>
          <w:sz w:val="22"/>
          <w:szCs w:val="22"/>
        </w:rPr>
      </w:pPr>
    </w:p>
    <w:p w14:paraId="1CD8D238" w14:textId="77777777" w:rsidR="003F5E54" w:rsidRPr="003F5E54" w:rsidRDefault="003F5E54" w:rsidP="003F5E54">
      <w:pPr>
        <w:pStyle w:val="NormalWeb"/>
        <w:shd w:val="clear" w:color="auto" w:fill="FFFFFF"/>
        <w:spacing w:before="0" w:beforeAutospacing="0" w:after="0" w:line="240" w:lineRule="auto"/>
        <w:jc w:val="left"/>
        <w:rPr>
          <w:sz w:val="22"/>
          <w:szCs w:val="22"/>
        </w:rPr>
      </w:pPr>
      <w:r w:rsidRPr="003F5E54">
        <w:rPr>
          <w:sz w:val="22"/>
          <w:szCs w:val="22"/>
        </w:rPr>
        <w:t>BOSNA I HERCEGOVINA</w:t>
      </w:r>
    </w:p>
    <w:p w14:paraId="4505820A" w14:textId="77777777" w:rsidR="003F5E54" w:rsidRPr="003F5E54" w:rsidRDefault="003F5E54" w:rsidP="003F5E54">
      <w:pPr>
        <w:pStyle w:val="NormalWeb"/>
        <w:shd w:val="clear" w:color="auto" w:fill="FFFFFF"/>
        <w:spacing w:before="0" w:beforeAutospacing="0" w:after="0" w:line="240" w:lineRule="auto"/>
        <w:jc w:val="left"/>
        <w:rPr>
          <w:sz w:val="22"/>
          <w:szCs w:val="22"/>
        </w:rPr>
      </w:pPr>
      <w:r w:rsidRPr="003F5E54">
        <w:rPr>
          <w:sz w:val="22"/>
          <w:szCs w:val="22"/>
        </w:rPr>
        <w:t>FEDERACIJA BOSNE I HERCEGOVINE</w:t>
      </w:r>
    </w:p>
    <w:p w14:paraId="7F5A8F59" w14:textId="77777777" w:rsidR="003F5E54" w:rsidRPr="003F5E54" w:rsidRDefault="003F5E54" w:rsidP="003F5E54">
      <w:pPr>
        <w:pStyle w:val="NormalWeb"/>
        <w:shd w:val="clear" w:color="auto" w:fill="FFFFFF"/>
        <w:spacing w:before="0" w:beforeAutospacing="0" w:after="0" w:line="240" w:lineRule="auto"/>
        <w:jc w:val="left"/>
        <w:rPr>
          <w:sz w:val="22"/>
          <w:szCs w:val="22"/>
        </w:rPr>
      </w:pPr>
      <w:r w:rsidRPr="003F5E54">
        <w:rPr>
          <w:sz w:val="22"/>
          <w:szCs w:val="22"/>
        </w:rPr>
        <w:t>KANTON 10</w:t>
      </w:r>
    </w:p>
    <w:p w14:paraId="503A41BE" w14:textId="77777777" w:rsidR="003F5E54" w:rsidRPr="003F5E54" w:rsidRDefault="003F5E54" w:rsidP="003F5E54">
      <w:pPr>
        <w:pStyle w:val="NormalWeb"/>
        <w:shd w:val="clear" w:color="auto" w:fill="FFFFFF"/>
        <w:spacing w:before="0" w:beforeAutospacing="0" w:after="0" w:line="240" w:lineRule="auto"/>
        <w:jc w:val="left"/>
        <w:rPr>
          <w:sz w:val="22"/>
          <w:szCs w:val="22"/>
        </w:rPr>
      </w:pPr>
      <w:r w:rsidRPr="003F5E54">
        <w:rPr>
          <w:sz w:val="22"/>
          <w:szCs w:val="22"/>
        </w:rPr>
        <w:t>OPŠTINA BOSANSKO GRAHOVO</w:t>
      </w:r>
    </w:p>
    <w:p w14:paraId="65F8EBF7" w14:textId="77777777" w:rsidR="003948DB" w:rsidRPr="003F5E54" w:rsidRDefault="003F5E54" w:rsidP="003F5E54">
      <w:pPr>
        <w:spacing w:after="0" w:line="240" w:lineRule="auto"/>
        <w:rPr>
          <w:rFonts w:ascii="Times New Roman" w:hAnsi="Times New Roman" w:cs="Times New Roman"/>
          <w:lang w:val="hr-HR"/>
        </w:rPr>
      </w:pPr>
      <w:r w:rsidRPr="003F5E54">
        <w:rPr>
          <w:rFonts w:ascii="Times New Roman" w:hAnsi="Times New Roman" w:cs="Times New Roman"/>
        </w:rPr>
        <w:t>OPŠTINSKI NAČELNIK</w:t>
      </w:r>
    </w:p>
    <w:p w14:paraId="198149AF" w14:textId="77777777" w:rsidR="003F5E54" w:rsidRPr="003F5E54" w:rsidRDefault="003F5E54" w:rsidP="003F5E54">
      <w:pPr>
        <w:spacing w:after="0" w:line="240" w:lineRule="auto"/>
        <w:rPr>
          <w:rFonts w:ascii="Times New Roman" w:hAnsi="Times New Roman" w:cs="Times New Roman"/>
          <w:lang w:val="hr-HR"/>
        </w:rPr>
      </w:pPr>
    </w:p>
    <w:p w14:paraId="0FF48815" w14:textId="77777777" w:rsidR="003F5E54" w:rsidRPr="003F5E54" w:rsidRDefault="003F5E54" w:rsidP="003F5E54">
      <w:pPr>
        <w:spacing w:after="0" w:line="240" w:lineRule="auto"/>
        <w:rPr>
          <w:rFonts w:ascii="Times New Roman" w:hAnsi="Times New Roman" w:cs="Times New Roman"/>
          <w:lang w:val="hr-HR"/>
        </w:rPr>
      </w:pPr>
    </w:p>
    <w:p w14:paraId="33154860" w14:textId="77777777" w:rsidR="003F5E54" w:rsidRPr="003F5E54" w:rsidRDefault="003F5E54" w:rsidP="003F5E54">
      <w:pPr>
        <w:spacing w:after="0" w:line="240" w:lineRule="auto"/>
        <w:rPr>
          <w:rFonts w:ascii="Times New Roman" w:hAnsi="Times New Roman" w:cs="Times New Roman"/>
          <w:lang w:val="hr-HR"/>
        </w:rPr>
      </w:pPr>
      <w:r w:rsidRPr="003F5E54">
        <w:rPr>
          <w:rFonts w:ascii="Times New Roman" w:hAnsi="Times New Roman" w:cs="Times New Roman"/>
          <w:lang w:val="hr-HR"/>
        </w:rPr>
        <w:t>Broj: 02-11-2-</w:t>
      </w:r>
      <w:r w:rsidR="00B87C08">
        <w:rPr>
          <w:rFonts w:ascii="Times New Roman" w:hAnsi="Times New Roman" w:cs="Times New Roman"/>
          <w:lang w:val="hr-HR"/>
        </w:rPr>
        <w:t>1010</w:t>
      </w:r>
      <w:r w:rsidRPr="003F5E54">
        <w:rPr>
          <w:rFonts w:ascii="Times New Roman" w:hAnsi="Times New Roman" w:cs="Times New Roman"/>
          <w:lang w:val="hr-HR"/>
        </w:rPr>
        <w:t>/26</w:t>
      </w:r>
    </w:p>
    <w:p w14:paraId="52864DEF" w14:textId="77777777" w:rsidR="003F5E54" w:rsidRPr="003F5E54" w:rsidRDefault="003F5E54" w:rsidP="003F5E54">
      <w:pPr>
        <w:spacing w:after="0" w:line="240" w:lineRule="auto"/>
        <w:rPr>
          <w:rFonts w:ascii="Times New Roman" w:hAnsi="Times New Roman" w:cs="Times New Roman"/>
          <w:lang w:val="hr-HR"/>
        </w:rPr>
      </w:pPr>
      <w:r w:rsidRPr="003F5E54">
        <w:rPr>
          <w:rFonts w:ascii="Times New Roman" w:hAnsi="Times New Roman" w:cs="Times New Roman"/>
          <w:lang w:val="hr-HR"/>
        </w:rPr>
        <w:t>Dana: 24.07.2026.godine</w:t>
      </w:r>
    </w:p>
    <w:p w14:paraId="0568B979" w14:textId="77777777" w:rsidR="003F5E54" w:rsidRPr="003F5E54" w:rsidRDefault="003F5E54" w:rsidP="003F5E54">
      <w:pPr>
        <w:spacing w:after="0" w:line="240" w:lineRule="auto"/>
        <w:rPr>
          <w:rFonts w:ascii="Times New Roman" w:hAnsi="Times New Roman" w:cs="Times New Roman"/>
          <w:lang w:val="hr-HR"/>
        </w:rPr>
      </w:pPr>
    </w:p>
    <w:p w14:paraId="1D9FFCCC" w14:textId="77777777" w:rsidR="003F5E54" w:rsidRPr="003F5E54" w:rsidRDefault="003F5E54" w:rsidP="003F5E54">
      <w:pPr>
        <w:spacing w:after="0" w:line="240" w:lineRule="auto"/>
        <w:rPr>
          <w:rFonts w:ascii="Times New Roman" w:hAnsi="Times New Roman" w:cs="Times New Roman"/>
          <w:lang w:val="hr-HR"/>
        </w:rPr>
      </w:pPr>
      <w:r w:rsidRPr="003F5E54">
        <w:rPr>
          <w:rFonts w:ascii="Times New Roman" w:hAnsi="Times New Roman" w:cs="Times New Roman"/>
          <w:lang w:val="hr-HR"/>
        </w:rPr>
        <w:t xml:space="preserve">                Na osnovu člana 18. stav (1), a u vezi sa članom 17. stav (3) Zakona o javnim nabavkama ("Službeni glasnik BiH", broj 39/14, 59/22 i 50/24), </w:t>
      </w:r>
      <w:proofErr w:type="spellStart"/>
      <w:r w:rsidRPr="003F5E54">
        <w:rPr>
          <w:rFonts w:ascii="Times New Roman" w:hAnsi="Times New Roman" w:cs="Times New Roman"/>
          <w:lang w:val="hr-HR"/>
        </w:rPr>
        <w:t>opštinski</w:t>
      </w:r>
      <w:proofErr w:type="spellEnd"/>
      <w:r w:rsidRPr="003F5E54">
        <w:rPr>
          <w:rFonts w:ascii="Times New Roman" w:hAnsi="Times New Roman" w:cs="Times New Roman"/>
          <w:lang w:val="hr-HR"/>
        </w:rPr>
        <w:t xml:space="preserve"> načelnik d o n o s i</w:t>
      </w:r>
    </w:p>
    <w:p w14:paraId="1DB1ED89" w14:textId="77777777" w:rsidR="003F5E54" w:rsidRPr="003F5E54" w:rsidRDefault="003F5E54" w:rsidP="003F5E54">
      <w:pPr>
        <w:spacing w:after="0" w:line="240" w:lineRule="auto"/>
        <w:rPr>
          <w:rFonts w:ascii="Times New Roman" w:hAnsi="Times New Roman" w:cs="Times New Roman"/>
          <w:lang w:val="hr-HR"/>
        </w:rPr>
      </w:pPr>
    </w:p>
    <w:p w14:paraId="4DF268ED" w14:textId="77777777" w:rsidR="003F5E54" w:rsidRPr="003F5E54" w:rsidRDefault="003F5E54" w:rsidP="003F5E54">
      <w:pPr>
        <w:spacing w:after="0" w:line="240" w:lineRule="auto"/>
        <w:jc w:val="center"/>
        <w:rPr>
          <w:rFonts w:ascii="Times New Roman" w:hAnsi="Times New Roman" w:cs="Times New Roman"/>
          <w:b/>
          <w:lang w:val="hr-HR"/>
        </w:rPr>
      </w:pPr>
      <w:r w:rsidRPr="003F5E54">
        <w:rPr>
          <w:rFonts w:ascii="Times New Roman" w:hAnsi="Times New Roman" w:cs="Times New Roman"/>
          <w:b/>
          <w:lang w:val="hr-HR"/>
        </w:rPr>
        <w:t>P O S E B N A   O  D  L  U  K  U</w:t>
      </w:r>
    </w:p>
    <w:p w14:paraId="67B022DD" w14:textId="77777777" w:rsidR="003F5E54" w:rsidRPr="003F5E54" w:rsidRDefault="003F5E54" w:rsidP="003F5E54">
      <w:pPr>
        <w:spacing w:after="0" w:line="240" w:lineRule="auto"/>
        <w:jc w:val="center"/>
        <w:rPr>
          <w:rFonts w:ascii="Times New Roman" w:hAnsi="Times New Roman" w:cs="Times New Roman"/>
          <w:b/>
          <w:lang w:val="hr-HR"/>
        </w:rPr>
      </w:pPr>
      <w:r w:rsidRPr="003F5E54">
        <w:rPr>
          <w:rFonts w:ascii="Times New Roman" w:hAnsi="Times New Roman" w:cs="Times New Roman"/>
          <w:b/>
          <w:lang w:val="hr-HR"/>
        </w:rPr>
        <w:t xml:space="preserve">o </w:t>
      </w:r>
    </w:p>
    <w:p w14:paraId="6B365F29" w14:textId="77777777" w:rsidR="003F5E54" w:rsidRPr="003F5E54" w:rsidRDefault="003F5E54" w:rsidP="003F5E54">
      <w:pPr>
        <w:spacing w:after="0" w:line="240" w:lineRule="auto"/>
        <w:jc w:val="center"/>
        <w:rPr>
          <w:rFonts w:ascii="Times New Roman" w:hAnsi="Times New Roman" w:cs="Times New Roman"/>
          <w:b/>
          <w:lang w:val="hr-HR"/>
        </w:rPr>
      </w:pPr>
      <w:r w:rsidRPr="003F5E54">
        <w:rPr>
          <w:rFonts w:ascii="Times New Roman" w:hAnsi="Times New Roman" w:cs="Times New Roman"/>
          <w:b/>
          <w:lang w:val="hr-HR"/>
        </w:rPr>
        <w:t>pokretanju postupka javne nabavke</w:t>
      </w:r>
    </w:p>
    <w:p w14:paraId="1FED90CC" w14:textId="77777777" w:rsidR="003F5E54" w:rsidRPr="003F5E54" w:rsidRDefault="003F5E54" w:rsidP="003F5E54">
      <w:pPr>
        <w:spacing w:after="0" w:line="240" w:lineRule="auto"/>
        <w:jc w:val="center"/>
        <w:rPr>
          <w:rFonts w:ascii="Times New Roman" w:hAnsi="Times New Roman" w:cs="Times New Roman"/>
          <w:b/>
          <w:lang w:val="hr-HR"/>
        </w:rPr>
      </w:pPr>
    </w:p>
    <w:p w14:paraId="77D8A0F9" w14:textId="77777777" w:rsidR="003F5E54" w:rsidRPr="003F5E54" w:rsidRDefault="003F5E54" w:rsidP="003F5E54">
      <w:pPr>
        <w:spacing w:after="0" w:line="240" w:lineRule="auto"/>
        <w:jc w:val="center"/>
        <w:rPr>
          <w:rFonts w:ascii="Times New Roman" w:hAnsi="Times New Roman" w:cs="Times New Roman"/>
          <w:b/>
          <w:lang w:val="hr-HR"/>
        </w:rPr>
      </w:pPr>
      <w:r w:rsidRPr="003F5E54">
        <w:rPr>
          <w:rFonts w:ascii="Times New Roman" w:hAnsi="Times New Roman" w:cs="Times New Roman"/>
          <w:b/>
          <w:lang w:val="hr-HR"/>
        </w:rPr>
        <w:t>Član 1.</w:t>
      </w:r>
    </w:p>
    <w:p w14:paraId="4CA45982" w14:textId="77777777" w:rsidR="003F5E54" w:rsidRPr="003F5E54" w:rsidRDefault="003F5E54" w:rsidP="003F5E54">
      <w:pPr>
        <w:spacing w:after="0" w:line="240" w:lineRule="auto"/>
        <w:rPr>
          <w:rFonts w:ascii="Times New Roman" w:hAnsi="Times New Roman" w:cs="Times New Roman"/>
          <w:lang w:val="hr-HR"/>
        </w:rPr>
      </w:pPr>
      <w:r w:rsidRPr="003F5E54">
        <w:rPr>
          <w:rFonts w:ascii="Times New Roman" w:hAnsi="Times New Roman" w:cs="Times New Roman"/>
          <w:lang w:val="hr-HR"/>
        </w:rPr>
        <w:t xml:space="preserve">                Odobrava se nabavka usluga za potrebe </w:t>
      </w:r>
      <w:proofErr w:type="spellStart"/>
      <w:r w:rsidRPr="003F5E54">
        <w:rPr>
          <w:rFonts w:ascii="Times New Roman" w:hAnsi="Times New Roman" w:cs="Times New Roman"/>
          <w:lang w:val="hr-HR"/>
        </w:rPr>
        <w:t>Opštine</w:t>
      </w:r>
      <w:proofErr w:type="spellEnd"/>
      <w:r w:rsidRPr="003F5E54">
        <w:rPr>
          <w:rFonts w:ascii="Times New Roman" w:hAnsi="Times New Roman" w:cs="Times New Roman"/>
          <w:lang w:val="hr-HR"/>
        </w:rPr>
        <w:t xml:space="preserve"> Bosansko Grahovo i to: </w:t>
      </w:r>
    </w:p>
    <w:p w14:paraId="580A9D2D" w14:textId="77777777" w:rsidR="003F5E54" w:rsidRPr="003F5E54" w:rsidRDefault="003F5E54" w:rsidP="003F5E54">
      <w:pPr>
        <w:spacing w:line="240" w:lineRule="auto"/>
        <w:rPr>
          <w:rFonts w:ascii="Times New Roman" w:hAnsi="Times New Roman" w:cs="Times New Roman"/>
          <w:lang w:val="hr-HR"/>
        </w:rPr>
      </w:pPr>
      <w:r w:rsidRPr="003F5E54">
        <w:rPr>
          <w:rFonts w:ascii="Times New Roman" w:hAnsi="Times New Roman" w:cs="Times New Roman"/>
          <w:lang w:val="hr-HR"/>
        </w:rPr>
        <w:t>„NABAVKA</w:t>
      </w:r>
      <w:r w:rsidR="00B87C08">
        <w:rPr>
          <w:rFonts w:ascii="Times New Roman" w:hAnsi="Times New Roman" w:cs="Times New Roman"/>
          <w:lang w:val="hr-HR"/>
        </w:rPr>
        <w:t xml:space="preserve"> </w:t>
      </w:r>
      <w:r w:rsidRPr="003F5E54">
        <w:rPr>
          <w:rFonts w:ascii="Times New Roman" w:hAnsi="Times New Roman" w:cs="Times New Roman"/>
          <w:lang w:val="hr-HR"/>
        </w:rPr>
        <w:t>USLUGA OVLAŠTENIH SUDSKIH PROCJENITELJA“, CPV kod</w:t>
      </w:r>
      <w:r w:rsidRPr="003F5E54">
        <w:rPr>
          <w:rFonts w:ascii="Times New Roman" w:eastAsia="Times New Roman" w:hAnsi="Times New Roman" w:cs="Times New Roman"/>
          <w:lang w:val="sr-Latn-BA" w:eastAsia="sr-Latn-BA"/>
        </w:rPr>
        <w:t>71242000-6</w:t>
      </w:r>
      <w:r w:rsidRPr="003F5E54">
        <w:rPr>
          <w:rFonts w:ascii="Times New Roman" w:hAnsi="Times New Roman" w:cs="Times New Roman"/>
          <w:lang w:val="hr-HR"/>
        </w:rPr>
        <w:t>.</w:t>
      </w:r>
    </w:p>
    <w:p w14:paraId="2A3CB618" w14:textId="77777777" w:rsidR="003F5E54" w:rsidRPr="003F5E54" w:rsidRDefault="003F5E54" w:rsidP="003F5E54">
      <w:pPr>
        <w:spacing w:after="0" w:line="240" w:lineRule="auto"/>
        <w:jc w:val="center"/>
        <w:rPr>
          <w:rFonts w:ascii="Times New Roman" w:hAnsi="Times New Roman" w:cs="Times New Roman"/>
          <w:lang w:val="hr-HR"/>
        </w:rPr>
      </w:pPr>
    </w:p>
    <w:p w14:paraId="76227C06" w14:textId="77777777" w:rsidR="003F5E54" w:rsidRPr="003F5E54" w:rsidRDefault="003F5E54" w:rsidP="003F5E54">
      <w:pPr>
        <w:spacing w:after="0" w:line="240" w:lineRule="auto"/>
        <w:jc w:val="center"/>
        <w:rPr>
          <w:rFonts w:ascii="Times New Roman" w:hAnsi="Times New Roman" w:cs="Times New Roman"/>
          <w:b/>
          <w:lang w:val="hr-HR"/>
        </w:rPr>
      </w:pPr>
      <w:r w:rsidRPr="003F5E54">
        <w:rPr>
          <w:rFonts w:ascii="Times New Roman" w:hAnsi="Times New Roman" w:cs="Times New Roman"/>
          <w:b/>
          <w:lang w:val="hr-HR"/>
        </w:rPr>
        <w:t>Član 2.</w:t>
      </w:r>
    </w:p>
    <w:p w14:paraId="23FCF30F" w14:textId="77777777" w:rsidR="003F5E54" w:rsidRPr="003F5E54" w:rsidRDefault="003F5E54" w:rsidP="003F5E54">
      <w:pPr>
        <w:spacing w:after="0" w:line="240" w:lineRule="auto"/>
        <w:rPr>
          <w:rFonts w:ascii="Times New Roman" w:hAnsi="Times New Roman" w:cs="Times New Roman"/>
          <w:lang w:val="hr-HR"/>
        </w:rPr>
      </w:pPr>
      <w:r w:rsidRPr="003F5E54">
        <w:rPr>
          <w:rFonts w:ascii="Times New Roman" w:hAnsi="Times New Roman" w:cs="Times New Roman"/>
          <w:lang w:val="hr-HR"/>
        </w:rPr>
        <w:t xml:space="preserve">              Postupak javne nabavke usluga iz člana 1.ove odluke provest će se putem direktnog sporazuma u skladu sa članom 90.Zakona o javnim nabavkama i Pravilnika o nabavci roba, vršenju usluga i ustupanju radova </w:t>
      </w:r>
      <w:proofErr w:type="spellStart"/>
      <w:r w:rsidRPr="003F5E54">
        <w:rPr>
          <w:rFonts w:ascii="Times New Roman" w:hAnsi="Times New Roman" w:cs="Times New Roman"/>
          <w:lang w:val="hr-HR"/>
        </w:rPr>
        <w:t>Opštine</w:t>
      </w:r>
      <w:proofErr w:type="spellEnd"/>
      <w:r w:rsidRPr="003F5E54">
        <w:rPr>
          <w:rFonts w:ascii="Times New Roman" w:hAnsi="Times New Roman" w:cs="Times New Roman"/>
          <w:lang w:val="hr-HR"/>
        </w:rPr>
        <w:t xml:space="preserve"> Bosansko Grahovo broj 02-11/3-339/23 od 23.02.2023.godine</w:t>
      </w:r>
    </w:p>
    <w:p w14:paraId="3A054A1C" w14:textId="77777777" w:rsidR="003F5E54" w:rsidRPr="003F5E54" w:rsidRDefault="003F5E54" w:rsidP="003F5E54">
      <w:pPr>
        <w:spacing w:after="0" w:line="240" w:lineRule="auto"/>
        <w:jc w:val="center"/>
        <w:rPr>
          <w:rFonts w:ascii="Times New Roman" w:hAnsi="Times New Roman" w:cs="Times New Roman"/>
          <w:b/>
          <w:lang w:val="hr-HR"/>
        </w:rPr>
      </w:pPr>
      <w:r w:rsidRPr="003F5E54">
        <w:rPr>
          <w:rFonts w:ascii="Times New Roman" w:hAnsi="Times New Roman" w:cs="Times New Roman"/>
          <w:b/>
          <w:lang w:val="hr-HR"/>
        </w:rPr>
        <w:t>Član 3.</w:t>
      </w:r>
    </w:p>
    <w:p w14:paraId="77F8EED5" w14:textId="77777777" w:rsidR="003F5E54" w:rsidRPr="003F5E54" w:rsidRDefault="003F5E54" w:rsidP="003F5E54">
      <w:pPr>
        <w:spacing w:after="0" w:line="240" w:lineRule="auto"/>
        <w:rPr>
          <w:rFonts w:ascii="Times New Roman" w:hAnsi="Times New Roman" w:cs="Times New Roman"/>
          <w:lang w:val="hr-HR"/>
        </w:rPr>
      </w:pPr>
      <w:r w:rsidRPr="003F5E54">
        <w:rPr>
          <w:rFonts w:ascii="Times New Roman" w:hAnsi="Times New Roman" w:cs="Times New Roman"/>
          <w:lang w:val="hr-HR"/>
        </w:rPr>
        <w:t xml:space="preserve">                Procijenjena vrijednost javne nabavke je 3.900,00 KM (slovima: </w:t>
      </w:r>
      <w:proofErr w:type="spellStart"/>
      <w:r w:rsidRPr="003F5E54">
        <w:rPr>
          <w:rFonts w:ascii="Times New Roman" w:hAnsi="Times New Roman" w:cs="Times New Roman"/>
          <w:lang w:val="hr-HR"/>
        </w:rPr>
        <w:t>trihiljadedevetstotine</w:t>
      </w:r>
      <w:proofErr w:type="spellEnd"/>
      <w:r w:rsidRPr="003F5E54">
        <w:rPr>
          <w:rFonts w:ascii="Times New Roman" w:hAnsi="Times New Roman" w:cs="Times New Roman"/>
          <w:lang w:val="hr-HR"/>
        </w:rPr>
        <w:t xml:space="preserve"> i 00/100 KM).</w:t>
      </w:r>
    </w:p>
    <w:p w14:paraId="23EF5957" w14:textId="77777777" w:rsidR="003F5E54" w:rsidRPr="003F5E54" w:rsidRDefault="003F5E54" w:rsidP="003F5E54">
      <w:pPr>
        <w:spacing w:after="0" w:line="240" w:lineRule="auto"/>
        <w:rPr>
          <w:rFonts w:ascii="Times New Roman" w:hAnsi="Times New Roman" w:cs="Times New Roman"/>
          <w:lang w:val="hr-HR"/>
        </w:rPr>
      </w:pPr>
    </w:p>
    <w:p w14:paraId="3043311A" w14:textId="77777777" w:rsidR="003F5E54" w:rsidRPr="003F5E54" w:rsidRDefault="003F5E54" w:rsidP="003F5E54">
      <w:pPr>
        <w:spacing w:after="0" w:line="240" w:lineRule="auto"/>
        <w:jc w:val="center"/>
        <w:rPr>
          <w:rFonts w:ascii="Times New Roman" w:hAnsi="Times New Roman" w:cs="Times New Roman"/>
          <w:b/>
          <w:lang w:val="hr-HR"/>
        </w:rPr>
      </w:pPr>
      <w:r w:rsidRPr="003F5E54">
        <w:rPr>
          <w:rFonts w:ascii="Times New Roman" w:hAnsi="Times New Roman" w:cs="Times New Roman"/>
          <w:b/>
          <w:lang w:val="hr-HR"/>
        </w:rPr>
        <w:t>Član 4.</w:t>
      </w:r>
    </w:p>
    <w:p w14:paraId="1CBF8BC3" w14:textId="77777777" w:rsidR="003F5E54" w:rsidRPr="003F5E54" w:rsidRDefault="003F5E54" w:rsidP="003F5E54">
      <w:pPr>
        <w:spacing w:line="240" w:lineRule="auto"/>
        <w:rPr>
          <w:rFonts w:ascii="Times New Roman" w:hAnsi="Times New Roman" w:cs="Times New Roman"/>
          <w:lang w:val="hr-HR"/>
        </w:rPr>
      </w:pPr>
      <w:r w:rsidRPr="003F5E54">
        <w:rPr>
          <w:rFonts w:ascii="Times New Roman" w:hAnsi="Times New Roman" w:cs="Times New Roman"/>
          <w:lang w:val="hr-HR"/>
        </w:rPr>
        <w:t xml:space="preserve">                Nabavka usluga iz člana 1. ove odluke </w:t>
      </w:r>
      <w:proofErr w:type="spellStart"/>
      <w:r w:rsidRPr="003F5E54">
        <w:rPr>
          <w:rFonts w:ascii="Times New Roman" w:hAnsi="Times New Roman" w:cs="Times New Roman"/>
          <w:lang w:val="hr-HR"/>
        </w:rPr>
        <w:t>izvršiće</w:t>
      </w:r>
      <w:proofErr w:type="spellEnd"/>
      <w:r w:rsidRPr="003F5E54">
        <w:rPr>
          <w:rFonts w:ascii="Times New Roman" w:hAnsi="Times New Roman" w:cs="Times New Roman"/>
          <w:lang w:val="hr-HR"/>
        </w:rPr>
        <w:t xml:space="preserve"> se u skladu sa Budžetom </w:t>
      </w:r>
      <w:proofErr w:type="spellStart"/>
      <w:r w:rsidRPr="003F5E54">
        <w:rPr>
          <w:rFonts w:ascii="Times New Roman" w:hAnsi="Times New Roman" w:cs="Times New Roman"/>
          <w:lang w:val="hr-HR"/>
        </w:rPr>
        <w:t>Opštine</w:t>
      </w:r>
      <w:proofErr w:type="spellEnd"/>
      <w:r w:rsidRPr="003F5E54">
        <w:rPr>
          <w:rFonts w:ascii="Times New Roman" w:hAnsi="Times New Roman" w:cs="Times New Roman"/>
          <w:lang w:val="hr-HR"/>
        </w:rPr>
        <w:t xml:space="preserve"> Bosansko Grahovo za 2026.godinu („Službeni glasnik </w:t>
      </w:r>
      <w:proofErr w:type="spellStart"/>
      <w:r w:rsidRPr="003F5E54">
        <w:rPr>
          <w:rFonts w:ascii="Times New Roman" w:hAnsi="Times New Roman" w:cs="Times New Roman"/>
          <w:lang w:val="hr-HR"/>
        </w:rPr>
        <w:t>Opštine</w:t>
      </w:r>
      <w:proofErr w:type="spellEnd"/>
      <w:r w:rsidRPr="003F5E54">
        <w:rPr>
          <w:rFonts w:ascii="Times New Roman" w:hAnsi="Times New Roman" w:cs="Times New Roman"/>
          <w:lang w:val="hr-HR"/>
        </w:rPr>
        <w:t xml:space="preserve"> Bosansko Grahovo“, broj 20/25 )  i Rebalansa budžeta </w:t>
      </w:r>
      <w:proofErr w:type="spellStart"/>
      <w:r w:rsidRPr="003F5E54">
        <w:rPr>
          <w:rFonts w:ascii="Times New Roman" w:hAnsi="Times New Roman" w:cs="Times New Roman"/>
          <w:lang w:val="hr-HR"/>
        </w:rPr>
        <w:t>Opštine</w:t>
      </w:r>
      <w:proofErr w:type="spellEnd"/>
      <w:r w:rsidRPr="003F5E54">
        <w:rPr>
          <w:rFonts w:ascii="Times New Roman" w:hAnsi="Times New Roman" w:cs="Times New Roman"/>
          <w:lang w:val="hr-HR"/>
        </w:rPr>
        <w:t xml:space="preserve"> Bosansko Grahovo („Službeni glasnik </w:t>
      </w:r>
      <w:proofErr w:type="spellStart"/>
      <w:r w:rsidRPr="003F5E54">
        <w:rPr>
          <w:rFonts w:ascii="Times New Roman" w:hAnsi="Times New Roman" w:cs="Times New Roman"/>
          <w:lang w:val="hr-HR"/>
        </w:rPr>
        <w:t>Opštine</w:t>
      </w:r>
      <w:proofErr w:type="spellEnd"/>
      <w:r w:rsidRPr="003F5E54">
        <w:rPr>
          <w:rFonts w:ascii="Times New Roman" w:hAnsi="Times New Roman" w:cs="Times New Roman"/>
          <w:lang w:val="hr-HR"/>
        </w:rPr>
        <w:t xml:space="preserve"> Bosansko Grahovo“, broj 4/26 )  sa pozicije Ostale stručne usluge – Ekonomski kod </w:t>
      </w:r>
      <w:r w:rsidRPr="003F5E54">
        <w:rPr>
          <w:rFonts w:ascii="Times New Roman" w:eastAsia="MS UI Gothic" w:hAnsi="Times New Roman" w:cs="Times New Roman"/>
          <w:lang w:val="sr-Latn-BA"/>
        </w:rPr>
        <w:t>613939</w:t>
      </w:r>
      <w:r w:rsidRPr="003F5E54">
        <w:rPr>
          <w:rFonts w:ascii="Times New Roman" w:hAnsi="Times New Roman" w:cs="Times New Roman"/>
        </w:rPr>
        <w:t>.</w:t>
      </w:r>
    </w:p>
    <w:p w14:paraId="7B617F18" w14:textId="77777777" w:rsidR="003F5E54" w:rsidRDefault="003F5E54" w:rsidP="003F5E54">
      <w:pPr>
        <w:spacing w:after="0" w:line="240" w:lineRule="auto"/>
        <w:jc w:val="center"/>
        <w:rPr>
          <w:rFonts w:ascii="Times New Roman" w:hAnsi="Times New Roman" w:cs="Times New Roman"/>
          <w:b/>
          <w:lang w:val="hr-HR"/>
        </w:rPr>
      </w:pPr>
    </w:p>
    <w:p w14:paraId="6655B1F4" w14:textId="77777777" w:rsidR="003F5E54" w:rsidRPr="003F5E54" w:rsidRDefault="003F5E54" w:rsidP="003F5E54">
      <w:pPr>
        <w:spacing w:after="0" w:line="240" w:lineRule="auto"/>
        <w:jc w:val="center"/>
        <w:rPr>
          <w:rFonts w:ascii="Times New Roman" w:hAnsi="Times New Roman" w:cs="Times New Roman"/>
          <w:b/>
          <w:lang w:val="hr-HR"/>
        </w:rPr>
      </w:pPr>
      <w:r w:rsidRPr="003F5E54">
        <w:rPr>
          <w:rFonts w:ascii="Times New Roman" w:hAnsi="Times New Roman" w:cs="Times New Roman"/>
          <w:b/>
          <w:lang w:val="hr-HR"/>
        </w:rPr>
        <w:lastRenderedPageBreak/>
        <w:t>Član 5.</w:t>
      </w:r>
    </w:p>
    <w:p w14:paraId="0098CFC3" w14:textId="77777777" w:rsidR="003F5E54" w:rsidRPr="003F5E54" w:rsidRDefault="003F5E54" w:rsidP="003F5E54">
      <w:pPr>
        <w:spacing w:after="0" w:line="240" w:lineRule="auto"/>
        <w:rPr>
          <w:rFonts w:ascii="Times New Roman" w:hAnsi="Times New Roman" w:cs="Times New Roman"/>
          <w:lang w:val="hr-HR"/>
        </w:rPr>
      </w:pPr>
      <w:r w:rsidRPr="003F5E54">
        <w:rPr>
          <w:rFonts w:ascii="Times New Roman" w:hAnsi="Times New Roman" w:cs="Times New Roman"/>
          <w:lang w:val="hr-HR"/>
        </w:rPr>
        <w:t xml:space="preserve">                Postupak javne nabavke po ovoj odluci provest će se nakon ispitivanja tržišta na način da će se zatražiti ponuda (predračun) od jednog ili više pravnih lica koja obavljaju djelatnost koja je predmet nabavke. </w:t>
      </w:r>
    </w:p>
    <w:p w14:paraId="01671175" w14:textId="77777777" w:rsidR="003F5E54" w:rsidRPr="003F5E54" w:rsidRDefault="003F5E54" w:rsidP="003F5E54">
      <w:pPr>
        <w:spacing w:after="0" w:line="240" w:lineRule="auto"/>
        <w:rPr>
          <w:rFonts w:ascii="Times New Roman" w:hAnsi="Times New Roman" w:cs="Times New Roman"/>
          <w:lang w:val="hr-HR"/>
        </w:rPr>
      </w:pPr>
    </w:p>
    <w:p w14:paraId="6A157006" w14:textId="77777777" w:rsidR="003F5E54" w:rsidRPr="003F5E54" w:rsidRDefault="003F5E54" w:rsidP="003F5E54">
      <w:pPr>
        <w:spacing w:after="0" w:line="240" w:lineRule="auto"/>
        <w:jc w:val="center"/>
        <w:rPr>
          <w:rFonts w:ascii="Times New Roman" w:hAnsi="Times New Roman" w:cs="Times New Roman"/>
          <w:b/>
          <w:lang w:val="hr-HR"/>
        </w:rPr>
      </w:pPr>
      <w:r w:rsidRPr="003F5E54">
        <w:rPr>
          <w:rFonts w:ascii="Times New Roman" w:hAnsi="Times New Roman" w:cs="Times New Roman"/>
          <w:b/>
          <w:lang w:val="hr-HR"/>
        </w:rPr>
        <w:t>Član 6.</w:t>
      </w:r>
    </w:p>
    <w:p w14:paraId="53777632" w14:textId="77777777" w:rsidR="003F5E54" w:rsidRPr="003F5E54" w:rsidRDefault="003F5E54" w:rsidP="003F5E54">
      <w:pPr>
        <w:spacing w:after="0" w:line="240" w:lineRule="auto"/>
        <w:rPr>
          <w:rFonts w:ascii="Times New Roman" w:hAnsi="Times New Roman" w:cs="Times New Roman"/>
          <w:lang w:val="hr-HR"/>
        </w:rPr>
      </w:pPr>
      <w:r w:rsidRPr="003F5E54">
        <w:rPr>
          <w:rFonts w:ascii="Times New Roman" w:hAnsi="Times New Roman" w:cs="Times New Roman"/>
          <w:lang w:val="hr-HR"/>
        </w:rPr>
        <w:t xml:space="preserve">                Ova odluka stupa na snagu danom donošenja, a </w:t>
      </w:r>
      <w:proofErr w:type="spellStart"/>
      <w:r w:rsidRPr="003F5E54">
        <w:rPr>
          <w:rFonts w:ascii="Times New Roman" w:hAnsi="Times New Roman" w:cs="Times New Roman"/>
          <w:lang w:val="hr-HR"/>
        </w:rPr>
        <w:t>objaviće</w:t>
      </w:r>
      <w:proofErr w:type="spellEnd"/>
      <w:r w:rsidRPr="003F5E54">
        <w:rPr>
          <w:rFonts w:ascii="Times New Roman" w:hAnsi="Times New Roman" w:cs="Times New Roman"/>
          <w:lang w:val="hr-HR"/>
        </w:rPr>
        <w:t xml:space="preserve"> se u "Službenom glasniku </w:t>
      </w:r>
      <w:proofErr w:type="spellStart"/>
      <w:r w:rsidRPr="003F5E54">
        <w:rPr>
          <w:rFonts w:ascii="Times New Roman" w:hAnsi="Times New Roman" w:cs="Times New Roman"/>
          <w:lang w:val="hr-HR"/>
        </w:rPr>
        <w:t>Opštine</w:t>
      </w:r>
      <w:proofErr w:type="spellEnd"/>
      <w:r w:rsidRPr="003F5E54">
        <w:rPr>
          <w:rFonts w:ascii="Times New Roman" w:hAnsi="Times New Roman" w:cs="Times New Roman"/>
          <w:lang w:val="hr-HR"/>
        </w:rPr>
        <w:t xml:space="preserve"> Bosansko Grahovo".</w:t>
      </w:r>
    </w:p>
    <w:p w14:paraId="28FE4FDB" w14:textId="77777777" w:rsidR="003F5E54" w:rsidRPr="003F5E54" w:rsidRDefault="003F5E54" w:rsidP="003F5E54">
      <w:pPr>
        <w:spacing w:after="0" w:line="240" w:lineRule="auto"/>
        <w:rPr>
          <w:rFonts w:ascii="Times New Roman" w:hAnsi="Times New Roman" w:cs="Times New Roman"/>
          <w:lang w:val="hr-HR"/>
        </w:rPr>
      </w:pPr>
    </w:p>
    <w:p w14:paraId="3F4A496B" w14:textId="77777777" w:rsidR="00423EA4" w:rsidRPr="003948DB" w:rsidRDefault="00423EA4" w:rsidP="00423EA4">
      <w:pPr>
        <w:spacing w:after="0" w:line="240" w:lineRule="auto"/>
        <w:rPr>
          <w:rFonts w:ascii="Times New Roman" w:hAnsi="Times New Roman" w:cs="Times New Roman"/>
          <w:lang w:val="hr-HR"/>
        </w:rPr>
      </w:pPr>
      <w:r w:rsidRPr="003948DB">
        <w:rPr>
          <w:rFonts w:ascii="Times New Roman" w:hAnsi="Times New Roman" w:cs="Times New Roman"/>
          <w:lang w:val="hr-HR"/>
        </w:rPr>
        <w:t>OPŠTINSKI NAČELNIK</w:t>
      </w:r>
    </w:p>
    <w:p w14:paraId="1FEF64F1" w14:textId="77777777" w:rsidR="00423EA4" w:rsidRPr="003948DB" w:rsidRDefault="00423EA4" w:rsidP="00423EA4">
      <w:pPr>
        <w:spacing w:after="0" w:line="240" w:lineRule="auto"/>
        <w:rPr>
          <w:rFonts w:ascii="Times New Roman" w:hAnsi="Times New Roman" w:cs="Times New Roman"/>
          <w:lang w:val="hr-HR"/>
        </w:rPr>
      </w:pPr>
      <w:proofErr w:type="spellStart"/>
      <w:r w:rsidRPr="003948DB">
        <w:rPr>
          <w:rFonts w:ascii="Times New Roman" w:hAnsi="Times New Roman" w:cs="Times New Roman"/>
          <w:lang w:val="hr-HR"/>
        </w:rPr>
        <w:t>Radlović</w:t>
      </w:r>
      <w:proofErr w:type="spellEnd"/>
      <w:r w:rsidRPr="003948DB">
        <w:rPr>
          <w:rFonts w:ascii="Times New Roman" w:hAnsi="Times New Roman" w:cs="Times New Roman"/>
          <w:lang w:val="hr-HR"/>
        </w:rPr>
        <w:t xml:space="preserve"> Smiljka </w:t>
      </w:r>
      <w:proofErr w:type="spellStart"/>
      <w:r w:rsidRPr="003948DB">
        <w:rPr>
          <w:rFonts w:ascii="Times New Roman" w:hAnsi="Times New Roman" w:cs="Times New Roman"/>
          <w:lang w:val="hr-HR"/>
        </w:rPr>
        <w:t>s.r</w:t>
      </w:r>
      <w:proofErr w:type="spellEnd"/>
      <w:r w:rsidRPr="003948DB">
        <w:rPr>
          <w:rFonts w:ascii="Times New Roman" w:hAnsi="Times New Roman" w:cs="Times New Roman"/>
          <w:lang w:val="hr-HR"/>
        </w:rPr>
        <w:t>.</w:t>
      </w:r>
    </w:p>
    <w:p w14:paraId="3E002793" w14:textId="77777777" w:rsidR="003F5E54" w:rsidRDefault="003F5E54" w:rsidP="003F5E54">
      <w:pPr>
        <w:pStyle w:val="NormalWeb"/>
        <w:shd w:val="clear" w:color="auto" w:fill="FFFFFF"/>
        <w:spacing w:before="0" w:beforeAutospacing="0" w:after="0" w:line="240" w:lineRule="auto"/>
        <w:jc w:val="left"/>
        <w:rPr>
          <w:sz w:val="22"/>
          <w:szCs w:val="22"/>
        </w:rPr>
      </w:pPr>
    </w:p>
    <w:p w14:paraId="26FB0AD2" w14:textId="77777777" w:rsidR="00423EA4" w:rsidRDefault="00423EA4" w:rsidP="003F5E54">
      <w:pPr>
        <w:pStyle w:val="NormalWeb"/>
        <w:shd w:val="clear" w:color="auto" w:fill="FFFFFF"/>
        <w:spacing w:before="0" w:beforeAutospacing="0" w:after="0" w:line="240" w:lineRule="auto"/>
        <w:jc w:val="left"/>
        <w:rPr>
          <w:sz w:val="22"/>
          <w:szCs w:val="22"/>
        </w:rPr>
      </w:pPr>
    </w:p>
    <w:p w14:paraId="07DADAA8" w14:textId="77777777" w:rsidR="00423EA4" w:rsidRDefault="00423EA4" w:rsidP="003F5E54">
      <w:pPr>
        <w:pStyle w:val="NormalWeb"/>
        <w:shd w:val="clear" w:color="auto" w:fill="FFFFFF"/>
        <w:spacing w:before="0" w:beforeAutospacing="0" w:after="0" w:line="240" w:lineRule="auto"/>
        <w:jc w:val="left"/>
        <w:rPr>
          <w:sz w:val="22"/>
          <w:szCs w:val="22"/>
        </w:rPr>
      </w:pPr>
    </w:p>
    <w:p w14:paraId="720313A1" w14:textId="77777777" w:rsidR="00423EA4" w:rsidRDefault="00423EA4" w:rsidP="003F5E54">
      <w:pPr>
        <w:pStyle w:val="NormalWeb"/>
        <w:shd w:val="clear" w:color="auto" w:fill="FFFFFF"/>
        <w:spacing w:before="0" w:beforeAutospacing="0" w:after="0" w:line="240" w:lineRule="auto"/>
        <w:jc w:val="left"/>
        <w:rPr>
          <w:sz w:val="22"/>
          <w:szCs w:val="22"/>
        </w:rPr>
      </w:pPr>
    </w:p>
    <w:p w14:paraId="7B14F4F5" w14:textId="77777777" w:rsidR="00423EA4" w:rsidRDefault="00423EA4" w:rsidP="003F5E54">
      <w:pPr>
        <w:pStyle w:val="NormalWeb"/>
        <w:shd w:val="clear" w:color="auto" w:fill="FFFFFF"/>
        <w:spacing w:before="0" w:beforeAutospacing="0" w:after="0" w:line="240" w:lineRule="auto"/>
        <w:jc w:val="left"/>
        <w:rPr>
          <w:sz w:val="22"/>
          <w:szCs w:val="22"/>
        </w:rPr>
      </w:pPr>
    </w:p>
    <w:p w14:paraId="6E064360" w14:textId="77777777" w:rsidR="00423EA4" w:rsidRDefault="00423EA4" w:rsidP="003F5E54">
      <w:pPr>
        <w:pStyle w:val="NormalWeb"/>
        <w:shd w:val="clear" w:color="auto" w:fill="FFFFFF"/>
        <w:spacing w:before="0" w:beforeAutospacing="0" w:after="0" w:line="240" w:lineRule="auto"/>
        <w:jc w:val="left"/>
        <w:rPr>
          <w:sz w:val="22"/>
          <w:szCs w:val="22"/>
        </w:rPr>
      </w:pPr>
    </w:p>
    <w:p w14:paraId="0153BB21" w14:textId="77777777" w:rsidR="00423EA4" w:rsidRDefault="00423EA4" w:rsidP="003F5E54">
      <w:pPr>
        <w:pStyle w:val="NormalWeb"/>
        <w:shd w:val="clear" w:color="auto" w:fill="FFFFFF"/>
        <w:spacing w:before="0" w:beforeAutospacing="0" w:after="0" w:line="240" w:lineRule="auto"/>
        <w:jc w:val="left"/>
        <w:rPr>
          <w:sz w:val="22"/>
          <w:szCs w:val="22"/>
        </w:rPr>
      </w:pPr>
    </w:p>
    <w:p w14:paraId="043EA135" w14:textId="77777777" w:rsidR="00423EA4" w:rsidRDefault="00423EA4" w:rsidP="003F5E54">
      <w:pPr>
        <w:pStyle w:val="NormalWeb"/>
        <w:shd w:val="clear" w:color="auto" w:fill="FFFFFF"/>
        <w:spacing w:before="0" w:beforeAutospacing="0" w:after="0" w:line="240" w:lineRule="auto"/>
        <w:jc w:val="left"/>
        <w:rPr>
          <w:sz w:val="22"/>
          <w:szCs w:val="22"/>
        </w:rPr>
      </w:pPr>
    </w:p>
    <w:p w14:paraId="71BB14EA" w14:textId="77777777" w:rsidR="003F5E54" w:rsidRDefault="003F5E54" w:rsidP="003F5E54">
      <w:pPr>
        <w:pStyle w:val="NormalWeb"/>
        <w:shd w:val="clear" w:color="auto" w:fill="FFFFFF"/>
        <w:spacing w:before="0" w:beforeAutospacing="0" w:after="0" w:line="240" w:lineRule="auto"/>
        <w:jc w:val="left"/>
        <w:rPr>
          <w:sz w:val="22"/>
          <w:szCs w:val="22"/>
        </w:rPr>
      </w:pPr>
    </w:p>
    <w:p w14:paraId="311E5638" w14:textId="77777777" w:rsidR="003F5E54" w:rsidRDefault="003F5E54" w:rsidP="003F5E54">
      <w:pPr>
        <w:pStyle w:val="NormalWeb"/>
        <w:shd w:val="clear" w:color="auto" w:fill="FFFFFF"/>
        <w:spacing w:before="0" w:beforeAutospacing="0" w:after="0" w:line="240" w:lineRule="auto"/>
        <w:jc w:val="left"/>
        <w:rPr>
          <w:sz w:val="22"/>
          <w:szCs w:val="22"/>
        </w:rPr>
      </w:pPr>
    </w:p>
    <w:p w14:paraId="73DE6AA6" w14:textId="77777777" w:rsidR="003F5E54" w:rsidRDefault="003F5E54" w:rsidP="003F5E54">
      <w:pPr>
        <w:pStyle w:val="NormalWeb"/>
        <w:shd w:val="clear" w:color="auto" w:fill="FFFFFF"/>
        <w:spacing w:before="0" w:beforeAutospacing="0" w:after="0" w:line="240" w:lineRule="auto"/>
        <w:jc w:val="left"/>
        <w:rPr>
          <w:sz w:val="22"/>
          <w:szCs w:val="22"/>
        </w:rPr>
      </w:pPr>
    </w:p>
    <w:p w14:paraId="36AE4702" w14:textId="77777777" w:rsidR="003F5E54" w:rsidRDefault="003F5E54" w:rsidP="003F5E54">
      <w:pPr>
        <w:pStyle w:val="NormalWeb"/>
        <w:shd w:val="clear" w:color="auto" w:fill="FFFFFF"/>
        <w:spacing w:before="0" w:beforeAutospacing="0" w:after="0" w:line="240" w:lineRule="auto"/>
        <w:jc w:val="left"/>
        <w:rPr>
          <w:sz w:val="22"/>
          <w:szCs w:val="22"/>
        </w:rPr>
      </w:pPr>
    </w:p>
    <w:p w14:paraId="56E6F65C" w14:textId="77777777" w:rsidR="003F5E54" w:rsidRDefault="003F5E54" w:rsidP="003F5E54">
      <w:pPr>
        <w:pStyle w:val="NormalWeb"/>
        <w:shd w:val="clear" w:color="auto" w:fill="FFFFFF"/>
        <w:spacing w:before="0" w:beforeAutospacing="0" w:after="0" w:line="240" w:lineRule="auto"/>
        <w:jc w:val="left"/>
        <w:rPr>
          <w:sz w:val="22"/>
          <w:szCs w:val="22"/>
        </w:rPr>
      </w:pPr>
    </w:p>
    <w:p w14:paraId="75861111" w14:textId="77777777" w:rsidR="003F5E54" w:rsidRPr="00423EA4" w:rsidRDefault="003F5E54" w:rsidP="00423EA4">
      <w:pPr>
        <w:pStyle w:val="NormalWeb"/>
        <w:shd w:val="clear" w:color="auto" w:fill="FFFFFF"/>
        <w:spacing w:before="0" w:beforeAutospacing="0" w:after="0" w:line="240" w:lineRule="auto"/>
        <w:jc w:val="left"/>
        <w:rPr>
          <w:sz w:val="22"/>
          <w:szCs w:val="22"/>
        </w:rPr>
      </w:pPr>
      <w:r w:rsidRPr="00423EA4">
        <w:rPr>
          <w:sz w:val="22"/>
          <w:szCs w:val="22"/>
        </w:rPr>
        <w:t>BOSNA I HERCEGOVINA</w:t>
      </w:r>
    </w:p>
    <w:p w14:paraId="3349BDBA" w14:textId="77777777" w:rsidR="003F5E54" w:rsidRPr="00423EA4" w:rsidRDefault="003F5E54" w:rsidP="00423EA4">
      <w:pPr>
        <w:pStyle w:val="NormalWeb"/>
        <w:shd w:val="clear" w:color="auto" w:fill="FFFFFF"/>
        <w:spacing w:before="0" w:beforeAutospacing="0" w:after="0" w:line="240" w:lineRule="auto"/>
        <w:jc w:val="left"/>
        <w:rPr>
          <w:sz w:val="22"/>
          <w:szCs w:val="22"/>
        </w:rPr>
      </w:pPr>
      <w:r w:rsidRPr="00423EA4">
        <w:rPr>
          <w:sz w:val="22"/>
          <w:szCs w:val="22"/>
        </w:rPr>
        <w:t>FEDERACIJA BOSNE I HERCEGOVINE</w:t>
      </w:r>
    </w:p>
    <w:p w14:paraId="2F00487C" w14:textId="77777777" w:rsidR="003F5E54" w:rsidRPr="00423EA4" w:rsidRDefault="003F5E54" w:rsidP="00423EA4">
      <w:pPr>
        <w:pStyle w:val="NormalWeb"/>
        <w:shd w:val="clear" w:color="auto" w:fill="FFFFFF"/>
        <w:spacing w:before="0" w:beforeAutospacing="0" w:after="0" w:line="240" w:lineRule="auto"/>
        <w:jc w:val="left"/>
        <w:rPr>
          <w:sz w:val="22"/>
          <w:szCs w:val="22"/>
        </w:rPr>
      </w:pPr>
      <w:r w:rsidRPr="00423EA4">
        <w:rPr>
          <w:sz w:val="22"/>
          <w:szCs w:val="22"/>
        </w:rPr>
        <w:t>KANTON 10</w:t>
      </w:r>
    </w:p>
    <w:p w14:paraId="38E99490" w14:textId="77777777" w:rsidR="003F5E54" w:rsidRPr="00423EA4" w:rsidRDefault="003F5E54" w:rsidP="00423EA4">
      <w:pPr>
        <w:pStyle w:val="NormalWeb"/>
        <w:shd w:val="clear" w:color="auto" w:fill="FFFFFF"/>
        <w:spacing w:before="0" w:beforeAutospacing="0" w:after="0" w:line="240" w:lineRule="auto"/>
        <w:jc w:val="left"/>
        <w:rPr>
          <w:sz w:val="22"/>
          <w:szCs w:val="22"/>
        </w:rPr>
      </w:pPr>
      <w:r w:rsidRPr="00423EA4">
        <w:rPr>
          <w:sz w:val="22"/>
          <w:szCs w:val="22"/>
        </w:rPr>
        <w:t>OPŠTINA BOSANSKO GRAHOVO</w:t>
      </w:r>
    </w:p>
    <w:p w14:paraId="73F53825" w14:textId="77777777" w:rsidR="003F5E54" w:rsidRPr="00423EA4" w:rsidRDefault="003F5E54" w:rsidP="00423EA4">
      <w:pPr>
        <w:spacing w:after="0" w:line="240" w:lineRule="auto"/>
        <w:rPr>
          <w:rFonts w:ascii="Times New Roman" w:hAnsi="Times New Roman" w:cs="Times New Roman"/>
        </w:rPr>
      </w:pPr>
      <w:r w:rsidRPr="00423EA4">
        <w:rPr>
          <w:rFonts w:ascii="Times New Roman" w:hAnsi="Times New Roman" w:cs="Times New Roman"/>
        </w:rPr>
        <w:t>OPŠTINSKI NAČELNIK</w:t>
      </w:r>
    </w:p>
    <w:p w14:paraId="2177C97F" w14:textId="77777777" w:rsidR="003F5E54" w:rsidRPr="00423EA4" w:rsidRDefault="003F5E54" w:rsidP="00423EA4">
      <w:pPr>
        <w:spacing w:after="0" w:line="240" w:lineRule="auto"/>
        <w:rPr>
          <w:rFonts w:ascii="Times New Roman" w:hAnsi="Times New Roman" w:cs="Times New Roman"/>
          <w:lang w:val="hr-HR"/>
        </w:rPr>
      </w:pPr>
    </w:p>
    <w:p w14:paraId="0B79CFE7" w14:textId="77777777" w:rsidR="003F5E54" w:rsidRPr="00423EA4" w:rsidRDefault="003F5E54" w:rsidP="00423EA4">
      <w:pPr>
        <w:spacing w:after="0" w:line="240" w:lineRule="auto"/>
        <w:rPr>
          <w:rFonts w:ascii="Times New Roman" w:hAnsi="Times New Roman" w:cs="Times New Roman"/>
          <w:lang w:val="hr-HR"/>
        </w:rPr>
      </w:pPr>
      <w:r w:rsidRPr="00423EA4">
        <w:rPr>
          <w:rFonts w:ascii="Times New Roman" w:hAnsi="Times New Roman" w:cs="Times New Roman"/>
          <w:lang w:val="hr-HR"/>
        </w:rPr>
        <w:t>Broj: 02-11-2-</w:t>
      </w:r>
      <w:r w:rsidR="00B87C08">
        <w:rPr>
          <w:rFonts w:ascii="Times New Roman" w:hAnsi="Times New Roman" w:cs="Times New Roman"/>
          <w:lang w:val="hr-HR"/>
        </w:rPr>
        <w:t>846</w:t>
      </w:r>
      <w:r w:rsidRPr="00423EA4">
        <w:rPr>
          <w:rFonts w:ascii="Times New Roman" w:hAnsi="Times New Roman" w:cs="Times New Roman"/>
          <w:lang w:val="hr-HR"/>
        </w:rPr>
        <w:t>/26</w:t>
      </w:r>
    </w:p>
    <w:p w14:paraId="5B297E53" w14:textId="77777777" w:rsidR="003F5E54" w:rsidRPr="00423EA4" w:rsidRDefault="003F5E54" w:rsidP="00423EA4">
      <w:pPr>
        <w:spacing w:after="0" w:line="240" w:lineRule="auto"/>
        <w:rPr>
          <w:rFonts w:ascii="Times New Roman" w:hAnsi="Times New Roman" w:cs="Times New Roman"/>
          <w:lang w:val="hr-HR"/>
        </w:rPr>
      </w:pPr>
      <w:r w:rsidRPr="00423EA4">
        <w:rPr>
          <w:rFonts w:ascii="Times New Roman" w:hAnsi="Times New Roman" w:cs="Times New Roman"/>
          <w:lang w:val="hr-HR"/>
        </w:rPr>
        <w:t xml:space="preserve">Dana: </w:t>
      </w:r>
      <w:r w:rsidR="00B87C08">
        <w:rPr>
          <w:rFonts w:ascii="Times New Roman" w:hAnsi="Times New Roman" w:cs="Times New Roman"/>
          <w:lang w:val="hr-HR"/>
        </w:rPr>
        <w:t>09.06.</w:t>
      </w:r>
      <w:r w:rsidRPr="00423EA4">
        <w:rPr>
          <w:rFonts w:ascii="Times New Roman" w:hAnsi="Times New Roman" w:cs="Times New Roman"/>
          <w:lang w:val="hr-HR"/>
        </w:rPr>
        <w:t>2026.godine</w:t>
      </w:r>
    </w:p>
    <w:p w14:paraId="61E012D6" w14:textId="77777777" w:rsidR="003F5E54" w:rsidRPr="00423EA4" w:rsidRDefault="003F5E54" w:rsidP="00423EA4">
      <w:pPr>
        <w:spacing w:after="0" w:line="240" w:lineRule="auto"/>
        <w:rPr>
          <w:rFonts w:ascii="Times New Roman" w:hAnsi="Times New Roman" w:cs="Times New Roman"/>
          <w:lang w:val="hr-HR"/>
        </w:rPr>
      </w:pPr>
    </w:p>
    <w:p w14:paraId="6C3F9007" w14:textId="77777777" w:rsidR="003F5E54" w:rsidRPr="00423EA4" w:rsidRDefault="003F5E54" w:rsidP="00423EA4">
      <w:pPr>
        <w:spacing w:after="0" w:line="240" w:lineRule="auto"/>
        <w:rPr>
          <w:rFonts w:ascii="Times New Roman" w:hAnsi="Times New Roman" w:cs="Times New Roman"/>
          <w:lang w:val="hr-HR"/>
        </w:rPr>
      </w:pPr>
      <w:r w:rsidRPr="00423EA4">
        <w:rPr>
          <w:rFonts w:ascii="Times New Roman" w:hAnsi="Times New Roman" w:cs="Times New Roman"/>
          <w:lang w:val="hr-HR"/>
        </w:rPr>
        <w:t xml:space="preserve">                Na osnovu člana 18. stav (1), a u vezi sa članom 17. stav (3) Zakona o javnim nabavkama ("Službeni glasnik BiH", broj 39/14, 59/22 i 50/24), </w:t>
      </w:r>
      <w:proofErr w:type="spellStart"/>
      <w:r w:rsidRPr="00423EA4">
        <w:rPr>
          <w:rFonts w:ascii="Times New Roman" w:hAnsi="Times New Roman" w:cs="Times New Roman"/>
          <w:lang w:val="hr-HR"/>
        </w:rPr>
        <w:t>opštinski</w:t>
      </w:r>
      <w:proofErr w:type="spellEnd"/>
      <w:r w:rsidRPr="00423EA4">
        <w:rPr>
          <w:rFonts w:ascii="Times New Roman" w:hAnsi="Times New Roman" w:cs="Times New Roman"/>
          <w:lang w:val="hr-HR"/>
        </w:rPr>
        <w:t xml:space="preserve"> načelnik d o n o s i</w:t>
      </w:r>
    </w:p>
    <w:p w14:paraId="5D855926" w14:textId="77777777" w:rsidR="003F5E54" w:rsidRPr="00423EA4" w:rsidRDefault="003F5E54" w:rsidP="00423EA4">
      <w:pPr>
        <w:spacing w:after="0" w:line="240" w:lineRule="auto"/>
        <w:rPr>
          <w:rFonts w:ascii="Times New Roman" w:hAnsi="Times New Roman" w:cs="Times New Roman"/>
          <w:lang w:val="hr-HR"/>
        </w:rPr>
      </w:pPr>
    </w:p>
    <w:p w14:paraId="5FB9E357" w14:textId="77777777" w:rsidR="003F5E54" w:rsidRPr="00423EA4" w:rsidRDefault="003F5E54" w:rsidP="00423EA4">
      <w:pPr>
        <w:spacing w:after="0" w:line="240" w:lineRule="auto"/>
        <w:jc w:val="center"/>
        <w:rPr>
          <w:rFonts w:ascii="Times New Roman" w:hAnsi="Times New Roman" w:cs="Times New Roman"/>
          <w:b/>
          <w:lang w:val="hr-HR"/>
        </w:rPr>
      </w:pPr>
      <w:r w:rsidRPr="00423EA4">
        <w:rPr>
          <w:rFonts w:ascii="Times New Roman" w:hAnsi="Times New Roman" w:cs="Times New Roman"/>
          <w:b/>
          <w:lang w:val="hr-HR"/>
        </w:rPr>
        <w:t>P  O  S  E  B  N  A  O  D  L  U  K  U</w:t>
      </w:r>
    </w:p>
    <w:p w14:paraId="795366F4" w14:textId="77777777" w:rsidR="003F5E54" w:rsidRPr="00423EA4" w:rsidRDefault="003F5E54" w:rsidP="00423EA4">
      <w:pPr>
        <w:spacing w:after="0" w:line="240" w:lineRule="auto"/>
        <w:jc w:val="center"/>
        <w:rPr>
          <w:rFonts w:ascii="Times New Roman" w:hAnsi="Times New Roman" w:cs="Times New Roman"/>
          <w:b/>
          <w:lang w:val="hr-HR"/>
        </w:rPr>
      </w:pPr>
      <w:r w:rsidRPr="00423EA4">
        <w:rPr>
          <w:rFonts w:ascii="Times New Roman" w:hAnsi="Times New Roman" w:cs="Times New Roman"/>
          <w:b/>
          <w:lang w:val="hr-HR"/>
        </w:rPr>
        <w:t xml:space="preserve">o </w:t>
      </w:r>
    </w:p>
    <w:p w14:paraId="0FA1A37E" w14:textId="77777777" w:rsidR="003F5E54" w:rsidRPr="00423EA4" w:rsidRDefault="003F5E54" w:rsidP="00423EA4">
      <w:pPr>
        <w:spacing w:after="0" w:line="240" w:lineRule="auto"/>
        <w:jc w:val="center"/>
        <w:rPr>
          <w:rFonts w:ascii="Times New Roman" w:hAnsi="Times New Roman" w:cs="Times New Roman"/>
          <w:b/>
          <w:lang w:val="hr-HR"/>
        </w:rPr>
      </w:pPr>
      <w:r w:rsidRPr="00423EA4">
        <w:rPr>
          <w:rFonts w:ascii="Times New Roman" w:hAnsi="Times New Roman" w:cs="Times New Roman"/>
          <w:b/>
          <w:lang w:val="hr-HR"/>
        </w:rPr>
        <w:t>pokretanju postupka javne nabavke</w:t>
      </w:r>
    </w:p>
    <w:p w14:paraId="4709CE32" w14:textId="77777777" w:rsidR="003F5E54" w:rsidRPr="00423EA4" w:rsidRDefault="003F5E54" w:rsidP="00423EA4">
      <w:pPr>
        <w:spacing w:after="0" w:line="240" w:lineRule="auto"/>
        <w:jc w:val="center"/>
        <w:rPr>
          <w:rFonts w:ascii="Times New Roman" w:hAnsi="Times New Roman" w:cs="Times New Roman"/>
          <w:b/>
          <w:lang w:val="hr-HR"/>
        </w:rPr>
      </w:pPr>
    </w:p>
    <w:p w14:paraId="5E38418F" w14:textId="77777777" w:rsidR="003F5E54" w:rsidRPr="00423EA4" w:rsidRDefault="003F5E54" w:rsidP="00423EA4">
      <w:pPr>
        <w:spacing w:after="0" w:line="240" w:lineRule="auto"/>
        <w:jc w:val="center"/>
        <w:rPr>
          <w:rFonts w:ascii="Times New Roman" w:hAnsi="Times New Roman" w:cs="Times New Roman"/>
          <w:b/>
          <w:lang w:val="hr-HR"/>
        </w:rPr>
      </w:pPr>
      <w:r w:rsidRPr="00423EA4">
        <w:rPr>
          <w:rFonts w:ascii="Times New Roman" w:hAnsi="Times New Roman" w:cs="Times New Roman"/>
          <w:b/>
          <w:lang w:val="hr-HR"/>
        </w:rPr>
        <w:t>Član 1.</w:t>
      </w:r>
    </w:p>
    <w:p w14:paraId="2F37EC48" w14:textId="77777777" w:rsidR="003F5E54" w:rsidRPr="00423EA4" w:rsidRDefault="003F5E54" w:rsidP="00423EA4">
      <w:pPr>
        <w:spacing w:after="0" w:line="240" w:lineRule="auto"/>
        <w:rPr>
          <w:rFonts w:ascii="Times New Roman" w:hAnsi="Times New Roman" w:cs="Times New Roman"/>
          <w:lang w:val="hr-HR"/>
        </w:rPr>
      </w:pPr>
      <w:r w:rsidRPr="00423EA4">
        <w:rPr>
          <w:rFonts w:ascii="Times New Roman" w:hAnsi="Times New Roman" w:cs="Times New Roman"/>
          <w:lang w:val="hr-HR"/>
        </w:rPr>
        <w:t xml:space="preserve">                Odobrava se nabavka roba za potrebe </w:t>
      </w:r>
      <w:proofErr w:type="spellStart"/>
      <w:r w:rsidRPr="00423EA4">
        <w:rPr>
          <w:rFonts w:ascii="Times New Roman" w:hAnsi="Times New Roman" w:cs="Times New Roman"/>
          <w:lang w:val="hr-HR"/>
        </w:rPr>
        <w:t>Opštine</w:t>
      </w:r>
      <w:proofErr w:type="spellEnd"/>
      <w:r w:rsidRPr="00423EA4">
        <w:rPr>
          <w:rFonts w:ascii="Times New Roman" w:hAnsi="Times New Roman" w:cs="Times New Roman"/>
          <w:lang w:val="hr-HR"/>
        </w:rPr>
        <w:t xml:space="preserve"> Bosansko Grahovo i to: </w:t>
      </w:r>
    </w:p>
    <w:p w14:paraId="0F705E20" w14:textId="77777777" w:rsidR="003F5E54" w:rsidRPr="00423EA4" w:rsidRDefault="003F5E54" w:rsidP="00423EA4">
      <w:pPr>
        <w:spacing w:after="0" w:line="240" w:lineRule="auto"/>
        <w:rPr>
          <w:rFonts w:ascii="Times New Roman" w:hAnsi="Times New Roman" w:cs="Times New Roman"/>
          <w:lang w:val="hr-HR"/>
        </w:rPr>
      </w:pPr>
      <w:r w:rsidRPr="00423EA4">
        <w:rPr>
          <w:rFonts w:ascii="Times New Roman" w:hAnsi="Times New Roman" w:cs="Times New Roman"/>
          <w:lang w:val="hr-HR"/>
        </w:rPr>
        <w:t>„Nabavka i montaža usporivača saobraćaja“, CPV kod34920000-2.</w:t>
      </w:r>
    </w:p>
    <w:p w14:paraId="64D7AE8A" w14:textId="77777777" w:rsidR="003F5E54" w:rsidRPr="00423EA4" w:rsidRDefault="003F5E54" w:rsidP="00423EA4">
      <w:pPr>
        <w:spacing w:after="0" w:line="240" w:lineRule="auto"/>
        <w:jc w:val="center"/>
        <w:rPr>
          <w:rFonts w:ascii="Times New Roman" w:hAnsi="Times New Roman" w:cs="Times New Roman"/>
          <w:lang w:val="hr-HR"/>
        </w:rPr>
      </w:pPr>
    </w:p>
    <w:p w14:paraId="414FD7D3" w14:textId="77777777" w:rsidR="003F5E54" w:rsidRPr="00423EA4" w:rsidRDefault="003F5E54" w:rsidP="00423EA4">
      <w:pPr>
        <w:spacing w:after="0" w:line="240" w:lineRule="auto"/>
        <w:jc w:val="center"/>
        <w:rPr>
          <w:rFonts w:ascii="Times New Roman" w:hAnsi="Times New Roman" w:cs="Times New Roman"/>
          <w:b/>
          <w:lang w:val="hr-HR"/>
        </w:rPr>
      </w:pPr>
      <w:r w:rsidRPr="00423EA4">
        <w:rPr>
          <w:rFonts w:ascii="Times New Roman" w:hAnsi="Times New Roman" w:cs="Times New Roman"/>
          <w:b/>
          <w:lang w:val="hr-HR"/>
        </w:rPr>
        <w:t>Član 2.</w:t>
      </w:r>
    </w:p>
    <w:p w14:paraId="2F177E83" w14:textId="77777777" w:rsidR="003F5E54" w:rsidRPr="00423EA4" w:rsidRDefault="003F5E54" w:rsidP="00423EA4">
      <w:pPr>
        <w:spacing w:after="0" w:line="240" w:lineRule="auto"/>
        <w:rPr>
          <w:rFonts w:ascii="Times New Roman" w:hAnsi="Times New Roman" w:cs="Times New Roman"/>
          <w:lang w:val="hr-HR"/>
        </w:rPr>
      </w:pPr>
      <w:r w:rsidRPr="00423EA4">
        <w:rPr>
          <w:rFonts w:ascii="Times New Roman" w:hAnsi="Times New Roman" w:cs="Times New Roman"/>
          <w:lang w:val="hr-HR"/>
        </w:rPr>
        <w:t xml:space="preserve">              Postupak javne nabavke roba iz člana 1.ove odluke provest će se putem direktnog sporazuma u skladu sa članom 90.Zakona o javnim nabavkama i Pravilnika o nabavci roba, vršenju usluga i ustupanju radova </w:t>
      </w:r>
      <w:proofErr w:type="spellStart"/>
      <w:r w:rsidRPr="00423EA4">
        <w:rPr>
          <w:rFonts w:ascii="Times New Roman" w:hAnsi="Times New Roman" w:cs="Times New Roman"/>
          <w:lang w:val="hr-HR"/>
        </w:rPr>
        <w:t>Opštine</w:t>
      </w:r>
      <w:proofErr w:type="spellEnd"/>
      <w:r w:rsidRPr="00423EA4">
        <w:rPr>
          <w:rFonts w:ascii="Times New Roman" w:hAnsi="Times New Roman" w:cs="Times New Roman"/>
          <w:lang w:val="hr-HR"/>
        </w:rPr>
        <w:t xml:space="preserve"> Bosansko Grahovo broj 02-11/3-339/23 od 23.02.2023.godine</w:t>
      </w:r>
    </w:p>
    <w:p w14:paraId="335D3EA8" w14:textId="77777777" w:rsidR="003F5E54" w:rsidRPr="00423EA4" w:rsidRDefault="003F5E54" w:rsidP="00423EA4">
      <w:pPr>
        <w:spacing w:after="0" w:line="240" w:lineRule="auto"/>
        <w:jc w:val="center"/>
        <w:rPr>
          <w:rFonts w:ascii="Times New Roman" w:hAnsi="Times New Roman" w:cs="Times New Roman"/>
          <w:b/>
          <w:lang w:val="hr-HR"/>
        </w:rPr>
      </w:pPr>
      <w:r w:rsidRPr="00423EA4">
        <w:rPr>
          <w:rFonts w:ascii="Times New Roman" w:hAnsi="Times New Roman" w:cs="Times New Roman"/>
          <w:b/>
          <w:lang w:val="hr-HR"/>
        </w:rPr>
        <w:t>Član 3.</w:t>
      </w:r>
    </w:p>
    <w:p w14:paraId="1B398F6C" w14:textId="77777777" w:rsidR="003F5E54" w:rsidRPr="00423EA4" w:rsidRDefault="003F5E54" w:rsidP="00423EA4">
      <w:pPr>
        <w:spacing w:after="0" w:line="240" w:lineRule="auto"/>
        <w:rPr>
          <w:rFonts w:ascii="Times New Roman" w:hAnsi="Times New Roman" w:cs="Times New Roman"/>
          <w:lang w:val="hr-HR"/>
        </w:rPr>
      </w:pPr>
      <w:r w:rsidRPr="00423EA4">
        <w:rPr>
          <w:rFonts w:ascii="Times New Roman" w:hAnsi="Times New Roman" w:cs="Times New Roman"/>
          <w:lang w:val="hr-HR"/>
        </w:rPr>
        <w:t xml:space="preserve">                Procijenjena vrijednost javne nabavke je 6.000,00 KM (slovima: </w:t>
      </w:r>
      <w:proofErr w:type="spellStart"/>
      <w:r w:rsidRPr="00423EA4">
        <w:rPr>
          <w:rFonts w:ascii="Times New Roman" w:hAnsi="Times New Roman" w:cs="Times New Roman"/>
          <w:lang w:val="hr-HR"/>
        </w:rPr>
        <w:t>šesthiljada</w:t>
      </w:r>
      <w:proofErr w:type="spellEnd"/>
      <w:r w:rsidRPr="00423EA4">
        <w:rPr>
          <w:rFonts w:ascii="Times New Roman" w:hAnsi="Times New Roman" w:cs="Times New Roman"/>
          <w:lang w:val="hr-HR"/>
        </w:rPr>
        <w:t xml:space="preserve"> i 00/100 KM).</w:t>
      </w:r>
    </w:p>
    <w:p w14:paraId="0A3FD44A" w14:textId="77777777" w:rsidR="003F5E54" w:rsidRPr="00423EA4" w:rsidRDefault="003F5E54" w:rsidP="00423EA4">
      <w:pPr>
        <w:spacing w:after="0" w:line="240" w:lineRule="auto"/>
        <w:rPr>
          <w:rFonts w:ascii="Times New Roman" w:hAnsi="Times New Roman" w:cs="Times New Roman"/>
          <w:lang w:val="hr-HR"/>
        </w:rPr>
      </w:pPr>
    </w:p>
    <w:p w14:paraId="4DBFDB3F" w14:textId="77777777" w:rsidR="003F5E54" w:rsidRPr="00423EA4" w:rsidRDefault="003F5E54" w:rsidP="00423EA4">
      <w:pPr>
        <w:spacing w:after="0" w:line="240" w:lineRule="auto"/>
        <w:jc w:val="center"/>
        <w:rPr>
          <w:rFonts w:ascii="Times New Roman" w:hAnsi="Times New Roman" w:cs="Times New Roman"/>
          <w:b/>
          <w:lang w:val="hr-HR"/>
        </w:rPr>
      </w:pPr>
      <w:r w:rsidRPr="00423EA4">
        <w:rPr>
          <w:rFonts w:ascii="Times New Roman" w:hAnsi="Times New Roman" w:cs="Times New Roman"/>
          <w:b/>
          <w:lang w:val="hr-HR"/>
        </w:rPr>
        <w:t>Član 4.</w:t>
      </w:r>
    </w:p>
    <w:p w14:paraId="544ADAD9" w14:textId="77777777" w:rsidR="003F5E54" w:rsidRPr="00423EA4" w:rsidRDefault="003F5E54" w:rsidP="00423EA4">
      <w:pPr>
        <w:spacing w:line="240" w:lineRule="auto"/>
        <w:rPr>
          <w:rFonts w:ascii="Times New Roman" w:hAnsi="Times New Roman" w:cs="Times New Roman"/>
          <w:lang w:val="hr-HR"/>
        </w:rPr>
      </w:pPr>
      <w:r w:rsidRPr="00423EA4">
        <w:rPr>
          <w:rFonts w:ascii="Times New Roman" w:hAnsi="Times New Roman" w:cs="Times New Roman"/>
          <w:lang w:val="hr-HR"/>
        </w:rPr>
        <w:t xml:space="preserve">                Nabavka roba iz člana 1. ove odluke </w:t>
      </w:r>
      <w:proofErr w:type="spellStart"/>
      <w:r w:rsidRPr="00423EA4">
        <w:rPr>
          <w:rFonts w:ascii="Times New Roman" w:hAnsi="Times New Roman" w:cs="Times New Roman"/>
          <w:lang w:val="hr-HR"/>
        </w:rPr>
        <w:t>izvršiće</w:t>
      </w:r>
      <w:proofErr w:type="spellEnd"/>
      <w:r w:rsidRPr="00423EA4">
        <w:rPr>
          <w:rFonts w:ascii="Times New Roman" w:hAnsi="Times New Roman" w:cs="Times New Roman"/>
          <w:lang w:val="hr-HR"/>
        </w:rPr>
        <w:t xml:space="preserve"> se u skladu sa Budžetom </w:t>
      </w:r>
      <w:proofErr w:type="spellStart"/>
      <w:r w:rsidRPr="00423EA4">
        <w:rPr>
          <w:rFonts w:ascii="Times New Roman" w:hAnsi="Times New Roman" w:cs="Times New Roman"/>
          <w:lang w:val="hr-HR"/>
        </w:rPr>
        <w:t>Opštine</w:t>
      </w:r>
      <w:proofErr w:type="spellEnd"/>
      <w:r w:rsidRPr="00423EA4">
        <w:rPr>
          <w:rFonts w:ascii="Times New Roman" w:hAnsi="Times New Roman" w:cs="Times New Roman"/>
          <w:lang w:val="hr-HR"/>
        </w:rPr>
        <w:t xml:space="preserve"> Bosansko Grahovo za 2026.godinu („Službeni glasnik </w:t>
      </w:r>
      <w:proofErr w:type="spellStart"/>
      <w:r w:rsidRPr="00423EA4">
        <w:rPr>
          <w:rFonts w:ascii="Times New Roman" w:hAnsi="Times New Roman" w:cs="Times New Roman"/>
          <w:lang w:val="hr-HR"/>
        </w:rPr>
        <w:t>Opštine</w:t>
      </w:r>
      <w:proofErr w:type="spellEnd"/>
      <w:r w:rsidRPr="00423EA4">
        <w:rPr>
          <w:rFonts w:ascii="Times New Roman" w:hAnsi="Times New Roman" w:cs="Times New Roman"/>
          <w:lang w:val="hr-HR"/>
        </w:rPr>
        <w:t xml:space="preserve"> Bosansko Grahovo“, broj 20/25 )  sa pozicije Investiciono održavanje cesta – Ekonomski kod </w:t>
      </w:r>
      <w:r w:rsidRPr="00423EA4">
        <w:rPr>
          <w:rFonts w:ascii="Times New Roman" w:eastAsia="MS UI Gothic" w:hAnsi="Times New Roman" w:cs="Times New Roman"/>
          <w:lang w:val="sr-Latn-BA"/>
        </w:rPr>
        <w:t>821622</w:t>
      </w:r>
      <w:r w:rsidRPr="00423EA4">
        <w:rPr>
          <w:rFonts w:ascii="Times New Roman" w:hAnsi="Times New Roman" w:cs="Times New Roman"/>
        </w:rPr>
        <w:t>.</w:t>
      </w:r>
    </w:p>
    <w:p w14:paraId="56BAA44D" w14:textId="77777777" w:rsidR="003F5E54" w:rsidRPr="00423EA4" w:rsidRDefault="003F5E54" w:rsidP="00423EA4">
      <w:pPr>
        <w:spacing w:after="0" w:line="240" w:lineRule="auto"/>
        <w:jc w:val="center"/>
        <w:rPr>
          <w:rFonts w:ascii="Times New Roman" w:hAnsi="Times New Roman" w:cs="Times New Roman"/>
          <w:b/>
          <w:lang w:val="hr-HR"/>
        </w:rPr>
      </w:pPr>
      <w:r w:rsidRPr="00423EA4">
        <w:rPr>
          <w:rFonts w:ascii="Times New Roman" w:hAnsi="Times New Roman" w:cs="Times New Roman"/>
          <w:b/>
          <w:lang w:val="hr-HR"/>
        </w:rPr>
        <w:t>Član 5.</w:t>
      </w:r>
    </w:p>
    <w:p w14:paraId="513E0646" w14:textId="77777777" w:rsidR="003F5E54" w:rsidRPr="00423EA4" w:rsidRDefault="003F5E54" w:rsidP="00423EA4">
      <w:pPr>
        <w:spacing w:after="0" w:line="240" w:lineRule="auto"/>
        <w:rPr>
          <w:rFonts w:ascii="Times New Roman" w:hAnsi="Times New Roman" w:cs="Times New Roman"/>
          <w:lang w:val="hr-HR"/>
        </w:rPr>
      </w:pPr>
      <w:r w:rsidRPr="00423EA4">
        <w:rPr>
          <w:rFonts w:ascii="Times New Roman" w:hAnsi="Times New Roman" w:cs="Times New Roman"/>
          <w:lang w:val="hr-HR"/>
        </w:rPr>
        <w:t xml:space="preserve">                Postupak javne nabavke po ovoj odluci provest će se nakon ispitivanja tržišta na način da će se zatražiti ponuda (predračun) od jednog ili više pravnih lica koja obavljaju djelatnost koja je predmet nabavke. </w:t>
      </w:r>
    </w:p>
    <w:p w14:paraId="53837F46" w14:textId="77777777" w:rsidR="003F5E54" w:rsidRPr="00423EA4" w:rsidRDefault="003F5E54" w:rsidP="00423EA4">
      <w:pPr>
        <w:spacing w:after="0" w:line="240" w:lineRule="auto"/>
        <w:rPr>
          <w:rFonts w:ascii="Times New Roman" w:hAnsi="Times New Roman" w:cs="Times New Roman"/>
          <w:lang w:val="hr-HR"/>
        </w:rPr>
      </w:pPr>
    </w:p>
    <w:p w14:paraId="76B68415" w14:textId="77777777" w:rsidR="003F5E54" w:rsidRPr="00423EA4" w:rsidRDefault="003F5E54" w:rsidP="00423EA4">
      <w:pPr>
        <w:spacing w:after="0" w:line="240" w:lineRule="auto"/>
        <w:jc w:val="center"/>
        <w:rPr>
          <w:rFonts w:ascii="Times New Roman" w:hAnsi="Times New Roman" w:cs="Times New Roman"/>
          <w:b/>
          <w:lang w:val="hr-HR"/>
        </w:rPr>
      </w:pPr>
      <w:r w:rsidRPr="00423EA4">
        <w:rPr>
          <w:rFonts w:ascii="Times New Roman" w:hAnsi="Times New Roman" w:cs="Times New Roman"/>
          <w:b/>
          <w:lang w:val="hr-HR"/>
        </w:rPr>
        <w:t>Član 6.</w:t>
      </w:r>
    </w:p>
    <w:p w14:paraId="52F609CC" w14:textId="77777777" w:rsidR="003F5E54" w:rsidRPr="00423EA4" w:rsidRDefault="003F5E54" w:rsidP="00423EA4">
      <w:pPr>
        <w:spacing w:after="0" w:line="240" w:lineRule="auto"/>
        <w:rPr>
          <w:rFonts w:ascii="Times New Roman" w:hAnsi="Times New Roman" w:cs="Times New Roman"/>
          <w:lang w:val="hr-HR"/>
        </w:rPr>
      </w:pPr>
      <w:r w:rsidRPr="00423EA4">
        <w:rPr>
          <w:rFonts w:ascii="Times New Roman" w:hAnsi="Times New Roman" w:cs="Times New Roman"/>
          <w:lang w:val="hr-HR"/>
        </w:rPr>
        <w:t xml:space="preserve">                Ova odluka stupa na snagu danom donošenja, a </w:t>
      </w:r>
      <w:proofErr w:type="spellStart"/>
      <w:r w:rsidRPr="00423EA4">
        <w:rPr>
          <w:rFonts w:ascii="Times New Roman" w:hAnsi="Times New Roman" w:cs="Times New Roman"/>
          <w:lang w:val="hr-HR"/>
        </w:rPr>
        <w:t>objaviće</w:t>
      </w:r>
      <w:proofErr w:type="spellEnd"/>
      <w:r w:rsidRPr="00423EA4">
        <w:rPr>
          <w:rFonts w:ascii="Times New Roman" w:hAnsi="Times New Roman" w:cs="Times New Roman"/>
          <w:lang w:val="hr-HR"/>
        </w:rPr>
        <w:t xml:space="preserve"> se u "Službenom glasniku </w:t>
      </w:r>
      <w:proofErr w:type="spellStart"/>
      <w:r w:rsidRPr="00423EA4">
        <w:rPr>
          <w:rFonts w:ascii="Times New Roman" w:hAnsi="Times New Roman" w:cs="Times New Roman"/>
          <w:lang w:val="hr-HR"/>
        </w:rPr>
        <w:t>Opštine</w:t>
      </w:r>
      <w:proofErr w:type="spellEnd"/>
      <w:r w:rsidRPr="00423EA4">
        <w:rPr>
          <w:rFonts w:ascii="Times New Roman" w:hAnsi="Times New Roman" w:cs="Times New Roman"/>
          <w:lang w:val="hr-HR"/>
        </w:rPr>
        <w:t xml:space="preserve"> Bosansko Grahovo".</w:t>
      </w:r>
    </w:p>
    <w:p w14:paraId="43E2ADCD" w14:textId="77777777" w:rsidR="003F5E54" w:rsidRDefault="003F5E54" w:rsidP="003F5E54">
      <w:pPr>
        <w:spacing w:after="0" w:line="240" w:lineRule="auto"/>
        <w:rPr>
          <w:rFonts w:ascii="Times New Roman" w:hAnsi="Times New Roman" w:cs="Times New Roman"/>
          <w:lang w:val="hr-HR"/>
        </w:rPr>
      </w:pPr>
    </w:p>
    <w:p w14:paraId="6A327161" w14:textId="77777777" w:rsidR="003F5E54" w:rsidRDefault="003F5E54" w:rsidP="003F5E54">
      <w:pPr>
        <w:spacing w:after="0" w:line="240" w:lineRule="auto"/>
        <w:rPr>
          <w:rFonts w:ascii="Times New Roman" w:hAnsi="Times New Roman" w:cs="Times New Roman"/>
          <w:lang w:val="hr-HR"/>
        </w:rPr>
      </w:pPr>
    </w:p>
    <w:p w14:paraId="2C348343" w14:textId="77777777" w:rsidR="00423EA4" w:rsidRPr="003948DB" w:rsidRDefault="00423EA4" w:rsidP="00423EA4">
      <w:pPr>
        <w:spacing w:after="0" w:line="240" w:lineRule="auto"/>
        <w:rPr>
          <w:rFonts w:ascii="Times New Roman" w:hAnsi="Times New Roman" w:cs="Times New Roman"/>
          <w:lang w:val="hr-HR"/>
        </w:rPr>
      </w:pPr>
      <w:r w:rsidRPr="003948DB">
        <w:rPr>
          <w:rFonts w:ascii="Times New Roman" w:hAnsi="Times New Roman" w:cs="Times New Roman"/>
          <w:lang w:val="hr-HR"/>
        </w:rPr>
        <w:t>OPŠTINSKI NAČELNIK</w:t>
      </w:r>
    </w:p>
    <w:p w14:paraId="759C5FD4" w14:textId="77777777" w:rsidR="00423EA4" w:rsidRPr="003948DB" w:rsidRDefault="00423EA4" w:rsidP="00423EA4">
      <w:pPr>
        <w:spacing w:after="0" w:line="240" w:lineRule="auto"/>
        <w:rPr>
          <w:rFonts w:ascii="Times New Roman" w:hAnsi="Times New Roman" w:cs="Times New Roman"/>
          <w:lang w:val="hr-HR"/>
        </w:rPr>
      </w:pPr>
      <w:proofErr w:type="spellStart"/>
      <w:r w:rsidRPr="003948DB">
        <w:rPr>
          <w:rFonts w:ascii="Times New Roman" w:hAnsi="Times New Roman" w:cs="Times New Roman"/>
          <w:lang w:val="hr-HR"/>
        </w:rPr>
        <w:t>Radlović</w:t>
      </w:r>
      <w:proofErr w:type="spellEnd"/>
      <w:r w:rsidRPr="003948DB">
        <w:rPr>
          <w:rFonts w:ascii="Times New Roman" w:hAnsi="Times New Roman" w:cs="Times New Roman"/>
          <w:lang w:val="hr-HR"/>
        </w:rPr>
        <w:t xml:space="preserve"> Smiljka </w:t>
      </w:r>
      <w:proofErr w:type="spellStart"/>
      <w:r w:rsidRPr="003948DB">
        <w:rPr>
          <w:rFonts w:ascii="Times New Roman" w:hAnsi="Times New Roman" w:cs="Times New Roman"/>
          <w:lang w:val="hr-HR"/>
        </w:rPr>
        <w:t>s.r</w:t>
      </w:r>
      <w:proofErr w:type="spellEnd"/>
      <w:r w:rsidRPr="003948DB">
        <w:rPr>
          <w:rFonts w:ascii="Times New Roman" w:hAnsi="Times New Roman" w:cs="Times New Roman"/>
          <w:lang w:val="hr-HR"/>
        </w:rPr>
        <w:t>.</w:t>
      </w:r>
    </w:p>
    <w:p w14:paraId="0B153497" w14:textId="77777777" w:rsidR="003F5E54" w:rsidRDefault="003F5E54" w:rsidP="003F5E54">
      <w:pPr>
        <w:spacing w:after="0" w:line="240" w:lineRule="auto"/>
        <w:rPr>
          <w:rFonts w:ascii="Times New Roman" w:hAnsi="Times New Roman" w:cs="Times New Roman"/>
          <w:lang w:val="hr-HR"/>
        </w:rPr>
      </w:pPr>
    </w:p>
    <w:p w14:paraId="478F3FF9" w14:textId="77777777" w:rsidR="00423EA4" w:rsidRDefault="00423EA4" w:rsidP="003F5E54">
      <w:pPr>
        <w:spacing w:after="0" w:line="240" w:lineRule="auto"/>
        <w:rPr>
          <w:rFonts w:ascii="Times New Roman" w:hAnsi="Times New Roman" w:cs="Times New Roman"/>
          <w:lang w:val="hr-HR"/>
        </w:rPr>
      </w:pPr>
    </w:p>
    <w:p w14:paraId="5D96195C" w14:textId="77777777" w:rsidR="00423EA4" w:rsidRDefault="00423EA4" w:rsidP="003F5E54">
      <w:pPr>
        <w:spacing w:after="0" w:line="240" w:lineRule="auto"/>
        <w:rPr>
          <w:rFonts w:ascii="Times New Roman" w:hAnsi="Times New Roman" w:cs="Times New Roman"/>
          <w:lang w:val="hr-HR"/>
        </w:rPr>
      </w:pPr>
    </w:p>
    <w:p w14:paraId="6257B975" w14:textId="77777777" w:rsidR="00423EA4" w:rsidRDefault="00423EA4" w:rsidP="003F5E54">
      <w:pPr>
        <w:spacing w:after="0" w:line="240" w:lineRule="auto"/>
        <w:rPr>
          <w:rFonts w:ascii="Times New Roman" w:hAnsi="Times New Roman" w:cs="Times New Roman"/>
          <w:lang w:val="hr-HR"/>
        </w:rPr>
      </w:pPr>
    </w:p>
    <w:p w14:paraId="5A72B1F1" w14:textId="77777777" w:rsidR="00423EA4" w:rsidRDefault="00423EA4" w:rsidP="003F5E54">
      <w:pPr>
        <w:spacing w:after="0" w:line="240" w:lineRule="auto"/>
        <w:rPr>
          <w:rFonts w:ascii="Times New Roman" w:hAnsi="Times New Roman" w:cs="Times New Roman"/>
          <w:lang w:val="hr-HR"/>
        </w:rPr>
      </w:pPr>
    </w:p>
    <w:p w14:paraId="7D214EBA" w14:textId="77777777" w:rsidR="00423EA4" w:rsidRDefault="00423EA4" w:rsidP="003F5E54">
      <w:pPr>
        <w:spacing w:after="0" w:line="240" w:lineRule="auto"/>
        <w:rPr>
          <w:rFonts w:ascii="Times New Roman" w:hAnsi="Times New Roman" w:cs="Times New Roman"/>
          <w:lang w:val="hr-HR"/>
        </w:rPr>
      </w:pPr>
    </w:p>
    <w:p w14:paraId="01D63028" w14:textId="77777777" w:rsidR="00423EA4" w:rsidRDefault="00423EA4" w:rsidP="003F5E54">
      <w:pPr>
        <w:spacing w:after="0" w:line="240" w:lineRule="auto"/>
        <w:rPr>
          <w:rFonts w:ascii="Times New Roman" w:hAnsi="Times New Roman" w:cs="Times New Roman"/>
          <w:lang w:val="hr-HR"/>
        </w:rPr>
      </w:pPr>
    </w:p>
    <w:p w14:paraId="1102284E" w14:textId="77777777" w:rsidR="00423EA4" w:rsidRDefault="00423EA4" w:rsidP="00423EA4">
      <w:pPr>
        <w:pStyle w:val="NormalWeb"/>
        <w:shd w:val="clear" w:color="auto" w:fill="FFFFFF"/>
        <w:spacing w:before="0" w:beforeAutospacing="0" w:after="0" w:line="240" w:lineRule="auto"/>
        <w:jc w:val="left"/>
        <w:rPr>
          <w:sz w:val="22"/>
          <w:szCs w:val="22"/>
        </w:rPr>
      </w:pPr>
    </w:p>
    <w:p w14:paraId="1AD0ED8A" w14:textId="77777777" w:rsidR="00423EA4" w:rsidRDefault="00423EA4" w:rsidP="00423EA4">
      <w:pPr>
        <w:pStyle w:val="NormalWeb"/>
        <w:shd w:val="clear" w:color="auto" w:fill="FFFFFF"/>
        <w:spacing w:before="0" w:beforeAutospacing="0" w:after="0" w:line="240" w:lineRule="auto"/>
        <w:jc w:val="left"/>
        <w:rPr>
          <w:sz w:val="22"/>
          <w:szCs w:val="22"/>
        </w:rPr>
      </w:pPr>
    </w:p>
    <w:p w14:paraId="5C359043" w14:textId="77777777" w:rsidR="00423EA4" w:rsidRDefault="00423EA4" w:rsidP="00423EA4">
      <w:pPr>
        <w:pStyle w:val="NormalWeb"/>
        <w:shd w:val="clear" w:color="auto" w:fill="FFFFFF"/>
        <w:spacing w:before="0" w:beforeAutospacing="0" w:after="0" w:line="240" w:lineRule="auto"/>
        <w:jc w:val="left"/>
        <w:rPr>
          <w:sz w:val="22"/>
          <w:szCs w:val="22"/>
        </w:rPr>
      </w:pPr>
    </w:p>
    <w:p w14:paraId="0DEC3EF9" w14:textId="77777777" w:rsidR="00423EA4" w:rsidRDefault="00423EA4" w:rsidP="00423EA4">
      <w:pPr>
        <w:pStyle w:val="NormalWeb"/>
        <w:shd w:val="clear" w:color="auto" w:fill="FFFFFF"/>
        <w:spacing w:before="0" w:beforeAutospacing="0" w:after="0" w:line="240" w:lineRule="auto"/>
        <w:jc w:val="left"/>
        <w:rPr>
          <w:sz w:val="22"/>
          <w:szCs w:val="22"/>
        </w:rPr>
      </w:pPr>
    </w:p>
    <w:p w14:paraId="3B3887C3" w14:textId="77777777" w:rsidR="00423EA4" w:rsidRDefault="00423EA4" w:rsidP="00423EA4">
      <w:pPr>
        <w:pStyle w:val="NormalWeb"/>
        <w:shd w:val="clear" w:color="auto" w:fill="FFFFFF"/>
        <w:spacing w:before="0" w:beforeAutospacing="0" w:after="0" w:line="240" w:lineRule="auto"/>
        <w:jc w:val="left"/>
        <w:rPr>
          <w:sz w:val="22"/>
          <w:szCs w:val="22"/>
        </w:rPr>
      </w:pPr>
    </w:p>
    <w:p w14:paraId="02BD0B40" w14:textId="77777777" w:rsidR="00423EA4" w:rsidRDefault="00423EA4" w:rsidP="00423EA4">
      <w:pPr>
        <w:pStyle w:val="NormalWeb"/>
        <w:shd w:val="clear" w:color="auto" w:fill="FFFFFF"/>
        <w:spacing w:before="0" w:beforeAutospacing="0" w:after="0" w:line="240" w:lineRule="auto"/>
        <w:jc w:val="left"/>
        <w:rPr>
          <w:sz w:val="22"/>
          <w:szCs w:val="22"/>
        </w:rPr>
      </w:pPr>
    </w:p>
    <w:p w14:paraId="29654DB3" w14:textId="77777777" w:rsidR="00423EA4" w:rsidRDefault="00423EA4" w:rsidP="00423EA4">
      <w:pPr>
        <w:pStyle w:val="NormalWeb"/>
        <w:shd w:val="clear" w:color="auto" w:fill="FFFFFF"/>
        <w:spacing w:before="0" w:beforeAutospacing="0" w:after="0" w:line="240" w:lineRule="auto"/>
        <w:jc w:val="left"/>
        <w:rPr>
          <w:sz w:val="22"/>
          <w:szCs w:val="22"/>
        </w:rPr>
      </w:pPr>
    </w:p>
    <w:p w14:paraId="2E628F64" w14:textId="77777777" w:rsidR="00423EA4" w:rsidRDefault="00423EA4" w:rsidP="00423EA4">
      <w:pPr>
        <w:pStyle w:val="NormalWeb"/>
        <w:shd w:val="clear" w:color="auto" w:fill="FFFFFF"/>
        <w:spacing w:before="0" w:beforeAutospacing="0" w:after="0" w:line="240" w:lineRule="auto"/>
        <w:jc w:val="left"/>
        <w:rPr>
          <w:sz w:val="22"/>
          <w:szCs w:val="22"/>
        </w:rPr>
      </w:pPr>
    </w:p>
    <w:p w14:paraId="1623C520" w14:textId="77777777" w:rsidR="00423EA4" w:rsidRPr="00423EA4" w:rsidRDefault="00423EA4" w:rsidP="00423EA4">
      <w:pPr>
        <w:pStyle w:val="NormalWeb"/>
        <w:shd w:val="clear" w:color="auto" w:fill="FFFFFF"/>
        <w:spacing w:before="0" w:beforeAutospacing="0" w:after="0" w:line="240" w:lineRule="auto"/>
        <w:jc w:val="left"/>
        <w:rPr>
          <w:sz w:val="22"/>
          <w:szCs w:val="22"/>
        </w:rPr>
      </w:pPr>
      <w:r w:rsidRPr="00423EA4">
        <w:rPr>
          <w:sz w:val="22"/>
          <w:szCs w:val="22"/>
        </w:rPr>
        <w:lastRenderedPageBreak/>
        <w:t>BOSNA I HERCEGOVINA</w:t>
      </w:r>
    </w:p>
    <w:p w14:paraId="754E0F46" w14:textId="77777777" w:rsidR="00423EA4" w:rsidRPr="00423EA4" w:rsidRDefault="00423EA4" w:rsidP="00423EA4">
      <w:pPr>
        <w:pStyle w:val="NormalWeb"/>
        <w:shd w:val="clear" w:color="auto" w:fill="FFFFFF"/>
        <w:spacing w:before="0" w:beforeAutospacing="0" w:after="0" w:line="240" w:lineRule="auto"/>
        <w:jc w:val="left"/>
        <w:rPr>
          <w:sz w:val="22"/>
          <w:szCs w:val="22"/>
        </w:rPr>
      </w:pPr>
      <w:r w:rsidRPr="00423EA4">
        <w:rPr>
          <w:sz w:val="22"/>
          <w:szCs w:val="22"/>
        </w:rPr>
        <w:t>FEDERACIJA BOSNE I HERCEGOVINE</w:t>
      </w:r>
    </w:p>
    <w:p w14:paraId="4EACE88A" w14:textId="77777777" w:rsidR="00423EA4" w:rsidRPr="00423EA4" w:rsidRDefault="00423EA4" w:rsidP="00423EA4">
      <w:pPr>
        <w:pStyle w:val="NormalWeb"/>
        <w:shd w:val="clear" w:color="auto" w:fill="FFFFFF"/>
        <w:spacing w:before="0" w:beforeAutospacing="0" w:after="0" w:line="240" w:lineRule="auto"/>
        <w:jc w:val="left"/>
        <w:rPr>
          <w:sz w:val="22"/>
          <w:szCs w:val="22"/>
        </w:rPr>
      </w:pPr>
      <w:r w:rsidRPr="00423EA4">
        <w:rPr>
          <w:sz w:val="22"/>
          <w:szCs w:val="22"/>
        </w:rPr>
        <w:t>KANTON 10</w:t>
      </w:r>
    </w:p>
    <w:p w14:paraId="5A61D690" w14:textId="77777777" w:rsidR="00423EA4" w:rsidRPr="00423EA4" w:rsidRDefault="00423EA4" w:rsidP="00423EA4">
      <w:pPr>
        <w:pStyle w:val="NormalWeb"/>
        <w:shd w:val="clear" w:color="auto" w:fill="FFFFFF"/>
        <w:spacing w:before="0" w:beforeAutospacing="0" w:after="0" w:line="240" w:lineRule="auto"/>
        <w:jc w:val="left"/>
        <w:rPr>
          <w:sz w:val="22"/>
          <w:szCs w:val="22"/>
        </w:rPr>
      </w:pPr>
      <w:r w:rsidRPr="00423EA4">
        <w:rPr>
          <w:sz w:val="22"/>
          <w:szCs w:val="22"/>
        </w:rPr>
        <w:t>OPŠTINA BOSANSKO GRAHOVO</w:t>
      </w:r>
    </w:p>
    <w:p w14:paraId="767149BF" w14:textId="77777777" w:rsidR="00423EA4" w:rsidRPr="00423EA4" w:rsidRDefault="00423EA4" w:rsidP="00423EA4">
      <w:pPr>
        <w:spacing w:after="0" w:line="240" w:lineRule="auto"/>
        <w:rPr>
          <w:rFonts w:ascii="Times New Roman" w:hAnsi="Times New Roman" w:cs="Times New Roman"/>
        </w:rPr>
      </w:pPr>
      <w:r w:rsidRPr="00423EA4">
        <w:rPr>
          <w:rFonts w:ascii="Times New Roman" w:hAnsi="Times New Roman" w:cs="Times New Roman"/>
        </w:rPr>
        <w:t>OPŠTINSKI NAČELNIK</w:t>
      </w:r>
    </w:p>
    <w:p w14:paraId="732712C1" w14:textId="77777777" w:rsidR="00423EA4" w:rsidRDefault="00423EA4" w:rsidP="003F5E54">
      <w:pPr>
        <w:spacing w:after="0" w:line="240" w:lineRule="auto"/>
        <w:rPr>
          <w:rFonts w:ascii="Times New Roman" w:hAnsi="Times New Roman" w:cs="Times New Roman"/>
          <w:lang w:val="hr-HR"/>
        </w:rPr>
      </w:pPr>
    </w:p>
    <w:p w14:paraId="3D076562" w14:textId="77777777" w:rsidR="00423EA4" w:rsidRPr="00423EA4" w:rsidRDefault="00423EA4" w:rsidP="00423EA4">
      <w:pPr>
        <w:spacing w:after="0" w:line="240" w:lineRule="auto"/>
        <w:rPr>
          <w:rFonts w:ascii="Times New Roman" w:eastAsia="Times New Roman" w:hAnsi="Times New Roman" w:cs="Times New Roman"/>
          <w:sz w:val="24"/>
          <w:szCs w:val="24"/>
          <w:lang w:val="hr-HR" w:eastAsia="sr-Latn-CS"/>
        </w:rPr>
      </w:pPr>
      <w:r w:rsidRPr="00423EA4">
        <w:rPr>
          <w:rFonts w:ascii="Times New Roman" w:eastAsia="Times New Roman" w:hAnsi="Times New Roman" w:cs="Times New Roman"/>
          <w:sz w:val="24"/>
          <w:szCs w:val="24"/>
          <w:lang w:val="hr-HR" w:eastAsia="sr-Latn-CS"/>
        </w:rPr>
        <w:t>Broj: 02-</w:t>
      </w:r>
      <w:r w:rsidR="00B87C08">
        <w:rPr>
          <w:rFonts w:ascii="Times New Roman" w:eastAsia="Times New Roman" w:hAnsi="Times New Roman" w:cs="Times New Roman"/>
          <w:sz w:val="24"/>
          <w:szCs w:val="24"/>
          <w:lang w:val="hr-HR" w:eastAsia="sr-Latn-CS"/>
        </w:rPr>
        <w:t>04-1-779</w:t>
      </w:r>
      <w:r w:rsidRPr="00423EA4">
        <w:rPr>
          <w:rFonts w:ascii="Times New Roman" w:eastAsia="Times New Roman" w:hAnsi="Times New Roman" w:cs="Times New Roman"/>
          <w:sz w:val="24"/>
          <w:szCs w:val="24"/>
          <w:lang w:val="hr-HR" w:eastAsia="sr-Latn-CS"/>
        </w:rPr>
        <w:t>/26</w:t>
      </w:r>
    </w:p>
    <w:p w14:paraId="5FC93066" w14:textId="77777777" w:rsidR="00423EA4" w:rsidRPr="00423EA4" w:rsidRDefault="00423EA4" w:rsidP="00423EA4">
      <w:pPr>
        <w:spacing w:after="0" w:line="240" w:lineRule="auto"/>
        <w:rPr>
          <w:rFonts w:ascii="Times New Roman" w:eastAsia="Times New Roman" w:hAnsi="Times New Roman" w:cs="Times New Roman"/>
          <w:sz w:val="24"/>
          <w:szCs w:val="24"/>
          <w:lang w:val="hr-HR" w:eastAsia="sr-Latn-CS"/>
        </w:rPr>
      </w:pPr>
      <w:r w:rsidRPr="00423EA4">
        <w:rPr>
          <w:rFonts w:ascii="Times New Roman" w:eastAsia="Times New Roman" w:hAnsi="Times New Roman" w:cs="Times New Roman"/>
          <w:sz w:val="24"/>
          <w:szCs w:val="24"/>
          <w:lang w:val="hr-HR" w:eastAsia="sr-Latn-CS"/>
        </w:rPr>
        <w:t>Dana: 21.05.2026.godine</w:t>
      </w:r>
    </w:p>
    <w:p w14:paraId="4452A40D" w14:textId="77777777" w:rsidR="00423EA4" w:rsidRPr="00423EA4" w:rsidRDefault="00423EA4" w:rsidP="00423EA4">
      <w:pPr>
        <w:spacing w:after="0" w:line="240" w:lineRule="auto"/>
        <w:rPr>
          <w:rFonts w:ascii="Times New Roman" w:eastAsia="Times New Roman" w:hAnsi="Times New Roman" w:cs="Times New Roman"/>
          <w:sz w:val="24"/>
          <w:szCs w:val="24"/>
          <w:lang w:val="hr-HR" w:eastAsia="sr-Latn-CS"/>
        </w:rPr>
      </w:pPr>
    </w:p>
    <w:p w14:paraId="316C6F40" w14:textId="77777777" w:rsidR="00423EA4" w:rsidRPr="00423EA4" w:rsidRDefault="00423EA4" w:rsidP="00423EA4">
      <w:pPr>
        <w:spacing w:after="0" w:line="240" w:lineRule="auto"/>
        <w:rPr>
          <w:rFonts w:ascii="Times New Roman" w:eastAsia="Times New Roman" w:hAnsi="Times New Roman" w:cs="Times New Roman"/>
          <w:sz w:val="24"/>
          <w:szCs w:val="24"/>
          <w:lang w:val="hr-HR" w:eastAsia="sr-Latn-CS"/>
        </w:rPr>
      </w:pPr>
      <w:r w:rsidRPr="00423EA4">
        <w:rPr>
          <w:rFonts w:ascii="Times New Roman" w:eastAsia="Times New Roman" w:hAnsi="Times New Roman" w:cs="Times New Roman"/>
          <w:sz w:val="24"/>
          <w:szCs w:val="24"/>
          <w:lang w:val="hr-HR" w:eastAsia="sr-Latn-CS"/>
        </w:rPr>
        <w:t xml:space="preserve">              Na osnovu člana 38. Statuta </w:t>
      </w:r>
      <w:proofErr w:type="spellStart"/>
      <w:r w:rsidRPr="00423EA4">
        <w:rPr>
          <w:rFonts w:ascii="Times New Roman" w:eastAsia="Times New Roman" w:hAnsi="Times New Roman" w:cs="Times New Roman"/>
          <w:sz w:val="24"/>
          <w:szCs w:val="24"/>
          <w:lang w:val="hr-HR" w:eastAsia="sr-Latn-CS"/>
        </w:rPr>
        <w:t>Opštine</w:t>
      </w:r>
      <w:proofErr w:type="spellEnd"/>
      <w:r w:rsidRPr="00423EA4">
        <w:rPr>
          <w:rFonts w:ascii="Times New Roman" w:eastAsia="Times New Roman" w:hAnsi="Times New Roman" w:cs="Times New Roman"/>
          <w:sz w:val="24"/>
          <w:szCs w:val="24"/>
          <w:lang w:val="hr-HR" w:eastAsia="sr-Latn-CS"/>
        </w:rPr>
        <w:t xml:space="preserve"> Bosansko Grahovo ("Službeni glasnik </w:t>
      </w:r>
      <w:proofErr w:type="spellStart"/>
      <w:r w:rsidRPr="00423EA4">
        <w:rPr>
          <w:rFonts w:ascii="Times New Roman" w:eastAsia="Times New Roman" w:hAnsi="Times New Roman" w:cs="Times New Roman"/>
          <w:sz w:val="24"/>
          <w:szCs w:val="24"/>
          <w:lang w:val="hr-HR" w:eastAsia="sr-Latn-CS"/>
        </w:rPr>
        <w:t>Opštine</w:t>
      </w:r>
      <w:proofErr w:type="spellEnd"/>
      <w:r w:rsidRPr="00423EA4">
        <w:rPr>
          <w:rFonts w:ascii="Times New Roman" w:eastAsia="Times New Roman" w:hAnsi="Times New Roman" w:cs="Times New Roman"/>
          <w:sz w:val="24"/>
          <w:szCs w:val="24"/>
          <w:lang w:val="hr-HR" w:eastAsia="sr-Latn-CS"/>
        </w:rPr>
        <w:t xml:space="preserve"> Bosansko Grahovo", broj 21/07) </w:t>
      </w:r>
      <w:proofErr w:type="spellStart"/>
      <w:r w:rsidRPr="00423EA4">
        <w:rPr>
          <w:rFonts w:ascii="Times New Roman" w:eastAsia="Times New Roman" w:hAnsi="Times New Roman" w:cs="Times New Roman"/>
          <w:sz w:val="24"/>
          <w:szCs w:val="24"/>
          <w:lang w:val="hr-HR" w:eastAsia="sr-Latn-CS"/>
        </w:rPr>
        <w:t>opštinski</w:t>
      </w:r>
      <w:proofErr w:type="spellEnd"/>
      <w:r w:rsidRPr="00423EA4">
        <w:rPr>
          <w:rFonts w:ascii="Times New Roman" w:eastAsia="Times New Roman" w:hAnsi="Times New Roman" w:cs="Times New Roman"/>
          <w:sz w:val="24"/>
          <w:szCs w:val="24"/>
          <w:lang w:val="hr-HR" w:eastAsia="sr-Latn-CS"/>
        </w:rPr>
        <w:t xml:space="preserve"> načelnik donosi      </w:t>
      </w:r>
    </w:p>
    <w:p w14:paraId="27F4ACA3" w14:textId="77777777" w:rsidR="00423EA4" w:rsidRPr="00423EA4" w:rsidRDefault="00423EA4" w:rsidP="00423EA4">
      <w:pPr>
        <w:spacing w:after="0" w:line="240" w:lineRule="auto"/>
        <w:rPr>
          <w:rFonts w:ascii="Times New Roman" w:eastAsia="Times New Roman" w:hAnsi="Times New Roman" w:cs="Times New Roman"/>
          <w:sz w:val="24"/>
          <w:szCs w:val="24"/>
          <w:lang w:val="hr-HR" w:eastAsia="sr-Latn-CS"/>
        </w:rPr>
      </w:pPr>
      <w:r w:rsidRPr="00423EA4">
        <w:rPr>
          <w:rFonts w:ascii="Times New Roman" w:eastAsia="Times New Roman" w:hAnsi="Times New Roman" w:cs="Times New Roman"/>
          <w:sz w:val="24"/>
          <w:szCs w:val="24"/>
          <w:lang w:val="hr-HR" w:eastAsia="sr-Latn-CS"/>
        </w:rPr>
        <w:t xml:space="preserve">        </w:t>
      </w:r>
    </w:p>
    <w:p w14:paraId="708FC081" w14:textId="77777777" w:rsidR="00423EA4" w:rsidRPr="00423EA4" w:rsidRDefault="00423EA4" w:rsidP="00423EA4">
      <w:pPr>
        <w:spacing w:after="0" w:line="240" w:lineRule="auto"/>
        <w:jc w:val="center"/>
        <w:rPr>
          <w:rFonts w:ascii="Times New Roman" w:eastAsia="Calibri" w:hAnsi="Times New Roman" w:cs="Times New Roman"/>
          <w:b/>
          <w:sz w:val="24"/>
          <w:szCs w:val="24"/>
          <w:lang w:val="bs-Latn-BA"/>
        </w:rPr>
      </w:pPr>
      <w:r w:rsidRPr="00423EA4">
        <w:rPr>
          <w:rFonts w:ascii="Times New Roman" w:eastAsia="Calibri" w:hAnsi="Times New Roman" w:cs="Times New Roman"/>
          <w:sz w:val="24"/>
          <w:szCs w:val="24"/>
          <w:lang w:val="bs-Latn-BA"/>
        </w:rPr>
        <w:t>R J E Š E N J E</w:t>
      </w:r>
    </w:p>
    <w:p w14:paraId="55D90627" w14:textId="77777777" w:rsidR="00423EA4" w:rsidRPr="00423EA4" w:rsidRDefault="00423EA4" w:rsidP="00423EA4">
      <w:pPr>
        <w:spacing w:after="0" w:line="240" w:lineRule="auto"/>
        <w:jc w:val="center"/>
        <w:rPr>
          <w:rFonts w:ascii="Times New Roman" w:eastAsia="Calibri" w:hAnsi="Times New Roman" w:cs="Times New Roman"/>
          <w:sz w:val="24"/>
          <w:szCs w:val="24"/>
          <w:lang w:val="bs-Latn-BA"/>
        </w:rPr>
      </w:pPr>
      <w:r w:rsidRPr="00423EA4">
        <w:rPr>
          <w:rFonts w:ascii="Times New Roman" w:eastAsia="Calibri" w:hAnsi="Times New Roman" w:cs="Times New Roman"/>
          <w:sz w:val="24"/>
          <w:szCs w:val="24"/>
          <w:lang w:val="bs-Latn-BA"/>
        </w:rPr>
        <w:t>o</w:t>
      </w:r>
    </w:p>
    <w:p w14:paraId="01CDF896" w14:textId="77777777" w:rsidR="00423EA4" w:rsidRPr="00423EA4" w:rsidRDefault="00423EA4" w:rsidP="00423EA4">
      <w:pPr>
        <w:spacing w:after="0" w:line="240" w:lineRule="auto"/>
        <w:jc w:val="center"/>
        <w:rPr>
          <w:rFonts w:ascii="Times New Roman" w:eastAsia="Calibri" w:hAnsi="Times New Roman" w:cs="Times New Roman"/>
          <w:sz w:val="24"/>
          <w:szCs w:val="24"/>
          <w:lang w:val="bs-Latn-BA"/>
        </w:rPr>
      </w:pPr>
      <w:r w:rsidRPr="00423EA4">
        <w:rPr>
          <w:rFonts w:ascii="Times New Roman" w:eastAsia="Calibri" w:hAnsi="Times New Roman" w:cs="Times New Roman"/>
          <w:sz w:val="24"/>
          <w:szCs w:val="24"/>
          <w:lang w:val="bs-Latn-BA"/>
        </w:rPr>
        <w:t>o imenovanju Komisije za pregled,kontrolu i prijem minibusa</w:t>
      </w:r>
    </w:p>
    <w:p w14:paraId="55C653FA" w14:textId="77777777" w:rsidR="00423EA4" w:rsidRPr="00423EA4" w:rsidRDefault="00423EA4" w:rsidP="00423EA4">
      <w:pPr>
        <w:spacing w:after="0" w:line="240" w:lineRule="auto"/>
        <w:ind w:left="2160" w:hanging="2160"/>
        <w:jc w:val="center"/>
        <w:rPr>
          <w:rFonts w:ascii="Times New Roman" w:eastAsia="Calibri" w:hAnsi="Times New Roman" w:cs="Times New Roman"/>
          <w:sz w:val="24"/>
          <w:szCs w:val="24"/>
          <w:lang w:val="bs-Latn-BA"/>
        </w:rPr>
      </w:pPr>
      <w:r w:rsidRPr="00423EA4">
        <w:rPr>
          <w:rFonts w:ascii="Times New Roman" w:eastAsia="Calibri" w:hAnsi="Times New Roman" w:cs="Times New Roman"/>
          <w:sz w:val="24"/>
          <w:szCs w:val="24"/>
          <w:lang w:val="bs-Latn-BA"/>
        </w:rPr>
        <w:t>Opštine Bosansko Grahovo</w:t>
      </w:r>
    </w:p>
    <w:p w14:paraId="34909496" w14:textId="77777777" w:rsidR="00423EA4" w:rsidRPr="00423EA4" w:rsidRDefault="00423EA4" w:rsidP="00423EA4">
      <w:pPr>
        <w:spacing w:after="0" w:line="240" w:lineRule="auto"/>
        <w:jc w:val="center"/>
        <w:rPr>
          <w:rFonts w:ascii="Times New Roman" w:eastAsia="Calibri" w:hAnsi="Times New Roman" w:cs="Times New Roman"/>
          <w:sz w:val="24"/>
          <w:szCs w:val="24"/>
          <w:lang w:val="bs-Latn-BA"/>
        </w:rPr>
      </w:pPr>
    </w:p>
    <w:p w14:paraId="29A10527" w14:textId="77777777" w:rsidR="00423EA4" w:rsidRPr="00423EA4" w:rsidRDefault="00423EA4" w:rsidP="00423EA4">
      <w:pPr>
        <w:spacing w:after="0" w:line="240" w:lineRule="auto"/>
        <w:jc w:val="center"/>
        <w:rPr>
          <w:rFonts w:ascii="Times New Roman" w:eastAsia="Calibri" w:hAnsi="Times New Roman" w:cs="Times New Roman"/>
          <w:sz w:val="24"/>
          <w:szCs w:val="24"/>
          <w:lang w:val="bs-Latn-BA"/>
        </w:rPr>
      </w:pPr>
      <w:r w:rsidRPr="00423EA4">
        <w:rPr>
          <w:rFonts w:ascii="Times New Roman" w:eastAsia="Calibri" w:hAnsi="Times New Roman" w:cs="Times New Roman"/>
          <w:sz w:val="24"/>
          <w:szCs w:val="24"/>
          <w:lang w:val="bs-Latn-BA"/>
        </w:rPr>
        <w:t>I</w:t>
      </w:r>
    </w:p>
    <w:p w14:paraId="214F67A9" w14:textId="77777777" w:rsidR="00423EA4" w:rsidRPr="00423EA4" w:rsidRDefault="00423EA4" w:rsidP="00423EA4">
      <w:pPr>
        <w:spacing w:after="0" w:line="240" w:lineRule="auto"/>
        <w:ind w:firstLine="708"/>
        <w:rPr>
          <w:rFonts w:ascii="Times New Roman" w:eastAsia="Calibri" w:hAnsi="Times New Roman" w:cs="Times New Roman"/>
          <w:sz w:val="24"/>
          <w:szCs w:val="24"/>
          <w:lang w:val="bs-Latn-BA"/>
        </w:rPr>
      </w:pPr>
      <w:r w:rsidRPr="00423EA4">
        <w:rPr>
          <w:rFonts w:ascii="Times New Roman" w:eastAsia="Calibri" w:hAnsi="Times New Roman" w:cs="Times New Roman"/>
          <w:sz w:val="24"/>
          <w:szCs w:val="24"/>
          <w:lang w:val="bs-Latn-BA"/>
        </w:rPr>
        <w:t>Imenuje se Komisija za pregled,kontrolu i prijem minibusa Opštine Bosansko Grahovo(u daljem tekstu:Komisija) u sastavu:</w:t>
      </w:r>
    </w:p>
    <w:p w14:paraId="7E488499" w14:textId="77777777" w:rsidR="00423EA4" w:rsidRPr="00423EA4" w:rsidRDefault="00423EA4" w:rsidP="00423EA4">
      <w:pPr>
        <w:numPr>
          <w:ilvl w:val="0"/>
          <w:numId w:val="34"/>
        </w:numPr>
        <w:spacing w:after="0" w:line="240" w:lineRule="auto"/>
        <w:jc w:val="both"/>
        <w:rPr>
          <w:rFonts w:ascii="Times New Roman" w:eastAsia="Times New Roman" w:hAnsi="Times New Roman" w:cs="Times New Roman"/>
          <w:sz w:val="24"/>
          <w:szCs w:val="24"/>
          <w:lang w:val="sr-Latn-CS" w:eastAsia="sr-Latn-CS"/>
        </w:rPr>
      </w:pPr>
      <w:r w:rsidRPr="00423EA4">
        <w:rPr>
          <w:rFonts w:ascii="Times New Roman" w:eastAsia="Times New Roman" w:hAnsi="Times New Roman" w:cs="Times New Roman"/>
          <w:sz w:val="24"/>
          <w:szCs w:val="24"/>
          <w:lang w:val="sr-Latn-CS" w:eastAsia="sr-Latn-CS"/>
        </w:rPr>
        <w:t xml:space="preserve">Jovana </w:t>
      </w:r>
      <w:proofErr w:type="spellStart"/>
      <w:r w:rsidRPr="00423EA4">
        <w:rPr>
          <w:rFonts w:ascii="Times New Roman" w:eastAsia="Times New Roman" w:hAnsi="Times New Roman" w:cs="Times New Roman"/>
          <w:sz w:val="24"/>
          <w:szCs w:val="24"/>
          <w:lang w:val="sr-Latn-CS" w:eastAsia="sr-Latn-CS"/>
        </w:rPr>
        <w:t>Bilbija</w:t>
      </w:r>
      <w:proofErr w:type="spellEnd"/>
      <w:r w:rsidRPr="00423EA4">
        <w:rPr>
          <w:rFonts w:ascii="Times New Roman" w:eastAsia="Times New Roman" w:hAnsi="Times New Roman" w:cs="Times New Roman"/>
          <w:sz w:val="24"/>
          <w:szCs w:val="24"/>
          <w:lang w:val="sr-Latn-CS" w:eastAsia="sr-Latn-CS"/>
        </w:rPr>
        <w:t xml:space="preserve">, </w:t>
      </w:r>
      <w:proofErr w:type="spellStart"/>
      <w:r w:rsidRPr="00423EA4">
        <w:rPr>
          <w:rFonts w:ascii="Times New Roman" w:eastAsia="Times New Roman" w:hAnsi="Times New Roman" w:cs="Times New Roman"/>
          <w:sz w:val="24"/>
          <w:szCs w:val="24"/>
          <w:lang w:val="sr-Latn-CS" w:eastAsia="sr-Latn-CS"/>
        </w:rPr>
        <w:t>predsjednik</w:t>
      </w:r>
      <w:proofErr w:type="spellEnd"/>
      <w:r w:rsidRPr="00423EA4">
        <w:rPr>
          <w:rFonts w:ascii="Times New Roman" w:eastAsia="Times New Roman" w:hAnsi="Times New Roman" w:cs="Times New Roman"/>
          <w:sz w:val="24"/>
          <w:szCs w:val="24"/>
          <w:lang w:val="sr-Latn-CS" w:eastAsia="sr-Latn-CS"/>
        </w:rPr>
        <w:t xml:space="preserve">, </w:t>
      </w:r>
    </w:p>
    <w:p w14:paraId="3F13E95A" w14:textId="77777777" w:rsidR="00423EA4" w:rsidRPr="00423EA4" w:rsidRDefault="00423EA4" w:rsidP="00423EA4">
      <w:pPr>
        <w:numPr>
          <w:ilvl w:val="0"/>
          <w:numId w:val="34"/>
        </w:numPr>
        <w:spacing w:after="0" w:line="240" w:lineRule="auto"/>
        <w:jc w:val="both"/>
        <w:rPr>
          <w:rFonts w:ascii="Times New Roman" w:eastAsia="Times New Roman" w:hAnsi="Times New Roman" w:cs="Times New Roman"/>
          <w:sz w:val="24"/>
          <w:szCs w:val="24"/>
          <w:lang w:val="sr-Latn-CS" w:eastAsia="sr-Latn-CS"/>
        </w:rPr>
      </w:pPr>
      <w:r w:rsidRPr="00423EA4">
        <w:rPr>
          <w:rFonts w:ascii="Times New Roman" w:eastAsia="Times New Roman" w:hAnsi="Times New Roman" w:cs="Times New Roman"/>
          <w:sz w:val="24"/>
          <w:szCs w:val="24"/>
          <w:lang w:val="sr-Latn-CS" w:eastAsia="sr-Latn-CS"/>
        </w:rPr>
        <w:t>Žarko Ivanović, član i</w:t>
      </w:r>
    </w:p>
    <w:p w14:paraId="79EC00A0" w14:textId="77777777" w:rsidR="00423EA4" w:rsidRPr="00423EA4" w:rsidRDefault="00423EA4" w:rsidP="00423EA4">
      <w:pPr>
        <w:numPr>
          <w:ilvl w:val="0"/>
          <w:numId w:val="34"/>
        </w:numPr>
        <w:spacing w:after="0" w:line="240" w:lineRule="auto"/>
        <w:jc w:val="both"/>
        <w:rPr>
          <w:rFonts w:ascii="Times New Roman" w:eastAsia="Times New Roman" w:hAnsi="Times New Roman" w:cs="Times New Roman"/>
          <w:sz w:val="24"/>
          <w:szCs w:val="24"/>
          <w:lang w:val="sr-Latn-CS" w:eastAsia="sr-Latn-CS"/>
        </w:rPr>
      </w:pPr>
      <w:r w:rsidRPr="00423EA4">
        <w:rPr>
          <w:rFonts w:ascii="Times New Roman" w:eastAsia="Times New Roman" w:hAnsi="Times New Roman" w:cs="Times New Roman"/>
          <w:sz w:val="24"/>
          <w:szCs w:val="24"/>
          <w:lang w:val="sr-Latn-CS" w:eastAsia="sr-Latn-CS"/>
        </w:rPr>
        <w:t xml:space="preserve">Goran Jović, član. </w:t>
      </w:r>
    </w:p>
    <w:p w14:paraId="6DE0FFA5" w14:textId="77777777" w:rsidR="00423EA4" w:rsidRPr="00423EA4" w:rsidRDefault="00423EA4" w:rsidP="00423EA4">
      <w:pPr>
        <w:spacing w:after="0" w:line="240" w:lineRule="auto"/>
        <w:jc w:val="center"/>
        <w:rPr>
          <w:rFonts w:ascii="Times New Roman" w:eastAsia="Times New Roman" w:hAnsi="Times New Roman" w:cs="Times New Roman"/>
          <w:sz w:val="24"/>
          <w:szCs w:val="24"/>
          <w:lang w:val="sr-Latn-CS" w:eastAsia="sr-Latn-CS"/>
        </w:rPr>
      </w:pPr>
      <w:r w:rsidRPr="00423EA4">
        <w:rPr>
          <w:rFonts w:ascii="Times New Roman" w:eastAsia="Times New Roman" w:hAnsi="Times New Roman" w:cs="Times New Roman"/>
          <w:sz w:val="24"/>
          <w:szCs w:val="24"/>
          <w:lang w:val="sr-Latn-CS" w:eastAsia="sr-Latn-CS"/>
        </w:rPr>
        <w:t>II</w:t>
      </w:r>
    </w:p>
    <w:p w14:paraId="6BBC5127" w14:textId="77777777" w:rsidR="00423EA4" w:rsidRPr="00423EA4" w:rsidRDefault="00423EA4" w:rsidP="00423EA4">
      <w:pPr>
        <w:spacing w:after="0" w:line="240" w:lineRule="auto"/>
        <w:ind w:firstLine="708"/>
        <w:rPr>
          <w:rFonts w:ascii="Times New Roman" w:eastAsia="Times New Roman" w:hAnsi="Times New Roman" w:cs="Times New Roman"/>
          <w:sz w:val="24"/>
          <w:szCs w:val="24"/>
          <w:lang w:val="sr-Latn-CS" w:eastAsia="sr-Latn-CS"/>
        </w:rPr>
      </w:pPr>
      <w:r w:rsidRPr="00423EA4">
        <w:rPr>
          <w:rFonts w:ascii="Times New Roman" w:eastAsia="Times New Roman" w:hAnsi="Times New Roman" w:cs="Times New Roman"/>
          <w:sz w:val="24"/>
          <w:szCs w:val="24"/>
          <w:lang w:val="sr-Latn-CS" w:eastAsia="sr-Latn-CS"/>
        </w:rPr>
        <w:t xml:space="preserve">Zadatak Komisije iz tačke I ovog </w:t>
      </w:r>
      <w:proofErr w:type="spellStart"/>
      <w:r w:rsidRPr="00423EA4">
        <w:rPr>
          <w:rFonts w:ascii="Times New Roman" w:eastAsia="Times New Roman" w:hAnsi="Times New Roman" w:cs="Times New Roman"/>
          <w:sz w:val="24"/>
          <w:szCs w:val="24"/>
          <w:lang w:val="sr-Latn-CS" w:eastAsia="sr-Latn-CS"/>
        </w:rPr>
        <w:t>rješenja</w:t>
      </w:r>
      <w:proofErr w:type="spellEnd"/>
      <w:r w:rsidRPr="00423EA4">
        <w:rPr>
          <w:rFonts w:ascii="Times New Roman" w:eastAsia="Times New Roman" w:hAnsi="Times New Roman" w:cs="Times New Roman"/>
          <w:sz w:val="24"/>
          <w:szCs w:val="24"/>
          <w:lang w:val="sr-Latn-CS" w:eastAsia="sr-Latn-CS"/>
        </w:rPr>
        <w:t xml:space="preserve"> je da u skladu sa Ugovorom o nabavci minibusa potpisanom između Opštine Bosansko Grahovo kao kupca i „SEJARI“  </w:t>
      </w:r>
      <w:proofErr w:type="spellStart"/>
      <w:r w:rsidRPr="00423EA4">
        <w:rPr>
          <w:rFonts w:ascii="Times New Roman" w:eastAsia="Times New Roman" w:hAnsi="Times New Roman" w:cs="Times New Roman"/>
          <w:sz w:val="24"/>
          <w:szCs w:val="24"/>
          <w:lang w:val="sr-Latn-CS" w:eastAsia="sr-Latn-CS"/>
        </w:rPr>
        <w:t>d.o.o</w:t>
      </w:r>
      <w:proofErr w:type="spellEnd"/>
      <w:r w:rsidRPr="00423EA4">
        <w:rPr>
          <w:rFonts w:ascii="Times New Roman" w:eastAsia="Times New Roman" w:hAnsi="Times New Roman" w:cs="Times New Roman"/>
          <w:sz w:val="24"/>
          <w:szCs w:val="24"/>
          <w:lang w:val="sr-Latn-CS" w:eastAsia="sr-Latn-CS"/>
        </w:rPr>
        <w:t xml:space="preserve">. iz Sarajeva kao prodavca u skladu sa Posebnom odlukom o pokretanju postupka javne nabavke i Tenderskom dokumentacijom za nabavku roba i to Nabavku minibusa broj 02-11-3-1652/25 te ponude prodavca broj 2601/26 NMB od 26.01.2026.godine koja je rezultat odabira najpovoljnije ponude u provedenom postupku javne nabavke, izvrši </w:t>
      </w:r>
      <w:proofErr w:type="spellStart"/>
      <w:r w:rsidRPr="00423EA4">
        <w:rPr>
          <w:rFonts w:ascii="Times New Roman" w:eastAsia="Times New Roman" w:hAnsi="Times New Roman" w:cs="Times New Roman"/>
          <w:sz w:val="24"/>
          <w:szCs w:val="24"/>
          <w:lang w:val="sr-Latn-CS" w:eastAsia="sr-Latn-CS"/>
        </w:rPr>
        <w:t>pregled,kontrolu</w:t>
      </w:r>
      <w:proofErr w:type="spellEnd"/>
      <w:r w:rsidRPr="00423EA4">
        <w:rPr>
          <w:rFonts w:ascii="Times New Roman" w:eastAsia="Times New Roman" w:hAnsi="Times New Roman" w:cs="Times New Roman"/>
          <w:sz w:val="24"/>
          <w:szCs w:val="24"/>
          <w:lang w:val="sr-Latn-CS" w:eastAsia="sr-Latn-CS"/>
        </w:rPr>
        <w:t xml:space="preserve"> i prijem minibusa Opštine Bosansko Grahovo, sačini zapisnik </w:t>
      </w:r>
      <w:r w:rsidRPr="00423EA4">
        <w:rPr>
          <w:rFonts w:ascii="Times New Roman" w:eastAsia="Times New Roman" w:hAnsi="Times New Roman" w:cs="Times New Roman"/>
          <w:color w:val="000000"/>
          <w:sz w:val="24"/>
          <w:szCs w:val="24"/>
          <w:lang w:val="sr-Latn-CS" w:eastAsia="sr-Latn-CS"/>
        </w:rPr>
        <w:t xml:space="preserve">o kvantitativnoj i kvalitativnoj primopredaji </w:t>
      </w:r>
      <w:r w:rsidRPr="00423EA4">
        <w:rPr>
          <w:rFonts w:ascii="Times New Roman" w:eastAsia="Times New Roman" w:hAnsi="Times New Roman" w:cs="Times New Roman"/>
          <w:color w:val="000000"/>
          <w:sz w:val="24"/>
          <w:szCs w:val="24"/>
          <w:lang w:val="sr-Latn-CS" w:eastAsia="sr-Latn-CS"/>
        </w:rPr>
        <w:t>robe te</w:t>
      </w:r>
      <w:r w:rsidRPr="00423EA4">
        <w:rPr>
          <w:rFonts w:ascii="Times New Roman" w:eastAsia="Times New Roman" w:hAnsi="Times New Roman" w:cs="Times New Roman"/>
          <w:sz w:val="24"/>
          <w:szCs w:val="24"/>
          <w:lang w:val="sr-Latn-CS" w:eastAsia="sr-Latn-CS"/>
        </w:rPr>
        <w:t xml:space="preserve"> o istom </w:t>
      </w:r>
      <w:proofErr w:type="spellStart"/>
      <w:r w:rsidRPr="00423EA4">
        <w:rPr>
          <w:rFonts w:ascii="Times New Roman" w:eastAsia="Times New Roman" w:hAnsi="Times New Roman" w:cs="Times New Roman"/>
          <w:sz w:val="24"/>
          <w:szCs w:val="24"/>
          <w:lang w:val="sr-Latn-CS" w:eastAsia="sr-Latn-CS"/>
        </w:rPr>
        <w:t>izvjesti</w:t>
      </w:r>
      <w:proofErr w:type="spellEnd"/>
      <w:r w:rsidRPr="00423EA4">
        <w:rPr>
          <w:rFonts w:ascii="Times New Roman" w:eastAsia="Times New Roman" w:hAnsi="Times New Roman" w:cs="Times New Roman"/>
          <w:sz w:val="24"/>
          <w:szCs w:val="24"/>
          <w:lang w:val="sr-Latn-CS" w:eastAsia="sr-Latn-CS"/>
        </w:rPr>
        <w:t xml:space="preserve"> opštinskog načelnika. </w:t>
      </w:r>
    </w:p>
    <w:p w14:paraId="32823AE2" w14:textId="77777777" w:rsidR="00423EA4" w:rsidRPr="00423EA4" w:rsidRDefault="00423EA4" w:rsidP="00423EA4">
      <w:pPr>
        <w:spacing w:after="0" w:line="240" w:lineRule="auto"/>
        <w:jc w:val="center"/>
        <w:rPr>
          <w:rFonts w:ascii="Times New Roman" w:eastAsia="Times New Roman" w:hAnsi="Times New Roman" w:cs="Times New Roman"/>
          <w:sz w:val="24"/>
          <w:szCs w:val="24"/>
          <w:lang w:val="sr-Latn-CS" w:eastAsia="sr-Latn-CS"/>
        </w:rPr>
      </w:pPr>
      <w:r w:rsidRPr="00423EA4">
        <w:rPr>
          <w:rFonts w:ascii="Times New Roman" w:eastAsia="Times New Roman" w:hAnsi="Times New Roman" w:cs="Times New Roman"/>
          <w:sz w:val="24"/>
          <w:szCs w:val="24"/>
          <w:lang w:val="sr-Latn-CS" w:eastAsia="sr-Latn-CS"/>
        </w:rPr>
        <w:t>III</w:t>
      </w:r>
    </w:p>
    <w:p w14:paraId="4919B15D" w14:textId="77777777" w:rsidR="00423EA4" w:rsidRPr="00423EA4" w:rsidRDefault="00423EA4" w:rsidP="00423EA4">
      <w:pPr>
        <w:spacing w:after="0" w:line="240" w:lineRule="auto"/>
        <w:rPr>
          <w:rFonts w:ascii="Times New Roman" w:eastAsia="Times New Roman" w:hAnsi="Times New Roman" w:cs="Times New Roman"/>
          <w:sz w:val="24"/>
          <w:szCs w:val="24"/>
          <w:lang w:val="hr-HR" w:eastAsia="sr-Latn-CS"/>
        </w:rPr>
      </w:pPr>
      <w:r w:rsidRPr="00423EA4">
        <w:rPr>
          <w:rFonts w:ascii="Times New Roman" w:eastAsia="Times New Roman" w:hAnsi="Times New Roman" w:cs="Times New Roman"/>
          <w:sz w:val="24"/>
          <w:szCs w:val="24"/>
          <w:lang w:val="hr-HR" w:eastAsia="sr-Latn-CS"/>
        </w:rPr>
        <w:t xml:space="preserve">Predsjednik komisije ima pravo na nadoknadu za rad u iznosu od 60,00KM,a članovi komisije imaju pravo na naknadu za rad u iznosu od po 50,00 KM. </w:t>
      </w:r>
    </w:p>
    <w:p w14:paraId="79B61EA3" w14:textId="77777777" w:rsidR="00423EA4" w:rsidRPr="00423EA4" w:rsidRDefault="00423EA4" w:rsidP="00423EA4">
      <w:pPr>
        <w:spacing w:after="0" w:line="240" w:lineRule="auto"/>
        <w:jc w:val="center"/>
        <w:rPr>
          <w:rFonts w:ascii="Times New Roman" w:eastAsia="Times New Roman" w:hAnsi="Times New Roman" w:cs="Times New Roman"/>
          <w:sz w:val="24"/>
          <w:szCs w:val="24"/>
          <w:lang w:val="hr-HR" w:eastAsia="sr-Latn-CS"/>
        </w:rPr>
      </w:pPr>
      <w:r w:rsidRPr="00423EA4">
        <w:rPr>
          <w:rFonts w:ascii="Times New Roman" w:eastAsia="Times New Roman" w:hAnsi="Times New Roman" w:cs="Times New Roman"/>
          <w:sz w:val="24"/>
          <w:szCs w:val="24"/>
          <w:lang w:val="hr-HR" w:eastAsia="sr-Latn-CS"/>
        </w:rPr>
        <w:t>IV</w:t>
      </w:r>
    </w:p>
    <w:p w14:paraId="5AC25BF5" w14:textId="77777777" w:rsidR="00423EA4" w:rsidRPr="00423EA4" w:rsidRDefault="00423EA4" w:rsidP="00423EA4">
      <w:pPr>
        <w:spacing w:after="0" w:line="240" w:lineRule="auto"/>
        <w:rPr>
          <w:rFonts w:ascii="Times New Roman" w:eastAsia="Times New Roman" w:hAnsi="Times New Roman" w:cs="Times New Roman"/>
          <w:sz w:val="24"/>
          <w:szCs w:val="24"/>
          <w:lang w:val="hr-HR" w:eastAsia="sr-Latn-CS"/>
        </w:rPr>
      </w:pPr>
      <w:r w:rsidRPr="00423EA4">
        <w:rPr>
          <w:rFonts w:ascii="Times New Roman" w:eastAsia="Times New Roman" w:hAnsi="Times New Roman" w:cs="Times New Roman"/>
          <w:sz w:val="24"/>
          <w:szCs w:val="24"/>
          <w:lang w:val="hr-HR" w:eastAsia="sr-Latn-CS"/>
        </w:rPr>
        <w:t xml:space="preserve">Ovo Rješenje stupa na snagu danom donošenja i </w:t>
      </w:r>
      <w:proofErr w:type="spellStart"/>
      <w:r w:rsidRPr="00423EA4">
        <w:rPr>
          <w:rFonts w:ascii="Times New Roman" w:eastAsia="Times New Roman" w:hAnsi="Times New Roman" w:cs="Times New Roman"/>
          <w:sz w:val="24"/>
          <w:szCs w:val="24"/>
          <w:lang w:val="hr-HR" w:eastAsia="sr-Latn-CS"/>
        </w:rPr>
        <w:t>objaviće</w:t>
      </w:r>
      <w:proofErr w:type="spellEnd"/>
      <w:r w:rsidRPr="00423EA4">
        <w:rPr>
          <w:rFonts w:ascii="Times New Roman" w:eastAsia="Times New Roman" w:hAnsi="Times New Roman" w:cs="Times New Roman"/>
          <w:sz w:val="24"/>
          <w:szCs w:val="24"/>
          <w:lang w:val="hr-HR" w:eastAsia="sr-Latn-CS"/>
        </w:rPr>
        <w:t xml:space="preserve"> se  u "Službenom glasniku </w:t>
      </w:r>
      <w:proofErr w:type="spellStart"/>
      <w:r w:rsidRPr="00423EA4">
        <w:rPr>
          <w:rFonts w:ascii="Times New Roman" w:eastAsia="Times New Roman" w:hAnsi="Times New Roman" w:cs="Times New Roman"/>
          <w:sz w:val="24"/>
          <w:szCs w:val="24"/>
          <w:lang w:val="hr-HR" w:eastAsia="sr-Latn-CS"/>
        </w:rPr>
        <w:t>Opštine</w:t>
      </w:r>
      <w:proofErr w:type="spellEnd"/>
      <w:r w:rsidRPr="00423EA4">
        <w:rPr>
          <w:rFonts w:ascii="Times New Roman" w:eastAsia="Times New Roman" w:hAnsi="Times New Roman" w:cs="Times New Roman"/>
          <w:sz w:val="24"/>
          <w:szCs w:val="24"/>
          <w:lang w:val="hr-HR" w:eastAsia="sr-Latn-CS"/>
        </w:rPr>
        <w:t xml:space="preserve"> Bosansko Grahovo".</w:t>
      </w:r>
    </w:p>
    <w:p w14:paraId="6D4EB2DF" w14:textId="77777777" w:rsidR="00423EA4" w:rsidRPr="00423EA4" w:rsidRDefault="00423EA4" w:rsidP="00423EA4">
      <w:pPr>
        <w:spacing w:after="0" w:line="240" w:lineRule="auto"/>
        <w:ind w:left="360"/>
        <w:rPr>
          <w:rFonts w:ascii="Times New Roman" w:eastAsia="Times New Roman" w:hAnsi="Times New Roman" w:cs="Times New Roman"/>
          <w:sz w:val="24"/>
          <w:szCs w:val="24"/>
          <w:lang w:val="hr-HR" w:eastAsia="sr-Latn-CS"/>
        </w:rPr>
      </w:pPr>
    </w:p>
    <w:p w14:paraId="7F31124A" w14:textId="77777777" w:rsidR="00423EA4" w:rsidRPr="00423EA4" w:rsidRDefault="00423EA4" w:rsidP="00423EA4">
      <w:pPr>
        <w:spacing w:after="0" w:line="240" w:lineRule="auto"/>
        <w:ind w:left="360"/>
        <w:rPr>
          <w:rFonts w:ascii="Times New Roman" w:eastAsia="Times New Roman" w:hAnsi="Times New Roman" w:cs="Times New Roman"/>
          <w:sz w:val="24"/>
          <w:szCs w:val="24"/>
          <w:lang w:val="hr-HR" w:eastAsia="sr-Latn-CS"/>
        </w:rPr>
      </w:pPr>
    </w:p>
    <w:p w14:paraId="189795B3" w14:textId="77777777" w:rsidR="00423EA4" w:rsidRPr="00423EA4" w:rsidRDefault="00423EA4" w:rsidP="00423EA4">
      <w:pPr>
        <w:spacing w:after="0" w:line="240" w:lineRule="auto"/>
        <w:ind w:left="360"/>
        <w:rPr>
          <w:rFonts w:ascii="Times New Roman" w:eastAsia="Times New Roman" w:hAnsi="Times New Roman" w:cs="Times New Roman"/>
          <w:sz w:val="24"/>
          <w:szCs w:val="24"/>
          <w:lang w:val="hr-HR" w:eastAsia="sr-Latn-CS"/>
        </w:rPr>
      </w:pPr>
      <w:r w:rsidRPr="00423EA4">
        <w:rPr>
          <w:rFonts w:ascii="Times New Roman" w:eastAsia="Times New Roman" w:hAnsi="Times New Roman" w:cs="Times New Roman"/>
          <w:sz w:val="24"/>
          <w:szCs w:val="24"/>
          <w:lang w:val="hr-HR" w:eastAsia="sr-Latn-CS"/>
        </w:rPr>
        <w:t>DOSTAVLJENO:</w:t>
      </w:r>
    </w:p>
    <w:p w14:paraId="0A56AE66" w14:textId="77777777" w:rsidR="00423EA4" w:rsidRPr="00423EA4" w:rsidRDefault="00423EA4" w:rsidP="00423EA4">
      <w:pPr>
        <w:numPr>
          <w:ilvl w:val="0"/>
          <w:numId w:val="33"/>
        </w:numPr>
        <w:spacing w:after="0" w:line="240" w:lineRule="auto"/>
        <w:rPr>
          <w:rFonts w:ascii="Times New Roman" w:eastAsia="Times New Roman" w:hAnsi="Times New Roman" w:cs="Times New Roman"/>
          <w:sz w:val="24"/>
          <w:szCs w:val="24"/>
          <w:lang w:val="hr-HR" w:eastAsia="sr-Latn-CS"/>
        </w:rPr>
      </w:pPr>
      <w:r w:rsidRPr="00423EA4">
        <w:rPr>
          <w:rFonts w:ascii="Times New Roman" w:eastAsia="Times New Roman" w:hAnsi="Times New Roman" w:cs="Times New Roman"/>
          <w:sz w:val="24"/>
          <w:szCs w:val="24"/>
          <w:lang w:val="hr-HR" w:eastAsia="sr-Latn-CS"/>
        </w:rPr>
        <w:t>Članovima komisije</w:t>
      </w:r>
    </w:p>
    <w:p w14:paraId="3A6D45A3" w14:textId="77777777" w:rsidR="00423EA4" w:rsidRPr="00423EA4" w:rsidRDefault="00423EA4" w:rsidP="00423EA4">
      <w:pPr>
        <w:numPr>
          <w:ilvl w:val="0"/>
          <w:numId w:val="33"/>
        </w:numPr>
        <w:spacing w:after="0" w:line="240" w:lineRule="auto"/>
        <w:rPr>
          <w:rFonts w:ascii="Times New Roman" w:eastAsia="Times New Roman" w:hAnsi="Times New Roman" w:cs="Times New Roman"/>
          <w:sz w:val="24"/>
          <w:szCs w:val="24"/>
          <w:lang w:val="hr-HR" w:eastAsia="sr-Latn-CS"/>
        </w:rPr>
      </w:pPr>
      <w:r w:rsidRPr="00423EA4">
        <w:rPr>
          <w:rFonts w:ascii="Times New Roman" w:eastAsia="Times New Roman" w:hAnsi="Times New Roman" w:cs="Times New Roman"/>
          <w:sz w:val="24"/>
          <w:szCs w:val="24"/>
          <w:lang w:val="hr-HR" w:eastAsia="sr-Latn-CS"/>
        </w:rPr>
        <w:t xml:space="preserve">"Službeni glasnik </w:t>
      </w:r>
      <w:proofErr w:type="spellStart"/>
      <w:r w:rsidRPr="00423EA4">
        <w:rPr>
          <w:rFonts w:ascii="Times New Roman" w:eastAsia="Times New Roman" w:hAnsi="Times New Roman" w:cs="Times New Roman"/>
          <w:sz w:val="24"/>
          <w:szCs w:val="24"/>
          <w:lang w:val="hr-HR" w:eastAsia="sr-Latn-CS"/>
        </w:rPr>
        <w:t>Opštine</w:t>
      </w:r>
      <w:proofErr w:type="spellEnd"/>
      <w:r w:rsidRPr="00423EA4">
        <w:rPr>
          <w:rFonts w:ascii="Times New Roman" w:eastAsia="Times New Roman" w:hAnsi="Times New Roman" w:cs="Times New Roman"/>
          <w:sz w:val="24"/>
          <w:szCs w:val="24"/>
          <w:lang w:val="hr-HR" w:eastAsia="sr-Latn-CS"/>
        </w:rPr>
        <w:t xml:space="preserve"> Bosansko Grahovo"</w:t>
      </w:r>
    </w:p>
    <w:p w14:paraId="0D155C1A" w14:textId="77777777" w:rsidR="00423EA4" w:rsidRPr="00423EA4" w:rsidRDefault="00423EA4" w:rsidP="00423EA4">
      <w:pPr>
        <w:numPr>
          <w:ilvl w:val="0"/>
          <w:numId w:val="33"/>
        </w:numPr>
        <w:spacing w:after="0" w:line="240" w:lineRule="auto"/>
        <w:rPr>
          <w:rFonts w:ascii="Times New Roman" w:eastAsia="Times New Roman" w:hAnsi="Times New Roman" w:cs="Times New Roman"/>
          <w:sz w:val="24"/>
          <w:szCs w:val="24"/>
          <w:lang w:val="hr-HR" w:eastAsia="sr-Latn-CS"/>
        </w:rPr>
      </w:pPr>
      <w:r w:rsidRPr="00423EA4">
        <w:rPr>
          <w:rFonts w:ascii="Times New Roman" w:eastAsia="Times New Roman" w:hAnsi="Times New Roman" w:cs="Times New Roman"/>
          <w:sz w:val="24"/>
          <w:szCs w:val="24"/>
          <w:lang w:val="hr-HR" w:eastAsia="sr-Latn-CS"/>
        </w:rPr>
        <w:t xml:space="preserve">a/a  </w:t>
      </w:r>
    </w:p>
    <w:p w14:paraId="077B1BC7" w14:textId="77777777" w:rsidR="00423EA4" w:rsidRDefault="00423EA4" w:rsidP="003F5E54">
      <w:pPr>
        <w:spacing w:after="0" w:line="240" w:lineRule="auto"/>
        <w:rPr>
          <w:rFonts w:ascii="Times New Roman" w:hAnsi="Times New Roman" w:cs="Times New Roman"/>
          <w:lang w:val="hr-HR"/>
        </w:rPr>
      </w:pPr>
    </w:p>
    <w:p w14:paraId="18E55BF7" w14:textId="77777777" w:rsidR="00423EA4" w:rsidRDefault="00423EA4" w:rsidP="003F5E54">
      <w:pPr>
        <w:spacing w:after="0" w:line="240" w:lineRule="auto"/>
        <w:rPr>
          <w:rFonts w:ascii="Times New Roman" w:hAnsi="Times New Roman" w:cs="Times New Roman"/>
          <w:lang w:val="hr-HR"/>
        </w:rPr>
      </w:pPr>
    </w:p>
    <w:p w14:paraId="3205CED3" w14:textId="77777777" w:rsidR="00423EA4" w:rsidRPr="003948DB" w:rsidRDefault="00423EA4" w:rsidP="00423EA4">
      <w:pPr>
        <w:spacing w:after="0" w:line="240" w:lineRule="auto"/>
        <w:rPr>
          <w:rFonts w:ascii="Times New Roman" w:hAnsi="Times New Roman" w:cs="Times New Roman"/>
          <w:lang w:val="hr-HR"/>
        </w:rPr>
      </w:pPr>
      <w:r w:rsidRPr="003948DB">
        <w:rPr>
          <w:rFonts w:ascii="Times New Roman" w:hAnsi="Times New Roman" w:cs="Times New Roman"/>
          <w:lang w:val="hr-HR"/>
        </w:rPr>
        <w:t>OPŠTINSKI NAČELNIK</w:t>
      </w:r>
    </w:p>
    <w:p w14:paraId="23DC420E" w14:textId="77777777" w:rsidR="00423EA4" w:rsidRPr="003948DB" w:rsidRDefault="00423EA4" w:rsidP="00423EA4">
      <w:pPr>
        <w:spacing w:after="0" w:line="240" w:lineRule="auto"/>
        <w:rPr>
          <w:rFonts w:ascii="Times New Roman" w:hAnsi="Times New Roman" w:cs="Times New Roman"/>
          <w:lang w:val="hr-HR"/>
        </w:rPr>
      </w:pPr>
      <w:proofErr w:type="spellStart"/>
      <w:r w:rsidRPr="003948DB">
        <w:rPr>
          <w:rFonts w:ascii="Times New Roman" w:hAnsi="Times New Roman" w:cs="Times New Roman"/>
          <w:lang w:val="hr-HR"/>
        </w:rPr>
        <w:t>Radlović</w:t>
      </w:r>
      <w:proofErr w:type="spellEnd"/>
      <w:r w:rsidRPr="003948DB">
        <w:rPr>
          <w:rFonts w:ascii="Times New Roman" w:hAnsi="Times New Roman" w:cs="Times New Roman"/>
          <w:lang w:val="hr-HR"/>
        </w:rPr>
        <w:t xml:space="preserve"> Smiljka s.r.</w:t>
      </w:r>
    </w:p>
    <w:p w14:paraId="53DEDEEA" w14:textId="77777777" w:rsidR="00423EA4" w:rsidRDefault="00423EA4" w:rsidP="003F5E54">
      <w:pPr>
        <w:spacing w:after="0" w:line="240" w:lineRule="auto"/>
        <w:rPr>
          <w:rFonts w:ascii="Times New Roman" w:hAnsi="Times New Roman" w:cs="Times New Roman"/>
          <w:lang w:val="hr-HR"/>
        </w:rPr>
      </w:pPr>
    </w:p>
    <w:p w14:paraId="281A89F5" w14:textId="77777777" w:rsidR="003948DB" w:rsidRDefault="003948DB" w:rsidP="003948DB">
      <w:pPr>
        <w:spacing w:after="0" w:line="240" w:lineRule="auto"/>
        <w:rPr>
          <w:rFonts w:ascii="Times New Roman" w:hAnsi="Times New Roman" w:cs="Times New Roman"/>
          <w:lang w:val="hr-HR"/>
        </w:rPr>
      </w:pPr>
    </w:p>
    <w:p w14:paraId="1D2B3268" w14:textId="77777777" w:rsidR="003948DB" w:rsidRDefault="003948DB" w:rsidP="003948DB">
      <w:pPr>
        <w:spacing w:after="0" w:line="240" w:lineRule="auto"/>
        <w:rPr>
          <w:rFonts w:ascii="Times New Roman" w:hAnsi="Times New Roman" w:cs="Times New Roman"/>
          <w:lang w:val="hr-HR"/>
        </w:rPr>
      </w:pPr>
    </w:p>
    <w:p w14:paraId="1D396E50" w14:textId="77777777" w:rsidR="003948DB" w:rsidRDefault="003948DB" w:rsidP="003948DB">
      <w:pPr>
        <w:spacing w:after="0" w:line="240" w:lineRule="auto"/>
        <w:rPr>
          <w:rFonts w:ascii="Times New Roman" w:hAnsi="Times New Roman" w:cs="Times New Roman"/>
          <w:lang w:val="hr-HR"/>
        </w:rPr>
      </w:pPr>
    </w:p>
    <w:p w14:paraId="3F49C52F" w14:textId="77777777" w:rsidR="00423EA4" w:rsidRDefault="00423EA4" w:rsidP="003948DB">
      <w:pPr>
        <w:spacing w:after="0" w:line="240" w:lineRule="auto"/>
        <w:rPr>
          <w:rFonts w:ascii="Times New Roman" w:hAnsi="Times New Roman" w:cs="Times New Roman"/>
          <w:lang w:val="hr-HR"/>
        </w:rPr>
      </w:pPr>
    </w:p>
    <w:p w14:paraId="0C1E78EA" w14:textId="77777777" w:rsidR="00423EA4" w:rsidRDefault="00423EA4" w:rsidP="003948DB">
      <w:pPr>
        <w:spacing w:after="0" w:line="240" w:lineRule="auto"/>
        <w:rPr>
          <w:rFonts w:ascii="Times New Roman" w:hAnsi="Times New Roman" w:cs="Times New Roman"/>
          <w:lang w:val="hr-HR"/>
        </w:rPr>
      </w:pPr>
    </w:p>
    <w:p w14:paraId="08115E83" w14:textId="77777777" w:rsidR="00423EA4" w:rsidRDefault="00423EA4" w:rsidP="003948DB">
      <w:pPr>
        <w:spacing w:after="0" w:line="240" w:lineRule="auto"/>
        <w:rPr>
          <w:rFonts w:ascii="Times New Roman" w:hAnsi="Times New Roman" w:cs="Times New Roman"/>
          <w:lang w:val="hr-HR"/>
        </w:rPr>
      </w:pPr>
    </w:p>
    <w:p w14:paraId="1D636F3B" w14:textId="77777777" w:rsidR="00423EA4" w:rsidRDefault="00423EA4" w:rsidP="003948DB">
      <w:pPr>
        <w:spacing w:after="0" w:line="240" w:lineRule="auto"/>
        <w:rPr>
          <w:rFonts w:ascii="Times New Roman" w:hAnsi="Times New Roman" w:cs="Times New Roman"/>
          <w:lang w:val="hr-HR"/>
        </w:rPr>
      </w:pPr>
    </w:p>
    <w:p w14:paraId="0AAEE149" w14:textId="77777777" w:rsidR="00423EA4" w:rsidRDefault="00423EA4" w:rsidP="003948DB">
      <w:pPr>
        <w:spacing w:after="0" w:line="240" w:lineRule="auto"/>
        <w:rPr>
          <w:rFonts w:ascii="Times New Roman" w:hAnsi="Times New Roman" w:cs="Times New Roman"/>
          <w:lang w:val="hr-HR"/>
        </w:rPr>
      </w:pPr>
    </w:p>
    <w:p w14:paraId="72055F7E" w14:textId="77777777" w:rsidR="00423EA4" w:rsidRDefault="00423EA4" w:rsidP="003948DB">
      <w:pPr>
        <w:spacing w:after="0" w:line="240" w:lineRule="auto"/>
        <w:rPr>
          <w:rFonts w:ascii="Times New Roman" w:hAnsi="Times New Roman" w:cs="Times New Roman"/>
          <w:lang w:val="hr-HR"/>
        </w:rPr>
      </w:pPr>
    </w:p>
    <w:p w14:paraId="532D6AE5" w14:textId="77777777" w:rsidR="00423EA4" w:rsidRDefault="00423EA4" w:rsidP="003948DB">
      <w:pPr>
        <w:spacing w:after="0" w:line="240" w:lineRule="auto"/>
        <w:rPr>
          <w:rFonts w:ascii="Times New Roman" w:hAnsi="Times New Roman" w:cs="Times New Roman"/>
          <w:lang w:val="hr-HR"/>
        </w:rPr>
      </w:pPr>
    </w:p>
    <w:p w14:paraId="106AB26E" w14:textId="77777777" w:rsidR="00423EA4" w:rsidRDefault="00423EA4" w:rsidP="003948DB">
      <w:pPr>
        <w:spacing w:after="0" w:line="240" w:lineRule="auto"/>
        <w:rPr>
          <w:rFonts w:ascii="Times New Roman" w:hAnsi="Times New Roman" w:cs="Times New Roman"/>
          <w:lang w:val="hr-HR"/>
        </w:rPr>
      </w:pPr>
    </w:p>
    <w:p w14:paraId="684BD444" w14:textId="77777777" w:rsidR="00423EA4" w:rsidRDefault="00423EA4" w:rsidP="003948DB">
      <w:pPr>
        <w:spacing w:after="0" w:line="240" w:lineRule="auto"/>
        <w:rPr>
          <w:rFonts w:ascii="Times New Roman" w:hAnsi="Times New Roman" w:cs="Times New Roman"/>
          <w:lang w:val="hr-HR"/>
        </w:rPr>
      </w:pPr>
    </w:p>
    <w:p w14:paraId="401B1848" w14:textId="77777777" w:rsidR="00423EA4" w:rsidRDefault="00423EA4" w:rsidP="003948DB">
      <w:pPr>
        <w:spacing w:after="0" w:line="240" w:lineRule="auto"/>
        <w:rPr>
          <w:rFonts w:ascii="Times New Roman" w:hAnsi="Times New Roman" w:cs="Times New Roman"/>
          <w:lang w:val="hr-HR"/>
        </w:rPr>
      </w:pPr>
    </w:p>
    <w:p w14:paraId="6A7F6B5A" w14:textId="77777777" w:rsidR="00423EA4" w:rsidRDefault="00423EA4" w:rsidP="003948DB">
      <w:pPr>
        <w:spacing w:after="0" w:line="240" w:lineRule="auto"/>
        <w:rPr>
          <w:rFonts w:ascii="Times New Roman" w:hAnsi="Times New Roman" w:cs="Times New Roman"/>
          <w:lang w:val="hr-HR"/>
        </w:rPr>
      </w:pPr>
    </w:p>
    <w:p w14:paraId="35465CCC" w14:textId="77777777" w:rsidR="00423EA4" w:rsidRDefault="00423EA4" w:rsidP="003948DB">
      <w:pPr>
        <w:spacing w:after="0" w:line="240" w:lineRule="auto"/>
        <w:rPr>
          <w:rFonts w:ascii="Times New Roman" w:hAnsi="Times New Roman" w:cs="Times New Roman"/>
          <w:lang w:val="hr-HR"/>
        </w:rPr>
      </w:pPr>
    </w:p>
    <w:p w14:paraId="6762D6AC" w14:textId="77777777" w:rsidR="00423EA4" w:rsidRDefault="00423EA4" w:rsidP="003948DB">
      <w:pPr>
        <w:spacing w:after="0" w:line="240" w:lineRule="auto"/>
        <w:rPr>
          <w:rFonts w:ascii="Times New Roman" w:hAnsi="Times New Roman" w:cs="Times New Roman"/>
          <w:lang w:val="hr-HR"/>
        </w:rPr>
      </w:pPr>
    </w:p>
    <w:p w14:paraId="55D27926" w14:textId="77777777" w:rsidR="00423EA4" w:rsidRDefault="00423EA4" w:rsidP="003948DB">
      <w:pPr>
        <w:spacing w:after="0" w:line="240" w:lineRule="auto"/>
        <w:rPr>
          <w:rFonts w:ascii="Times New Roman" w:hAnsi="Times New Roman" w:cs="Times New Roman"/>
          <w:lang w:val="hr-HR"/>
        </w:rPr>
      </w:pPr>
    </w:p>
    <w:p w14:paraId="067E7988" w14:textId="77777777" w:rsidR="00423EA4" w:rsidRDefault="00423EA4" w:rsidP="003948DB">
      <w:pPr>
        <w:spacing w:after="0" w:line="240" w:lineRule="auto"/>
        <w:rPr>
          <w:rFonts w:ascii="Times New Roman" w:hAnsi="Times New Roman" w:cs="Times New Roman"/>
          <w:lang w:val="hr-HR"/>
        </w:rPr>
      </w:pPr>
    </w:p>
    <w:p w14:paraId="3D08F7E6" w14:textId="77777777" w:rsidR="00423EA4" w:rsidRDefault="00423EA4" w:rsidP="003948DB">
      <w:pPr>
        <w:spacing w:after="0" w:line="240" w:lineRule="auto"/>
        <w:rPr>
          <w:rFonts w:ascii="Times New Roman" w:hAnsi="Times New Roman" w:cs="Times New Roman"/>
          <w:lang w:val="hr-HR"/>
        </w:rPr>
      </w:pPr>
    </w:p>
    <w:p w14:paraId="1C1B13D0" w14:textId="77777777" w:rsidR="003948DB" w:rsidRDefault="003948DB" w:rsidP="003948DB">
      <w:pPr>
        <w:spacing w:after="0" w:line="240" w:lineRule="auto"/>
        <w:rPr>
          <w:rFonts w:ascii="Times New Roman" w:hAnsi="Times New Roman" w:cs="Times New Roman"/>
          <w:lang w:val="hr-HR"/>
        </w:rPr>
      </w:pPr>
    </w:p>
    <w:p w14:paraId="55D3E38F" w14:textId="77777777" w:rsidR="003948DB" w:rsidRDefault="003948DB" w:rsidP="003948DB">
      <w:pPr>
        <w:spacing w:after="0" w:line="240" w:lineRule="auto"/>
        <w:rPr>
          <w:rFonts w:ascii="Times New Roman" w:hAnsi="Times New Roman" w:cs="Times New Roman"/>
          <w:lang w:val="hr-HR"/>
        </w:rPr>
      </w:pPr>
    </w:p>
    <w:p w14:paraId="3CCDCC5A" w14:textId="77777777" w:rsidR="003948DB" w:rsidRDefault="003948DB" w:rsidP="003948DB">
      <w:pPr>
        <w:spacing w:after="0" w:line="240" w:lineRule="auto"/>
        <w:rPr>
          <w:rFonts w:ascii="Times New Roman" w:hAnsi="Times New Roman" w:cs="Times New Roman"/>
          <w:lang w:val="hr-HR"/>
        </w:rPr>
      </w:pPr>
    </w:p>
    <w:p w14:paraId="3E2565A6" w14:textId="77777777" w:rsidR="003948DB" w:rsidRDefault="003948DB" w:rsidP="003948DB">
      <w:pPr>
        <w:spacing w:after="0" w:line="240" w:lineRule="auto"/>
        <w:rPr>
          <w:rFonts w:ascii="Times New Roman" w:hAnsi="Times New Roman" w:cs="Times New Roman"/>
          <w:lang w:val="hr-HR"/>
        </w:rPr>
      </w:pPr>
    </w:p>
    <w:p w14:paraId="3BB959B0" w14:textId="77777777" w:rsidR="003948DB" w:rsidRPr="003948DB" w:rsidRDefault="003948DB" w:rsidP="003948DB">
      <w:pPr>
        <w:spacing w:after="0" w:line="240" w:lineRule="auto"/>
        <w:rPr>
          <w:rFonts w:ascii="Times New Roman" w:hAnsi="Times New Roman" w:cs="Times New Roman"/>
          <w:lang w:val="hr-HR"/>
        </w:rPr>
      </w:pPr>
    </w:p>
    <w:p w14:paraId="50B27A3F" w14:textId="77777777" w:rsidR="003948DB" w:rsidRPr="003948DB" w:rsidRDefault="003948DB" w:rsidP="003948DB">
      <w:pPr>
        <w:spacing w:after="0" w:line="240" w:lineRule="auto"/>
        <w:rPr>
          <w:rFonts w:ascii="Times New Roman" w:hAnsi="Times New Roman" w:cs="Times New Roman"/>
          <w:lang w:val="hr-HR"/>
        </w:rPr>
      </w:pPr>
    </w:p>
    <w:p w14:paraId="6A089D66" w14:textId="77777777" w:rsidR="003948DB" w:rsidRDefault="003948DB" w:rsidP="003948DB">
      <w:pPr>
        <w:pStyle w:val="NormalWeb"/>
        <w:shd w:val="clear" w:color="auto" w:fill="FFFFFF"/>
        <w:spacing w:before="0" w:beforeAutospacing="0" w:after="0"/>
        <w:jc w:val="left"/>
        <w:rPr>
          <w:sz w:val="22"/>
          <w:szCs w:val="22"/>
        </w:rPr>
        <w:sectPr w:rsidR="003948DB" w:rsidSect="003948DB">
          <w:type w:val="continuous"/>
          <w:pgSz w:w="12240" w:h="15840"/>
          <w:pgMar w:top="1440" w:right="1440" w:bottom="1440" w:left="1440" w:header="708" w:footer="708" w:gutter="0"/>
          <w:cols w:num="2" w:space="720"/>
          <w:docGrid w:linePitch="360"/>
        </w:sectPr>
      </w:pPr>
    </w:p>
    <w:p w14:paraId="678B3C13" w14:textId="77777777" w:rsidR="003F5E54" w:rsidRDefault="003F5E54" w:rsidP="003F5E54">
      <w:pPr>
        <w:pStyle w:val="NormalWeb"/>
        <w:shd w:val="clear" w:color="auto" w:fill="FFFFFF"/>
        <w:spacing w:before="0" w:beforeAutospacing="0" w:after="0"/>
        <w:jc w:val="left"/>
        <w:rPr>
          <w:sz w:val="22"/>
          <w:szCs w:val="22"/>
        </w:rPr>
      </w:pPr>
    </w:p>
    <w:p w14:paraId="638CA5ED" w14:textId="77777777" w:rsidR="003948DB" w:rsidRDefault="003948DB" w:rsidP="003948DB">
      <w:pPr>
        <w:pStyle w:val="NormalWeb"/>
        <w:shd w:val="clear" w:color="auto" w:fill="FFFFFF"/>
        <w:spacing w:before="0" w:beforeAutospacing="0" w:after="0"/>
        <w:jc w:val="left"/>
        <w:rPr>
          <w:sz w:val="22"/>
          <w:szCs w:val="22"/>
        </w:rPr>
      </w:pPr>
    </w:p>
    <w:p w14:paraId="25C66D0F" w14:textId="77777777" w:rsidR="00423EA4" w:rsidRPr="00423EA4" w:rsidRDefault="00423EA4" w:rsidP="00423EA4">
      <w:pPr>
        <w:pStyle w:val="NormalWeb"/>
        <w:shd w:val="clear" w:color="auto" w:fill="FFFFFF"/>
        <w:spacing w:before="0" w:beforeAutospacing="0" w:after="0" w:line="240" w:lineRule="auto"/>
        <w:jc w:val="left"/>
        <w:rPr>
          <w:sz w:val="22"/>
          <w:szCs w:val="22"/>
        </w:rPr>
      </w:pPr>
      <w:r w:rsidRPr="00423EA4">
        <w:rPr>
          <w:sz w:val="22"/>
          <w:szCs w:val="22"/>
        </w:rPr>
        <w:lastRenderedPageBreak/>
        <w:t>BOSNA I HERCEGOVINA</w:t>
      </w:r>
    </w:p>
    <w:p w14:paraId="4852AADF" w14:textId="77777777" w:rsidR="00423EA4" w:rsidRPr="00423EA4" w:rsidRDefault="00423EA4" w:rsidP="00423EA4">
      <w:pPr>
        <w:pStyle w:val="NormalWeb"/>
        <w:shd w:val="clear" w:color="auto" w:fill="FFFFFF"/>
        <w:spacing w:before="0" w:beforeAutospacing="0" w:after="0" w:line="240" w:lineRule="auto"/>
        <w:jc w:val="left"/>
        <w:rPr>
          <w:sz w:val="22"/>
          <w:szCs w:val="22"/>
        </w:rPr>
      </w:pPr>
      <w:r w:rsidRPr="00423EA4">
        <w:rPr>
          <w:sz w:val="22"/>
          <w:szCs w:val="22"/>
        </w:rPr>
        <w:t>FEDERACIJA BOSNE I HERCEGOVINE</w:t>
      </w:r>
    </w:p>
    <w:p w14:paraId="2671FF5C" w14:textId="77777777" w:rsidR="00423EA4" w:rsidRPr="00423EA4" w:rsidRDefault="00423EA4" w:rsidP="00423EA4">
      <w:pPr>
        <w:pStyle w:val="NormalWeb"/>
        <w:shd w:val="clear" w:color="auto" w:fill="FFFFFF"/>
        <w:spacing w:before="0" w:beforeAutospacing="0" w:after="0" w:line="240" w:lineRule="auto"/>
        <w:jc w:val="left"/>
        <w:rPr>
          <w:sz w:val="22"/>
          <w:szCs w:val="22"/>
        </w:rPr>
      </w:pPr>
      <w:r w:rsidRPr="00423EA4">
        <w:rPr>
          <w:sz w:val="22"/>
          <w:szCs w:val="22"/>
        </w:rPr>
        <w:t>KANTON 10</w:t>
      </w:r>
    </w:p>
    <w:p w14:paraId="7E5E37CC" w14:textId="77777777" w:rsidR="00423EA4" w:rsidRPr="00423EA4" w:rsidRDefault="00423EA4" w:rsidP="00423EA4">
      <w:pPr>
        <w:pStyle w:val="NormalWeb"/>
        <w:shd w:val="clear" w:color="auto" w:fill="FFFFFF"/>
        <w:spacing w:before="0" w:beforeAutospacing="0" w:after="0" w:line="240" w:lineRule="auto"/>
        <w:jc w:val="left"/>
        <w:rPr>
          <w:sz w:val="22"/>
          <w:szCs w:val="22"/>
        </w:rPr>
      </w:pPr>
      <w:r w:rsidRPr="00423EA4">
        <w:rPr>
          <w:sz w:val="22"/>
          <w:szCs w:val="22"/>
        </w:rPr>
        <w:t>OPŠTINA BOSANSKO GRAHOVO</w:t>
      </w:r>
    </w:p>
    <w:p w14:paraId="7F8F82F8" w14:textId="77777777" w:rsidR="00423EA4" w:rsidRPr="00423EA4" w:rsidRDefault="00423EA4" w:rsidP="00423EA4">
      <w:pPr>
        <w:spacing w:after="0" w:line="240" w:lineRule="auto"/>
        <w:rPr>
          <w:rFonts w:ascii="Times New Roman" w:hAnsi="Times New Roman" w:cs="Times New Roman"/>
        </w:rPr>
      </w:pPr>
      <w:r w:rsidRPr="00423EA4">
        <w:rPr>
          <w:rFonts w:ascii="Times New Roman" w:hAnsi="Times New Roman" w:cs="Times New Roman"/>
        </w:rPr>
        <w:t>OPŠTINSKI NAČELNIK</w:t>
      </w:r>
    </w:p>
    <w:p w14:paraId="3FA059A8" w14:textId="77777777" w:rsidR="003948DB" w:rsidRDefault="003948DB" w:rsidP="003948DB">
      <w:pPr>
        <w:pStyle w:val="NormalWeb"/>
        <w:shd w:val="clear" w:color="auto" w:fill="FFFFFF"/>
        <w:spacing w:before="0" w:beforeAutospacing="0" w:after="0"/>
        <w:jc w:val="left"/>
        <w:rPr>
          <w:sz w:val="22"/>
          <w:szCs w:val="22"/>
        </w:rPr>
      </w:pPr>
    </w:p>
    <w:p w14:paraId="059C5BB9" w14:textId="77777777" w:rsidR="00423EA4" w:rsidRDefault="00423EA4" w:rsidP="003948DB">
      <w:pPr>
        <w:pStyle w:val="NormalWeb"/>
        <w:shd w:val="clear" w:color="auto" w:fill="FFFFFF"/>
        <w:spacing w:before="0" w:beforeAutospacing="0" w:after="0"/>
        <w:jc w:val="left"/>
        <w:rPr>
          <w:sz w:val="22"/>
          <w:szCs w:val="22"/>
        </w:rPr>
      </w:pPr>
    </w:p>
    <w:p w14:paraId="5A778BF1"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Broj: 02-11-1-1077/26</w:t>
      </w:r>
    </w:p>
    <w:p w14:paraId="37407E2F"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Dana: 07.08.2026.godine</w:t>
      </w:r>
    </w:p>
    <w:p w14:paraId="40359E8D" w14:textId="77777777" w:rsidR="00FF477A" w:rsidRPr="00FF477A" w:rsidRDefault="00FF477A" w:rsidP="00FF477A">
      <w:pPr>
        <w:spacing w:after="0" w:line="240" w:lineRule="auto"/>
        <w:jc w:val="both"/>
        <w:rPr>
          <w:rFonts w:ascii="Times New Roman" w:eastAsia="Calibri" w:hAnsi="Times New Roman" w:cs="Times New Roman"/>
          <w:lang w:val="hr-HR"/>
        </w:rPr>
      </w:pPr>
    </w:p>
    <w:p w14:paraId="64105A04"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                Na osnovu člana 15. Zakona o principima lokalne samouprave ("Službeni novine Federa- </w:t>
      </w:r>
      <w:proofErr w:type="spellStart"/>
      <w:r w:rsidRPr="00FF477A">
        <w:rPr>
          <w:rFonts w:ascii="Times New Roman" w:eastAsia="Calibri" w:hAnsi="Times New Roman" w:cs="Times New Roman"/>
          <w:lang w:val="hr-HR"/>
        </w:rPr>
        <w:t>cije</w:t>
      </w:r>
      <w:proofErr w:type="spellEnd"/>
      <w:r w:rsidRPr="00FF477A">
        <w:rPr>
          <w:rFonts w:ascii="Times New Roman" w:eastAsia="Calibri" w:hAnsi="Times New Roman" w:cs="Times New Roman"/>
          <w:lang w:val="hr-HR"/>
        </w:rPr>
        <w:t xml:space="preserve"> BiH", br. 49/06) i člana 38. Statuta </w:t>
      </w:r>
      <w:proofErr w:type="spellStart"/>
      <w:r w:rsidRPr="00FF477A">
        <w:rPr>
          <w:rFonts w:ascii="Times New Roman" w:eastAsia="Calibri" w:hAnsi="Times New Roman" w:cs="Times New Roman"/>
          <w:lang w:val="hr-HR"/>
        </w:rPr>
        <w:t>Opštine</w:t>
      </w:r>
      <w:proofErr w:type="spellEnd"/>
      <w:r w:rsidRPr="00FF477A">
        <w:rPr>
          <w:rFonts w:ascii="Times New Roman" w:eastAsia="Calibri" w:hAnsi="Times New Roman" w:cs="Times New Roman"/>
          <w:lang w:val="hr-HR"/>
        </w:rPr>
        <w:t xml:space="preserve"> Bosansko Grahovo ("Službeni glasnik </w:t>
      </w:r>
      <w:proofErr w:type="spellStart"/>
      <w:r w:rsidRPr="00FF477A">
        <w:rPr>
          <w:rFonts w:ascii="Times New Roman" w:eastAsia="Calibri" w:hAnsi="Times New Roman" w:cs="Times New Roman"/>
          <w:lang w:val="hr-HR"/>
        </w:rPr>
        <w:t>Opštine</w:t>
      </w:r>
      <w:proofErr w:type="spellEnd"/>
      <w:r w:rsidRPr="00FF477A">
        <w:rPr>
          <w:rFonts w:ascii="Times New Roman" w:eastAsia="Calibri" w:hAnsi="Times New Roman" w:cs="Times New Roman"/>
          <w:lang w:val="hr-HR"/>
        </w:rPr>
        <w:t xml:space="preserve"> Bo- sansko Grahovo", br. 21/07)  d o n o s i m</w:t>
      </w:r>
    </w:p>
    <w:p w14:paraId="625A40A4" w14:textId="77777777" w:rsidR="00FF477A" w:rsidRPr="00FF477A" w:rsidRDefault="00FF477A" w:rsidP="00FF477A">
      <w:pPr>
        <w:spacing w:after="0" w:line="240" w:lineRule="auto"/>
        <w:jc w:val="both"/>
        <w:rPr>
          <w:rFonts w:ascii="Times New Roman" w:eastAsia="Calibri" w:hAnsi="Times New Roman" w:cs="Times New Roman"/>
          <w:lang w:val="hr-HR"/>
        </w:rPr>
      </w:pPr>
    </w:p>
    <w:p w14:paraId="3B6EB0B7" w14:textId="77777777" w:rsidR="00FF477A" w:rsidRPr="00FF477A" w:rsidRDefault="00FF477A" w:rsidP="00FF477A">
      <w:pPr>
        <w:spacing w:after="0" w:line="240" w:lineRule="auto"/>
        <w:jc w:val="center"/>
        <w:rPr>
          <w:rFonts w:ascii="Times New Roman" w:eastAsia="Calibri" w:hAnsi="Times New Roman" w:cs="Times New Roman"/>
          <w:lang w:val="hr-HR"/>
        </w:rPr>
      </w:pPr>
      <w:r w:rsidRPr="00FF477A">
        <w:rPr>
          <w:rFonts w:ascii="Times New Roman" w:eastAsia="Calibri" w:hAnsi="Times New Roman" w:cs="Times New Roman"/>
          <w:lang w:val="hr-HR"/>
        </w:rPr>
        <w:t>O  D  L  U  K  U</w:t>
      </w:r>
    </w:p>
    <w:p w14:paraId="207E2DDB" w14:textId="77777777" w:rsidR="00FF477A" w:rsidRPr="00FF477A" w:rsidRDefault="00FF477A" w:rsidP="00FF477A">
      <w:pPr>
        <w:spacing w:after="0" w:line="240" w:lineRule="auto"/>
        <w:jc w:val="center"/>
        <w:rPr>
          <w:rFonts w:ascii="Times New Roman" w:eastAsia="Calibri" w:hAnsi="Times New Roman" w:cs="Times New Roman"/>
          <w:lang w:val="hr-HR"/>
        </w:rPr>
      </w:pPr>
      <w:r w:rsidRPr="00FF477A">
        <w:rPr>
          <w:rFonts w:ascii="Times New Roman" w:eastAsia="Calibri" w:hAnsi="Times New Roman" w:cs="Times New Roman"/>
          <w:lang w:val="hr-HR"/>
        </w:rPr>
        <w:t xml:space="preserve">o </w:t>
      </w:r>
    </w:p>
    <w:p w14:paraId="23B1E814" w14:textId="77777777" w:rsidR="00FF477A" w:rsidRPr="00FF477A" w:rsidRDefault="00FF477A" w:rsidP="00FF477A">
      <w:pPr>
        <w:spacing w:after="0" w:line="240" w:lineRule="auto"/>
        <w:jc w:val="center"/>
        <w:rPr>
          <w:rFonts w:ascii="Times New Roman" w:eastAsia="Calibri" w:hAnsi="Times New Roman" w:cs="Times New Roman"/>
          <w:bCs/>
        </w:rPr>
      </w:pPr>
      <w:r w:rsidRPr="00FF477A">
        <w:rPr>
          <w:rFonts w:ascii="Times New Roman" w:eastAsia="Calibri" w:hAnsi="Times New Roman" w:cs="Times New Roman"/>
          <w:lang w:val="hr-HR"/>
        </w:rPr>
        <w:t xml:space="preserve">odobravanju </w:t>
      </w:r>
      <w:proofErr w:type="spellStart"/>
      <w:r w:rsidRPr="00FF477A">
        <w:rPr>
          <w:rFonts w:ascii="Times New Roman" w:eastAsia="Calibri" w:hAnsi="Times New Roman" w:cs="Times New Roman"/>
          <w:lang w:val="hr-HR"/>
        </w:rPr>
        <w:t>finansijskih</w:t>
      </w:r>
      <w:proofErr w:type="spellEnd"/>
      <w:r w:rsidRPr="00FF477A">
        <w:rPr>
          <w:rFonts w:ascii="Times New Roman" w:eastAsia="Calibri" w:hAnsi="Times New Roman" w:cs="Times New Roman"/>
          <w:lang w:val="hr-HR"/>
        </w:rPr>
        <w:t xml:space="preserve"> sredstava</w:t>
      </w:r>
    </w:p>
    <w:p w14:paraId="7B20FF9C" w14:textId="77777777" w:rsidR="00FF477A" w:rsidRPr="00FF477A" w:rsidRDefault="00FF477A" w:rsidP="00FF477A">
      <w:pPr>
        <w:spacing w:after="0" w:line="240" w:lineRule="auto"/>
        <w:jc w:val="center"/>
        <w:rPr>
          <w:rFonts w:ascii="Times New Roman" w:eastAsia="Calibri" w:hAnsi="Times New Roman" w:cs="Times New Roman"/>
          <w:lang w:val="hr-HR"/>
        </w:rPr>
      </w:pPr>
    </w:p>
    <w:p w14:paraId="3BFAF44A" w14:textId="77777777" w:rsidR="00FF477A" w:rsidRPr="00FF477A" w:rsidRDefault="00FF477A" w:rsidP="00FF477A">
      <w:pPr>
        <w:spacing w:after="0" w:line="240" w:lineRule="auto"/>
        <w:jc w:val="center"/>
        <w:rPr>
          <w:rFonts w:ascii="Times New Roman" w:eastAsia="Calibri" w:hAnsi="Times New Roman" w:cs="Times New Roman"/>
          <w:lang w:val="hr-HR"/>
        </w:rPr>
      </w:pPr>
      <w:r w:rsidRPr="00FF477A">
        <w:rPr>
          <w:rFonts w:ascii="Times New Roman" w:eastAsia="Calibri" w:hAnsi="Times New Roman" w:cs="Times New Roman"/>
          <w:lang w:val="hr-HR"/>
        </w:rPr>
        <w:t>I</w:t>
      </w:r>
    </w:p>
    <w:p w14:paraId="257A9506"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               Odobravaju se Srpskoj pravoslavnoj eparhiji Bihaćko-</w:t>
      </w:r>
      <w:proofErr w:type="spellStart"/>
      <w:r w:rsidRPr="00FF477A">
        <w:rPr>
          <w:rFonts w:ascii="Times New Roman" w:eastAsia="Calibri" w:hAnsi="Times New Roman" w:cs="Times New Roman"/>
          <w:lang w:val="hr-HR"/>
        </w:rPr>
        <w:t>Petrovačkoj,Srpskoj</w:t>
      </w:r>
      <w:proofErr w:type="spellEnd"/>
      <w:r w:rsidRPr="00FF477A">
        <w:rPr>
          <w:rFonts w:ascii="Times New Roman" w:eastAsia="Calibri" w:hAnsi="Times New Roman" w:cs="Times New Roman"/>
          <w:lang w:val="hr-HR"/>
        </w:rPr>
        <w:t xml:space="preserve"> pravoslavnoj crkvenoj </w:t>
      </w:r>
      <w:proofErr w:type="spellStart"/>
      <w:r w:rsidRPr="00FF477A">
        <w:rPr>
          <w:rFonts w:ascii="Times New Roman" w:eastAsia="Calibri" w:hAnsi="Times New Roman" w:cs="Times New Roman"/>
          <w:lang w:val="hr-HR"/>
        </w:rPr>
        <w:t>opštini</w:t>
      </w:r>
      <w:proofErr w:type="spellEnd"/>
      <w:r w:rsidRPr="00FF477A">
        <w:rPr>
          <w:rFonts w:ascii="Times New Roman" w:eastAsia="Calibri" w:hAnsi="Times New Roman" w:cs="Times New Roman"/>
          <w:lang w:val="hr-HR"/>
        </w:rPr>
        <w:t xml:space="preserve"> </w:t>
      </w:r>
      <w:proofErr w:type="spellStart"/>
      <w:r w:rsidRPr="00FF477A">
        <w:rPr>
          <w:rFonts w:ascii="Times New Roman" w:eastAsia="Calibri" w:hAnsi="Times New Roman" w:cs="Times New Roman"/>
          <w:lang w:val="hr-HR"/>
        </w:rPr>
        <w:t>Grahovoiz</w:t>
      </w:r>
      <w:proofErr w:type="spellEnd"/>
      <w:r w:rsidRPr="00FF477A">
        <w:rPr>
          <w:rFonts w:ascii="Times New Roman" w:eastAsia="Calibri" w:hAnsi="Times New Roman" w:cs="Times New Roman"/>
          <w:lang w:val="hr-HR"/>
        </w:rPr>
        <w:t xml:space="preserve"> Bosanskog Grahova, </w:t>
      </w:r>
      <w:proofErr w:type="spellStart"/>
      <w:r w:rsidRPr="00FF477A">
        <w:rPr>
          <w:rFonts w:ascii="Times New Roman" w:eastAsia="Calibri" w:hAnsi="Times New Roman" w:cs="Times New Roman"/>
          <w:lang w:val="hr-HR"/>
        </w:rPr>
        <w:t>ul.Kninski</w:t>
      </w:r>
      <w:proofErr w:type="spellEnd"/>
      <w:r w:rsidRPr="00FF477A">
        <w:rPr>
          <w:rFonts w:ascii="Times New Roman" w:eastAsia="Calibri" w:hAnsi="Times New Roman" w:cs="Times New Roman"/>
          <w:lang w:val="hr-HR"/>
        </w:rPr>
        <w:t xml:space="preserve"> put </w:t>
      </w:r>
      <w:proofErr w:type="spellStart"/>
      <w:r w:rsidRPr="00FF477A">
        <w:rPr>
          <w:rFonts w:ascii="Times New Roman" w:eastAsia="Calibri" w:hAnsi="Times New Roman" w:cs="Times New Roman"/>
          <w:lang w:val="hr-HR"/>
        </w:rPr>
        <w:t>bbfinansijska</w:t>
      </w:r>
      <w:proofErr w:type="spellEnd"/>
      <w:r w:rsidRPr="00FF477A">
        <w:rPr>
          <w:rFonts w:ascii="Times New Roman" w:eastAsia="Calibri" w:hAnsi="Times New Roman" w:cs="Times New Roman"/>
          <w:lang w:val="hr-HR"/>
        </w:rPr>
        <w:t xml:space="preserve"> sredstva u iznosu od 2.500,00 KM (</w:t>
      </w:r>
      <w:proofErr w:type="spellStart"/>
      <w:r w:rsidRPr="00FF477A">
        <w:rPr>
          <w:rFonts w:ascii="Times New Roman" w:eastAsia="Calibri" w:hAnsi="Times New Roman" w:cs="Times New Roman"/>
          <w:lang w:val="hr-HR"/>
        </w:rPr>
        <w:t>Slovima:dvijehiljadepetstotina</w:t>
      </w:r>
      <w:proofErr w:type="spellEnd"/>
      <w:r w:rsidRPr="00FF477A">
        <w:rPr>
          <w:rFonts w:ascii="Times New Roman" w:eastAsia="Calibri" w:hAnsi="Times New Roman" w:cs="Times New Roman"/>
          <w:lang w:val="hr-HR"/>
        </w:rPr>
        <w:t xml:space="preserve"> i 00/100 KM).</w:t>
      </w:r>
    </w:p>
    <w:p w14:paraId="6AB3CE5C" w14:textId="77777777" w:rsidR="00FF477A" w:rsidRPr="00FF477A" w:rsidRDefault="00FF477A" w:rsidP="00FF477A">
      <w:pPr>
        <w:spacing w:after="0" w:line="240" w:lineRule="auto"/>
        <w:jc w:val="both"/>
        <w:rPr>
          <w:rFonts w:ascii="Times New Roman" w:eastAsia="Calibri" w:hAnsi="Times New Roman" w:cs="Times New Roman"/>
          <w:lang w:val="hr-HR"/>
        </w:rPr>
      </w:pPr>
    </w:p>
    <w:p w14:paraId="0F008EB2" w14:textId="77777777" w:rsidR="00FF477A" w:rsidRPr="00FF477A" w:rsidRDefault="00FF477A" w:rsidP="00FF477A">
      <w:pPr>
        <w:tabs>
          <w:tab w:val="left" w:pos="548"/>
        </w:tabs>
        <w:spacing w:after="0" w:line="240" w:lineRule="auto"/>
        <w:jc w:val="center"/>
        <w:rPr>
          <w:rFonts w:ascii="Times New Roman" w:eastAsia="Calibri" w:hAnsi="Times New Roman" w:cs="Times New Roman"/>
          <w:lang w:val="hr-HR"/>
        </w:rPr>
      </w:pPr>
      <w:r w:rsidRPr="00FF477A">
        <w:rPr>
          <w:rFonts w:ascii="Times New Roman" w:eastAsia="Calibri" w:hAnsi="Times New Roman" w:cs="Times New Roman"/>
          <w:lang w:val="hr-HR"/>
        </w:rPr>
        <w:t>II</w:t>
      </w:r>
    </w:p>
    <w:p w14:paraId="236EEC07" w14:textId="77777777" w:rsidR="00FF477A" w:rsidRPr="00FF477A" w:rsidRDefault="00FF477A" w:rsidP="00FF477A">
      <w:pPr>
        <w:tabs>
          <w:tab w:val="left" w:pos="548"/>
        </w:tabs>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                Sredstva iz tačke I ove Odluke odobravaju se Srpskoj pravoslavnoj eparhiji Bihaćko-</w:t>
      </w:r>
      <w:proofErr w:type="spellStart"/>
      <w:r w:rsidRPr="00FF477A">
        <w:rPr>
          <w:rFonts w:ascii="Times New Roman" w:eastAsia="Calibri" w:hAnsi="Times New Roman" w:cs="Times New Roman"/>
          <w:lang w:val="hr-HR"/>
        </w:rPr>
        <w:t>Petrovačkoj,Srpskoj</w:t>
      </w:r>
      <w:proofErr w:type="spellEnd"/>
      <w:r w:rsidRPr="00FF477A">
        <w:rPr>
          <w:rFonts w:ascii="Times New Roman" w:eastAsia="Calibri" w:hAnsi="Times New Roman" w:cs="Times New Roman"/>
          <w:lang w:val="hr-HR"/>
        </w:rPr>
        <w:t xml:space="preserve"> pravoslavnoj crkvenoj </w:t>
      </w:r>
      <w:proofErr w:type="spellStart"/>
      <w:r w:rsidRPr="00FF477A">
        <w:rPr>
          <w:rFonts w:ascii="Times New Roman" w:eastAsia="Calibri" w:hAnsi="Times New Roman" w:cs="Times New Roman"/>
          <w:lang w:val="hr-HR"/>
        </w:rPr>
        <w:t>opštini</w:t>
      </w:r>
      <w:proofErr w:type="spellEnd"/>
      <w:r w:rsidRPr="00FF477A">
        <w:rPr>
          <w:rFonts w:ascii="Times New Roman" w:eastAsia="Calibri" w:hAnsi="Times New Roman" w:cs="Times New Roman"/>
          <w:lang w:val="hr-HR"/>
        </w:rPr>
        <w:t xml:space="preserve"> Grahovo u </w:t>
      </w:r>
      <w:proofErr w:type="spellStart"/>
      <w:r w:rsidRPr="00FF477A">
        <w:rPr>
          <w:rFonts w:ascii="Times New Roman" w:eastAsia="Calibri" w:hAnsi="Times New Roman" w:cs="Times New Roman"/>
          <w:lang w:val="hr-HR"/>
        </w:rPr>
        <w:t>svrhuorganizacije</w:t>
      </w:r>
      <w:proofErr w:type="spellEnd"/>
      <w:r w:rsidRPr="00FF477A">
        <w:rPr>
          <w:rFonts w:ascii="Times New Roman" w:eastAsia="Calibri" w:hAnsi="Times New Roman" w:cs="Times New Roman"/>
          <w:lang w:val="hr-HR"/>
        </w:rPr>
        <w:t xml:space="preserve"> praznika „ Svetog </w:t>
      </w:r>
      <w:proofErr w:type="spellStart"/>
      <w:r w:rsidRPr="00FF477A">
        <w:rPr>
          <w:rFonts w:ascii="Times New Roman" w:eastAsia="Calibri" w:hAnsi="Times New Roman" w:cs="Times New Roman"/>
          <w:lang w:val="hr-HR"/>
        </w:rPr>
        <w:t>Sveštenomučenika</w:t>
      </w:r>
      <w:proofErr w:type="spellEnd"/>
      <w:r w:rsidRPr="00FF477A">
        <w:rPr>
          <w:rFonts w:ascii="Times New Roman" w:eastAsia="Calibri" w:hAnsi="Times New Roman" w:cs="Times New Roman"/>
          <w:lang w:val="hr-HR"/>
        </w:rPr>
        <w:t xml:space="preserve"> Miloša </w:t>
      </w:r>
      <w:proofErr w:type="spellStart"/>
      <w:r w:rsidRPr="00FF477A">
        <w:rPr>
          <w:rFonts w:ascii="Times New Roman" w:eastAsia="Calibri" w:hAnsi="Times New Roman" w:cs="Times New Roman"/>
          <w:lang w:val="hr-HR"/>
        </w:rPr>
        <w:t>Bilbije</w:t>
      </w:r>
      <w:proofErr w:type="spellEnd"/>
      <w:r w:rsidRPr="00FF477A">
        <w:rPr>
          <w:rFonts w:ascii="Times New Roman" w:eastAsia="Calibri" w:hAnsi="Times New Roman" w:cs="Times New Roman"/>
          <w:lang w:val="hr-HR"/>
        </w:rPr>
        <w:t>“.</w:t>
      </w:r>
    </w:p>
    <w:p w14:paraId="71618635" w14:textId="77777777" w:rsidR="00FF477A" w:rsidRPr="00FF477A" w:rsidRDefault="00FF477A" w:rsidP="00FF477A">
      <w:pPr>
        <w:spacing w:after="0" w:line="240" w:lineRule="auto"/>
        <w:jc w:val="both"/>
        <w:rPr>
          <w:rFonts w:ascii="Times New Roman" w:eastAsia="Calibri" w:hAnsi="Times New Roman" w:cs="Times New Roman"/>
          <w:lang w:val="hr-HR"/>
        </w:rPr>
      </w:pPr>
    </w:p>
    <w:p w14:paraId="45668BE6" w14:textId="77777777" w:rsidR="00FF477A" w:rsidRPr="00FF477A" w:rsidRDefault="00FF477A" w:rsidP="00FF477A">
      <w:pPr>
        <w:spacing w:after="0" w:line="240" w:lineRule="auto"/>
        <w:jc w:val="center"/>
        <w:rPr>
          <w:rFonts w:ascii="Times New Roman" w:eastAsia="Calibri" w:hAnsi="Times New Roman" w:cs="Times New Roman"/>
          <w:lang w:val="hr-HR"/>
        </w:rPr>
      </w:pPr>
      <w:r w:rsidRPr="00FF477A">
        <w:rPr>
          <w:rFonts w:ascii="Times New Roman" w:eastAsia="Calibri" w:hAnsi="Times New Roman" w:cs="Times New Roman"/>
          <w:lang w:val="hr-HR"/>
        </w:rPr>
        <w:t>III</w:t>
      </w:r>
    </w:p>
    <w:p w14:paraId="0A11DF15"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               Sredstva iz tačke I ove Odluke odobravaju se na teret sredstava planiranih u Budžetu </w:t>
      </w:r>
      <w:proofErr w:type="spellStart"/>
      <w:r w:rsidRPr="00FF477A">
        <w:rPr>
          <w:rFonts w:ascii="Times New Roman" w:eastAsia="Calibri" w:hAnsi="Times New Roman" w:cs="Times New Roman"/>
          <w:lang w:val="hr-HR"/>
        </w:rPr>
        <w:t>Opštine</w:t>
      </w:r>
      <w:proofErr w:type="spellEnd"/>
      <w:r w:rsidRPr="00FF477A">
        <w:rPr>
          <w:rFonts w:ascii="Times New Roman" w:eastAsia="Calibri" w:hAnsi="Times New Roman" w:cs="Times New Roman"/>
          <w:lang w:val="hr-HR"/>
        </w:rPr>
        <w:t xml:space="preserve"> Bosansko Grahovo za 2026.godinu ( „Službeni glasnik </w:t>
      </w:r>
      <w:proofErr w:type="spellStart"/>
      <w:r w:rsidRPr="00FF477A">
        <w:rPr>
          <w:rFonts w:ascii="Times New Roman" w:eastAsia="Calibri" w:hAnsi="Times New Roman" w:cs="Times New Roman"/>
          <w:lang w:val="hr-HR"/>
        </w:rPr>
        <w:t>Opštine</w:t>
      </w:r>
      <w:proofErr w:type="spellEnd"/>
      <w:r w:rsidRPr="00FF477A">
        <w:rPr>
          <w:rFonts w:ascii="Times New Roman" w:eastAsia="Calibri" w:hAnsi="Times New Roman" w:cs="Times New Roman"/>
          <w:lang w:val="hr-HR"/>
        </w:rPr>
        <w:t xml:space="preserve"> Bosansko Grahovo“, broj 20/25) na kontu 614319 – Grant za Vjerske zajednice. </w:t>
      </w:r>
    </w:p>
    <w:p w14:paraId="6AA7EB03" w14:textId="77777777" w:rsidR="00FF477A" w:rsidRPr="00FF477A" w:rsidRDefault="00FF477A" w:rsidP="00FF477A">
      <w:pPr>
        <w:spacing w:after="0" w:line="240" w:lineRule="auto"/>
        <w:jc w:val="both"/>
        <w:rPr>
          <w:rFonts w:ascii="Times New Roman" w:eastAsia="Calibri" w:hAnsi="Times New Roman" w:cs="Times New Roman"/>
          <w:lang w:val="hr-HR"/>
        </w:rPr>
      </w:pPr>
    </w:p>
    <w:p w14:paraId="46EFCFBF" w14:textId="77777777" w:rsidR="00FF477A" w:rsidRPr="00FF477A" w:rsidRDefault="00FF477A" w:rsidP="00FF477A">
      <w:pPr>
        <w:spacing w:after="0" w:line="240" w:lineRule="auto"/>
        <w:jc w:val="center"/>
        <w:rPr>
          <w:rFonts w:ascii="Times New Roman" w:eastAsia="Calibri" w:hAnsi="Times New Roman" w:cs="Times New Roman"/>
          <w:lang w:val="hr-HR"/>
        </w:rPr>
      </w:pPr>
      <w:r w:rsidRPr="00FF477A">
        <w:rPr>
          <w:rFonts w:ascii="Times New Roman" w:eastAsia="Calibri" w:hAnsi="Times New Roman" w:cs="Times New Roman"/>
          <w:lang w:val="hr-HR"/>
        </w:rPr>
        <w:t>IV</w:t>
      </w:r>
    </w:p>
    <w:p w14:paraId="79019D50"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               Za realizaciju ove Odluke zadužuje se Služba za </w:t>
      </w:r>
      <w:proofErr w:type="spellStart"/>
      <w:r w:rsidRPr="00FF477A">
        <w:rPr>
          <w:rFonts w:ascii="Times New Roman" w:eastAsia="Calibri" w:hAnsi="Times New Roman" w:cs="Times New Roman"/>
          <w:lang w:val="hr-HR"/>
        </w:rPr>
        <w:t>privredu,finansije</w:t>
      </w:r>
      <w:proofErr w:type="spellEnd"/>
      <w:r w:rsidRPr="00FF477A">
        <w:rPr>
          <w:rFonts w:ascii="Times New Roman" w:eastAsia="Calibri" w:hAnsi="Times New Roman" w:cs="Times New Roman"/>
          <w:lang w:val="hr-HR"/>
        </w:rPr>
        <w:t xml:space="preserve"> i civilnu </w:t>
      </w:r>
      <w:proofErr w:type="spellStart"/>
      <w:r w:rsidRPr="00FF477A">
        <w:rPr>
          <w:rFonts w:ascii="Times New Roman" w:eastAsia="Calibri" w:hAnsi="Times New Roman" w:cs="Times New Roman"/>
          <w:lang w:val="hr-HR"/>
        </w:rPr>
        <w:t>zaštituOpštine</w:t>
      </w:r>
      <w:proofErr w:type="spellEnd"/>
      <w:r w:rsidRPr="00FF477A">
        <w:rPr>
          <w:rFonts w:ascii="Times New Roman" w:eastAsia="Calibri" w:hAnsi="Times New Roman" w:cs="Times New Roman"/>
          <w:lang w:val="hr-HR"/>
        </w:rPr>
        <w:t xml:space="preserve"> Bosansko Grahovo.</w:t>
      </w:r>
    </w:p>
    <w:p w14:paraId="4DFCF87A" w14:textId="77777777" w:rsidR="00FF477A" w:rsidRPr="00FF477A" w:rsidRDefault="00FF477A" w:rsidP="00FF477A">
      <w:pPr>
        <w:spacing w:after="0" w:line="240" w:lineRule="auto"/>
        <w:jc w:val="both"/>
        <w:rPr>
          <w:rFonts w:ascii="Times New Roman" w:eastAsia="Calibri" w:hAnsi="Times New Roman" w:cs="Times New Roman"/>
          <w:lang w:val="hr-HR"/>
        </w:rPr>
      </w:pPr>
    </w:p>
    <w:p w14:paraId="7CD5483E" w14:textId="77777777" w:rsidR="00FF477A" w:rsidRPr="00FF477A" w:rsidRDefault="00FF477A" w:rsidP="00FF477A">
      <w:pPr>
        <w:spacing w:after="0" w:line="240" w:lineRule="auto"/>
        <w:jc w:val="center"/>
        <w:rPr>
          <w:rFonts w:ascii="Times New Roman" w:eastAsia="Calibri" w:hAnsi="Times New Roman" w:cs="Times New Roman"/>
          <w:lang w:val="hr-HR"/>
        </w:rPr>
      </w:pPr>
      <w:r w:rsidRPr="00FF477A">
        <w:rPr>
          <w:rFonts w:ascii="Times New Roman" w:eastAsia="Calibri" w:hAnsi="Times New Roman" w:cs="Times New Roman"/>
          <w:lang w:val="hr-HR"/>
        </w:rPr>
        <w:t>V</w:t>
      </w:r>
    </w:p>
    <w:p w14:paraId="1D417041"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               Ova Odluka stupa na snagu danom donošenja, a objavit će se u "Službenom glasniku </w:t>
      </w:r>
      <w:proofErr w:type="spellStart"/>
      <w:r w:rsidRPr="00FF477A">
        <w:rPr>
          <w:rFonts w:ascii="Times New Roman" w:eastAsia="Calibri" w:hAnsi="Times New Roman" w:cs="Times New Roman"/>
          <w:lang w:val="hr-HR"/>
        </w:rPr>
        <w:t>Opštine</w:t>
      </w:r>
      <w:proofErr w:type="spellEnd"/>
      <w:r w:rsidRPr="00FF477A">
        <w:rPr>
          <w:rFonts w:ascii="Times New Roman" w:eastAsia="Calibri" w:hAnsi="Times New Roman" w:cs="Times New Roman"/>
          <w:lang w:val="hr-HR"/>
        </w:rPr>
        <w:t xml:space="preserve"> Bosansko Grahovo".</w:t>
      </w:r>
    </w:p>
    <w:p w14:paraId="727C3FA8" w14:textId="77777777" w:rsidR="00FF477A" w:rsidRPr="00FF477A" w:rsidRDefault="00FF477A" w:rsidP="00FF477A">
      <w:pPr>
        <w:spacing w:after="0" w:line="240" w:lineRule="auto"/>
        <w:jc w:val="both"/>
        <w:rPr>
          <w:rFonts w:ascii="Times New Roman" w:eastAsia="Calibri" w:hAnsi="Times New Roman" w:cs="Times New Roman"/>
          <w:lang w:val="hr-HR"/>
        </w:rPr>
      </w:pPr>
    </w:p>
    <w:p w14:paraId="23A30C44"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DOSTAVITI:</w:t>
      </w:r>
    </w:p>
    <w:p w14:paraId="411A4679"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1. Srpskoj pravoslavnoj eparhiji Bihaćko-</w:t>
      </w:r>
      <w:proofErr w:type="spellStart"/>
      <w:r w:rsidRPr="00FF477A">
        <w:rPr>
          <w:rFonts w:ascii="Times New Roman" w:eastAsia="Calibri" w:hAnsi="Times New Roman" w:cs="Times New Roman"/>
          <w:lang w:val="hr-HR"/>
        </w:rPr>
        <w:t>Petrovačkoj</w:t>
      </w:r>
      <w:proofErr w:type="spellEnd"/>
      <w:r w:rsidRPr="00FF477A">
        <w:rPr>
          <w:rFonts w:ascii="Times New Roman" w:eastAsia="Calibri" w:hAnsi="Times New Roman" w:cs="Times New Roman"/>
          <w:lang w:val="hr-HR"/>
        </w:rPr>
        <w:t>,</w:t>
      </w:r>
    </w:p>
    <w:p w14:paraId="280E6B85"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2. Službi za </w:t>
      </w:r>
      <w:proofErr w:type="spellStart"/>
      <w:r w:rsidRPr="00FF477A">
        <w:rPr>
          <w:rFonts w:ascii="Times New Roman" w:eastAsia="Calibri" w:hAnsi="Times New Roman" w:cs="Times New Roman"/>
          <w:lang w:val="hr-HR"/>
        </w:rPr>
        <w:t>privredu,finansije</w:t>
      </w:r>
      <w:proofErr w:type="spellEnd"/>
      <w:r w:rsidRPr="00FF477A">
        <w:rPr>
          <w:rFonts w:ascii="Times New Roman" w:eastAsia="Calibri" w:hAnsi="Times New Roman" w:cs="Times New Roman"/>
          <w:lang w:val="hr-HR"/>
        </w:rPr>
        <w:t xml:space="preserve"> i civilnu zaštitu</w:t>
      </w:r>
    </w:p>
    <w:p w14:paraId="4C3FA5CE"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3. Za "Službeni glasnik </w:t>
      </w:r>
      <w:proofErr w:type="spellStart"/>
      <w:r w:rsidRPr="00FF477A">
        <w:rPr>
          <w:rFonts w:ascii="Times New Roman" w:eastAsia="Calibri" w:hAnsi="Times New Roman" w:cs="Times New Roman"/>
          <w:lang w:val="hr-HR"/>
        </w:rPr>
        <w:t>Opštine</w:t>
      </w:r>
      <w:proofErr w:type="spellEnd"/>
      <w:r w:rsidRPr="00FF477A">
        <w:rPr>
          <w:rFonts w:ascii="Times New Roman" w:eastAsia="Calibri" w:hAnsi="Times New Roman" w:cs="Times New Roman"/>
          <w:lang w:val="hr-HR"/>
        </w:rPr>
        <w:t xml:space="preserve"> Bosansko Grahovo"                                                                              </w:t>
      </w:r>
    </w:p>
    <w:p w14:paraId="40C8BD88"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4. a/a  </w:t>
      </w:r>
    </w:p>
    <w:p w14:paraId="701BE13F" w14:textId="77777777" w:rsidR="00423EA4" w:rsidRDefault="00423EA4" w:rsidP="003948DB">
      <w:pPr>
        <w:pStyle w:val="NormalWeb"/>
        <w:shd w:val="clear" w:color="auto" w:fill="FFFFFF"/>
        <w:spacing w:before="0" w:beforeAutospacing="0" w:after="0"/>
        <w:jc w:val="left"/>
        <w:rPr>
          <w:sz w:val="22"/>
          <w:szCs w:val="22"/>
        </w:rPr>
      </w:pPr>
    </w:p>
    <w:p w14:paraId="789D1BBA" w14:textId="77777777" w:rsidR="003948DB" w:rsidRDefault="003948DB" w:rsidP="003948DB">
      <w:pPr>
        <w:pStyle w:val="NormalWeb"/>
        <w:shd w:val="clear" w:color="auto" w:fill="FFFFFF"/>
        <w:spacing w:before="0" w:beforeAutospacing="0" w:after="0"/>
        <w:jc w:val="left"/>
        <w:rPr>
          <w:sz w:val="22"/>
          <w:szCs w:val="22"/>
        </w:rPr>
      </w:pPr>
    </w:p>
    <w:p w14:paraId="3E3DB9DD" w14:textId="77777777" w:rsidR="00FF477A" w:rsidRPr="003948DB" w:rsidRDefault="00FF477A" w:rsidP="00FF477A">
      <w:pPr>
        <w:spacing w:after="0" w:line="240" w:lineRule="auto"/>
        <w:rPr>
          <w:rFonts w:ascii="Times New Roman" w:hAnsi="Times New Roman" w:cs="Times New Roman"/>
          <w:lang w:val="hr-HR"/>
        </w:rPr>
      </w:pPr>
      <w:r w:rsidRPr="003948DB">
        <w:rPr>
          <w:rFonts w:ascii="Times New Roman" w:hAnsi="Times New Roman" w:cs="Times New Roman"/>
          <w:lang w:val="hr-HR"/>
        </w:rPr>
        <w:t>OPŠTINSKI NAČELNIK</w:t>
      </w:r>
    </w:p>
    <w:p w14:paraId="61102089" w14:textId="77777777" w:rsidR="00FF477A" w:rsidRPr="003948DB" w:rsidRDefault="00FF477A" w:rsidP="00FF477A">
      <w:pPr>
        <w:spacing w:after="0" w:line="240" w:lineRule="auto"/>
        <w:rPr>
          <w:rFonts w:ascii="Times New Roman" w:hAnsi="Times New Roman" w:cs="Times New Roman"/>
          <w:lang w:val="hr-HR"/>
        </w:rPr>
      </w:pPr>
      <w:proofErr w:type="spellStart"/>
      <w:r w:rsidRPr="003948DB">
        <w:rPr>
          <w:rFonts w:ascii="Times New Roman" w:hAnsi="Times New Roman" w:cs="Times New Roman"/>
          <w:lang w:val="hr-HR"/>
        </w:rPr>
        <w:t>Radlović</w:t>
      </w:r>
      <w:proofErr w:type="spellEnd"/>
      <w:r w:rsidRPr="003948DB">
        <w:rPr>
          <w:rFonts w:ascii="Times New Roman" w:hAnsi="Times New Roman" w:cs="Times New Roman"/>
          <w:lang w:val="hr-HR"/>
        </w:rPr>
        <w:t xml:space="preserve"> Smiljka s.r.</w:t>
      </w:r>
    </w:p>
    <w:p w14:paraId="42BD0C06" w14:textId="77777777" w:rsidR="00FF477A" w:rsidRDefault="00FF477A" w:rsidP="003948DB">
      <w:pPr>
        <w:pStyle w:val="NormalWeb"/>
        <w:shd w:val="clear" w:color="auto" w:fill="FFFFFF"/>
        <w:spacing w:before="0" w:beforeAutospacing="0" w:after="0"/>
        <w:jc w:val="left"/>
        <w:rPr>
          <w:sz w:val="22"/>
          <w:szCs w:val="22"/>
        </w:rPr>
      </w:pPr>
    </w:p>
    <w:p w14:paraId="69831D5D" w14:textId="77777777" w:rsidR="00FF477A" w:rsidRDefault="00FF477A" w:rsidP="003948DB">
      <w:pPr>
        <w:pStyle w:val="NormalWeb"/>
        <w:shd w:val="clear" w:color="auto" w:fill="FFFFFF"/>
        <w:spacing w:before="0" w:beforeAutospacing="0" w:after="0"/>
        <w:jc w:val="left"/>
        <w:rPr>
          <w:sz w:val="22"/>
          <w:szCs w:val="22"/>
        </w:rPr>
      </w:pPr>
    </w:p>
    <w:p w14:paraId="660A7B29" w14:textId="77777777" w:rsidR="00FF477A" w:rsidRDefault="00FF477A" w:rsidP="003948DB">
      <w:pPr>
        <w:pStyle w:val="NormalWeb"/>
        <w:shd w:val="clear" w:color="auto" w:fill="FFFFFF"/>
        <w:spacing w:before="0" w:beforeAutospacing="0" w:after="0"/>
        <w:jc w:val="left"/>
        <w:rPr>
          <w:sz w:val="22"/>
          <w:szCs w:val="22"/>
        </w:rPr>
      </w:pPr>
    </w:p>
    <w:p w14:paraId="3B23AFD5" w14:textId="77777777" w:rsidR="00FF477A" w:rsidRDefault="00FF477A" w:rsidP="003948DB">
      <w:pPr>
        <w:pStyle w:val="NormalWeb"/>
        <w:shd w:val="clear" w:color="auto" w:fill="FFFFFF"/>
        <w:spacing w:before="0" w:beforeAutospacing="0" w:after="0"/>
        <w:jc w:val="left"/>
        <w:rPr>
          <w:sz w:val="22"/>
          <w:szCs w:val="22"/>
        </w:rPr>
      </w:pPr>
    </w:p>
    <w:p w14:paraId="631D5359" w14:textId="77777777" w:rsidR="00FF477A" w:rsidRDefault="00FF477A" w:rsidP="003948DB">
      <w:pPr>
        <w:pStyle w:val="NormalWeb"/>
        <w:shd w:val="clear" w:color="auto" w:fill="FFFFFF"/>
        <w:spacing w:before="0" w:beforeAutospacing="0" w:after="0"/>
        <w:jc w:val="left"/>
        <w:rPr>
          <w:sz w:val="22"/>
          <w:szCs w:val="22"/>
        </w:rPr>
      </w:pPr>
    </w:p>
    <w:p w14:paraId="7713566B" w14:textId="77777777" w:rsidR="00FF477A" w:rsidRDefault="00FF477A" w:rsidP="003948DB">
      <w:pPr>
        <w:pStyle w:val="NormalWeb"/>
        <w:shd w:val="clear" w:color="auto" w:fill="FFFFFF"/>
        <w:spacing w:before="0" w:beforeAutospacing="0" w:after="0"/>
        <w:jc w:val="left"/>
        <w:rPr>
          <w:sz w:val="22"/>
          <w:szCs w:val="22"/>
        </w:rPr>
      </w:pPr>
    </w:p>
    <w:p w14:paraId="3BE745F3" w14:textId="77777777" w:rsidR="00FF477A" w:rsidRDefault="00FF477A" w:rsidP="003948DB">
      <w:pPr>
        <w:pStyle w:val="NormalWeb"/>
        <w:shd w:val="clear" w:color="auto" w:fill="FFFFFF"/>
        <w:spacing w:before="0" w:beforeAutospacing="0" w:after="0"/>
        <w:jc w:val="left"/>
        <w:rPr>
          <w:sz w:val="22"/>
          <w:szCs w:val="22"/>
        </w:rPr>
      </w:pPr>
    </w:p>
    <w:p w14:paraId="32735784" w14:textId="77777777" w:rsidR="00FF477A" w:rsidRDefault="00FF477A" w:rsidP="003948DB">
      <w:pPr>
        <w:pStyle w:val="NormalWeb"/>
        <w:shd w:val="clear" w:color="auto" w:fill="FFFFFF"/>
        <w:spacing w:before="0" w:beforeAutospacing="0" w:after="0"/>
        <w:jc w:val="left"/>
        <w:rPr>
          <w:sz w:val="22"/>
          <w:szCs w:val="22"/>
        </w:rPr>
      </w:pPr>
    </w:p>
    <w:p w14:paraId="0DF12D6F" w14:textId="77777777" w:rsidR="00FF477A" w:rsidRDefault="00FF477A" w:rsidP="003948DB">
      <w:pPr>
        <w:pStyle w:val="NormalWeb"/>
        <w:shd w:val="clear" w:color="auto" w:fill="FFFFFF"/>
        <w:spacing w:before="0" w:beforeAutospacing="0" w:after="0"/>
        <w:jc w:val="left"/>
        <w:rPr>
          <w:sz w:val="22"/>
          <w:szCs w:val="22"/>
        </w:rPr>
      </w:pPr>
    </w:p>
    <w:p w14:paraId="7868C3ED" w14:textId="77777777" w:rsidR="00FF477A" w:rsidRDefault="00FF477A" w:rsidP="003948DB">
      <w:pPr>
        <w:pStyle w:val="NormalWeb"/>
        <w:shd w:val="clear" w:color="auto" w:fill="FFFFFF"/>
        <w:spacing w:before="0" w:beforeAutospacing="0" w:after="0"/>
        <w:jc w:val="left"/>
        <w:rPr>
          <w:sz w:val="22"/>
          <w:szCs w:val="22"/>
        </w:rPr>
      </w:pPr>
    </w:p>
    <w:p w14:paraId="66315BAC" w14:textId="77777777" w:rsidR="00FF477A" w:rsidRDefault="00FF477A" w:rsidP="003948DB">
      <w:pPr>
        <w:pStyle w:val="NormalWeb"/>
        <w:shd w:val="clear" w:color="auto" w:fill="FFFFFF"/>
        <w:spacing w:before="0" w:beforeAutospacing="0" w:after="0"/>
        <w:jc w:val="left"/>
        <w:rPr>
          <w:sz w:val="22"/>
          <w:szCs w:val="22"/>
        </w:rPr>
      </w:pPr>
    </w:p>
    <w:p w14:paraId="0E96CA00" w14:textId="77777777" w:rsidR="00FF477A" w:rsidRDefault="00FF477A" w:rsidP="003948DB">
      <w:pPr>
        <w:pStyle w:val="NormalWeb"/>
        <w:shd w:val="clear" w:color="auto" w:fill="FFFFFF"/>
        <w:spacing w:before="0" w:beforeAutospacing="0" w:after="0"/>
        <w:jc w:val="left"/>
        <w:rPr>
          <w:sz w:val="22"/>
          <w:szCs w:val="22"/>
        </w:rPr>
      </w:pPr>
    </w:p>
    <w:p w14:paraId="49D026C9" w14:textId="77777777" w:rsidR="00FF477A" w:rsidRDefault="00FF477A" w:rsidP="003948DB">
      <w:pPr>
        <w:pStyle w:val="NormalWeb"/>
        <w:shd w:val="clear" w:color="auto" w:fill="FFFFFF"/>
        <w:spacing w:before="0" w:beforeAutospacing="0" w:after="0"/>
        <w:jc w:val="left"/>
        <w:rPr>
          <w:sz w:val="22"/>
          <w:szCs w:val="22"/>
        </w:rPr>
      </w:pPr>
    </w:p>
    <w:p w14:paraId="516CBD1E" w14:textId="77777777" w:rsidR="00FF477A" w:rsidRDefault="00FF477A" w:rsidP="003948DB">
      <w:pPr>
        <w:pStyle w:val="NormalWeb"/>
        <w:shd w:val="clear" w:color="auto" w:fill="FFFFFF"/>
        <w:spacing w:before="0" w:beforeAutospacing="0" w:after="0"/>
        <w:jc w:val="left"/>
        <w:rPr>
          <w:sz w:val="22"/>
          <w:szCs w:val="22"/>
        </w:rPr>
      </w:pPr>
    </w:p>
    <w:p w14:paraId="53A00868" w14:textId="77777777" w:rsidR="00FF477A" w:rsidRDefault="00FF477A" w:rsidP="003948DB">
      <w:pPr>
        <w:pStyle w:val="NormalWeb"/>
        <w:shd w:val="clear" w:color="auto" w:fill="FFFFFF"/>
        <w:spacing w:before="0" w:beforeAutospacing="0" w:after="0"/>
        <w:jc w:val="left"/>
        <w:rPr>
          <w:sz w:val="22"/>
          <w:szCs w:val="22"/>
        </w:rPr>
      </w:pPr>
    </w:p>
    <w:p w14:paraId="3D6F55D3" w14:textId="77777777" w:rsidR="00FF477A" w:rsidRDefault="00FF477A" w:rsidP="003948DB">
      <w:pPr>
        <w:pStyle w:val="NormalWeb"/>
        <w:shd w:val="clear" w:color="auto" w:fill="FFFFFF"/>
        <w:spacing w:before="0" w:beforeAutospacing="0" w:after="0"/>
        <w:jc w:val="left"/>
        <w:rPr>
          <w:sz w:val="22"/>
          <w:szCs w:val="22"/>
        </w:rPr>
      </w:pPr>
    </w:p>
    <w:p w14:paraId="733C4389" w14:textId="77777777" w:rsidR="00FF477A" w:rsidRDefault="00FF477A" w:rsidP="003948DB">
      <w:pPr>
        <w:pStyle w:val="NormalWeb"/>
        <w:shd w:val="clear" w:color="auto" w:fill="FFFFFF"/>
        <w:spacing w:before="0" w:beforeAutospacing="0" w:after="0"/>
        <w:jc w:val="left"/>
        <w:rPr>
          <w:sz w:val="22"/>
          <w:szCs w:val="22"/>
        </w:rPr>
      </w:pPr>
    </w:p>
    <w:p w14:paraId="69F7CE56" w14:textId="77777777" w:rsidR="00FF477A" w:rsidRDefault="00FF477A" w:rsidP="003948DB">
      <w:pPr>
        <w:pStyle w:val="NormalWeb"/>
        <w:shd w:val="clear" w:color="auto" w:fill="FFFFFF"/>
        <w:spacing w:before="0" w:beforeAutospacing="0" w:after="0"/>
        <w:jc w:val="left"/>
        <w:rPr>
          <w:sz w:val="22"/>
          <w:szCs w:val="22"/>
        </w:rPr>
      </w:pPr>
    </w:p>
    <w:p w14:paraId="62B3A4EA" w14:textId="77777777" w:rsidR="003948DB" w:rsidRDefault="003948DB" w:rsidP="003948DB">
      <w:pPr>
        <w:pStyle w:val="NormalWeb"/>
        <w:shd w:val="clear" w:color="auto" w:fill="FFFFFF"/>
        <w:spacing w:before="0" w:beforeAutospacing="0" w:after="0"/>
        <w:jc w:val="left"/>
        <w:rPr>
          <w:sz w:val="22"/>
          <w:szCs w:val="22"/>
        </w:rPr>
      </w:pPr>
    </w:p>
    <w:p w14:paraId="20CA7F86" w14:textId="77777777" w:rsidR="003948DB" w:rsidRDefault="003948DB" w:rsidP="003948DB">
      <w:pPr>
        <w:pStyle w:val="NormalWeb"/>
        <w:shd w:val="clear" w:color="auto" w:fill="FFFFFF"/>
        <w:spacing w:before="0" w:beforeAutospacing="0" w:after="0"/>
        <w:jc w:val="left"/>
        <w:rPr>
          <w:sz w:val="22"/>
          <w:szCs w:val="22"/>
        </w:rPr>
      </w:pPr>
    </w:p>
    <w:p w14:paraId="138AFB58" w14:textId="77777777" w:rsidR="003948DB" w:rsidRDefault="003948DB" w:rsidP="003948DB">
      <w:pPr>
        <w:pStyle w:val="NormalWeb"/>
        <w:shd w:val="clear" w:color="auto" w:fill="FFFFFF"/>
        <w:spacing w:before="0" w:beforeAutospacing="0" w:after="0"/>
        <w:jc w:val="left"/>
        <w:rPr>
          <w:sz w:val="22"/>
          <w:szCs w:val="22"/>
        </w:rPr>
      </w:pPr>
    </w:p>
    <w:p w14:paraId="55D91345" w14:textId="77777777" w:rsidR="003948DB" w:rsidRDefault="003948DB" w:rsidP="003948DB">
      <w:pPr>
        <w:pStyle w:val="NormalWeb"/>
        <w:shd w:val="clear" w:color="auto" w:fill="FFFFFF"/>
        <w:spacing w:before="0" w:beforeAutospacing="0" w:after="0"/>
        <w:jc w:val="left"/>
        <w:rPr>
          <w:sz w:val="22"/>
          <w:szCs w:val="22"/>
        </w:rPr>
      </w:pPr>
    </w:p>
    <w:p w14:paraId="03C50FAB" w14:textId="77777777" w:rsidR="003948DB" w:rsidRDefault="003948DB" w:rsidP="003948DB">
      <w:pPr>
        <w:pStyle w:val="NormalWeb"/>
        <w:shd w:val="clear" w:color="auto" w:fill="FFFFFF"/>
        <w:spacing w:before="0" w:beforeAutospacing="0" w:after="0"/>
        <w:jc w:val="left"/>
        <w:rPr>
          <w:sz w:val="22"/>
          <w:szCs w:val="22"/>
        </w:rPr>
      </w:pPr>
    </w:p>
    <w:p w14:paraId="39F6BF2E" w14:textId="77777777" w:rsidR="003948DB" w:rsidRPr="003948DB" w:rsidRDefault="003948DB" w:rsidP="003948DB">
      <w:pPr>
        <w:spacing w:after="0" w:line="240" w:lineRule="auto"/>
        <w:rPr>
          <w:rFonts w:ascii="Times New Roman" w:hAnsi="Times New Roman" w:cs="Times New Roman"/>
          <w:lang w:val="hr-HR"/>
        </w:rPr>
      </w:pPr>
    </w:p>
    <w:p w14:paraId="4A111A0F" w14:textId="77777777" w:rsidR="003948DB" w:rsidRPr="003948DB" w:rsidRDefault="003948DB" w:rsidP="00436943">
      <w:pPr>
        <w:pStyle w:val="NormalWeb"/>
        <w:shd w:val="clear" w:color="auto" w:fill="FFFFFF"/>
        <w:spacing w:before="0" w:beforeAutospacing="0" w:after="0"/>
        <w:rPr>
          <w:sz w:val="22"/>
          <w:szCs w:val="22"/>
        </w:rPr>
      </w:pPr>
    </w:p>
    <w:p w14:paraId="0D217CD5" w14:textId="77777777" w:rsidR="003948DB" w:rsidRPr="003948DB" w:rsidRDefault="003948DB" w:rsidP="00436943">
      <w:pPr>
        <w:pStyle w:val="NormalWeb"/>
        <w:shd w:val="clear" w:color="auto" w:fill="FFFFFF"/>
        <w:spacing w:before="0" w:beforeAutospacing="0" w:after="0"/>
        <w:rPr>
          <w:sz w:val="22"/>
          <w:szCs w:val="22"/>
        </w:rPr>
      </w:pPr>
    </w:p>
    <w:p w14:paraId="58BEA083" w14:textId="77777777" w:rsidR="003948DB" w:rsidRPr="003948DB" w:rsidRDefault="003948DB" w:rsidP="00436943">
      <w:pPr>
        <w:pStyle w:val="NormalWeb"/>
        <w:shd w:val="clear" w:color="auto" w:fill="FFFFFF"/>
        <w:spacing w:before="0" w:beforeAutospacing="0" w:after="0"/>
        <w:rPr>
          <w:sz w:val="22"/>
          <w:szCs w:val="22"/>
        </w:rPr>
      </w:pPr>
    </w:p>
    <w:p w14:paraId="2420B714" w14:textId="77777777" w:rsidR="003948DB" w:rsidRPr="003948DB" w:rsidRDefault="003948DB" w:rsidP="00436943">
      <w:pPr>
        <w:pStyle w:val="NormalWeb"/>
        <w:shd w:val="clear" w:color="auto" w:fill="FFFFFF"/>
        <w:spacing w:before="0" w:beforeAutospacing="0" w:after="0"/>
        <w:rPr>
          <w:sz w:val="22"/>
          <w:szCs w:val="22"/>
        </w:rPr>
      </w:pPr>
    </w:p>
    <w:p w14:paraId="161C4CEA" w14:textId="77777777" w:rsidR="00522F78" w:rsidRPr="003948DB" w:rsidRDefault="00522F78" w:rsidP="00436943">
      <w:pPr>
        <w:pStyle w:val="NormalWeb"/>
        <w:shd w:val="clear" w:color="auto" w:fill="FFFFFF"/>
        <w:spacing w:before="0" w:beforeAutospacing="0" w:after="0"/>
        <w:rPr>
          <w:sz w:val="22"/>
          <w:szCs w:val="22"/>
        </w:rPr>
      </w:pPr>
    </w:p>
    <w:p w14:paraId="56BF6DE5" w14:textId="77777777" w:rsidR="003948DB" w:rsidRDefault="003948DB" w:rsidP="00436943">
      <w:pPr>
        <w:pStyle w:val="NormalWeb"/>
        <w:shd w:val="clear" w:color="auto" w:fill="FFFFFF"/>
        <w:spacing w:before="0" w:beforeAutospacing="0" w:after="0"/>
        <w:rPr>
          <w:sz w:val="22"/>
          <w:szCs w:val="22"/>
        </w:rPr>
        <w:sectPr w:rsidR="003948DB" w:rsidSect="003948DB">
          <w:type w:val="continuous"/>
          <w:pgSz w:w="12240" w:h="15840"/>
          <w:pgMar w:top="1440" w:right="1440" w:bottom="1440" w:left="1440" w:header="708" w:footer="708" w:gutter="0"/>
          <w:cols w:num="2" w:space="720"/>
          <w:docGrid w:linePitch="360"/>
        </w:sectPr>
      </w:pPr>
    </w:p>
    <w:p w14:paraId="08E7CF93" w14:textId="77777777" w:rsidR="00FF477A" w:rsidRPr="00423EA4" w:rsidRDefault="00FF477A" w:rsidP="00FF477A">
      <w:pPr>
        <w:pStyle w:val="NormalWeb"/>
        <w:shd w:val="clear" w:color="auto" w:fill="FFFFFF"/>
        <w:spacing w:before="0" w:beforeAutospacing="0" w:after="0" w:line="240" w:lineRule="auto"/>
        <w:jc w:val="left"/>
        <w:rPr>
          <w:sz w:val="22"/>
          <w:szCs w:val="22"/>
        </w:rPr>
      </w:pPr>
      <w:r w:rsidRPr="00423EA4">
        <w:rPr>
          <w:sz w:val="22"/>
          <w:szCs w:val="22"/>
        </w:rPr>
        <w:lastRenderedPageBreak/>
        <w:t>BOSNA I HERCEGOVINA</w:t>
      </w:r>
    </w:p>
    <w:p w14:paraId="4012E4AA" w14:textId="77777777" w:rsidR="00FF477A" w:rsidRPr="00423EA4" w:rsidRDefault="00FF477A" w:rsidP="00FF477A">
      <w:pPr>
        <w:pStyle w:val="NormalWeb"/>
        <w:shd w:val="clear" w:color="auto" w:fill="FFFFFF"/>
        <w:spacing w:before="0" w:beforeAutospacing="0" w:after="0" w:line="240" w:lineRule="auto"/>
        <w:jc w:val="left"/>
        <w:rPr>
          <w:sz w:val="22"/>
          <w:szCs w:val="22"/>
        </w:rPr>
      </w:pPr>
      <w:r w:rsidRPr="00423EA4">
        <w:rPr>
          <w:sz w:val="22"/>
          <w:szCs w:val="22"/>
        </w:rPr>
        <w:t>FEDERACIJA BOSNE I HERCEGOVINE</w:t>
      </w:r>
    </w:p>
    <w:p w14:paraId="2FDB1252" w14:textId="77777777" w:rsidR="00FF477A" w:rsidRPr="00423EA4" w:rsidRDefault="00FF477A" w:rsidP="00FF477A">
      <w:pPr>
        <w:pStyle w:val="NormalWeb"/>
        <w:shd w:val="clear" w:color="auto" w:fill="FFFFFF"/>
        <w:spacing w:before="0" w:beforeAutospacing="0" w:after="0" w:line="240" w:lineRule="auto"/>
        <w:jc w:val="left"/>
        <w:rPr>
          <w:sz w:val="22"/>
          <w:szCs w:val="22"/>
        </w:rPr>
      </w:pPr>
      <w:r w:rsidRPr="00423EA4">
        <w:rPr>
          <w:sz w:val="22"/>
          <w:szCs w:val="22"/>
        </w:rPr>
        <w:t>KANTON 10</w:t>
      </w:r>
    </w:p>
    <w:p w14:paraId="025A8EFD" w14:textId="77777777" w:rsidR="00FF477A" w:rsidRPr="00423EA4" w:rsidRDefault="00FF477A" w:rsidP="00FF477A">
      <w:pPr>
        <w:pStyle w:val="NormalWeb"/>
        <w:shd w:val="clear" w:color="auto" w:fill="FFFFFF"/>
        <w:spacing w:before="0" w:beforeAutospacing="0" w:after="0" w:line="240" w:lineRule="auto"/>
        <w:jc w:val="left"/>
        <w:rPr>
          <w:sz w:val="22"/>
          <w:szCs w:val="22"/>
        </w:rPr>
      </w:pPr>
      <w:r w:rsidRPr="00423EA4">
        <w:rPr>
          <w:sz w:val="22"/>
          <w:szCs w:val="22"/>
        </w:rPr>
        <w:t>OPŠTINA BOSANSKO GRAHOVO</w:t>
      </w:r>
    </w:p>
    <w:p w14:paraId="672C200D" w14:textId="77777777" w:rsidR="00FF477A" w:rsidRPr="00423EA4" w:rsidRDefault="00FF477A" w:rsidP="00FF477A">
      <w:pPr>
        <w:spacing w:after="0" w:line="240" w:lineRule="auto"/>
        <w:rPr>
          <w:rFonts w:ascii="Times New Roman" w:hAnsi="Times New Roman" w:cs="Times New Roman"/>
        </w:rPr>
      </w:pPr>
      <w:r w:rsidRPr="00423EA4">
        <w:rPr>
          <w:rFonts w:ascii="Times New Roman" w:hAnsi="Times New Roman" w:cs="Times New Roman"/>
        </w:rPr>
        <w:t>OPŠTINSKI NAČELNIK</w:t>
      </w:r>
    </w:p>
    <w:p w14:paraId="22D69002" w14:textId="77777777" w:rsidR="003948DB" w:rsidRDefault="003948DB" w:rsidP="003948DB">
      <w:pPr>
        <w:pStyle w:val="NormalWeb"/>
        <w:shd w:val="clear" w:color="auto" w:fill="FFFFFF"/>
        <w:spacing w:before="0" w:beforeAutospacing="0" w:after="0"/>
        <w:rPr>
          <w:lang w:val="hr-HR"/>
        </w:rPr>
      </w:pPr>
    </w:p>
    <w:p w14:paraId="1C5F5BD2" w14:textId="77777777" w:rsidR="003948DB" w:rsidRDefault="003948DB" w:rsidP="003948DB">
      <w:pPr>
        <w:pStyle w:val="NormalWeb"/>
        <w:shd w:val="clear" w:color="auto" w:fill="FFFFFF"/>
        <w:spacing w:before="0" w:beforeAutospacing="0" w:after="0"/>
        <w:rPr>
          <w:lang w:val="hr-HR"/>
        </w:rPr>
      </w:pPr>
    </w:p>
    <w:p w14:paraId="11523885"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Broj: 02-11-1-984/26</w:t>
      </w:r>
    </w:p>
    <w:p w14:paraId="1A4F06C2"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Dana: 21.07.2026.godine</w:t>
      </w:r>
    </w:p>
    <w:p w14:paraId="64C2FC0B" w14:textId="77777777" w:rsidR="00FF477A" w:rsidRPr="00FF477A" w:rsidRDefault="00FF477A" w:rsidP="00FF477A">
      <w:pPr>
        <w:spacing w:after="0" w:line="240" w:lineRule="auto"/>
        <w:jc w:val="both"/>
        <w:rPr>
          <w:rFonts w:ascii="Times New Roman" w:eastAsia="Calibri" w:hAnsi="Times New Roman" w:cs="Times New Roman"/>
          <w:lang w:val="hr-HR"/>
        </w:rPr>
      </w:pPr>
    </w:p>
    <w:p w14:paraId="274C1B59"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                Na osnovu člana 15. Zakona o principima lokalne samouprave ("Službeni novine Federa- </w:t>
      </w:r>
      <w:proofErr w:type="spellStart"/>
      <w:r w:rsidRPr="00FF477A">
        <w:rPr>
          <w:rFonts w:ascii="Times New Roman" w:eastAsia="Calibri" w:hAnsi="Times New Roman" w:cs="Times New Roman"/>
          <w:lang w:val="hr-HR"/>
        </w:rPr>
        <w:t>cije</w:t>
      </w:r>
      <w:proofErr w:type="spellEnd"/>
      <w:r w:rsidRPr="00FF477A">
        <w:rPr>
          <w:rFonts w:ascii="Times New Roman" w:eastAsia="Calibri" w:hAnsi="Times New Roman" w:cs="Times New Roman"/>
          <w:lang w:val="hr-HR"/>
        </w:rPr>
        <w:t xml:space="preserve"> BiH", br. 49/06) i člana 38. Statuta </w:t>
      </w:r>
      <w:proofErr w:type="spellStart"/>
      <w:r w:rsidRPr="00FF477A">
        <w:rPr>
          <w:rFonts w:ascii="Times New Roman" w:eastAsia="Calibri" w:hAnsi="Times New Roman" w:cs="Times New Roman"/>
          <w:lang w:val="hr-HR"/>
        </w:rPr>
        <w:t>Opštine</w:t>
      </w:r>
      <w:proofErr w:type="spellEnd"/>
      <w:r w:rsidRPr="00FF477A">
        <w:rPr>
          <w:rFonts w:ascii="Times New Roman" w:eastAsia="Calibri" w:hAnsi="Times New Roman" w:cs="Times New Roman"/>
          <w:lang w:val="hr-HR"/>
        </w:rPr>
        <w:t xml:space="preserve"> Bosansko Grahovo ("Službeni glasnik </w:t>
      </w:r>
      <w:proofErr w:type="spellStart"/>
      <w:r w:rsidRPr="00FF477A">
        <w:rPr>
          <w:rFonts w:ascii="Times New Roman" w:eastAsia="Calibri" w:hAnsi="Times New Roman" w:cs="Times New Roman"/>
          <w:lang w:val="hr-HR"/>
        </w:rPr>
        <w:t>Opštine</w:t>
      </w:r>
      <w:proofErr w:type="spellEnd"/>
      <w:r w:rsidRPr="00FF477A">
        <w:rPr>
          <w:rFonts w:ascii="Times New Roman" w:eastAsia="Calibri" w:hAnsi="Times New Roman" w:cs="Times New Roman"/>
          <w:lang w:val="hr-HR"/>
        </w:rPr>
        <w:t xml:space="preserve"> Bo- sansko Grahovo", br. 21/07)  d o n o s i m</w:t>
      </w:r>
    </w:p>
    <w:p w14:paraId="2DC1E7A5" w14:textId="77777777" w:rsidR="00FF477A" w:rsidRPr="00FF477A" w:rsidRDefault="00FF477A" w:rsidP="00FF477A">
      <w:pPr>
        <w:spacing w:after="0" w:line="240" w:lineRule="auto"/>
        <w:jc w:val="both"/>
        <w:rPr>
          <w:rFonts w:ascii="Times New Roman" w:eastAsia="Calibri" w:hAnsi="Times New Roman" w:cs="Times New Roman"/>
          <w:lang w:val="hr-HR"/>
        </w:rPr>
      </w:pPr>
    </w:p>
    <w:p w14:paraId="02E07545" w14:textId="77777777" w:rsidR="00FF477A" w:rsidRPr="00FF477A" w:rsidRDefault="00FF477A" w:rsidP="00FF477A">
      <w:pPr>
        <w:spacing w:after="0" w:line="240" w:lineRule="auto"/>
        <w:jc w:val="center"/>
        <w:rPr>
          <w:rFonts w:ascii="Times New Roman" w:eastAsia="Calibri" w:hAnsi="Times New Roman" w:cs="Times New Roman"/>
          <w:lang w:val="hr-HR"/>
        </w:rPr>
      </w:pPr>
      <w:r w:rsidRPr="00FF477A">
        <w:rPr>
          <w:rFonts w:ascii="Times New Roman" w:eastAsia="Calibri" w:hAnsi="Times New Roman" w:cs="Times New Roman"/>
          <w:lang w:val="hr-HR"/>
        </w:rPr>
        <w:t>O  D  L  U  K  U</w:t>
      </w:r>
    </w:p>
    <w:p w14:paraId="77FF80C0" w14:textId="77777777" w:rsidR="00FF477A" w:rsidRPr="00FF477A" w:rsidRDefault="00FF477A" w:rsidP="00FF477A">
      <w:pPr>
        <w:spacing w:after="0" w:line="240" w:lineRule="auto"/>
        <w:jc w:val="center"/>
        <w:rPr>
          <w:rFonts w:ascii="Times New Roman" w:eastAsia="Calibri" w:hAnsi="Times New Roman" w:cs="Times New Roman"/>
          <w:lang w:val="hr-HR"/>
        </w:rPr>
      </w:pPr>
      <w:r w:rsidRPr="00FF477A">
        <w:rPr>
          <w:rFonts w:ascii="Times New Roman" w:eastAsia="Calibri" w:hAnsi="Times New Roman" w:cs="Times New Roman"/>
          <w:lang w:val="hr-HR"/>
        </w:rPr>
        <w:t xml:space="preserve">o </w:t>
      </w:r>
    </w:p>
    <w:p w14:paraId="1FFB37CC" w14:textId="77777777" w:rsidR="00FF477A" w:rsidRPr="00FF477A" w:rsidRDefault="00FF477A" w:rsidP="00FF477A">
      <w:pPr>
        <w:spacing w:after="0" w:line="240" w:lineRule="auto"/>
        <w:jc w:val="center"/>
        <w:rPr>
          <w:rFonts w:ascii="Times New Roman" w:eastAsia="Calibri" w:hAnsi="Times New Roman" w:cs="Times New Roman"/>
          <w:bCs/>
        </w:rPr>
      </w:pPr>
      <w:r w:rsidRPr="00FF477A">
        <w:rPr>
          <w:rFonts w:ascii="Times New Roman" w:eastAsia="Calibri" w:hAnsi="Times New Roman" w:cs="Times New Roman"/>
          <w:lang w:val="hr-HR"/>
        </w:rPr>
        <w:t xml:space="preserve">odobravanju </w:t>
      </w:r>
      <w:proofErr w:type="spellStart"/>
      <w:r w:rsidRPr="00FF477A">
        <w:rPr>
          <w:rFonts w:ascii="Times New Roman" w:eastAsia="Calibri" w:hAnsi="Times New Roman" w:cs="Times New Roman"/>
          <w:lang w:val="hr-HR"/>
        </w:rPr>
        <w:t>finansijskih</w:t>
      </w:r>
      <w:proofErr w:type="spellEnd"/>
      <w:r w:rsidRPr="00FF477A">
        <w:rPr>
          <w:rFonts w:ascii="Times New Roman" w:eastAsia="Calibri" w:hAnsi="Times New Roman" w:cs="Times New Roman"/>
          <w:lang w:val="hr-HR"/>
        </w:rPr>
        <w:t xml:space="preserve"> sredstava</w:t>
      </w:r>
    </w:p>
    <w:p w14:paraId="039842D6" w14:textId="77777777" w:rsidR="00FF477A" w:rsidRPr="00FF477A" w:rsidRDefault="00FF477A" w:rsidP="00FF477A">
      <w:pPr>
        <w:spacing w:after="0" w:line="240" w:lineRule="auto"/>
        <w:jc w:val="center"/>
        <w:rPr>
          <w:rFonts w:ascii="Times New Roman" w:eastAsia="Calibri" w:hAnsi="Times New Roman" w:cs="Times New Roman"/>
          <w:lang w:val="hr-HR"/>
        </w:rPr>
      </w:pPr>
    </w:p>
    <w:p w14:paraId="0348C84A" w14:textId="77777777" w:rsidR="00FF477A" w:rsidRPr="00FF477A" w:rsidRDefault="00FF477A" w:rsidP="00FF477A">
      <w:pPr>
        <w:spacing w:after="0" w:line="240" w:lineRule="auto"/>
        <w:jc w:val="center"/>
        <w:rPr>
          <w:rFonts w:ascii="Times New Roman" w:eastAsia="Calibri" w:hAnsi="Times New Roman" w:cs="Times New Roman"/>
          <w:lang w:val="hr-HR"/>
        </w:rPr>
      </w:pPr>
      <w:r w:rsidRPr="00FF477A">
        <w:rPr>
          <w:rFonts w:ascii="Times New Roman" w:eastAsia="Calibri" w:hAnsi="Times New Roman" w:cs="Times New Roman"/>
          <w:lang w:val="hr-HR"/>
        </w:rPr>
        <w:t>I</w:t>
      </w:r>
    </w:p>
    <w:p w14:paraId="1A38695F"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               Odobravaju se Župi </w:t>
      </w:r>
      <w:proofErr w:type="spellStart"/>
      <w:r w:rsidRPr="00FF477A">
        <w:rPr>
          <w:rFonts w:ascii="Times New Roman" w:eastAsia="Calibri" w:hAnsi="Times New Roman" w:cs="Times New Roman"/>
          <w:lang w:val="hr-HR"/>
        </w:rPr>
        <w:t>sv.Ilije</w:t>
      </w:r>
      <w:proofErr w:type="spellEnd"/>
      <w:r w:rsidRPr="00FF477A">
        <w:rPr>
          <w:rFonts w:ascii="Times New Roman" w:eastAsia="Calibri" w:hAnsi="Times New Roman" w:cs="Times New Roman"/>
          <w:lang w:val="hr-HR"/>
        </w:rPr>
        <w:t xml:space="preserve"> proroka iz Bosanskog Grahova, </w:t>
      </w:r>
      <w:proofErr w:type="spellStart"/>
      <w:r w:rsidRPr="00FF477A">
        <w:rPr>
          <w:rFonts w:ascii="Times New Roman" w:eastAsia="Calibri" w:hAnsi="Times New Roman" w:cs="Times New Roman"/>
          <w:lang w:val="hr-HR"/>
        </w:rPr>
        <w:t>ul.Obljaj</w:t>
      </w:r>
      <w:proofErr w:type="spellEnd"/>
      <w:r w:rsidRPr="00FF477A">
        <w:rPr>
          <w:rFonts w:ascii="Times New Roman" w:eastAsia="Calibri" w:hAnsi="Times New Roman" w:cs="Times New Roman"/>
          <w:lang w:val="hr-HR"/>
        </w:rPr>
        <w:t xml:space="preserve"> </w:t>
      </w:r>
      <w:proofErr w:type="spellStart"/>
      <w:r w:rsidRPr="00FF477A">
        <w:rPr>
          <w:rFonts w:ascii="Times New Roman" w:eastAsia="Calibri" w:hAnsi="Times New Roman" w:cs="Times New Roman"/>
          <w:lang w:val="hr-HR"/>
        </w:rPr>
        <w:t>bbfinansijska</w:t>
      </w:r>
      <w:proofErr w:type="spellEnd"/>
      <w:r w:rsidRPr="00FF477A">
        <w:rPr>
          <w:rFonts w:ascii="Times New Roman" w:eastAsia="Calibri" w:hAnsi="Times New Roman" w:cs="Times New Roman"/>
          <w:lang w:val="hr-HR"/>
        </w:rPr>
        <w:t xml:space="preserve"> sredstva u iznosu od 500,00 KM (</w:t>
      </w:r>
      <w:proofErr w:type="spellStart"/>
      <w:r w:rsidRPr="00FF477A">
        <w:rPr>
          <w:rFonts w:ascii="Times New Roman" w:eastAsia="Calibri" w:hAnsi="Times New Roman" w:cs="Times New Roman"/>
          <w:lang w:val="hr-HR"/>
        </w:rPr>
        <w:t>Slovima:petstotina</w:t>
      </w:r>
      <w:proofErr w:type="spellEnd"/>
      <w:r w:rsidRPr="00FF477A">
        <w:rPr>
          <w:rFonts w:ascii="Times New Roman" w:eastAsia="Calibri" w:hAnsi="Times New Roman" w:cs="Times New Roman"/>
          <w:lang w:val="hr-HR"/>
        </w:rPr>
        <w:t xml:space="preserve"> i 00/100 KM).</w:t>
      </w:r>
    </w:p>
    <w:p w14:paraId="012F149F" w14:textId="77777777" w:rsidR="00FF477A" w:rsidRPr="00FF477A" w:rsidRDefault="00FF477A" w:rsidP="00FF477A">
      <w:pPr>
        <w:spacing w:after="0" w:line="240" w:lineRule="auto"/>
        <w:jc w:val="both"/>
        <w:rPr>
          <w:rFonts w:ascii="Times New Roman" w:eastAsia="Calibri" w:hAnsi="Times New Roman" w:cs="Times New Roman"/>
          <w:lang w:val="hr-HR"/>
        </w:rPr>
      </w:pPr>
    </w:p>
    <w:p w14:paraId="0636B73C" w14:textId="77777777" w:rsidR="00FF477A" w:rsidRPr="00FF477A" w:rsidRDefault="00FF477A" w:rsidP="00FF477A">
      <w:pPr>
        <w:tabs>
          <w:tab w:val="left" w:pos="548"/>
        </w:tabs>
        <w:spacing w:after="0" w:line="240" w:lineRule="auto"/>
        <w:jc w:val="center"/>
        <w:rPr>
          <w:rFonts w:ascii="Times New Roman" w:eastAsia="Calibri" w:hAnsi="Times New Roman" w:cs="Times New Roman"/>
          <w:lang w:val="hr-HR"/>
        </w:rPr>
      </w:pPr>
      <w:r w:rsidRPr="00FF477A">
        <w:rPr>
          <w:rFonts w:ascii="Times New Roman" w:eastAsia="Calibri" w:hAnsi="Times New Roman" w:cs="Times New Roman"/>
          <w:lang w:val="hr-HR"/>
        </w:rPr>
        <w:t>II</w:t>
      </w:r>
    </w:p>
    <w:p w14:paraId="7C20375C" w14:textId="77777777" w:rsidR="00FF477A" w:rsidRPr="00FF477A" w:rsidRDefault="00FF477A" w:rsidP="00FF477A">
      <w:pPr>
        <w:tabs>
          <w:tab w:val="left" w:pos="548"/>
        </w:tabs>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                Sredstva iz tačke I ove Odluke odobravaju se Župi </w:t>
      </w:r>
      <w:proofErr w:type="spellStart"/>
      <w:r w:rsidRPr="00FF477A">
        <w:rPr>
          <w:rFonts w:ascii="Times New Roman" w:eastAsia="Calibri" w:hAnsi="Times New Roman" w:cs="Times New Roman"/>
          <w:lang w:val="hr-HR"/>
        </w:rPr>
        <w:t>sv.Ilije</w:t>
      </w:r>
      <w:proofErr w:type="spellEnd"/>
      <w:r w:rsidRPr="00FF477A">
        <w:rPr>
          <w:rFonts w:ascii="Times New Roman" w:eastAsia="Calibri" w:hAnsi="Times New Roman" w:cs="Times New Roman"/>
          <w:lang w:val="hr-HR"/>
        </w:rPr>
        <w:t xml:space="preserve"> proroka u </w:t>
      </w:r>
      <w:proofErr w:type="spellStart"/>
      <w:r w:rsidRPr="00FF477A">
        <w:rPr>
          <w:rFonts w:ascii="Times New Roman" w:eastAsia="Calibri" w:hAnsi="Times New Roman" w:cs="Times New Roman"/>
          <w:lang w:val="hr-HR"/>
        </w:rPr>
        <w:t>svrhuorganizacije</w:t>
      </w:r>
      <w:proofErr w:type="spellEnd"/>
      <w:r w:rsidRPr="00FF477A">
        <w:rPr>
          <w:rFonts w:ascii="Times New Roman" w:eastAsia="Calibri" w:hAnsi="Times New Roman" w:cs="Times New Roman"/>
          <w:lang w:val="hr-HR"/>
        </w:rPr>
        <w:t xml:space="preserve"> proslave „Dani </w:t>
      </w:r>
      <w:proofErr w:type="spellStart"/>
      <w:r w:rsidRPr="00FF477A">
        <w:rPr>
          <w:rFonts w:ascii="Times New Roman" w:eastAsia="Calibri" w:hAnsi="Times New Roman" w:cs="Times New Roman"/>
          <w:lang w:val="hr-HR"/>
        </w:rPr>
        <w:t>sv.Ilije</w:t>
      </w:r>
      <w:proofErr w:type="spellEnd"/>
      <w:r w:rsidRPr="00FF477A">
        <w:rPr>
          <w:rFonts w:ascii="Times New Roman" w:eastAsia="Calibri" w:hAnsi="Times New Roman" w:cs="Times New Roman"/>
          <w:lang w:val="hr-HR"/>
        </w:rPr>
        <w:t xml:space="preserve"> 2026.godine“.</w:t>
      </w:r>
    </w:p>
    <w:p w14:paraId="7AF8C374" w14:textId="77777777" w:rsidR="00FF477A" w:rsidRPr="00FF477A" w:rsidRDefault="00FF477A" w:rsidP="00FF477A">
      <w:pPr>
        <w:spacing w:after="0" w:line="240" w:lineRule="auto"/>
        <w:jc w:val="both"/>
        <w:rPr>
          <w:rFonts w:ascii="Times New Roman" w:eastAsia="Calibri" w:hAnsi="Times New Roman" w:cs="Times New Roman"/>
          <w:lang w:val="hr-HR"/>
        </w:rPr>
      </w:pPr>
    </w:p>
    <w:p w14:paraId="346F43D5"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                                                                         III</w:t>
      </w:r>
    </w:p>
    <w:p w14:paraId="2B8A249D"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               Sredstva iz tačke I ove Odluke odobravaju se na teret sredstava planiranih u Budžetu </w:t>
      </w:r>
      <w:proofErr w:type="spellStart"/>
      <w:r w:rsidRPr="00FF477A">
        <w:rPr>
          <w:rFonts w:ascii="Times New Roman" w:eastAsia="Calibri" w:hAnsi="Times New Roman" w:cs="Times New Roman"/>
          <w:lang w:val="hr-HR"/>
        </w:rPr>
        <w:t>Opštine</w:t>
      </w:r>
      <w:proofErr w:type="spellEnd"/>
      <w:r w:rsidRPr="00FF477A">
        <w:rPr>
          <w:rFonts w:ascii="Times New Roman" w:eastAsia="Calibri" w:hAnsi="Times New Roman" w:cs="Times New Roman"/>
          <w:lang w:val="hr-HR"/>
        </w:rPr>
        <w:t xml:space="preserve"> Bosansko Grahovo za 2026.godinu ( „Službeni glasnik </w:t>
      </w:r>
      <w:proofErr w:type="spellStart"/>
      <w:r w:rsidRPr="00FF477A">
        <w:rPr>
          <w:rFonts w:ascii="Times New Roman" w:eastAsia="Calibri" w:hAnsi="Times New Roman" w:cs="Times New Roman"/>
          <w:lang w:val="hr-HR"/>
        </w:rPr>
        <w:t>Opštine</w:t>
      </w:r>
      <w:proofErr w:type="spellEnd"/>
      <w:r w:rsidRPr="00FF477A">
        <w:rPr>
          <w:rFonts w:ascii="Times New Roman" w:eastAsia="Calibri" w:hAnsi="Times New Roman" w:cs="Times New Roman"/>
          <w:lang w:val="hr-HR"/>
        </w:rPr>
        <w:t xml:space="preserve"> Bosansko Grahovo“, broj 20/25) na kontu 614319 – Grant za Vjerske zajednice. </w:t>
      </w:r>
    </w:p>
    <w:p w14:paraId="6DAB5387" w14:textId="77777777" w:rsidR="00FF477A" w:rsidRPr="00FF477A" w:rsidRDefault="00FF477A" w:rsidP="00FF477A">
      <w:pPr>
        <w:spacing w:after="0" w:line="240" w:lineRule="auto"/>
        <w:jc w:val="both"/>
        <w:rPr>
          <w:rFonts w:ascii="Times New Roman" w:eastAsia="Calibri" w:hAnsi="Times New Roman" w:cs="Times New Roman"/>
          <w:lang w:val="hr-HR"/>
        </w:rPr>
      </w:pPr>
    </w:p>
    <w:p w14:paraId="60B06098"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                                                                         IV </w:t>
      </w:r>
    </w:p>
    <w:p w14:paraId="69769F7A"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               Za realizaciju ove Odluke zadužuje se Služba za </w:t>
      </w:r>
      <w:proofErr w:type="spellStart"/>
      <w:r w:rsidRPr="00FF477A">
        <w:rPr>
          <w:rFonts w:ascii="Times New Roman" w:eastAsia="Calibri" w:hAnsi="Times New Roman" w:cs="Times New Roman"/>
          <w:lang w:val="hr-HR"/>
        </w:rPr>
        <w:t>privredu,finansije</w:t>
      </w:r>
      <w:proofErr w:type="spellEnd"/>
      <w:r w:rsidRPr="00FF477A">
        <w:rPr>
          <w:rFonts w:ascii="Times New Roman" w:eastAsia="Calibri" w:hAnsi="Times New Roman" w:cs="Times New Roman"/>
          <w:lang w:val="hr-HR"/>
        </w:rPr>
        <w:t xml:space="preserve"> i civilnu </w:t>
      </w:r>
      <w:proofErr w:type="spellStart"/>
      <w:r w:rsidRPr="00FF477A">
        <w:rPr>
          <w:rFonts w:ascii="Times New Roman" w:eastAsia="Calibri" w:hAnsi="Times New Roman" w:cs="Times New Roman"/>
          <w:lang w:val="hr-HR"/>
        </w:rPr>
        <w:t>zaštituOpštine</w:t>
      </w:r>
      <w:proofErr w:type="spellEnd"/>
      <w:r w:rsidRPr="00FF477A">
        <w:rPr>
          <w:rFonts w:ascii="Times New Roman" w:eastAsia="Calibri" w:hAnsi="Times New Roman" w:cs="Times New Roman"/>
          <w:lang w:val="hr-HR"/>
        </w:rPr>
        <w:t xml:space="preserve"> Bosansko Grahovo.</w:t>
      </w:r>
    </w:p>
    <w:p w14:paraId="06D0F99E" w14:textId="77777777" w:rsidR="00FF477A" w:rsidRPr="00FF477A" w:rsidRDefault="00FF477A" w:rsidP="00FF477A">
      <w:pPr>
        <w:spacing w:after="0" w:line="240" w:lineRule="auto"/>
        <w:jc w:val="both"/>
        <w:rPr>
          <w:rFonts w:ascii="Times New Roman" w:eastAsia="Calibri" w:hAnsi="Times New Roman" w:cs="Times New Roman"/>
          <w:lang w:val="hr-HR"/>
        </w:rPr>
      </w:pPr>
    </w:p>
    <w:p w14:paraId="1A04E443" w14:textId="77777777" w:rsidR="00FF477A" w:rsidRPr="00FF477A" w:rsidRDefault="00FF477A" w:rsidP="00FF477A">
      <w:pPr>
        <w:spacing w:after="0" w:line="240" w:lineRule="auto"/>
        <w:jc w:val="center"/>
        <w:rPr>
          <w:rFonts w:ascii="Times New Roman" w:eastAsia="Calibri" w:hAnsi="Times New Roman" w:cs="Times New Roman"/>
          <w:lang w:val="hr-HR"/>
        </w:rPr>
      </w:pPr>
      <w:r w:rsidRPr="00FF477A">
        <w:rPr>
          <w:rFonts w:ascii="Times New Roman" w:eastAsia="Calibri" w:hAnsi="Times New Roman" w:cs="Times New Roman"/>
          <w:lang w:val="hr-HR"/>
        </w:rPr>
        <w:t>V</w:t>
      </w:r>
    </w:p>
    <w:p w14:paraId="48B5AB37"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               Ova Odluka stupa na snagu danom donošenja, a objavit će se u "Službenom glasniku </w:t>
      </w:r>
      <w:proofErr w:type="spellStart"/>
      <w:r w:rsidRPr="00FF477A">
        <w:rPr>
          <w:rFonts w:ascii="Times New Roman" w:eastAsia="Calibri" w:hAnsi="Times New Roman" w:cs="Times New Roman"/>
          <w:lang w:val="hr-HR"/>
        </w:rPr>
        <w:t>Opštine</w:t>
      </w:r>
      <w:proofErr w:type="spellEnd"/>
      <w:r w:rsidRPr="00FF477A">
        <w:rPr>
          <w:rFonts w:ascii="Times New Roman" w:eastAsia="Calibri" w:hAnsi="Times New Roman" w:cs="Times New Roman"/>
          <w:lang w:val="hr-HR"/>
        </w:rPr>
        <w:t xml:space="preserve"> Bosansko Grahovo".</w:t>
      </w:r>
    </w:p>
    <w:p w14:paraId="7C7644C1" w14:textId="77777777" w:rsidR="00FF477A" w:rsidRPr="00FF477A" w:rsidRDefault="00FF477A" w:rsidP="00FF477A">
      <w:pPr>
        <w:spacing w:after="0" w:line="240" w:lineRule="auto"/>
        <w:jc w:val="both"/>
        <w:rPr>
          <w:rFonts w:ascii="Times New Roman" w:eastAsia="Calibri" w:hAnsi="Times New Roman" w:cs="Times New Roman"/>
          <w:lang w:val="hr-HR"/>
        </w:rPr>
      </w:pPr>
    </w:p>
    <w:p w14:paraId="60388FE8"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DOSTAVITI:</w:t>
      </w:r>
    </w:p>
    <w:p w14:paraId="74F5916B"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1. Župi </w:t>
      </w:r>
      <w:proofErr w:type="spellStart"/>
      <w:r w:rsidRPr="00FF477A">
        <w:rPr>
          <w:rFonts w:ascii="Times New Roman" w:eastAsia="Calibri" w:hAnsi="Times New Roman" w:cs="Times New Roman"/>
          <w:lang w:val="hr-HR"/>
        </w:rPr>
        <w:t>sv.Ilije</w:t>
      </w:r>
      <w:proofErr w:type="spellEnd"/>
      <w:r w:rsidRPr="00FF477A">
        <w:rPr>
          <w:rFonts w:ascii="Times New Roman" w:eastAsia="Calibri" w:hAnsi="Times New Roman" w:cs="Times New Roman"/>
          <w:lang w:val="hr-HR"/>
        </w:rPr>
        <w:t xml:space="preserve"> proroka </w:t>
      </w:r>
    </w:p>
    <w:p w14:paraId="0BD8A36B"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2. Službi za </w:t>
      </w:r>
      <w:proofErr w:type="spellStart"/>
      <w:r w:rsidRPr="00FF477A">
        <w:rPr>
          <w:rFonts w:ascii="Times New Roman" w:eastAsia="Calibri" w:hAnsi="Times New Roman" w:cs="Times New Roman"/>
          <w:lang w:val="hr-HR"/>
        </w:rPr>
        <w:t>privredu,finansije</w:t>
      </w:r>
      <w:proofErr w:type="spellEnd"/>
      <w:r w:rsidRPr="00FF477A">
        <w:rPr>
          <w:rFonts w:ascii="Times New Roman" w:eastAsia="Calibri" w:hAnsi="Times New Roman" w:cs="Times New Roman"/>
          <w:lang w:val="hr-HR"/>
        </w:rPr>
        <w:t xml:space="preserve"> i civilnu zaštitu</w:t>
      </w:r>
    </w:p>
    <w:p w14:paraId="110208EE"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3. Za "Službeni glasnik </w:t>
      </w:r>
      <w:proofErr w:type="spellStart"/>
      <w:r w:rsidRPr="00FF477A">
        <w:rPr>
          <w:rFonts w:ascii="Times New Roman" w:eastAsia="Calibri" w:hAnsi="Times New Roman" w:cs="Times New Roman"/>
          <w:lang w:val="hr-HR"/>
        </w:rPr>
        <w:t>Opštine</w:t>
      </w:r>
      <w:proofErr w:type="spellEnd"/>
      <w:r w:rsidRPr="00FF477A">
        <w:rPr>
          <w:rFonts w:ascii="Times New Roman" w:eastAsia="Calibri" w:hAnsi="Times New Roman" w:cs="Times New Roman"/>
          <w:lang w:val="hr-HR"/>
        </w:rPr>
        <w:t xml:space="preserve"> Bosansko Grahovo"                                                                              </w:t>
      </w:r>
    </w:p>
    <w:p w14:paraId="161D49C3"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4. a/a  </w:t>
      </w:r>
    </w:p>
    <w:p w14:paraId="7CA37343" w14:textId="77777777" w:rsidR="003948DB" w:rsidRDefault="003948DB" w:rsidP="003948DB">
      <w:pPr>
        <w:pStyle w:val="NormalWeb"/>
        <w:shd w:val="clear" w:color="auto" w:fill="FFFFFF"/>
        <w:spacing w:before="0" w:beforeAutospacing="0" w:after="0"/>
        <w:rPr>
          <w:lang w:val="hr-HR"/>
        </w:rPr>
      </w:pPr>
    </w:p>
    <w:p w14:paraId="2589BEBD" w14:textId="77777777" w:rsidR="00FF477A" w:rsidRPr="003948DB" w:rsidRDefault="00FF477A" w:rsidP="00FF477A">
      <w:pPr>
        <w:spacing w:after="0" w:line="240" w:lineRule="auto"/>
        <w:rPr>
          <w:rFonts w:ascii="Times New Roman" w:hAnsi="Times New Roman" w:cs="Times New Roman"/>
          <w:lang w:val="hr-HR"/>
        </w:rPr>
      </w:pPr>
      <w:r w:rsidRPr="003948DB">
        <w:rPr>
          <w:rFonts w:ascii="Times New Roman" w:hAnsi="Times New Roman" w:cs="Times New Roman"/>
          <w:lang w:val="hr-HR"/>
        </w:rPr>
        <w:t>OPŠTINSKI NAČELNIK</w:t>
      </w:r>
    </w:p>
    <w:p w14:paraId="306713A1" w14:textId="77777777" w:rsidR="00FF477A" w:rsidRPr="003948DB" w:rsidRDefault="00FF477A" w:rsidP="00FF477A">
      <w:pPr>
        <w:spacing w:after="0" w:line="240" w:lineRule="auto"/>
        <w:rPr>
          <w:rFonts w:ascii="Times New Roman" w:hAnsi="Times New Roman" w:cs="Times New Roman"/>
          <w:lang w:val="hr-HR"/>
        </w:rPr>
      </w:pPr>
      <w:proofErr w:type="spellStart"/>
      <w:r w:rsidRPr="003948DB">
        <w:rPr>
          <w:rFonts w:ascii="Times New Roman" w:hAnsi="Times New Roman" w:cs="Times New Roman"/>
          <w:lang w:val="hr-HR"/>
        </w:rPr>
        <w:t>Radlović</w:t>
      </w:r>
      <w:proofErr w:type="spellEnd"/>
      <w:r w:rsidRPr="003948DB">
        <w:rPr>
          <w:rFonts w:ascii="Times New Roman" w:hAnsi="Times New Roman" w:cs="Times New Roman"/>
          <w:lang w:val="hr-HR"/>
        </w:rPr>
        <w:t xml:space="preserve"> Smiljka </w:t>
      </w:r>
      <w:proofErr w:type="spellStart"/>
      <w:r w:rsidRPr="003948DB">
        <w:rPr>
          <w:rFonts w:ascii="Times New Roman" w:hAnsi="Times New Roman" w:cs="Times New Roman"/>
          <w:lang w:val="hr-HR"/>
        </w:rPr>
        <w:t>s.r</w:t>
      </w:r>
      <w:proofErr w:type="spellEnd"/>
      <w:r w:rsidRPr="003948DB">
        <w:rPr>
          <w:rFonts w:ascii="Times New Roman" w:hAnsi="Times New Roman" w:cs="Times New Roman"/>
          <w:lang w:val="hr-HR"/>
        </w:rPr>
        <w:t>.</w:t>
      </w:r>
    </w:p>
    <w:p w14:paraId="7D68DF73" w14:textId="77777777" w:rsidR="003948DB" w:rsidRDefault="003948DB" w:rsidP="003948DB">
      <w:pPr>
        <w:pStyle w:val="NormalWeb"/>
        <w:shd w:val="clear" w:color="auto" w:fill="FFFFFF"/>
        <w:spacing w:before="0" w:beforeAutospacing="0" w:after="0"/>
        <w:rPr>
          <w:lang w:val="hr-HR"/>
        </w:rPr>
      </w:pPr>
    </w:p>
    <w:p w14:paraId="3B51486C" w14:textId="77777777" w:rsidR="003948DB" w:rsidRDefault="003948DB" w:rsidP="003948DB">
      <w:pPr>
        <w:pStyle w:val="NormalWeb"/>
        <w:shd w:val="clear" w:color="auto" w:fill="FFFFFF"/>
        <w:spacing w:before="0" w:beforeAutospacing="0" w:after="0"/>
        <w:rPr>
          <w:lang w:val="hr-HR"/>
        </w:rPr>
      </w:pPr>
    </w:p>
    <w:p w14:paraId="385424A3" w14:textId="77777777" w:rsidR="00FF477A" w:rsidRDefault="00FF477A" w:rsidP="003948DB">
      <w:pPr>
        <w:pStyle w:val="NormalWeb"/>
        <w:shd w:val="clear" w:color="auto" w:fill="FFFFFF"/>
        <w:spacing w:before="0" w:beforeAutospacing="0" w:after="0"/>
        <w:rPr>
          <w:lang w:val="hr-HR"/>
        </w:rPr>
      </w:pPr>
    </w:p>
    <w:p w14:paraId="0F0E4D0C" w14:textId="77777777" w:rsidR="00FF477A" w:rsidRDefault="00FF477A" w:rsidP="003948DB">
      <w:pPr>
        <w:pStyle w:val="NormalWeb"/>
        <w:shd w:val="clear" w:color="auto" w:fill="FFFFFF"/>
        <w:spacing w:before="0" w:beforeAutospacing="0" w:after="0"/>
        <w:rPr>
          <w:lang w:val="hr-HR"/>
        </w:rPr>
      </w:pPr>
    </w:p>
    <w:p w14:paraId="32AE71F1" w14:textId="77777777" w:rsidR="00FF477A" w:rsidRDefault="00FF477A" w:rsidP="003948DB">
      <w:pPr>
        <w:pStyle w:val="NormalWeb"/>
        <w:shd w:val="clear" w:color="auto" w:fill="FFFFFF"/>
        <w:spacing w:before="0" w:beforeAutospacing="0" w:after="0"/>
        <w:rPr>
          <w:lang w:val="hr-HR"/>
        </w:rPr>
      </w:pPr>
    </w:p>
    <w:p w14:paraId="6956074F" w14:textId="77777777" w:rsidR="00FF477A" w:rsidRDefault="00FF477A" w:rsidP="003948DB">
      <w:pPr>
        <w:pStyle w:val="NormalWeb"/>
        <w:shd w:val="clear" w:color="auto" w:fill="FFFFFF"/>
        <w:spacing w:before="0" w:beforeAutospacing="0" w:after="0"/>
        <w:rPr>
          <w:lang w:val="hr-HR"/>
        </w:rPr>
      </w:pPr>
    </w:p>
    <w:p w14:paraId="24635CF5" w14:textId="77777777" w:rsidR="00FF477A" w:rsidRDefault="00FF477A" w:rsidP="003948DB">
      <w:pPr>
        <w:pStyle w:val="NormalWeb"/>
        <w:shd w:val="clear" w:color="auto" w:fill="FFFFFF"/>
        <w:spacing w:before="0" w:beforeAutospacing="0" w:after="0"/>
        <w:rPr>
          <w:lang w:val="hr-HR"/>
        </w:rPr>
      </w:pPr>
    </w:p>
    <w:p w14:paraId="12F1F521" w14:textId="77777777" w:rsidR="003948DB" w:rsidRDefault="003948DB" w:rsidP="003948DB">
      <w:pPr>
        <w:pStyle w:val="NormalWeb"/>
        <w:shd w:val="clear" w:color="auto" w:fill="FFFFFF"/>
        <w:spacing w:before="0" w:beforeAutospacing="0" w:after="0"/>
        <w:rPr>
          <w:lang w:val="hr-HR"/>
        </w:rPr>
      </w:pPr>
    </w:p>
    <w:p w14:paraId="6755A976" w14:textId="77777777" w:rsidR="003948DB" w:rsidRDefault="003948DB" w:rsidP="003948DB">
      <w:pPr>
        <w:pStyle w:val="NormalWeb"/>
        <w:shd w:val="clear" w:color="auto" w:fill="FFFFFF"/>
        <w:spacing w:before="0" w:beforeAutospacing="0" w:after="0"/>
        <w:rPr>
          <w:lang w:val="hr-HR"/>
        </w:rPr>
      </w:pPr>
    </w:p>
    <w:p w14:paraId="5C52EFBA" w14:textId="77777777" w:rsidR="003948DB" w:rsidRDefault="003948DB" w:rsidP="003948DB">
      <w:pPr>
        <w:pStyle w:val="NormalWeb"/>
        <w:shd w:val="clear" w:color="auto" w:fill="FFFFFF"/>
        <w:spacing w:before="0" w:beforeAutospacing="0" w:after="0"/>
        <w:rPr>
          <w:lang w:val="hr-HR"/>
        </w:rPr>
      </w:pPr>
    </w:p>
    <w:p w14:paraId="74C3A6EE" w14:textId="77777777" w:rsidR="00FF477A" w:rsidRPr="00423EA4" w:rsidRDefault="00FF477A" w:rsidP="00FF477A">
      <w:pPr>
        <w:pStyle w:val="NormalWeb"/>
        <w:shd w:val="clear" w:color="auto" w:fill="FFFFFF"/>
        <w:spacing w:before="0" w:beforeAutospacing="0" w:after="0" w:line="240" w:lineRule="auto"/>
        <w:jc w:val="left"/>
        <w:rPr>
          <w:sz w:val="22"/>
          <w:szCs w:val="22"/>
        </w:rPr>
      </w:pPr>
      <w:r w:rsidRPr="00423EA4">
        <w:rPr>
          <w:sz w:val="22"/>
          <w:szCs w:val="22"/>
        </w:rPr>
        <w:t>BOSNA I HERCEGOVINA</w:t>
      </w:r>
    </w:p>
    <w:p w14:paraId="10E7FC0A" w14:textId="77777777" w:rsidR="00FF477A" w:rsidRPr="00423EA4" w:rsidRDefault="00FF477A" w:rsidP="00FF477A">
      <w:pPr>
        <w:pStyle w:val="NormalWeb"/>
        <w:shd w:val="clear" w:color="auto" w:fill="FFFFFF"/>
        <w:spacing w:before="0" w:beforeAutospacing="0" w:after="0" w:line="240" w:lineRule="auto"/>
        <w:jc w:val="left"/>
        <w:rPr>
          <w:sz w:val="22"/>
          <w:szCs w:val="22"/>
        </w:rPr>
      </w:pPr>
      <w:r w:rsidRPr="00423EA4">
        <w:rPr>
          <w:sz w:val="22"/>
          <w:szCs w:val="22"/>
        </w:rPr>
        <w:t>FEDERACIJA BOSNE I HERCEGOVINE</w:t>
      </w:r>
    </w:p>
    <w:p w14:paraId="2EBCBD9D" w14:textId="77777777" w:rsidR="00FF477A" w:rsidRPr="00423EA4" w:rsidRDefault="00FF477A" w:rsidP="00FF477A">
      <w:pPr>
        <w:pStyle w:val="NormalWeb"/>
        <w:shd w:val="clear" w:color="auto" w:fill="FFFFFF"/>
        <w:spacing w:before="0" w:beforeAutospacing="0" w:after="0" w:line="240" w:lineRule="auto"/>
        <w:jc w:val="left"/>
        <w:rPr>
          <w:sz w:val="22"/>
          <w:szCs w:val="22"/>
        </w:rPr>
      </w:pPr>
      <w:r w:rsidRPr="00423EA4">
        <w:rPr>
          <w:sz w:val="22"/>
          <w:szCs w:val="22"/>
        </w:rPr>
        <w:t>KANTON 10</w:t>
      </w:r>
    </w:p>
    <w:p w14:paraId="19C2E96F" w14:textId="77777777" w:rsidR="00FF477A" w:rsidRPr="00423EA4" w:rsidRDefault="00FF477A" w:rsidP="00FF477A">
      <w:pPr>
        <w:pStyle w:val="NormalWeb"/>
        <w:shd w:val="clear" w:color="auto" w:fill="FFFFFF"/>
        <w:spacing w:before="0" w:beforeAutospacing="0" w:after="0" w:line="240" w:lineRule="auto"/>
        <w:jc w:val="left"/>
        <w:rPr>
          <w:sz w:val="22"/>
          <w:szCs w:val="22"/>
        </w:rPr>
      </w:pPr>
      <w:r w:rsidRPr="00423EA4">
        <w:rPr>
          <w:sz w:val="22"/>
          <w:szCs w:val="22"/>
        </w:rPr>
        <w:t>OPŠTINA BOSANSKO GRAHOVO</w:t>
      </w:r>
    </w:p>
    <w:p w14:paraId="6582000B" w14:textId="77777777" w:rsidR="00FF477A" w:rsidRPr="00423EA4" w:rsidRDefault="00FF477A" w:rsidP="00FF477A">
      <w:pPr>
        <w:spacing w:after="0" w:line="240" w:lineRule="auto"/>
        <w:rPr>
          <w:rFonts w:ascii="Times New Roman" w:hAnsi="Times New Roman" w:cs="Times New Roman"/>
        </w:rPr>
      </w:pPr>
      <w:r w:rsidRPr="00423EA4">
        <w:rPr>
          <w:rFonts w:ascii="Times New Roman" w:hAnsi="Times New Roman" w:cs="Times New Roman"/>
        </w:rPr>
        <w:t>OPŠTINSKI NAČELNIK</w:t>
      </w:r>
    </w:p>
    <w:p w14:paraId="47489317" w14:textId="77777777" w:rsidR="003948DB" w:rsidRDefault="003948DB" w:rsidP="003948DB">
      <w:pPr>
        <w:pStyle w:val="NormalWeb"/>
        <w:shd w:val="clear" w:color="auto" w:fill="FFFFFF"/>
        <w:spacing w:before="0" w:beforeAutospacing="0" w:after="0"/>
        <w:rPr>
          <w:lang w:val="hr-HR"/>
        </w:rPr>
      </w:pPr>
    </w:p>
    <w:p w14:paraId="463FC52D" w14:textId="77777777" w:rsidR="003948DB" w:rsidRDefault="003948DB" w:rsidP="003948DB">
      <w:pPr>
        <w:pStyle w:val="NormalWeb"/>
        <w:shd w:val="clear" w:color="auto" w:fill="FFFFFF"/>
        <w:spacing w:before="0" w:beforeAutospacing="0" w:after="0"/>
        <w:rPr>
          <w:lang w:val="hr-HR"/>
        </w:rPr>
      </w:pPr>
    </w:p>
    <w:p w14:paraId="177C37CD" w14:textId="77777777" w:rsidR="00FF477A" w:rsidRPr="00FF477A" w:rsidRDefault="00FF477A" w:rsidP="00FF477A">
      <w:pPr>
        <w:spacing w:after="0" w:line="240" w:lineRule="auto"/>
        <w:jc w:val="both"/>
        <w:rPr>
          <w:rFonts w:ascii="Times New Roman" w:eastAsia="Calibri" w:hAnsi="Times New Roman" w:cs="Times New Roman"/>
          <w:sz w:val="24"/>
          <w:szCs w:val="24"/>
          <w:lang w:val="hr-HR"/>
        </w:rPr>
      </w:pPr>
      <w:r w:rsidRPr="00FF477A">
        <w:rPr>
          <w:rFonts w:ascii="Times New Roman" w:eastAsia="Calibri" w:hAnsi="Times New Roman" w:cs="Times New Roman"/>
          <w:sz w:val="24"/>
          <w:szCs w:val="24"/>
          <w:lang w:val="hr-HR"/>
        </w:rPr>
        <w:t>Broj: 02-11-1-1031/26</w:t>
      </w:r>
    </w:p>
    <w:p w14:paraId="13756EE5" w14:textId="77777777" w:rsidR="00FF477A" w:rsidRPr="00FF477A" w:rsidRDefault="00FF477A" w:rsidP="00FF477A">
      <w:pPr>
        <w:spacing w:after="0" w:line="240" w:lineRule="auto"/>
        <w:jc w:val="both"/>
        <w:rPr>
          <w:rFonts w:ascii="Times New Roman" w:eastAsia="Calibri" w:hAnsi="Times New Roman" w:cs="Times New Roman"/>
          <w:sz w:val="24"/>
          <w:szCs w:val="24"/>
          <w:lang w:val="hr-HR"/>
        </w:rPr>
      </w:pPr>
      <w:r w:rsidRPr="00FF477A">
        <w:rPr>
          <w:rFonts w:ascii="Times New Roman" w:eastAsia="Calibri" w:hAnsi="Times New Roman" w:cs="Times New Roman"/>
          <w:sz w:val="24"/>
          <w:szCs w:val="24"/>
          <w:lang w:val="hr-HR"/>
        </w:rPr>
        <w:t xml:space="preserve">Dana: 28.07.2026.god.                             </w:t>
      </w:r>
    </w:p>
    <w:p w14:paraId="1B2BFC3E" w14:textId="77777777" w:rsidR="00FF477A" w:rsidRPr="00FF477A" w:rsidRDefault="00FF477A" w:rsidP="00FF477A">
      <w:pPr>
        <w:spacing w:after="0" w:line="240" w:lineRule="auto"/>
        <w:rPr>
          <w:rFonts w:ascii="Times New Roman" w:eastAsia="Calibri" w:hAnsi="Times New Roman" w:cs="Times New Roman"/>
          <w:sz w:val="24"/>
          <w:szCs w:val="24"/>
          <w:lang w:val="hr-HR"/>
        </w:rPr>
      </w:pPr>
    </w:p>
    <w:p w14:paraId="0178A115" w14:textId="77777777" w:rsidR="00FF477A" w:rsidRPr="00FF477A" w:rsidRDefault="00FF477A" w:rsidP="00FF477A">
      <w:pPr>
        <w:spacing w:after="0" w:line="240" w:lineRule="auto"/>
        <w:ind w:firstLine="720"/>
        <w:rPr>
          <w:rFonts w:ascii="Times New Roman" w:eastAsia="Calibri" w:hAnsi="Times New Roman" w:cs="Times New Roman"/>
          <w:sz w:val="24"/>
          <w:szCs w:val="24"/>
          <w:lang w:val="hr-HR"/>
        </w:rPr>
      </w:pPr>
      <w:r w:rsidRPr="00FF477A">
        <w:rPr>
          <w:rFonts w:ascii="Times New Roman" w:eastAsia="Calibri" w:hAnsi="Times New Roman" w:cs="Times New Roman"/>
          <w:sz w:val="24"/>
          <w:szCs w:val="24"/>
          <w:lang w:val="hr-HR"/>
        </w:rPr>
        <w:t xml:space="preserve">Na osnovu člana 15. Zakona o principima lokalne samouprave („Službene novine FBiH“, broj 49/06 i 51/09) i člana 38. Statuta </w:t>
      </w:r>
      <w:proofErr w:type="spellStart"/>
      <w:r w:rsidRPr="00FF477A">
        <w:rPr>
          <w:rFonts w:ascii="Times New Roman" w:eastAsia="Calibri" w:hAnsi="Times New Roman" w:cs="Times New Roman"/>
          <w:sz w:val="24"/>
          <w:szCs w:val="24"/>
          <w:lang w:val="hr-HR"/>
        </w:rPr>
        <w:t>Opštine</w:t>
      </w:r>
      <w:proofErr w:type="spellEnd"/>
      <w:r w:rsidRPr="00FF477A">
        <w:rPr>
          <w:rFonts w:ascii="Times New Roman" w:eastAsia="Calibri" w:hAnsi="Times New Roman" w:cs="Times New Roman"/>
          <w:sz w:val="24"/>
          <w:szCs w:val="24"/>
          <w:lang w:val="hr-HR"/>
        </w:rPr>
        <w:t xml:space="preserve"> Bosansko Grahovo („Službeni glasnik </w:t>
      </w:r>
      <w:proofErr w:type="spellStart"/>
      <w:r w:rsidRPr="00FF477A">
        <w:rPr>
          <w:rFonts w:ascii="Times New Roman" w:eastAsia="Calibri" w:hAnsi="Times New Roman" w:cs="Times New Roman"/>
          <w:sz w:val="24"/>
          <w:szCs w:val="24"/>
          <w:lang w:val="hr-HR"/>
        </w:rPr>
        <w:t>Opštine</w:t>
      </w:r>
      <w:proofErr w:type="spellEnd"/>
      <w:r w:rsidRPr="00FF477A">
        <w:rPr>
          <w:rFonts w:ascii="Times New Roman" w:eastAsia="Calibri" w:hAnsi="Times New Roman" w:cs="Times New Roman"/>
          <w:sz w:val="24"/>
          <w:szCs w:val="24"/>
          <w:lang w:val="hr-HR"/>
        </w:rPr>
        <w:t xml:space="preserve"> Bosansko Grahovo“ broj 21/07) donosim </w:t>
      </w:r>
    </w:p>
    <w:p w14:paraId="0BC84BD8" w14:textId="77777777" w:rsidR="00FF477A" w:rsidRPr="00FF477A" w:rsidRDefault="00FF477A" w:rsidP="00FF477A">
      <w:pPr>
        <w:spacing w:after="0" w:line="240" w:lineRule="auto"/>
        <w:jc w:val="center"/>
        <w:rPr>
          <w:rFonts w:ascii="Times New Roman" w:eastAsia="Calibri" w:hAnsi="Times New Roman" w:cs="Times New Roman"/>
          <w:sz w:val="24"/>
          <w:szCs w:val="24"/>
          <w:lang w:val="hr-HR"/>
        </w:rPr>
      </w:pPr>
    </w:p>
    <w:p w14:paraId="1E124D34" w14:textId="77777777" w:rsidR="00FF477A" w:rsidRPr="00FF477A" w:rsidRDefault="00FF477A" w:rsidP="00FF477A">
      <w:pPr>
        <w:spacing w:after="0" w:line="240" w:lineRule="auto"/>
        <w:jc w:val="center"/>
        <w:rPr>
          <w:rFonts w:ascii="Times New Roman" w:eastAsia="Calibri" w:hAnsi="Times New Roman" w:cs="Times New Roman"/>
          <w:b/>
          <w:sz w:val="24"/>
          <w:szCs w:val="24"/>
          <w:lang w:val="hr-HR"/>
        </w:rPr>
      </w:pPr>
      <w:r w:rsidRPr="00FF477A">
        <w:rPr>
          <w:rFonts w:ascii="Times New Roman" w:eastAsia="Calibri" w:hAnsi="Times New Roman" w:cs="Times New Roman"/>
          <w:b/>
          <w:sz w:val="24"/>
          <w:szCs w:val="24"/>
          <w:lang w:val="hr-HR"/>
        </w:rPr>
        <w:t>O D L U K U</w:t>
      </w:r>
    </w:p>
    <w:p w14:paraId="3F28778E" w14:textId="77777777" w:rsidR="00FF477A" w:rsidRPr="00FF477A" w:rsidRDefault="00FF477A" w:rsidP="00FF477A">
      <w:pPr>
        <w:spacing w:after="0" w:line="240" w:lineRule="auto"/>
        <w:jc w:val="center"/>
        <w:rPr>
          <w:rFonts w:ascii="Times New Roman" w:eastAsia="Calibri" w:hAnsi="Times New Roman" w:cs="Times New Roman"/>
          <w:b/>
          <w:sz w:val="24"/>
          <w:szCs w:val="24"/>
          <w:lang w:val="hr-HR"/>
        </w:rPr>
      </w:pPr>
      <w:r w:rsidRPr="00FF477A">
        <w:rPr>
          <w:rFonts w:ascii="Times New Roman" w:eastAsia="Calibri" w:hAnsi="Times New Roman" w:cs="Times New Roman"/>
          <w:b/>
          <w:sz w:val="24"/>
          <w:szCs w:val="24"/>
          <w:lang w:val="hr-HR"/>
        </w:rPr>
        <w:t xml:space="preserve">o odobravanju sredstava iz Budžeta </w:t>
      </w:r>
      <w:proofErr w:type="spellStart"/>
      <w:r w:rsidRPr="00FF477A">
        <w:rPr>
          <w:rFonts w:ascii="Times New Roman" w:eastAsia="Calibri" w:hAnsi="Times New Roman" w:cs="Times New Roman"/>
          <w:b/>
          <w:sz w:val="24"/>
          <w:szCs w:val="24"/>
          <w:lang w:val="hr-HR"/>
        </w:rPr>
        <w:t>Opštine</w:t>
      </w:r>
      <w:proofErr w:type="spellEnd"/>
      <w:r w:rsidRPr="00FF477A">
        <w:rPr>
          <w:rFonts w:ascii="Times New Roman" w:eastAsia="Calibri" w:hAnsi="Times New Roman" w:cs="Times New Roman"/>
          <w:b/>
          <w:sz w:val="24"/>
          <w:szCs w:val="24"/>
          <w:lang w:val="hr-HR"/>
        </w:rPr>
        <w:t xml:space="preserve"> Bosansko Grahovo</w:t>
      </w:r>
    </w:p>
    <w:p w14:paraId="0E7F5280" w14:textId="77777777" w:rsidR="00FF477A" w:rsidRPr="00FF477A" w:rsidRDefault="00FF477A" w:rsidP="00FF477A">
      <w:pPr>
        <w:spacing w:after="0" w:line="240" w:lineRule="auto"/>
        <w:rPr>
          <w:rFonts w:ascii="Times New Roman" w:eastAsia="Calibri" w:hAnsi="Times New Roman" w:cs="Times New Roman"/>
          <w:sz w:val="24"/>
          <w:szCs w:val="24"/>
          <w:lang w:val="hr-HR"/>
        </w:rPr>
      </w:pPr>
    </w:p>
    <w:p w14:paraId="458CB471" w14:textId="77777777" w:rsidR="00FF477A" w:rsidRPr="00FF477A" w:rsidRDefault="00FF477A" w:rsidP="00FF477A">
      <w:pPr>
        <w:spacing w:after="0" w:line="240" w:lineRule="auto"/>
        <w:jc w:val="center"/>
        <w:rPr>
          <w:rFonts w:ascii="Times New Roman" w:eastAsia="Calibri" w:hAnsi="Times New Roman" w:cs="Times New Roman"/>
          <w:sz w:val="24"/>
          <w:szCs w:val="24"/>
          <w:lang w:val="hr-HR"/>
        </w:rPr>
      </w:pPr>
      <w:r w:rsidRPr="00FF477A">
        <w:rPr>
          <w:rFonts w:ascii="Times New Roman" w:eastAsia="Calibri" w:hAnsi="Times New Roman" w:cs="Times New Roman"/>
          <w:sz w:val="24"/>
          <w:szCs w:val="24"/>
          <w:lang w:val="hr-HR"/>
        </w:rPr>
        <w:t>I</w:t>
      </w:r>
    </w:p>
    <w:p w14:paraId="41F338E1" w14:textId="77777777" w:rsidR="00FF477A" w:rsidRPr="00FF477A" w:rsidRDefault="00FF477A" w:rsidP="00FF477A">
      <w:pPr>
        <w:spacing w:after="0" w:line="240" w:lineRule="auto"/>
        <w:rPr>
          <w:rFonts w:ascii="Times New Roman" w:eastAsia="Calibri" w:hAnsi="Times New Roman" w:cs="Times New Roman"/>
          <w:sz w:val="24"/>
          <w:szCs w:val="24"/>
          <w:lang w:val="hr-HR"/>
        </w:rPr>
      </w:pPr>
      <w:r w:rsidRPr="00FF477A">
        <w:rPr>
          <w:rFonts w:ascii="Times New Roman" w:eastAsia="Calibri" w:hAnsi="Times New Roman" w:cs="Times New Roman"/>
          <w:sz w:val="24"/>
          <w:szCs w:val="24"/>
          <w:lang w:val="hr-HR"/>
        </w:rPr>
        <w:t xml:space="preserve">      Odobrava se korištenje sredstava iz Budžeta </w:t>
      </w:r>
      <w:proofErr w:type="spellStart"/>
      <w:r w:rsidRPr="00FF477A">
        <w:rPr>
          <w:rFonts w:ascii="Times New Roman" w:eastAsia="Calibri" w:hAnsi="Times New Roman" w:cs="Times New Roman"/>
          <w:sz w:val="24"/>
          <w:szCs w:val="24"/>
          <w:lang w:val="hr-HR"/>
        </w:rPr>
        <w:t>Opštine</w:t>
      </w:r>
      <w:proofErr w:type="spellEnd"/>
      <w:r w:rsidRPr="00FF477A">
        <w:rPr>
          <w:rFonts w:ascii="Times New Roman" w:eastAsia="Calibri" w:hAnsi="Times New Roman" w:cs="Times New Roman"/>
          <w:sz w:val="24"/>
          <w:szCs w:val="24"/>
          <w:lang w:val="hr-HR"/>
        </w:rPr>
        <w:t xml:space="preserve"> Bosansko Grahovo za 2026.godinu u svrhu obilježavanja značajnih datuma i to Sv. Miloš </w:t>
      </w:r>
      <w:proofErr w:type="spellStart"/>
      <w:r w:rsidRPr="00FF477A">
        <w:rPr>
          <w:rFonts w:ascii="Times New Roman" w:eastAsia="Calibri" w:hAnsi="Times New Roman" w:cs="Times New Roman"/>
          <w:sz w:val="24"/>
          <w:szCs w:val="24"/>
          <w:lang w:val="hr-HR"/>
        </w:rPr>
        <w:t>Bilbija</w:t>
      </w:r>
      <w:proofErr w:type="spellEnd"/>
      <w:r w:rsidRPr="00FF477A">
        <w:rPr>
          <w:rFonts w:ascii="Times New Roman" w:eastAsia="Calibri" w:hAnsi="Times New Roman" w:cs="Times New Roman"/>
          <w:sz w:val="24"/>
          <w:szCs w:val="24"/>
          <w:lang w:val="hr-HR"/>
        </w:rPr>
        <w:t xml:space="preserve"> za </w:t>
      </w:r>
      <w:proofErr w:type="spellStart"/>
      <w:r w:rsidRPr="00FF477A">
        <w:rPr>
          <w:rFonts w:ascii="Times New Roman" w:eastAsia="Calibri" w:hAnsi="Times New Roman" w:cs="Times New Roman"/>
          <w:sz w:val="24"/>
          <w:szCs w:val="24"/>
          <w:lang w:val="hr-HR"/>
        </w:rPr>
        <w:t>finansiranje</w:t>
      </w:r>
      <w:proofErr w:type="spellEnd"/>
      <w:r w:rsidRPr="00FF477A">
        <w:rPr>
          <w:rFonts w:ascii="Times New Roman" w:eastAsia="Calibri" w:hAnsi="Times New Roman" w:cs="Times New Roman"/>
          <w:sz w:val="24"/>
          <w:szCs w:val="24"/>
          <w:lang w:val="hr-HR"/>
        </w:rPr>
        <w:t xml:space="preserve"> </w:t>
      </w:r>
      <w:r w:rsidRPr="00FF477A">
        <w:rPr>
          <w:rFonts w:ascii="Times New Roman" w:eastAsia="Calibri" w:hAnsi="Times New Roman" w:cs="Times New Roman"/>
          <w:sz w:val="24"/>
          <w:szCs w:val="24"/>
          <w:lang w:val="hr-HR"/>
        </w:rPr>
        <w:lastRenderedPageBreak/>
        <w:t xml:space="preserve">troškova iznajmljivanja razglasa za potrebe nastupa etno grupe </w:t>
      </w:r>
      <w:proofErr w:type="spellStart"/>
      <w:r w:rsidRPr="00FF477A">
        <w:rPr>
          <w:rFonts w:ascii="Times New Roman" w:eastAsia="Calibri" w:hAnsi="Times New Roman" w:cs="Times New Roman"/>
          <w:sz w:val="24"/>
          <w:szCs w:val="24"/>
          <w:lang w:val="hr-HR"/>
        </w:rPr>
        <w:t>Fenečki</w:t>
      </w:r>
      <w:proofErr w:type="spellEnd"/>
      <w:r w:rsidRPr="00FF477A">
        <w:rPr>
          <w:rFonts w:ascii="Times New Roman" w:eastAsia="Calibri" w:hAnsi="Times New Roman" w:cs="Times New Roman"/>
          <w:sz w:val="24"/>
          <w:szCs w:val="24"/>
          <w:lang w:val="hr-HR"/>
        </w:rPr>
        <w:t xml:space="preserve"> bisera. </w:t>
      </w:r>
    </w:p>
    <w:p w14:paraId="2AD9E3CF" w14:textId="77777777" w:rsidR="00FF477A" w:rsidRPr="00FF477A" w:rsidRDefault="00FF477A" w:rsidP="00FF477A">
      <w:pPr>
        <w:spacing w:after="0" w:line="240" w:lineRule="auto"/>
        <w:jc w:val="center"/>
        <w:rPr>
          <w:rFonts w:ascii="Times New Roman" w:eastAsia="Calibri" w:hAnsi="Times New Roman" w:cs="Times New Roman"/>
          <w:sz w:val="24"/>
          <w:szCs w:val="24"/>
          <w:lang w:val="hr-HR"/>
        </w:rPr>
      </w:pPr>
      <w:r w:rsidRPr="00FF477A">
        <w:rPr>
          <w:rFonts w:ascii="Times New Roman" w:eastAsia="Calibri" w:hAnsi="Times New Roman" w:cs="Times New Roman"/>
          <w:sz w:val="24"/>
          <w:szCs w:val="24"/>
          <w:lang w:val="hr-HR"/>
        </w:rPr>
        <w:t>II</w:t>
      </w:r>
    </w:p>
    <w:p w14:paraId="04054E66" w14:textId="77777777" w:rsidR="00FF477A" w:rsidRPr="00FF477A" w:rsidRDefault="00FF477A" w:rsidP="00FF477A">
      <w:pPr>
        <w:spacing w:after="0" w:line="240" w:lineRule="auto"/>
        <w:rPr>
          <w:rFonts w:ascii="Times New Roman" w:eastAsia="Calibri" w:hAnsi="Times New Roman" w:cs="Times New Roman"/>
          <w:sz w:val="24"/>
          <w:szCs w:val="24"/>
          <w:lang w:val="hr-HR"/>
        </w:rPr>
      </w:pPr>
      <w:r w:rsidRPr="00FF477A">
        <w:rPr>
          <w:rFonts w:ascii="Times New Roman" w:eastAsia="Calibri" w:hAnsi="Times New Roman" w:cs="Times New Roman"/>
          <w:sz w:val="24"/>
          <w:szCs w:val="24"/>
          <w:lang w:val="hr-HR"/>
        </w:rPr>
        <w:t xml:space="preserve">Korištenje sredstava iz Budžeta </w:t>
      </w:r>
      <w:proofErr w:type="spellStart"/>
      <w:r w:rsidRPr="00FF477A">
        <w:rPr>
          <w:rFonts w:ascii="Times New Roman" w:eastAsia="Calibri" w:hAnsi="Times New Roman" w:cs="Times New Roman"/>
          <w:sz w:val="24"/>
          <w:szCs w:val="24"/>
          <w:lang w:val="hr-HR"/>
        </w:rPr>
        <w:t>Opštine</w:t>
      </w:r>
      <w:proofErr w:type="spellEnd"/>
      <w:r w:rsidRPr="00FF477A">
        <w:rPr>
          <w:rFonts w:ascii="Times New Roman" w:eastAsia="Calibri" w:hAnsi="Times New Roman" w:cs="Times New Roman"/>
          <w:sz w:val="24"/>
          <w:szCs w:val="24"/>
          <w:lang w:val="hr-HR"/>
        </w:rPr>
        <w:t xml:space="preserve"> Bosansko Grahovo u skladu sa članom I ove Odluke odobrava se u ukupnom iznosu od 2.000,00 KM (</w:t>
      </w:r>
      <w:proofErr w:type="spellStart"/>
      <w:r w:rsidRPr="00FF477A">
        <w:rPr>
          <w:rFonts w:ascii="Times New Roman" w:eastAsia="Calibri" w:hAnsi="Times New Roman" w:cs="Times New Roman"/>
          <w:sz w:val="24"/>
          <w:szCs w:val="24"/>
          <w:lang w:val="hr-HR"/>
        </w:rPr>
        <w:t>slovima:dvijehiljadei</w:t>
      </w:r>
      <w:proofErr w:type="spellEnd"/>
      <w:r w:rsidRPr="00FF477A">
        <w:rPr>
          <w:rFonts w:ascii="Times New Roman" w:eastAsia="Calibri" w:hAnsi="Times New Roman" w:cs="Times New Roman"/>
          <w:sz w:val="24"/>
          <w:szCs w:val="24"/>
          <w:lang w:val="hr-HR"/>
        </w:rPr>
        <w:t xml:space="preserve"> 00/100 KM).</w:t>
      </w:r>
    </w:p>
    <w:p w14:paraId="5A9D5C7F" w14:textId="77777777" w:rsidR="00FF477A" w:rsidRPr="00FF477A" w:rsidRDefault="00FF477A" w:rsidP="00FF477A">
      <w:pPr>
        <w:spacing w:after="0" w:line="240" w:lineRule="auto"/>
        <w:rPr>
          <w:rFonts w:ascii="Times New Roman" w:eastAsia="Calibri" w:hAnsi="Times New Roman" w:cs="Times New Roman"/>
          <w:sz w:val="24"/>
          <w:szCs w:val="24"/>
          <w:lang w:val="hr-HR"/>
        </w:rPr>
      </w:pPr>
    </w:p>
    <w:p w14:paraId="61F24BE0" w14:textId="77777777" w:rsidR="00FF477A" w:rsidRPr="00FF477A" w:rsidRDefault="00FF477A" w:rsidP="00FF477A">
      <w:pPr>
        <w:spacing w:after="0" w:line="240" w:lineRule="auto"/>
        <w:jc w:val="center"/>
        <w:rPr>
          <w:rFonts w:ascii="Times New Roman" w:eastAsia="Calibri" w:hAnsi="Times New Roman" w:cs="Times New Roman"/>
          <w:sz w:val="24"/>
          <w:szCs w:val="24"/>
          <w:lang w:val="hr-HR"/>
        </w:rPr>
      </w:pPr>
      <w:r w:rsidRPr="00FF477A">
        <w:rPr>
          <w:rFonts w:ascii="Times New Roman" w:eastAsia="Calibri" w:hAnsi="Times New Roman" w:cs="Times New Roman"/>
          <w:sz w:val="24"/>
          <w:szCs w:val="24"/>
          <w:lang w:val="hr-HR"/>
        </w:rPr>
        <w:t>III</w:t>
      </w:r>
    </w:p>
    <w:p w14:paraId="2755C51D" w14:textId="77777777" w:rsidR="00FF477A" w:rsidRPr="00FF477A" w:rsidRDefault="00FF477A" w:rsidP="00FF477A">
      <w:pPr>
        <w:spacing w:after="0" w:line="240" w:lineRule="auto"/>
        <w:rPr>
          <w:rFonts w:ascii="Times New Roman" w:eastAsia="Calibri" w:hAnsi="Times New Roman" w:cs="Times New Roman"/>
          <w:sz w:val="24"/>
          <w:szCs w:val="24"/>
          <w:lang w:val="hr-HR"/>
        </w:rPr>
      </w:pPr>
      <w:r w:rsidRPr="00FF477A">
        <w:rPr>
          <w:rFonts w:ascii="Times New Roman" w:eastAsia="Calibri" w:hAnsi="Times New Roman" w:cs="Times New Roman"/>
          <w:sz w:val="24"/>
          <w:szCs w:val="24"/>
          <w:lang w:val="hr-HR"/>
        </w:rPr>
        <w:t xml:space="preserve">Troškovi iz tačke II ove Odluke </w:t>
      </w:r>
      <w:proofErr w:type="spellStart"/>
      <w:r w:rsidRPr="00FF477A">
        <w:rPr>
          <w:rFonts w:ascii="Times New Roman" w:eastAsia="Calibri" w:hAnsi="Times New Roman" w:cs="Times New Roman"/>
          <w:sz w:val="24"/>
          <w:szCs w:val="24"/>
          <w:lang w:val="hr-HR"/>
        </w:rPr>
        <w:t>knjižiće</w:t>
      </w:r>
      <w:proofErr w:type="spellEnd"/>
      <w:r w:rsidRPr="00FF477A">
        <w:rPr>
          <w:rFonts w:ascii="Times New Roman" w:eastAsia="Calibri" w:hAnsi="Times New Roman" w:cs="Times New Roman"/>
          <w:sz w:val="24"/>
          <w:szCs w:val="24"/>
          <w:lang w:val="hr-HR"/>
        </w:rPr>
        <w:t xml:space="preserve"> se na teret konta 613917 (Troškovi obilježavanja značajnih datuma i vjerskih praznika ) Budžeta </w:t>
      </w:r>
      <w:proofErr w:type="spellStart"/>
      <w:r w:rsidRPr="00FF477A">
        <w:rPr>
          <w:rFonts w:ascii="Times New Roman" w:eastAsia="Calibri" w:hAnsi="Times New Roman" w:cs="Times New Roman"/>
          <w:sz w:val="24"/>
          <w:szCs w:val="24"/>
          <w:lang w:val="hr-HR"/>
        </w:rPr>
        <w:t>Opštine</w:t>
      </w:r>
      <w:proofErr w:type="spellEnd"/>
      <w:r w:rsidRPr="00FF477A">
        <w:rPr>
          <w:rFonts w:ascii="Times New Roman" w:eastAsia="Calibri" w:hAnsi="Times New Roman" w:cs="Times New Roman"/>
          <w:sz w:val="24"/>
          <w:szCs w:val="24"/>
          <w:lang w:val="hr-HR"/>
        </w:rPr>
        <w:t xml:space="preserve"> Bosansko Grahovo.</w:t>
      </w:r>
    </w:p>
    <w:p w14:paraId="2077C33A" w14:textId="77777777" w:rsidR="00FF477A" w:rsidRPr="00FF477A" w:rsidRDefault="00FF477A" w:rsidP="00FF477A">
      <w:pPr>
        <w:spacing w:after="0" w:line="240" w:lineRule="auto"/>
        <w:rPr>
          <w:rFonts w:ascii="Times New Roman" w:eastAsia="Calibri" w:hAnsi="Times New Roman" w:cs="Times New Roman"/>
          <w:sz w:val="24"/>
          <w:szCs w:val="24"/>
          <w:lang w:val="hr-HR"/>
        </w:rPr>
      </w:pPr>
    </w:p>
    <w:p w14:paraId="2D894BCF" w14:textId="77777777" w:rsidR="00FF477A" w:rsidRPr="00FF477A" w:rsidRDefault="00FF477A" w:rsidP="00FF477A">
      <w:pPr>
        <w:spacing w:after="0" w:line="240" w:lineRule="auto"/>
        <w:jc w:val="center"/>
        <w:rPr>
          <w:rFonts w:ascii="Times New Roman" w:eastAsia="Calibri" w:hAnsi="Times New Roman" w:cs="Times New Roman"/>
          <w:sz w:val="24"/>
          <w:szCs w:val="24"/>
          <w:lang w:val="hr-HR"/>
        </w:rPr>
      </w:pPr>
      <w:r w:rsidRPr="00FF477A">
        <w:rPr>
          <w:rFonts w:ascii="Times New Roman" w:eastAsia="Calibri" w:hAnsi="Times New Roman" w:cs="Times New Roman"/>
          <w:sz w:val="24"/>
          <w:szCs w:val="24"/>
          <w:lang w:val="hr-HR"/>
        </w:rPr>
        <w:t>IV</w:t>
      </w:r>
    </w:p>
    <w:p w14:paraId="072DFF79" w14:textId="77777777" w:rsidR="00FF477A" w:rsidRPr="00FF477A" w:rsidRDefault="00FF477A" w:rsidP="00FF477A">
      <w:pPr>
        <w:spacing w:after="0" w:line="240" w:lineRule="auto"/>
        <w:rPr>
          <w:rFonts w:ascii="Times New Roman" w:eastAsia="Calibri" w:hAnsi="Times New Roman" w:cs="Times New Roman"/>
          <w:sz w:val="24"/>
          <w:szCs w:val="24"/>
          <w:lang w:val="hr-HR"/>
        </w:rPr>
      </w:pPr>
      <w:r w:rsidRPr="00FF477A">
        <w:rPr>
          <w:rFonts w:ascii="Times New Roman" w:eastAsia="Calibri" w:hAnsi="Times New Roman" w:cs="Times New Roman"/>
          <w:sz w:val="24"/>
          <w:szCs w:val="24"/>
          <w:lang w:val="hr-HR"/>
        </w:rPr>
        <w:t xml:space="preserve">Za izvršenje ove Odluke zadužuje se Služba za privredu, </w:t>
      </w:r>
      <w:proofErr w:type="spellStart"/>
      <w:r w:rsidRPr="00FF477A">
        <w:rPr>
          <w:rFonts w:ascii="Times New Roman" w:eastAsia="Calibri" w:hAnsi="Times New Roman" w:cs="Times New Roman"/>
          <w:sz w:val="24"/>
          <w:szCs w:val="24"/>
          <w:lang w:val="hr-HR"/>
        </w:rPr>
        <w:t>finansije</w:t>
      </w:r>
      <w:proofErr w:type="spellEnd"/>
      <w:r w:rsidRPr="00FF477A">
        <w:rPr>
          <w:rFonts w:ascii="Times New Roman" w:eastAsia="Calibri" w:hAnsi="Times New Roman" w:cs="Times New Roman"/>
          <w:sz w:val="24"/>
          <w:szCs w:val="24"/>
          <w:lang w:val="hr-HR"/>
        </w:rPr>
        <w:t xml:space="preserve"> i civilnu zaštitu </w:t>
      </w:r>
      <w:proofErr w:type="spellStart"/>
      <w:r w:rsidRPr="00FF477A">
        <w:rPr>
          <w:rFonts w:ascii="Times New Roman" w:eastAsia="Calibri" w:hAnsi="Times New Roman" w:cs="Times New Roman"/>
          <w:sz w:val="24"/>
          <w:szCs w:val="24"/>
          <w:lang w:val="hr-HR"/>
        </w:rPr>
        <w:t>Opštine</w:t>
      </w:r>
      <w:proofErr w:type="spellEnd"/>
      <w:r w:rsidRPr="00FF477A">
        <w:rPr>
          <w:rFonts w:ascii="Times New Roman" w:eastAsia="Calibri" w:hAnsi="Times New Roman" w:cs="Times New Roman"/>
          <w:sz w:val="24"/>
          <w:szCs w:val="24"/>
          <w:lang w:val="hr-HR"/>
        </w:rPr>
        <w:t xml:space="preserve"> Bosansko Grahovo.</w:t>
      </w:r>
    </w:p>
    <w:p w14:paraId="0AAE6C13" w14:textId="77777777" w:rsidR="00FF477A" w:rsidRPr="00FF477A" w:rsidRDefault="00FF477A" w:rsidP="00FF477A">
      <w:pPr>
        <w:spacing w:after="0" w:line="240" w:lineRule="auto"/>
        <w:rPr>
          <w:rFonts w:ascii="Times New Roman" w:eastAsia="Calibri" w:hAnsi="Times New Roman" w:cs="Times New Roman"/>
          <w:sz w:val="24"/>
          <w:szCs w:val="24"/>
          <w:lang w:val="hr-HR"/>
        </w:rPr>
      </w:pPr>
    </w:p>
    <w:p w14:paraId="6074C155" w14:textId="77777777" w:rsidR="00FF477A" w:rsidRPr="00FF477A" w:rsidRDefault="00FF477A" w:rsidP="00FF477A">
      <w:pPr>
        <w:spacing w:after="0" w:line="240" w:lineRule="auto"/>
        <w:jc w:val="center"/>
        <w:rPr>
          <w:rFonts w:ascii="Times New Roman" w:eastAsia="Calibri" w:hAnsi="Times New Roman" w:cs="Times New Roman"/>
          <w:sz w:val="24"/>
          <w:szCs w:val="24"/>
          <w:lang w:val="hr-HR"/>
        </w:rPr>
      </w:pPr>
      <w:r w:rsidRPr="00FF477A">
        <w:rPr>
          <w:rFonts w:ascii="Times New Roman" w:eastAsia="Calibri" w:hAnsi="Times New Roman" w:cs="Times New Roman"/>
          <w:sz w:val="24"/>
          <w:szCs w:val="24"/>
          <w:lang w:val="hr-HR"/>
        </w:rPr>
        <w:t>V</w:t>
      </w:r>
    </w:p>
    <w:p w14:paraId="7A29CF10" w14:textId="77777777" w:rsidR="00FF477A" w:rsidRPr="00FF477A" w:rsidRDefault="00FF477A" w:rsidP="00FF477A">
      <w:pPr>
        <w:spacing w:after="0" w:line="240" w:lineRule="auto"/>
        <w:rPr>
          <w:rFonts w:ascii="Times New Roman" w:eastAsia="Calibri" w:hAnsi="Times New Roman" w:cs="Times New Roman"/>
          <w:sz w:val="24"/>
          <w:szCs w:val="24"/>
          <w:lang w:val="hr-HR"/>
        </w:rPr>
      </w:pPr>
      <w:r w:rsidRPr="00FF477A">
        <w:rPr>
          <w:rFonts w:ascii="Times New Roman" w:eastAsia="Calibri" w:hAnsi="Times New Roman" w:cs="Times New Roman"/>
          <w:sz w:val="24"/>
          <w:szCs w:val="24"/>
          <w:lang w:val="hr-HR"/>
        </w:rPr>
        <w:t xml:space="preserve">Ova Odluka stupa na snagu danom </w:t>
      </w:r>
      <w:proofErr w:type="spellStart"/>
      <w:r w:rsidRPr="00FF477A">
        <w:rPr>
          <w:rFonts w:ascii="Times New Roman" w:eastAsia="Calibri" w:hAnsi="Times New Roman" w:cs="Times New Roman"/>
          <w:sz w:val="24"/>
          <w:szCs w:val="24"/>
          <w:lang w:val="hr-HR"/>
        </w:rPr>
        <w:t>donošenja,aobjaviće</w:t>
      </w:r>
      <w:proofErr w:type="spellEnd"/>
      <w:r w:rsidRPr="00FF477A">
        <w:rPr>
          <w:rFonts w:ascii="Times New Roman" w:eastAsia="Calibri" w:hAnsi="Times New Roman" w:cs="Times New Roman"/>
          <w:sz w:val="24"/>
          <w:szCs w:val="24"/>
          <w:lang w:val="hr-HR"/>
        </w:rPr>
        <w:t xml:space="preserve"> se u „Službenom glasniku </w:t>
      </w:r>
      <w:proofErr w:type="spellStart"/>
      <w:r w:rsidRPr="00FF477A">
        <w:rPr>
          <w:rFonts w:ascii="Times New Roman" w:eastAsia="Calibri" w:hAnsi="Times New Roman" w:cs="Times New Roman"/>
          <w:sz w:val="24"/>
          <w:szCs w:val="24"/>
          <w:lang w:val="hr-HR"/>
        </w:rPr>
        <w:t>Opštine</w:t>
      </w:r>
      <w:proofErr w:type="spellEnd"/>
      <w:r w:rsidRPr="00FF477A">
        <w:rPr>
          <w:rFonts w:ascii="Times New Roman" w:eastAsia="Calibri" w:hAnsi="Times New Roman" w:cs="Times New Roman"/>
          <w:sz w:val="24"/>
          <w:szCs w:val="24"/>
          <w:lang w:val="hr-HR"/>
        </w:rPr>
        <w:t xml:space="preserve"> Bosansko Grahovo.</w:t>
      </w:r>
    </w:p>
    <w:p w14:paraId="30F99C50" w14:textId="77777777" w:rsidR="00FF477A" w:rsidRPr="00FF477A" w:rsidRDefault="00FF477A" w:rsidP="00FF477A">
      <w:pPr>
        <w:spacing w:after="0" w:line="240" w:lineRule="auto"/>
        <w:rPr>
          <w:rFonts w:ascii="Times New Roman" w:eastAsia="Calibri" w:hAnsi="Times New Roman" w:cs="Times New Roman"/>
          <w:sz w:val="24"/>
          <w:szCs w:val="24"/>
          <w:lang w:val="hr-HR"/>
        </w:rPr>
      </w:pPr>
    </w:p>
    <w:p w14:paraId="72EE7A82" w14:textId="77777777" w:rsidR="00FF477A" w:rsidRPr="00FF477A" w:rsidRDefault="00FF477A" w:rsidP="00FF477A">
      <w:pPr>
        <w:spacing w:after="0" w:line="240" w:lineRule="auto"/>
        <w:rPr>
          <w:rFonts w:ascii="Times New Roman" w:eastAsia="Calibri" w:hAnsi="Times New Roman" w:cs="Times New Roman"/>
          <w:sz w:val="24"/>
          <w:szCs w:val="24"/>
          <w:lang w:val="hr-HR"/>
        </w:rPr>
      </w:pPr>
    </w:p>
    <w:p w14:paraId="41DEB813" w14:textId="77777777" w:rsidR="00FF477A" w:rsidRPr="00FF477A" w:rsidRDefault="00FF477A" w:rsidP="00FF477A">
      <w:pPr>
        <w:spacing w:after="0" w:line="240" w:lineRule="auto"/>
        <w:rPr>
          <w:rFonts w:ascii="Times New Roman" w:eastAsia="Calibri" w:hAnsi="Times New Roman" w:cs="Times New Roman"/>
          <w:sz w:val="24"/>
          <w:szCs w:val="24"/>
          <w:lang w:val="hr-HR"/>
        </w:rPr>
      </w:pPr>
      <w:r w:rsidRPr="00FF477A">
        <w:rPr>
          <w:rFonts w:ascii="Times New Roman" w:eastAsia="Calibri" w:hAnsi="Times New Roman" w:cs="Times New Roman"/>
          <w:sz w:val="24"/>
          <w:szCs w:val="24"/>
          <w:lang w:val="hr-HR"/>
        </w:rPr>
        <w:t xml:space="preserve">Dostaviti: </w:t>
      </w:r>
    </w:p>
    <w:p w14:paraId="18488BA5" w14:textId="77777777" w:rsidR="00FF477A" w:rsidRPr="00FF477A" w:rsidRDefault="00FF477A" w:rsidP="00FF477A">
      <w:pPr>
        <w:spacing w:after="0" w:line="240" w:lineRule="auto"/>
        <w:rPr>
          <w:rFonts w:ascii="Times New Roman" w:eastAsia="Calibri" w:hAnsi="Times New Roman" w:cs="Times New Roman"/>
          <w:sz w:val="24"/>
          <w:szCs w:val="24"/>
          <w:lang w:val="hr-HR"/>
        </w:rPr>
      </w:pPr>
      <w:r w:rsidRPr="00FF477A">
        <w:rPr>
          <w:rFonts w:ascii="Times New Roman" w:eastAsia="Calibri" w:hAnsi="Times New Roman" w:cs="Times New Roman"/>
          <w:sz w:val="24"/>
          <w:szCs w:val="24"/>
          <w:lang w:val="hr-HR"/>
        </w:rPr>
        <w:t xml:space="preserve">    -Službi za privredu, </w:t>
      </w:r>
      <w:proofErr w:type="spellStart"/>
      <w:r w:rsidRPr="00FF477A">
        <w:rPr>
          <w:rFonts w:ascii="Times New Roman" w:eastAsia="Calibri" w:hAnsi="Times New Roman" w:cs="Times New Roman"/>
          <w:sz w:val="24"/>
          <w:szCs w:val="24"/>
          <w:lang w:val="hr-HR"/>
        </w:rPr>
        <w:t>finansije</w:t>
      </w:r>
      <w:proofErr w:type="spellEnd"/>
      <w:r w:rsidRPr="00FF477A">
        <w:rPr>
          <w:rFonts w:ascii="Times New Roman" w:eastAsia="Calibri" w:hAnsi="Times New Roman" w:cs="Times New Roman"/>
          <w:sz w:val="24"/>
          <w:szCs w:val="24"/>
          <w:lang w:val="hr-HR"/>
        </w:rPr>
        <w:t xml:space="preserve"> i civilnu zaštitu</w:t>
      </w:r>
    </w:p>
    <w:p w14:paraId="3221EB25" w14:textId="77777777" w:rsidR="00FF477A" w:rsidRPr="00FF477A" w:rsidRDefault="00FF477A" w:rsidP="00FF477A">
      <w:pPr>
        <w:spacing w:after="0" w:line="240" w:lineRule="auto"/>
        <w:rPr>
          <w:rFonts w:ascii="Times New Roman" w:eastAsia="Calibri" w:hAnsi="Times New Roman" w:cs="Times New Roman"/>
          <w:sz w:val="24"/>
          <w:szCs w:val="24"/>
          <w:lang w:val="hr-HR"/>
        </w:rPr>
      </w:pPr>
      <w:r w:rsidRPr="00FF477A">
        <w:rPr>
          <w:rFonts w:ascii="Times New Roman" w:eastAsia="Calibri" w:hAnsi="Times New Roman" w:cs="Times New Roman"/>
          <w:sz w:val="24"/>
          <w:szCs w:val="24"/>
          <w:lang w:val="hr-HR"/>
        </w:rPr>
        <w:t xml:space="preserve">    -Za „Službeni glasnik“ </w:t>
      </w:r>
      <w:proofErr w:type="spellStart"/>
      <w:r w:rsidRPr="00FF477A">
        <w:rPr>
          <w:rFonts w:ascii="Times New Roman" w:eastAsia="Calibri" w:hAnsi="Times New Roman" w:cs="Times New Roman"/>
          <w:sz w:val="24"/>
          <w:szCs w:val="24"/>
          <w:lang w:val="hr-HR"/>
        </w:rPr>
        <w:t>Opštine</w:t>
      </w:r>
      <w:proofErr w:type="spellEnd"/>
      <w:r w:rsidRPr="00FF477A">
        <w:rPr>
          <w:rFonts w:ascii="Times New Roman" w:eastAsia="Calibri" w:hAnsi="Times New Roman" w:cs="Times New Roman"/>
          <w:sz w:val="24"/>
          <w:szCs w:val="24"/>
          <w:lang w:val="hr-HR"/>
        </w:rPr>
        <w:t xml:space="preserve"> Bosansko Grahovo</w:t>
      </w:r>
    </w:p>
    <w:p w14:paraId="5A46B8BD" w14:textId="77777777" w:rsidR="00FF477A" w:rsidRPr="00FF477A" w:rsidRDefault="00FF477A" w:rsidP="00FF477A">
      <w:pPr>
        <w:spacing w:after="0" w:line="240" w:lineRule="auto"/>
        <w:rPr>
          <w:rFonts w:ascii="Times New Roman" w:eastAsia="Calibri" w:hAnsi="Times New Roman" w:cs="Times New Roman"/>
          <w:sz w:val="24"/>
          <w:szCs w:val="24"/>
          <w:lang w:val="hr-HR"/>
        </w:rPr>
      </w:pPr>
      <w:r w:rsidRPr="00FF477A">
        <w:rPr>
          <w:rFonts w:ascii="Times New Roman" w:eastAsia="Calibri" w:hAnsi="Times New Roman" w:cs="Times New Roman"/>
          <w:sz w:val="24"/>
          <w:szCs w:val="24"/>
          <w:lang w:val="hr-HR"/>
        </w:rPr>
        <w:t xml:space="preserve">    -a/a </w:t>
      </w:r>
    </w:p>
    <w:p w14:paraId="662A23BE" w14:textId="77777777" w:rsidR="003948DB" w:rsidRDefault="003948DB" w:rsidP="003948DB">
      <w:pPr>
        <w:pStyle w:val="NormalWeb"/>
        <w:shd w:val="clear" w:color="auto" w:fill="FFFFFF"/>
        <w:spacing w:before="0" w:beforeAutospacing="0" w:after="0"/>
        <w:rPr>
          <w:lang w:val="hr-HR"/>
        </w:rPr>
      </w:pPr>
    </w:p>
    <w:p w14:paraId="79AA1E3D" w14:textId="77777777" w:rsidR="00FF477A" w:rsidRPr="003948DB" w:rsidRDefault="00FF477A" w:rsidP="00FF477A">
      <w:pPr>
        <w:spacing w:after="0" w:line="240" w:lineRule="auto"/>
        <w:rPr>
          <w:rFonts w:ascii="Times New Roman" w:hAnsi="Times New Roman" w:cs="Times New Roman"/>
          <w:lang w:val="hr-HR"/>
        </w:rPr>
      </w:pPr>
      <w:r w:rsidRPr="003948DB">
        <w:rPr>
          <w:rFonts w:ascii="Times New Roman" w:hAnsi="Times New Roman" w:cs="Times New Roman"/>
          <w:lang w:val="hr-HR"/>
        </w:rPr>
        <w:t>OPŠTINSKI NAČELNIK</w:t>
      </w:r>
    </w:p>
    <w:p w14:paraId="0E5711C9" w14:textId="77777777" w:rsidR="00FF477A" w:rsidRPr="003948DB" w:rsidRDefault="00FF477A" w:rsidP="00FF477A">
      <w:pPr>
        <w:spacing w:after="0" w:line="240" w:lineRule="auto"/>
        <w:rPr>
          <w:rFonts w:ascii="Times New Roman" w:hAnsi="Times New Roman" w:cs="Times New Roman"/>
          <w:lang w:val="hr-HR"/>
        </w:rPr>
      </w:pPr>
      <w:proofErr w:type="spellStart"/>
      <w:r w:rsidRPr="003948DB">
        <w:rPr>
          <w:rFonts w:ascii="Times New Roman" w:hAnsi="Times New Roman" w:cs="Times New Roman"/>
          <w:lang w:val="hr-HR"/>
        </w:rPr>
        <w:t>Radlović</w:t>
      </w:r>
      <w:proofErr w:type="spellEnd"/>
      <w:r w:rsidRPr="003948DB">
        <w:rPr>
          <w:rFonts w:ascii="Times New Roman" w:hAnsi="Times New Roman" w:cs="Times New Roman"/>
          <w:lang w:val="hr-HR"/>
        </w:rPr>
        <w:t xml:space="preserve"> Smiljka </w:t>
      </w:r>
      <w:proofErr w:type="spellStart"/>
      <w:r w:rsidRPr="003948DB">
        <w:rPr>
          <w:rFonts w:ascii="Times New Roman" w:hAnsi="Times New Roman" w:cs="Times New Roman"/>
          <w:lang w:val="hr-HR"/>
        </w:rPr>
        <w:t>s.r</w:t>
      </w:r>
      <w:proofErr w:type="spellEnd"/>
      <w:r w:rsidRPr="003948DB">
        <w:rPr>
          <w:rFonts w:ascii="Times New Roman" w:hAnsi="Times New Roman" w:cs="Times New Roman"/>
          <w:lang w:val="hr-HR"/>
        </w:rPr>
        <w:t>.</w:t>
      </w:r>
    </w:p>
    <w:p w14:paraId="3D51F6CE" w14:textId="77777777" w:rsidR="00FF477A" w:rsidRDefault="00FF477A" w:rsidP="00FF477A">
      <w:pPr>
        <w:pStyle w:val="NormalWeb"/>
        <w:shd w:val="clear" w:color="auto" w:fill="FFFFFF"/>
        <w:spacing w:before="0" w:beforeAutospacing="0" w:after="0"/>
        <w:rPr>
          <w:lang w:val="hr-HR"/>
        </w:rPr>
      </w:pPr>
    </w:p>
    <w:p w14:paraId="0C760BD0" w14:textId="77777777" w:rsidR="003948DB" w:rsidRDefault="003948DB" w:rsidP="003948DB">
      <w:pPr>
        <w:pStyle w:val="NormalWeb"/>
        <w:shd w:val="clear" w:color="auto" w:fill="FFFFFF"/>
        <w:spacing w:before="0" w:beforeAutospacing="0" w:after="0"/>
        <w:rPr>
          <w:lang w:val="hr-HR"/>
        </w:rPr>
      </w:pPr>
    </w:p>
    <w:p w14:paraId="27AFEF46" w14:textId="77777777" w:rsidR="003948DB" w:rsidRDefault="003948DB" w:rsidP="003948DB">
      <w:pPr>
        <w:pStyle w:val="NormalWeb"/>
        <w:shd w:val="clear" w:color="auto" w:fill="FFFFFF"/>
        <w:spacing w:before="0" w:beforeAutospacing="0" w:after="0"/>
        <w:rPr>
          <w:lang w:val="hr-HR"/>
        </w:rPr>
      </w:pPr>
    </w:p>
    <w:p w14:paraId="237B1990" w14:textId="77777777" w:rsidR="00FF477A" w:rsidRDefault="00FF477A" w:rsidP="003948DB">
      <w:pPr>
        <w:pStyle w:val="NormalWeb"/>
        <w:shd w:val="clear" w:color="auto" w:fill="FFFFFF"/>
        <w:spacing w:before="0" w:beforeAutospacing="0" w:after="0"/>
        <w:rPr>
          <w:lang w:val="hr-HR"/>
        </w:rPr>
      </w:pPr>
    </w:p>
    <w:p w14:paraId="44906794" w14:textId="77777777" w:rsidR="00FF477A" w:rsidRDefault="00FF477A" w:rsidP="003948DB">
      <w:pPr>
        <w:pStyle w:val="NormalWeb"/>
        <w:shd w:val="clear" w:color="auto" w:fill="FFFFFF"/>
        <w:spacing w:before="0" w:beforeAutospacing="0" w:after="0"/>
        <w:rPr>
          <w:lang w:val="hr-HR"/>
        </w:rPr>
      </w:pPr>
    </w:p>
    <w:p w14:paraId="72E2706E" w14:textId="77777777" w:rsidR="00FF477A" w:rsidRDefault="00FF477A" w:rsidP="003948DB">
      <w:pPr>
        <w:pStyle w:val="NormalWeb"/>
        <w:shd w:val="clear" w:color="auto" w:fill="FFFFFF"/>
        <w:spacing w:before="0" w:beforeAutospacing="0" w:after="0"/>
        <w:rPr>
          <w:lang w:val="hr-HR"/>
        </w:rPr>
      </w:pPr>
    </w:p>
    <w:p w14:paraId="740019BA" w14:textId="77777777" w:rsidR="00FF477A" w:rsidRDefault="00FF477A" w:rsidP="003948DB">
      <w:pPr>
        <w:pStyle w:val="NormalWeb"/>
        <w:shd w:val="clear" w:color="auto" w:fill="FFFFFF"/>
        <w:spacing w:before="0" w:beforeAutospacing="0" w:after="0"/>
        <w:rPr>
          <w:lang w:val="hr-HR"/>
        </w:rPr>
      </w:pPr>
    </w:p>
    <w:p w14:paraId="42E7F8D2" w14:textId="77777777" w:rsidR="00FF477A" w:rsidRDefault="00FF477A" w:rsidP="003948DB">
      <w:pPr>
        <w:pStyle w:val="NormalWeb"/>
        <w:shd w:val="clear" w:color="auto" w:fill="FFFFFF"/>
        <w:spacing w:before="0" w:beforeAutospacing="0" w:after="0"/>
        <w:rPr>
          <w:lang w:val="hr-HR"/>
        </w:rPr>
      </w:pPr>
    </w:p>
    <w:p w14:paraId="58415AB1" w14:textId="77777777" w:rsidR="00FF477A" w:rsidRDefault="00FF477A" w:rsidP="003948DB">
      <w:pPr>
        <w:pStyle w:val="NormalWeb"/>
        <w:shd w:val="clear" w:color="auto" w:fill="FFFFFF"/>
        <w:spacing w:before="0" w:beforeAutospacing="0" w:after="0"/>
        <w:rPr>
          <w:lang w:val="hr-HR"/>
        </w:rPr>
      </w:pPr>
    </w:p>
    <w:p w14:paraId="5E41204D" w14:textId="77777777" w:rsidR="00FF477A" w:rsidRPr="00423EA4" w:rsidRDefault="00FF477A" w:rsidP="00FF477A">
      <w:pPr>
        <w:pStyle w:val="NormalWeb"/>
        <w:shd w:val="clear" w:color="auto" w:fill="FFFFFF"/>
        <w:spacing w:before="0" w:beforeAutospacing="0" w:after="0" w:line="240" w:lineRule="auto"/>
        <w:jc w:val="left"/>
        <w:rPr>
          <w:sz w:val="22"/>
          <w:szCs w:val="22"/>
        </w:rPr>
      </w:pPr>
      <w:r w:rsidRPr="00423EA4">
        <w:rPr>
          <w:sz w:val="22"/>
          <w:szCs w:val="22"/>
        </w:rPr>
        <w:t>BOSNA I HERCEGOVINA</w:t>
      </w:r>
    </w:p>
    <w:p w14:paraId="03810850" w14:textId="77777777" w:rsidR="00FF477A" w:rsidRPr="00423EA4" w:rsidRDefault="00FF477A" w:rsidP="00FF477A">
      <w:pPr>
        <w:pStyle w:val="NormalWeb"/>
        <w:shd w:val="clear" w:color="auto" w:fill="FFFFFF"/>
        <w:spacing w:before="0" w:beforeAutospacing="0" w:after="0" w:line="240" w:lineRule="auto"/>
        <w:jc w:val="left"/>
        <w:rPr>
          <w:sz w:val="22"/>
          <w:szCs w:val="22"/>
        </w:rPr>
      </w:pPr>
      <w:r w:rsidRPr="00423EA4">
        <w:rPr>
          <w:sz w:val="22"/>
          <w:szCs w:val="22"/>
        </w:rPr>
        <w:t>FEDERACIJA BOSNE I HERCEGOVINE</w:t>
      </w:r>
    </w:p>
    <w:p w14:paraId="08288C7B" w14:textId="77777777" w:rsidR="00FF477A" w:rsidRPr="00423EA4" w:rsidRDefault="00FF477A" w:rsidP="00FF477A">
      <w:pPr>
        <w:pStyle w:val="NormalWeb"/>
        <w:shd w:val="clear" w:color="auto" w:fill="FFFFFF"/>
        <w:spacing w:before="0" w:beforeAutospacing="0" w:after="0" w:line="240" w:lineRule="auto"/>
        <w:jc w:val="left"/>
        <w:rPr>
          <w:sz w:val="22"/>
          <w:szCs w:val="22"/>
        </w:rPr>
      </w:pPr>
      <w:r w:rsidRPr="00423EA4">
        <w:rPr>
          <w:sz w:val="22"/>
          <w:szCs w:val="22"/>
        </w:rPr>
        <w:t>KANTON 10</w:t>
      </w:r>
    </w:p>
    <w:p w14:paraId="16A1ECA1" w14:textId="77777777" w:rsidR="00FF477A" w:rsidRPr="00423EA4" w:rsidRDefault="00FF477A" w:rsidP="00FF477A">
      <w:pPr>
        <w:pStyle w:val="NormalWeb"/>
        <w:shd w:val="clear" w:color="auto" w:fill="FFFFFF"/>
        <w:spacing w:before="0" w:beforeAutospacing="0" w:after="0" w:line="240" w:lineRule="auto"/>
        <w:jc w:val="left"/>
        <w:rPr>
          <w:sz w:val="22"/>
          <w:szCs w:val="22"/>
        </w:rPr>
      </w:pPr>
      <w:r w:rsidRPr="00423EA4">
        <w:rPr>
          <w:sz w:val="22"/>
          <w:szCs w:val="22"/>
        </w:rPr>
        <w:t>OPŠTINA BOSANSKO GRAHOVO</w:t>
      </w:r>
    </w:p>
    <w:p w14:paraId="5CFF9AD4" w14:textId="77777777" w:rsidR="00FF477A" w:rsidRPr="00423EA4" w:rsidRDefault="00FF477A" w:rsidP="00FF477A">
      <w:pPr>
        <w:spacing w:after="0" w:line="240" w:lineRule="auto"/>
        <w:rPr>
          <w:rFonts w:ascii="Times New Roman" w:hAnsi="Times New Roman" w:cs="Times New Roman"/>
        </w:rPr>
      </w:pPr>
      <w:r w:rsidRPr="00423EA4">
        <w:rPr>
          <w:rFonts w:ascii="Times New Roman" w:hAnsi="Times New Roman" w:cs="Times New Roman"/>
        </w:rPr>
        <w:t>OPŠTINSKI NAČELNIK</w:t>
      </w:r>
    </w:p>
    <w:p w14:paraId="54E395A6" w14:textId="77777777" w:rsidR="00FF477A" w:rsidRDefault="00FF477A" w:rsidP="003948DB">
      <w:pPr>
        <w:pStyle w:val="NormalWeb"/>
        <w:shd w:val="clear" w:color="auto" w:fill="FFFFFF"/>
        <w:spacing w:before="0" w:beforeAutospacing="0" w:after="0"/>
        <w:rPr>
          <w:lang w:val="hr-HR"/>
        </w:rPr>
      </w:pPr>
    </w:p>
    <w:p w14:paraId="39F0EAF4" w14:textId="77777777" w:rsidR="00FF477A" w:rsidRDefault="00FF477A" w:rsidP="003948DB">
      <w:pPr>
        <w:pStyle w:val="NormalWeb"/>
        <w:shd w:val="clear" w:color="auto" w:fill="FFFFFF"/>
        <w:spacing w:before="0" w:beforeAutospacing="0" w:after="0"/>
        <w:rPr>
          <w:lang w:val="hr-HR"/>
        </w:rPr>
      </w:pPr>
    </w:p>
    <w:p w14:paraId="6A7270D3"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Broj: 02-11-1-</w:t>
      </w:r>
      <w:r w:rsidR="00B87C08">
        <w:rPr>
          <w:rFonts w:ascii="Times New Roman" w:eastAsia="Calibri" w:hAnsi="Times New Roman" w:cs="Times New Roman"/>
          <w:lang w:val="hr-HR"/>
        </w:rPr>
        <w:t>1090</w:t>
      </w:r>
      <w:r w:rsidRPr="00FF477A">
        <w:rPr>
          <w:rFonts w:ascii="Times New Roman" w:eastAsia="Calibri" w:hAnsi="Times New Roman" w:cs="Times New Roman"/>
          <w:lang w:val="hr-HR"/>
        </w:rPr>
        <w:t>/26</w:t>
      </w:r>
    </w:p>
    <w:p w14:paraId="435F34DB"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Dana: 11.08.2026.god.    </w:t>
      </w:r>
    </w:p>
    <w:p w14:paraId="367B861B" w14:textId="77777777" w:rsidR="00FF477A" w:rsidRPr="00FF477A" w:rsidRDefault="00FF477A" w:rsidP="00FF477A">
      <w:pPr>
        <w:spacing w:after="0" w:line="240" w:lineRule="auto"/>
        <w:jc w:val="both"/>
        <w:rPr>
          <w:rFonts w:ascii="Times New Roman" w:eastAsia="Calibri" w:hAnsi="Times New Roman" w:cs="Times New Roman"/>
          <w:lang w:val="hr-HR"/>
        </w:rPr>
      </w:pPr>
    </w:p>
    <w:p w14:paraId="3BD49DC3"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                Na osnovu člana 15. Zakona o principima lokalne samouprave ("Službene novine Federacije BiH", br. 49/06 i 51/09), člana 38. Statuta </w:t>
      </w:r>
      <w:proofErr w:type="spellStart"/>
      <w:r w:rsidRPr="00FF477A">
        <w:rPr>
          <w:rFonts w:ascii="Times New Roman" w:eastAsia="Calibri" w:hAnsi="Times New Roman" w:cs="Times New Roman"/>
          <w:lang w:val="hr-HR"/>
        </w:rPr>
        <w:t>Opštine</w:t>
      </w:r>
      <w:proofErr w:type="spellEnd"/>
      <w:r w:rsidRPr="00FF477A">
        <w:rPr>
          <w:rFonts w:ascii="Times New Roman" w:eastAsia="Calibri" w:hAnsi="Times New Roman" w:cs="Times New Roman"/>
          <w:lang w:val="hr-HR"/>
        </w:rPr>
        <w:t xml:space="preserve"> Bosansko Grahovo ("Službeni glasnik </w:t>
      </w:r>
      <w:proofErr w:type="spellStart"/>
      <w:r w:rsidRPr="00FF477A">
        <w:rPr>
          <w:rFonts w:ascii="Times New Roman" w:eastAsia="Calibri" w:hAnsi="Times New Roman" w:cs="Times New Roman"/>
          <w:lang w:val="hr-HR"/>
        </w:rPr>
        <w:t>Opštine</w:t>
      </w:r>
      <w:proofErr w:type="spellEnd"/>
      <w:r w:rsidRPr="00FF477A">
        <w:rPr>
          <w:rFonts w:ascii="Times New Roman" w:eastAsia="Calibri" w:hAnsi="Times New Roman" w:cs="Times New Roman"/>
          <w:lang w:val="hr-HR"/>
        </w:rPr>
        <w:t xml:space="preserve"> Bosansko Grahovo", br. 21/07)  d o n o s i m</w:t>
      </w:r>
    </w:p>
    <w:p w14:paraId="66B52784" w14:textId="77777777" w:rsidR="00FF477A" w:rsidRPr="00FF477A" w:rsidRDefault="00FF477A" w:rsidP="00FF477A">
      <w:pPr>
        <w:spacing w:after="0" w:line="240" w:lineRule="auto"/>
        <w:jc w:val="both"/>
        <w:rPr>
          <w:rFonts w:ascii="Times New Roman" w:eastAsia="Calibri" w:hAnsi="Times New Roman" w:cs="Times New Roman"/>
          <w:lang w:val="hr-HR"/>
        </w:rPr>
      </w:pPr>
    </w:p>
    <w:p w14:paraId="4EB9DF73" w14:textId="77777777" w:rsidR="00FF477A" w:rsidRPr="00FF477A" w:rsidRDefault="00FF477A" w:rsidP="00FF477A">
      <w:pPr>
        <w:spacing w:after="0" w:line="240" w:lineRule="auto"/>
        <w:jc w:val="center"/>
        <w:rPr>
          <w:rFonts w:ascii="Times New Roman" w:eastAsia="Calibri" w:hAnsi="Times New Roman" w:cs="Times New Roman"/>
          <w:lang w:val="hr-HR"/>
        </w:rPr>
      </w:pPr>
      <w:r w:rsidRPr="00FF477A">
        <w:rPr>
          <w:rFonts w:ascii="Times New Roman" w:eastAsia="Calibri" w:hAnsi="Times New Roman" w:cs="Times New Roman"/>
          <w:lang w:val="hr-HR"/>
        </w:rPr>
        <w:t>O  D  L  U  K  U</w:t>
      </w:r>
    </w:p>
    <w:p w14:paraId="4BBE1937" w14:textId="77777777" w:rsidR="00FF477A" w:rsidRPr="00FF477A" w:rsidRDefault="00FF477A" w:rsidP="00FF477A">
      <w:pPr>
        <w:spacing w:after="0" w:line="240" w:lineRule="auto"/>
        <w:jc w:val="center"/>
        <w:rPr>
          <w:rFonts w:ascii="Times New Roman" w:eastAsia="Calibri" w:hAnsi="Times New Roman" w:cs="Times New Roman"/>
          <w:lang w:val="hr-HR"/>
        </w:rPr>
      </w:pPr>
      <w:r w:rsidRPr="00FF477A">
        <w:rPr>
          <w:rFonts w:ascii="Times New Roman" w:eastAsia="Calibri" w:hAnsi="Times New Roman" w:cs="Times New Roman"/>
          <w:lang w:val="hr-HR"/>
        </w:rPr>
        <w:t xml:space="preserve">o </w:t>
      </w:r>
    </w:p>
    <w:p w14:paraId="56DA3609" w14:textId="77777777" w:rsidR="00FF477A" w:rsidRPr="00FF477A" w:rsidRDefault="00FF477A" w:rsidP="00FF477A">
      <w:pPr>
        <w:spacing w:after="0" w:line="240" w:lineRule="auto"/>
        <w:jc w:val="center"/>
        <w:rPr>
          <w:rFonts w:ascii="Times New Roman" w:eastAsia="Calibri" w:hAnsi="Times New Roman" w:cs="Times New Roman"/>
          <w:b/>
          <w:lang w:val="hr-HR"/>
        </w:rPr>
      </w:pPr>
      <w:r w:rsidRPr="00FF477A">
        <w:rPr>
          <w:rFonts w:ascii="Times New Roman" w:eastAsia="Calibri" w:hAnsi="Times New Roman" w:cs="Times New Roman"/>
          <w:b/>
          <w:lang w:val="hr-HR"/>
        </w:rPr>
        <w:t xml:space="preserve">o odobravanju sredstava iz Budžeta </w:t>
      </w:r>
      <w:proofErr w:type="spellStart"/>
      <w:r w:rsidRPr="00FF477A">
        <w:rPr>
          <w:rFonts w:ascii="Times New Roman" w:eastAsia="Calibri" w:hAnsi="Times New Roman" w:cs="Times New Roman"/>
          <w:b/>
          <w:lang w:val="hr-HR"/>
        </w:rPr>
        <w:t>Opštine</w:t>
      </w:r>
      <w:proofErr w:type="spellEnd"/>
      <w:r w:rsidRPr="00FF477A">
        <w:rPr>
          <w:rFonts w:ascii="Times New Roman" w:eastAsia="Calibri" w:hAnsi="Times New Roman" w:cs="Times New Roman"/>
          <w:b/>
          <w:lang w:val="hr-HR"/>
        </w:rPr>
        <w:t xml:space="preserve"> Bosansko Grahovo</w:t>
      </w:r>
    </w:p>
    <w:p w14:paraId="0C57D60F" w14:textId="77777777" w:rsidR="00FF477A" w:rsidRPr="00FF477A" w:rsidRDefault="00FF477A" w:rsidP="00FF477A">
      <w:pPr>
        <w:spacing w:after="0" w:line="240" w:lineRule="auto"/>
        <w:jc w:val="center"/>
        <w:rPr>
          <w:rFonts w:ascii="Times New Roman" w:eastAsia="Calibri" w:hAnsi="Times New Roman" w:cs="Times New Roman"/>
          <w:lang w:val="hr-HR"/>
        </w:rPr>
      </w:pPr>
    </w:p>
    <w:p w14:paraId="20BBA84F" w14:textId="77777777" w:rsidR="00FF477A" w:rsidRPr="00FF477A" w:rsidRDefault="00FF477A" w:rsidP="00FF477A">
      <w:pPr>
        <w:spacing w:after="0" w:line="240" w:lineRule="auto"/>
        <w:jc w:val="center"/>
        <w:rPr>
          <w:rFonts w:ascii="Times New Roman" w:eastAsia="Calibri" w:hAnsi="Times New Roman" w:cs="Times New Roman"/>
          <w:lang w:val="hr-HR"/>
        </w:rPr>
      </w:pPr>
      <w:r w:rsidRPr="00FF477A">
        <w:rPr>
          <w:rFonts w:ascii="Times New Roman" w:eastAsia="Calibri" w:hAnsi="Times New Roman" w:cs="Times New Roman"/>
          <w:lang w:val="hr-HR"/>
        </w:rPr>
        <w:t>I</w:t>
      </w:r>
    </w:p>
    <w:p w14:paraId="5A34B4A4"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Odobrava se korištenje sredstava iz Budžeta </w:t>
      </w:r>
      <w:proofErr w:type="spellStart"/>
      <w:r w:rsidRPr="00FF477A">
        <w:rPr>
          <w:rFonts w:ascii="Times New Roman" w:eastAsia="Calibri" w:hAnsi="Times New Roman" w:cs="Times New Roman"/>
          <w:lang w:val="hr-HR"/>
        </w:rPr>
        <w:t>Opštine</w:t>
      </w:r>
      <w:proofErr w:type="spellEnd"/>
      <w:r w:rsidRPr="00FF477A">
        <w:rPr>
          <w:rFonts w:ascii="Times New Roman" w:eastAsia="Calibri" w:hAnsi="Times New Roman" w:cs="Times New Roman"/>
          <w:lang w:val="hr-HR"/>
        </w:rPr>
        <w:t xml:space="preserve"> Bosansko Grahovo za 2026.godinu u svrhu obilježavanja značajnih datuma i to Sv. Miloš </w:t>
      </w:r>
      <w:proofErr w:type="spellStart"/>
      <w:r w:rsidRPr="00FF477A">
        <w:rPr>
          <w:rFonts w:ascii="Times New Roman" w:eastAsia="Calibri" w:hAnsi="Times New Roman" w:cs="Times New Roman"/>
          <w:lang w:val="hr-HR"/>
        </w:rPr>
        <w:t>Bilbija</w:t>
      </w:r>
      <w:proofErr w:type="spellEnd"/>
      <w:r w:rsidRPr="00FF477A">
        <w:rPr>
          <w:rFonts w:ascii="Times New Roman" w:eastAsia="Calibri" w:hAnsi="Times New Roman" w:cs="Times New Roman"/>
          <w:lang w:val="hr-HR"/>
        </w:rPr>
        <w:t>.</w:t>
      </w:r>
    </w:p>
    <w:p w14:paraId="3302DE88" w14:textId="77777777" w:rsidR="00FF477A" w:rsidRPr="00FF477A" w:rsidRDefault="00FF477A" w:rsidP="00FF477A">
      <w:pPr>
        <w:spacing w:after="0" w:line="240" w:lineRule="auto"/>
        <w:jc w:val="both"/>
        <w:rPr>
          <w:rFonts w:ascii="Times New Roman" w:eastAsia="Calibri" w:hAnsi="Times New Roman" w:cs="Times New Roman"/>
          <w:lang w:val="hr-HR"/>
        </w:rPr>
      </w:pPr>
    </w:p>
    <w:p w14:paraId="101FD0EA" w14:textId="77777777" w:rsidR="00FF477A" w:rsidRPr="00FF477A" w:rsidRDefault="00FF477A" w:rsidP="00FF477A">
      <w:pPr>
        <w:tabs>
          <w:tab w:val="left" w:pos="548"/>
        </w:tabs>
        <w:spacing w:after="0" w:line="240" w:lineRule="auto"/>
        <w:jc w:val="center"/>
        <w:rPr>
          <w:rFonts w:ascii="Times New Roman" w:eastAsia="Calibri" w:hAnsi="Times New Roman" w:cs="Times New Roman"/>
          <w:lang w:val="hr-HR"/>
        </w:rPr>
      </w:pPr>
      <w:r w:rsidRPr="00FF477A">
        <w:rPr>
          <w:rFonts w:ascii="Times New Roman" w:eastAsia="Calibri" w:hAnsi="Times New Roman" w:cs="Times New Roman"/>
          <w:lang w:val="hr-HR"/>
        </w:rPr>
        <w:t>II</w:t>
      </w:r>
    </w:p>
    <w:p w14:paraId="2F9E5BC1" w14:textId="77777777" w:rsidR="00FF477A" w:rsidRPr="00FF477A" w:rsidRDefault="00FF477A" w:rsidP="00FF477A">
      <w:pPr>
        <w:tabs>
          <w:tab w:val="left" w:pos="548"/>
        </w:tabs>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                Sredstva iz tačke I ove Odluke odobravaju se u svrhu nabavke cvjetnih aranžmana povodom nastupa etno grupe </w:t>
      </w:r>
      <w:proofErr w:type="spellStart"/>
      <w:r w:rsidRPr="00FF477A">
        <w:rPr>
          <w:rFonts w:ascii="Times New Roman" w:eastAsia="Calibri" w:hAnsi="Times New Roman" w:cs="Times New Roman"/>
          <w:lang w:val="hr-HR"/>
        </w:rPr>
        <w:t>Fenečki</w:t>
      </w:r>
      <w:proofErr w:type="spellEnd"/>
      <w:r w:rsidRPr="00FF477A">
        <w:rPr>
          <w:rFonts w:ascii="Times New Roman" w:eastAsia="Calibri" w:hAnsi="Times New Roman" w:cs="Times New Roman"/>
          <w:lang w:val="hr-HR"/>
        </w:rPr>
        <w:t xml:space="preserve"> biseri.</w:t>
      </w:r>
    </w:p>
    <w:p w14:paraId="6932BE2C" w14:textId="77777777" w:rsidR="00FF477A" w:rsidRPr="00FF477A" w:rsidRDefault="00FF477A" w:rsidP="00FF477A">
      <w:pPr>
        <w:spacing w:after="0" w:line="240" w:lineRule="auto"/>
        <w:jc w:val="center"/>
        <w:rPr>
          <w:rFonts w:ascii="Times New Roman" w:eastAsia="Calibri" w:hAnsi="Times New Roman" w:cs="Times New Roman"/>
          <w:lang w:val="hr-HR"/>
        </w:rPr>
      </w:pPr>
      <w:r w:rsidRPr="00FF477A">
        <w:rPr>
          <w:rFonts w:ascii="Times New Roman" w:eastAsia="Calibri" w:hAnsi="Times New Roman" w:cs="Times New Roman"/>
          <w:lang w:val="hr-HR"/>
        </w:rPr>
        <w:t>III</w:t>
      </w:r>
    </w:p>
    <w:p w14:paraId="5AB68DA0" w14:textId="77777777" w:rsidR="00FF477A" w:rsidRPr="00FF477A" w:rsidRDefault="00FF477A" w:rsidP="00FF477A">
      <w:pPr>
        <w:spacing w:after="0" w:line="240" w:lineRule="auto"/>
        <w:ind w:firstLine="720"/>
        <w:rPr>
          <w:rFonts w:ascii="Times New Roman" w:eastAsia="Calibri" w:hAnsi="Times New Roman" w:cs="Times New Roman"/>
          <w:lang w:val="hr-HR"/>
        </w:rPr>
      </w:pPr>
      <w:r w:rsidRPr="00FF477A">
        <w:rPr>
          <w:rFonts w:ascii="Times New Roman" w:eastAsia="Calibri" w:hAnsi="Times New Roman" w:cs="Times New Roman"/>
          <w:lang w:val="hr-HR"/>
        </w:rPr>
        <w:t xml:space="preserve">Korištenje sredstava iz Budžeta </w:t>
      </w:r>
      <w:proofErr w:type="spellStart"/>
      <w:r w:rsidRPr="00FF477A">
        <w:rPr>
          <w:rFonts w:ascii="Times New Roman" w:eastAsia="Calibri" w:hAnsi="Times New Roman" w:cs="Times New Roman"/>
          <w:lang w:val="hr-HR"/>
        </w:rPr>
        <w:t>Opštine</w:t>
      </w:r>
      <w:proofErr w:type="spellEnd"/>
      <w:r w:rsidRPr="00FF477A">
        <w:rPr>
          <w:rFonts w:ascii="Times New Roman" w:eastAsia="Calibri" w:hAnsi="Times New Roman" w:cs="Times New Roman"/>
          <w:lang w:val="hr-HR"/>
        </w:rPr>
        <w:t xml:space="preserve"> Bosansko Grahovo u skladu sa članom I ove Odluke odobrava se u ukupnom iznosu od 1.570,00 KM (</w:t>
      </w:r>
      <w:proofErr w:type="spellStart"/>
      <w:r w:rsidRPr="00FF477A">
        <w:rPr>
          <w:rFonts w:ascii="Times New Roman" w:eastAsia="Calibri" w:hAnsi="Times New Roman" w:cs="Times New Roman"/>
          <w:lang w:val="hr-HR"/>
        </w:rPr>
        <w:t>slovima:jednahiljadapetstotinasedamdeset</w:t>
      </w:r>
      <w:proofErr w:type="spellEnd"/>
      <w:r w:rsidRPr="00FF477A">
        <w:rPr>
          <w:rFonts w:ascii="Times New Roman" w:eastAsia="Calibri" w:hAnsi="Times New Roman" w:cs="Times New Roman"/>
          <w:lang w:val="hr-HR"/>
        </w:rPr>
        <w:t xml:space="preserve"> i 00/100 KM).</w:t>
      </w:r>
    </w:p>
    <w:p w14:paraId="286425B1" w14:textId="77777777" w:rsidR="00FF477A" w:rsidRPr="00FF477A" w:rsidRDefault="00FF477A" w:rsidP="00FF477A">
      <w:pPr>
        <w:spacing w:after="0" w:line="240" w:lineRule="auto"/>
        <w:jc w:val="both"/>
        <w:rPr>
          <w:rFonts w:ascii="Times New Roman" w:eastAsia="Calibri" w:hAnsi="Times New Roman" w:cs="Times New Roman"/>
          <w:lang w:val="hr-HR"/>
        </w:rPr>
      </w:pPr>
    </w:p>
    <w:p w14:paraId="2506C6BA" w14:textId="77777777" w:rsidR="00FF477A" w:rsidRPr="00FF477A" w:rsidRDefault="00FF477A" w:rsidP="00FF477A">
      <w:pPr>
        <w:spacing w:after="0" w:line="240" w:lineRule="auto"/>
        <w:jc w:val="center"/>
        <w:rPr>
          <w:rFonts w:ascii="Times New Roman" w:eastAsia="Calibri" w:hAnsi="Times New Roman" w:cs="Times New Roman"/>
          <w:lang w:val="hr-HR"/>
        </w:rPr>
      </w:pPr>
      <w:r w:rsidRPr="00FF477A">
        <w:rPr>
          <w:rFonts w:ascii="Times New Roman" w:eastAsia="Calibri" w:hAnsi="Times New Roman" w:cs="Times New Roman"/>
          <w:lang w:val="hr-HR"/>
        </w:rPr>
        <w:t>IV</w:t>
      </w:r>
    </w:p>
    <w:p w14:paraId="100295BB"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               Sredstva iz tačke I ove Odluke odobravaju se na teret sredstava planiranih u Budžetu </w:t>
      </w:r>
      <w:proofErr w:type="spellStart"/>
      <w:r w:rsidRPr="00FF477A">
        <w:rPr>
          <w:rFonts w:ascii="Times New Roman" w:eastAsia="Calibri" w:hAnsi="Times New Roman" w:cs="Times New Roman"/>
          <w:lang w:val="hr-HR"/>
        </w:rPr>
        <w:t>Opštine</w:t>
      </w:r>
      <w:proofErr w:type="spellEnd"/>
      <w:r w:rsidRPr="00FF477A">
        <w:rPr>
          <w:rFonts w:ascii="Times New Roman" w:eastAsia="Calibri" w:hAnsi="Times New Roman" w:cs="Times New Roman"/>
          <w:lang w:val="hr-HR"/>
        </w:rPr>
        <w:t xml:space="preserve"> Bosansko Grahovo za 2026.godinu na kontu 613917 - Troškovi obilježavanja značajnih datuma i vjerskih praznika. </w:t>
      </w:r>
    </w:p>
    <w:p w14:paraId="4E36D756" w14:textId="77777777" w:rsidR="00FF477A" w:rsidRPr="00FF477A" w:rsidRDefault="00FF477A" w:rsidP="00FF477A">
      <w:pPr>
        <w:spacing w:after="0" w:line="240" w:lineRule="auto"/>
        <w:jc w:val="both"/>
        <w:rPr>
          <w:rFonts w:ascii="Times New Roman" w:eastAsia="Calibri" w:hAnsi="Times New Roman" w:cs="Times New Roman"/>
          <w:lang w:val="hr-HR"/>
        </w:rPr>
      </w:pPr>
    </w:p>
    <w:p w14:paraId="28EFE51F" w14:textId="77777777" w:rsidR="00FF477A" w:rsidRPr="00FF477A" w:rsidRDefault="00FF477A" w:rsidP="00FF477A">
      <w:pPr>
        <w:spacing w:after="0" w:line="240" w:lineRule="auto"/>
        <w:jc w:val="center"/>
        <w:rPr>
          <w:rFonts w:ascii="Times New Roman" w:eastAsia="Calibri" w:hAnsi="Times New Roman" w:cs="Times New Roman"/>
          <w:lang w:val="hr-HR"/>
        </w:rPr>
      </w:pPr>
      <w:r w:rsidRPr="00FF477A">
        <w:rPr>
          <w:rFonts w:ascii="Times New Roman" w:eastAsia="Calibri" w:hAnsi="Times New Roman" w:cs="Times New Roman"/>
          <w:lang w:val="hr-HR"/>
        </w:rPr>
        <w:t>V</w:t>
      </w:r>
    </w:p>
    <w:p w14:paraId="163598CD"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lastRenderedPageBreak/>
        <w:t xml:space="preserve">               Za realizaciju ove Odluke zadužuje se Služba za </w:t>
      </w:r>
      <w:proofErr w:type="spellStart"/>
      <w:r w:rsidRPr="00FF477A">
        <w:rPr>
          <w:rFonts w:ascii="Times New Roman" w:eastAsia="Calibri" w:hAnsi="Times New Roman" w:cs="Times New Roman"/>
          <w:lang w:val="hr-HR"/>
        </w:rPr>
        <w:t>privredu,finansijei</w:t>
      </w:r>
      <w:proofErr w:type="spellEnd"/>
      <w:r w:rsidRPr="00FF477A">
        <w:rPr>
          <w:rFonts w:ascii="Times New Roman" w:eastAsia="Calibri" w:hAnsi="Times New Roman" w:cs="Times New Roman"/>
          <w:lang w:val="hr-HR"/>
        </w:rPr>
        <w:t xml:space="preserve"> civilnu zaštitu </w:t>
      </w:r>
      <w:proofErr w:type="spellStart"/>
      <w:r w:rsidRPr="00FF477A">
        <w:rPr>
          <w:rFonts w:ascii="Times New Roman" w:eastAsia="Calibri" w:hAnsi="Times New Roman" w:cs="Times New Roman"/>
          <w:lang w:val="hr-HR"/>
        </w:rPr>
        <w:t>Opštine</w:t>
      </w:r>
      <w:proofErr w:type="spellEnd"/>
      <w:r w:rsidRPr="00FF477A">
        <w:rPr>
          <w:rFonts w:ascii="Times New Roman" w:eastAsia="Calibri" w:hAnsi="Times New Roman" w:cs="Times New Roman"/>
          <w:lang w:val="hr-HR"/>
        </w:rPr>
        <w:t xml:space="preserve"> Bosansko Grahovo.</w:t>
      </w:r>
    </w:p>
    <w:p w14:paraId="2133AF57" w14:textId="77777777" w:rsidR="00FF477A" w:rsidRPr="00FF477A" w:rsidRDefault="00FF477A" w:rsidP="00FF477A">
      <w:pPr>
        <w:spacing w:after="0" w:line="240" w:lineRule="auto"/>
        <w:jc w:val="center"/>
        <w:rPr>
          <w:rFonts w:ascii="Times New Roman" w:eastAsia="Calibri" w:hAnsi="Times New Roman" w:cs="Times New Roman"/>
          <w:lang w:val="hr-HR"/>
        </w:rPr>
      </w:pPr>
      <w:r w:rsidRPr="00FF477A">
        <w:rPr>
          <w:rFonts w:ascii="Times New Roman" w:eastAsia="Calibri" w:hAnsi="Times New Roman" w:cs="Times New Roman"/>
          <w:lang w:val="hr-HR"/>
        </w:rPr>
        <w:t>VI</w:t>
      </w:r>
    </w:p>
    <w:p w14:paraId="56DA5F4A"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               Ova Odluka stupa na snagu danom donošenja, a objavit će se u "Službenom glasniku </w:t>
      </w:r>
      <w:proofErr w:type="spellStart"/>
      <w:r w:rsidRPr="00FF477A">
        <w:rPr>
          <w:rFonts w:ascii="Times New Roman" w:eastAsia="Calibri" w:hAnsi="Times New Roman" w:cs="Times New Roman"/>
          <w:lang w:val="hr-HR"/>
        </w:rPr>
        <w:t>Opštine</w:t>
      </w:r>
      <w:proofErr w:type="spellEnd"/>
      <w:r w:rsidRPr="00FF477A">
        <w:rPr>
          <w:rFonts w:ascii="Times New Roman" w:eastAsia="Calibri" w:hAnsi="Times New Roman" w:cs="Times New Roman"/>
          <w:lang w:val="hr-HR"/>
        </w:rPr>
        <w:t xml:space="preserve"> Bosansko Grahovo".</w:t>
      </w:r>
    </w:p>
    <w:p w14:paraId="12868D0D" w14:textId="77777777" w:rsidR="00FF477A" w:rsidRPr="00FF477A" w:rsidRDefault="00FF477A" w:rsidP="00FF477A">
      <w:pPr>
        <w:spacing w:after="0" w:line="240" w:lineRule="auto"/>
        <w:jc w:val="both"/>
        <w:rPr>
          <w:rFonts w:ascii="Times New Roman" w:eastAsia="Calibri" w:hAnsi="Times New Roman" w:cs="Times New Roman"/>
          <w:lang w:val="hr-HR"/>
        </w:rPr>
      </w:pPr>
    </w:p>
    <w:p w14:paraId="4EDDE62B"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DOSTAVITI:</w:t>
      </w:r>
    </w:p>
    <w:p w14:paraId="31D3CD2C"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1. Službi za </w:t>
      </w:r>
      <w:proofErr w:type="spellStart"/>
      <w:r w:rsidRPr="00FF477A">
        <w:rPr>
          <w:rFonts w:ascii="Times New Roman" w:eastAsia="Calibri" w:hAnsi="Times New Roman" w:cs="Times New Roman"/>
          <w:lang w:val="hr-HR"/>
        </w:rPr>
        <w:t>privredu,finansije</w:t>
      </w:r>
      <w:proofErr w:type="spellEnd"/>
      <w:r w:rsidRPr="00FF477A">
        <w:rPr>
          <w:rFonts w:ascii="Times New Roman" w:eastAsia="Calibri" w:hAnsi="Times New Roman" w:cs="Times New Roman"/>
          <w:lang w:val="hr-HR"/>
        </w:rPr>
        <w:t xml:space="preserve"> i civilnu zaštitu</w:t>
      </w:r>
    </w:p>
    <w:p w14:paraId="2572EAC0"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2. Za "Službeni glasnik </w:t>
      </w:r>
      <w:proofErr w:type="spellStart"/>
      <w:r w:rsidRPr="00FF477A">
        <w:rPr>
          <w:rFonts w:ascii="Times New Roman" w:eastAsia="Calibri" w:hAnsi="Times New Roman" w:cs="Times New Roman"/>
          <w:lang w:val="hr-HR"/>
        </w:rPr>
        <w:t>Opštine</w:t>
      </w:r>
      <w:proofErr w:type="spellEnd"/>
      <w:r w:rsidRPr="00FF477A">
        <w:rPr>
          <w:rFonts w:ascii="Times New Roman" w:eastAsia="Calibri" w:hAnsi="Times New Roman" w:cs="Times New Roman"/>
          <w:lang w:val="hr-HR"/>
        </w:rPr>
        <w:t xml:space="preserve"> Bosansko Grahovo"                                                                              </w:t>
      </w:r>
    </w:p>
    <w:p w14:paraId="44A49274" w14:textId="77777777" w:rsidR="00FF477A" w:rsidRPr="00FF477A" w:rsidRDefault="00FF477A" w:rsidP="00FF477A">
      <w:pPr>
        <w:spacing w:after="0" w:line="240" w:lineRule="auto"/>
        <w:jc w:val="both"/>
        <w:rPr>
          <w:rFonts w:ascii="Times New Roman" w:eastAsia="Calibri" w:hAnsi="Times New Roman" w:cs="Times New Roman"/>
          <w:lang w:val="hr-HR"/>
        </w:rPr>
      </w:pPr>
      <w:r w:rsidRPr="00FF477A">
        <w:rPr>
          <w:rFonts w:ascii="Times New Roman" w:eastAsia="Calibri" w:hAnsi="Times New Roman" w:cs="Times New Roman"/>
          <w:lang w:val="hr-HR"/>
        </w:rPr>
        <w:t xml:space="preserve">3. a/a  </w:t>
      </w:r>
    </w:p>
    <w:p w14:paraId="789349A6" w14:textId="77777777" w:rsidR="00FF477A" w:rsidRDefault="00FF477A" w:rsidP="003948DB">
      <w:pPr>
        <w:pStyle w:val="NormalWeb"/>
        <w:shd w:val="clear" w:color="auto" w:fill="FFFFFF"/>
        <w:spacing w:before="0" w:beforeAutospacing="0" w:after="0"/>
        <w:rPr>
          <w:lang w:val="hr-HR"/>
        </w:rPr>
      </w:pPr>
    </w:p>
    <w:p w14:paraId="457D5985" w14:textId="77777777" w:rsidR="00FF477A" w:rsidRPr="003948DB" w:rsidRDefault="00FF477A" w:rsidP="00FF477A">
      <w:pPr>
        <w:spacing w:after="0" w:line="240" w:lineRule="auto"/>
        <w:rPr>
          <w:rFonts w:ascii="Times New Roman" w:hAnsi="Times New Roman" w:cs="Times New Roman"/>
          <w:lang w:val="hr-HR"/>
        </w:rPr>
      </w:pPr>
      <w:r w:rsidRPr="003948DB">
        <w:rPr>
          <w:rFonts w:ascii="Times New Roman" w:hAnsi="Times New Roman" w:cs="Times New Roman"/>
          <w:lang w:val="hr-HR"/>
        </w:rPr>
        <w:t>OPŠTINSKI NAČELNIK</w:t>
      </w:r>
    </w:p>
    <w:p w14:paraId="74E012AA" w14:textId="77777777" w:rsidR="00FF477A" w:rsidRPr="003948DB" w:rsidRDefault="00FF477A" w:rsidP="00FF477A">
      <w:pPr>
        <w:spacing w:after="0" w:line="240" w:lineRule="auto"/>
        <w:rPr>
          <w:rFonts w:ascii="Times New Roman" w:hAnsi="Times New Roman" w:cs="Times New Roman"/>
          <w:lang w:val="hr-HR"/>
        </w:rPr>
      </w:pPr>
      <w:proofErr w:type="spellStart"/>
      <w:r w:rsidRPr="003948DB">
        <w:rPr>
          <w:rFonts w:ascii="Times New Roman" w:hAnsi="Times New Roman" w:cs="Times New Roman"/>
          <w:lang w:val="hr-HR"/>
        </w:rPr>
        <w:t>Radlović</w:t>
      </w:r>
      <w:proofErr w:type="spellEnd"/>
      <w:r w:rsidRPr="003948DB">
        <w:rPr>
          <w:rFonts w:ascii="Times New Roman" w:hAnsi="Times New Roman" w:cs="Times New Roman"/>
          <w:lang w:val="hr-HR"/>
        </w:rPr>
        <w:t xml:space="preserve"> Smiljka </w:t>
      </w:r>
      <w:proofErr w:type="spellStart"/>
      <w:r w:rsidRPr="003948DB">
        <w:rPr>
          <w:rFonts w:ascii="Times New Roman" w:hAnsi="Times New Roman" w:cs="Times New Roman"/>
          <w:lang w:val="hr-HR"/>
        </w:rPr>
        <w:t>s.r</w:t>
      </w:r>
      <w:proofErr w:type="spellEnd"/>
      <w:r w:rsidRPr="003948DB">
        <w:rPr>
          <w:rFonts w:ascii="Times New Roman" w:hAnsi="Times New Roman" w:cs="Times New Roman"/>
          <w:lang w:val="hr-HR"/>
        </w:rPr>
        <w:t>.</w:t>
      </w:r>
    </w:p>
    <w:p w14:paraId="5338EB4F" w14:textId="77777777" w:rsidR="003948DB" w:rsidRDefault="003948DB" w:rsidP="003948DB">
      <w:pPr>
        <w:pStyle w:val="NormalWeb"/>
        <w:shd w:val="clear" w:color="auto" w:fill="FFFFFF"/>
        <w:spacing w:before="0" w:beforeAutospacing="0" w:after="0"/>
        <w:rPr>
          <w:lang w:val="hr-HR"/>
        </w:rPr>
      </w:pPr>
    </w:p>
    <w:p w14:paraId="49A810BD" w14:textId="77777777" w:rsidR="003948DB" w:rsidRDefault="003948DB" w:rsidP="003948DB">
      <w:pPr>
        <w:pStyle w:val="NormalWeb"/>
        <w:shd w:val="clear" w:color="auto" w:fill="FFFFFF"/>
        <w:spacing w:before="0" w:beforeAutospacing="0" w:after="0"/>
        <w:rPr>
          <w:lang w:val="hr-HR"/>
        </w:rPr>
      </w:pPr>
    </w:p>
    <w:p w14:paraId="4F96F0BC" w14:textId="77777777" w:rsidR="003948DB" w:rsidRDefault="003948DB" w:rsidP="003948DB">
      <w:pPr>
        <w:pStyle w:val="NormalWeb"/>
        <w:shd w:val="clear" w:color="auto" w:fill="FFFFFF"/>
        <w:spacing w:before="0" w:beforeAutospacing="0" w:after="0"/>
        <w:rPr>
          <w:lang w:val="hr-HR"/>
        </w:rPr>
      </w:pPr>
    </w:p>
    <w:p w14:paraId="6C9E4079" w14:textId="77777777" w:rsidR="003948DB" w:rsidRDefault="003948DB" w:rsidP="003948DB">
      <w:pPr>
        <w:pStyle w:val="NormalWeb"/>
        <w:shd w:val="clear" w:color="auto" w:fill="FFFFFF"/>
        <w:spacing w:before="0" w:beforeAutospacing="0" w:after="0"/>
        <w:rPr>
          <w:lang w:val="hr-HR"/>
        </w:rPr>
      </w:pPr>
    </w:p>
    <w:p w14:paraId="0E1C5C8B" w14:textId="77777777" w:rsidR="003948DB" w:rsidRPr="003948DB" w:rsidRDefault="003948DB" w:rsidP="003948DB">
      <w:pPr>
        <w:pStyle w:val="NormalWeb"/>
        <w:shd w:val="clear" w:color="auto" w:fill="FFFFFF"/>
        <w:spacing w:before="0" w:beforeAutospacing="0" w:after="0"/>
        <w:rPr>
          <w:lang w:val="hr-HR"/>
        </w:rPr>
      </w:pPr>
    </w:p>
    <w:sectPr w:rsidR="003948DB" w:rsidRPr="003948DB" w:rsidSect="003948DB">
      <w:type w:val="continuous"/>
      <w:pgSz w:w="12240" w:h="15840"/>
      <w:pgMar w:top="1440" w:right="1440" w:bottom="1440" w:left="1440" w:header="708" w:footer="708"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1E02A" w14:textId="77777777" w:rsidR="006C5252" w:rsidRDefault="006C5252" w:rsidP="00A012B6">
      <w:pPr>
        <w:spacing w:after="0" w:line="240" w:lineRule="auto"/>
      </w:pPr>
      <w:r>
        <w:separator/>
      </w:r>
    </w:p>
  </w:endnote>
  <w:endnote w:type="continuationSeparator" w:id="0">
    <w:p w14:paraId="50CE4B65" w14:textId="77777777" w:rsidR="006C5252" w:rsidRDefault="006C5252" w:rsidP="00A01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F1B8D" w14:textId="77777777" w:rsidR="006C5252" w:rsidRDefault="006C5252" w:rsidP="00A012B6">
      <w:pPr>
        <w:spacing w:after="0" w:line="240" w:lineRule="auto"/>
      </w:pPr>
      <w:r>
        <w:separator/>
      </w:r>
    </w:p>
  </w:footnote>
  <w:footnote w:type="continuationSeparator" w:id="0">
    <w:p w14:paraId="65D74DD8" w14:textId="77777777" w:rsidR="006C5252" w:rsidRDefault="006C5252" w:rsidP="00A01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67EC8" w14:textId="77777777" w:rsidR="003D0BB0" w:rsidRPr="00A012B6" w:rsidRDefault="003D0BB0" w:rsidP="00A012B6">
    <w:pPr>
      <w:pStyle w:val="Zaglavljestranice"/>
      <w:rPr>
        <w:rFonts w:ascii="Times New Roman" w:hAnsi="Times New Roman" w:cs="Times New Roman"/>
        <w:sz w:val="16"/>
        <w:szCs w:val="16"/>
        <w:lang w:val="hr-BA"/>
      </w:rPr>
    </w:pPr>
    <w:r w:rsidRPr="00A012B6">
      <w:rPr>
        <w:rFonts w:ascii="Times New Roman" w:hAnsi="Times New Roman" w:cs="Times New Roman"/>
        <w:sz w:val="16"/>
        <w:szCs w:val="16"/>
        <w:lang w:val="hr-BA"/>
      </w:rPr>
      <w:t xml:space="preserve">SLUŽBENI GLASNIK OPŠTINE BOSANSKO GRAHOVO  </w:t>
    </w:r>
    <w:r>
      <w:rPr>
        <w:rFonts w:ascii="Times New Roman" w:hAnsi="Times New Roman" w:cs="Times New Roman"/>
        <w:sz w:val="16"/>
        <w:szCs w:val="16"/>
        <w:lang w:val="hr-BA"/>
      </w:rPr>
      <w:t xml:space="preserve">  BROJ: VII</w:t>
    </w:r>
    <w:r w:rsidRPr="00A012B6">
      <w:rPr>
        <w:rFonts w:ascii="Times New Roman" w:hAnsi="Times New Roman" w:cs="Times New Roman"/>
        <w:sz w:val="16"/>
        <w:szCs w:val="16"/>
        <w:lang w:val="hr-BA"/>
      </w:rPr>
      <w:t xml:space="preserve">                                 </w:t>
    </w:r>
    <w:r>
      <w:rPr>
        <w:rFonts w:ascii="Times New Roman" w:hAnsi="Times New Roman" w:cs="Times New Roman"/>
        <w:sz w:val="16"/>
        <w:szCs w:val="16"/>
        <w:lang w:val="hr-BA"/>
      </w:rPr>
      <w:t xml:space="preserve">                        dana:  14.08.2026</w:t>
    </w:r>
    <w:r w:rsidRPr="00A012B6">
      <w:rPr>
        <w:rFonts w:ascii="Times New Roman" w:hAnsi="Times New Roman" w:cs="Times New Roman"/>
        <w:sz w:val="16"/>
        <w:szCs w:val="16"/>
        <w:lang w:val="hr-BA"/>
      </w:rPr>
      <w:t>.godine</w:t>
    </w:r>
  </w:p>
  <w:p w14:paraId="4D9A8ADC" w14:textId="77777777" w:rsidR="003D0BB0" w:rsidRDefault="003D0BB0">
    <w:pPr>
      <w:pStyle w:val="Zaglavljestranic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DC37D" w14:textId="77777777" w:rsidR="00FF477A" w:rsidRPr="00A012B6" w:rsidRDefault="00FF477A" w:rsidP="00FF477A">
    <w:pPr>
      <w:pStyle w:val="Zaglavljestranice"/>
      <w:rPr>
        <w:rFonts w:ascii="Times New Roman" w:hAnsi="Times New Roman" w:cs="Times New Roman"/>
        <w:sz w:val="16"/>
        <w:szCs w:val="16"/>
        <w:lang w:val="hr-BA"/>
      </w:rPr>
    </w:pPr>
    <w:r w:rsidRPr="00A012B6">
      <w:rPr>
        <w:rFonts w:ascii="Times New Roman" w:hAnsi="Times New Roman" w:cs="Times New Roman"/>
        <w:sz w:val="16"/>
        <w:szCs w:val="16"/>
        <w:lang w:val="hr-BA"/>
      </w:rPr>
      <w:t xml:space="preserve">SLUŽBENI GLASNIK OPŠTINE BOSANSKO GRAHOVO  </w:t>
    </w:r>
    <w:r>
      <w:rPr>
        <w:rFonts w:ascii="Times New Roman" w:hAnsi="Times New Roman" w:cs="Times New Roman"/>
        <w:sz w:val="16"/>
        <w:szCs w:val="16"/>
        <w:lang w:val="hr-BA"/>
      </w:rPr>
      <w:t xml:space="preserve">  BROJ: VII</w:t>
    </w:r>
    <w:r w:rsidRPr="00A012B6">
      <w:rPr>
        <w:rFonts w:ascii="Times New Roman" w:hAnsi="Times New Roman" w:cs="Times New Roman"/>
        <w:sz w:val="16"/>
        <w:szCs w:val="16"/>
        <w:lang w:val="hr-BA"/>
      </w:rPr>
      <w:t xml:space="preserve">                                 </w:t>
    </w:r>
    <w:r>
      <w:rPr>
        <w:rFonts w:ascii="Times New Roman" w:hAnsi="Times New Roman" w:cs="Times New Roman"/>
        <w:sz w:val="16"/>
        <w:szCs w:val="16"/>
        <w:lang w:val="hr-BA"/>
      </w:rPr>
      <w:t xml:space="preserve">                        dana:  14.08.2026</w:t>
    </w:r>
    <w:r w:rsidRPr="00A012B6">
      <w:rPr>
        <w:rFonts w:ascii="Times New Roman" w:hAnsi="Times New Roman" w:cs="Times New Roman"/>
        <w:sz w:val="16"/>
        <w:szCs w:val="16"/>
        <w:lang w:val="hr-BA"/>
      </w:rPr>
      <w:t>.godine</w:t>
    </w:r>
  </w:p>
  <w:p w14:paraId="6DC1692D" w14:textId="77777777" w:rsidR="00FF477A" w:rsidRDefault="00FF477A" w:rsidP="00FF477A">
    <w:pPr>
      <w:pStyle w:val="Zaglavljestranice"/>
    </w:pPr>
  </w:p>
  <w:p w14:paraId="2FECCA3A" w14:textId="77777777" w:rsidR="003D0BB0" w:rsidRDefault="003D0BB0">
    <w:pPr>
      <w:pStyle w:val="Zaglavljestranic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2"/>
    <w:lvl w:ilvl="0">
      <w:start w:val="1"/>
      <w:numFmt w:val="decimal"/>
      <w:lvlText w:val="%1."/>
      <w:lvlJc w:val="left"/>
      <w:pPr>
        <w:tabs>
          <w:tab w:val="num" w:pos="780"/>
        </w:tabs>
        <w:ind w:left="78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singleLevel"/>
    <w:tmpl w:val="00000004"/>
    <w:name w:val="WW8Num4"/>
    <w:lvl w:ilvl="0">
      <w:start w:val="7"/>
      <w:numFmt w:val="decimal"/>
      <w:lvlText w:val="%1."/>
      <w:lvlJc w:val="left"/>
      <w:pPr>
        <w:tabs>
          <w:tab w:val="num" w:pos="780"/>
        </w:tabs>
        <w:ind w:left="780" w:hanging="420"/>
      </w:pPr>
    </w:lvl>
  </w:abstractNum>
  <w:abstractNum w:abstractNumId="4" w15:restartNumberingAfterBreak="0">
    <w:nsid w:val="02756F4D"/>
    <w:multiLevelType w:val="hybridMultilevel"/>
    <w:tmpl w:val="DEE4622A"/>
    <w:lvl w:ilvl="0" w:tplc="181A000F">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5" w15:restartNumberingAfterBreak="0">
    <w:nsid w:val="042522DB"/>
    <w:multiLevelType w:val="hybridMultilevel"/>
    <w:tmpl w:val="6480EEAE"/>
    <w:lvl w:ilvl="0" w:tplc="1B54B0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6BF7CCB"/>
    <w:multiLevelType w:val="hybridMultilevel"/>
    <w:tmpl w:val="8F4AB748"/>
    <w:lvl w:ilvl="0" w:tplc="081A000F">
      <w:start w:val="1"/>
      <w:numFmt w:val="decimal"/>
      <w:lvlText w:val="%1."/>
      <w:lvlJc w:val="left"/>
      <w:pPr>
        <w:tabs>
          <w:tab w:val="num" w:pos="720"/>
        </w:tabs>
        <w:ind w:left="720" w:hanging="360"/>
      </w:pPr>
      <w:rPr>
        <w:rFonts w:hint="default"/>
      </w:r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7" w15:restartNumberingAfterBreak="0">
    <w:nsid w:val="0D262BEB"/>
    <w:multiLevelType w:val="hybridMultilevel"/>
    <w:tmpl w:val="02F235B8"/>
    <w:lvl w:ilvl="0" w:tplc="1646D4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764CA1"/>
    <w:multiLevelType w:val="hybridMultilevel"/>
    <w:tmpl w:val="A6D01E34"/>
    <w:lvl w:ilvl="0" w:tplc="9258A0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6779B2"/>
    <w:multiLevelType w:val="multilevel"/>
    <w:tmpl w:val="D9345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814471"/>
    <w:multiLevelType w:val="multilevel"/>
    <w:tmpl w:val="F0F69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856A98"/>
    <w:multiLevelType w:val="hybridMultilevel"/>
    <w:tmpl w:val="73A8877E"/>
    <w:lvl w:ilvl="0" w:tplc="1C2C07EE">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2" w15:restartNumberingAfterBreak="0">
    <w:nsid w:val="209478C8"/>
    <w:multiLevelType w:val="hybridMultilevel"/>
    <w:tmpl w:val="7332C16C"/>
    <w:lvl w:ilvl="0" w:tplc="1C1268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EF0999"/>
    <w:multiLevelType w:val="hybridMultilevel"/>
    <w:tmpl w:val="8CB0DC80"/>
    <w:lvl w:ilvl="0" w:tplc="0B6A230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6F23E6A"/>
    <w:multiLevelType w:val="hybridMultilevel"/>
    <w:tmpl w:val="8F1E0916"/>
    <w:lvl w:ilvl="0" w:tplc="081A000F">
      <w:start w:val="1"/>
      <w:numFmt w:val="decimal"/>
      <w:lvlText w:val="%1."/>
      <w:lvlJc w:val="left"/>
      <w:pPr>
        <w:tabs>
          <w:tab w:val="num" w:pos="720"/>
        </w:tabs>
        <w:ind w:left="720" w:hanging="360"/>
      </w:pPr>
      <w:rPr>
        <w:rFonts w:hint="default"/>
      </w:r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15" w15:restartNumberingAfterBreak="0">
    <w:nsid w:val="2FA15DE1"/>
    <w:multiLevelType w:val="hybridMultilevel"/>
    <w:tmpl w:val="A0764BD0"/>
    <w:lvl w:ilvl="0" w:tplc="E21020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2517ADC"/>
    <w:multiLevelType w:val="hybridMultilevel"/>
    <w:tmpl w:val="FDAA2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9C7CE2"/>
    <w:multiLevelType w:val="hybridMultilevel"/>
    <w:tmpl w:val="6D1EB33C"/>
    <w:lvl w:ilvl="0" w:tplc="141A000F">
      <w:start w:val="1"/>
      <w:numFmt w:val="decimal"/>
      <w:lvlText w:val="%1."/>
      <w:lvlJc w:val="left"/>
      <w:pPr>
        <w:ind w:left="1428" w:hanging="360"/>
      </w:pPr>
    </w:lvl>
    <w:lvl w:ilvl="1" w:tplc="141A0019" w:tentative="1">
      <w:start w:val="1"/>
      <w:numFmt w:val="lowerLetter"/>
      <w:lvlText w:val="%2."/>
      <w:lvlJc w:val="left"/>
      <w:pPr>
        <w:ind w:left="2148" w:hanging="360"/>
      </w:pPr>
    </w:lvl>
    <w:lvl w:ilvl="2" w:tplc="141A001B" w:tentative="1">
      <w:start w:val="1"/>
      <w:numFmt w:val="lowerRoman"/>
      <w:lvlText w:val="%3."/>
      <w:lvlJc w:val="right"/>
      <w:pPr>
        <w:ind w:left="2868" w:hanging="180"/>
      </w:pPr>
    </w:lvl>
    <w:lvl w:ilvl="3" w:tplc="141A000F" w:tentative="1">
      <w:start w:val="1"/>
      <w:numFmt w:val="decimal"/>
      <w:lvlText w:val="%4."/>
      <w:lvlJc w:val="left"/>
      <w:pPr>
        <w:ind w:left="3588" w:hanging="360"/>
      </w:pPr>
    </w:lvl>
    <w:lvl w:ilvl="4" w:tplc="141A0019" w:tentative="1">
      <w:start w:val="1"/>
      <w:numFmt w:val="lowerLetter"/>
      <w:lvlText w:val="%5."/>
      <w:lvlJc w:val="left"/>
      <w:pPr>
        <w:ind w:left="4308" w:hanging="360"/>
      </w:pPr>
    </w:lvl>
    <w:lvl w:ilvl="5" w:tplc="141A001B" w:tentative="1">
      <w:start w:val="1"/>
      <w:numFmt w:val="lowerRoman"/>
      <w:lvlText w:val="%6."/>
      <w:lvlJc w:val="right"/>
      <w:pPr>
        <w:ind w:left="5028" w:hanging="180"/>
      </w:pPr>
    </w:lvl>
    <w:lvl w:ilvl="6" w:tplc="141A000F" w:tentative="1">
      <w:start w:val="1"/>
      <w:numFmt w:val="decimal"/>
      <w:lvlText w:val="%7."/>
      <w:lvlJc w:val="left"/>
      <w:pPr>
        <w:ind w:left="5748" w:hanging="360"/>
      </w:pPr>
    </w:lvl>
    <w:lvl w:ilvl="7" w:tplc="141A0019" w:tentative="1">
      <w:start w:val="1"/>
      <w:numFmt w:val="lowerLetter"/>
      <w:lvlText w:val="%8."/>
      <w:lvlJc w:val="left"/>
      <w:pPr>
        <w:ind w:left="6468" w:hanging="360"/>
      </w:pPr>
    </w:lvl>
    <w:lvl w:ilvl="8" w:tplc="141A001B" w:tentative="1">
      <w:start w:val="1"/>
      <w:numFmt w:val="lowerRoman"/>
      <w:lvlText w:val="%9."/>
      <w:lvlJc w:val="right"/>
      <w:pPr>
        <w:ind w:left="7188" w:hanging="180"/>
      </w:pPr>
    </w:lvl>
  </w:abstractNum>
  <w:abstractNum w:abstractNumId="18" w15:restartNumberingAfterBreak="0">
    <w:nsid w:val="42160CCB"/>
    <w:multiLevelType w:val="multilevel"/>
    <w:tmpl w:val="D540B3AE"/>
    <w:lvl w:ilvl="0">
      <w:start w:val="1"/>
      <w:numFmt w:val="decimalZero"/>
      <w:lvlText w:val="%1."/>
      <w:lvlJc w:val="left"/>
      <w:pPr>
        <w:ind w:left="660" w:hanging="660"/>
      </w:pPr>
      <w:rPr>
        <w:rFonts w:hint="default"/>
      </w:rPr>
    </w:lvl>
    <w:lvl w:ilvl="1">
      <w:start w:val="1"/>
      <w:numFmt w:val="decimalZero"/>
      <w:lvlText w:val="%1.%2."/>
      <w:lvlJc w:val="left"/>
      <w:pPr>
        <w:ind w:left="720" w:hanging="6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9" w15:restartNumberingAfterBreak="0">
    <w:nsid w:val="42421975"/>
    <w:multiLevelType w:val="hybridMultilevel"/>
    <w:tmpl w:val="9364FF2A"/>
    <w:lvl w:ilvl="0" w:tplc="BDB660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A432346"/>
    <w:multiLevelType w:val="hybridMultilevel"/>
    <w:tmpl w:val="91FE3FAA"/>
    <w:lvl w:ilvl="0" w:tplc="1646D4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056CD4"/>
    <w:multiLevelType w:val="hybridMultilevel"/>
    <w:tmpl w:val="1EA4FB30"/>
    <w:lvl w:ilvl="0" w:tplc="FE9AF0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764799"/>
    <w:multiLevelType w:val="hybridMultilevel"/>
    <w:tmpl w:val="824AEAA4"/>
    <w:lvl w:ilvl="0" w:tplc="82880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691B57"/>
    <w:multiLevelType w:val="hybridMultilevel"/>
    <w:tmpl w:val="40EAC0A8"/>
    <w:lvl w:ilvl="0" w:tplc="EB3E51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441B8F"/>
    <w:multiLevelType w:val="hybridMultilevel"/>
    <w:tmpl w:val="EB4693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AD446F5"/>
    <w:multiLevelType w:val="hybridMultilevel"/>
    <w:tmpl w:val="32322960"/>
    <w:lvl w:ilvl="0" w:tplc="AAB8FD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B9351C7"/>
    <w:multiLevelType w:val="multilevel"/>
    <w:tmpl w:val="5B9351C7"/>
    <w:lvl w:ilvl="0">
      <w:start w:val="2"/>
      <w:numFmt w:val="bullet"/>
      <w:lvlText w:val="-"/>
      <w:lvlJc w:val="left"/>
      <w:pPr>
        <w:ind w:left="1740" w:hanging="360"/>
      </w:pPr>
      <w:rPr>
        <w:rFonts w:ascii="Calibri" w:eastAsiaTheme="minorHAnsi" w:hAnsi="Calibri" w:cs="Calibri" w:hint="default"/>
      </w:rPr>
    </w:lvl>
    <w:lvl w:ilvl="1">
      <w:start w:val="1"/>
      <w:numFmt w:val="bullet"/>
      <w:lvlText w:val="o"/>
      <w:lvlJc w:val="left"/>
      <w:pPr>
        <w:ind w:left="2460" w:hanging="360"/>
      </w:pPr>
      <w:rPr>
        <w:rFonts w:ascii="Courier New" w:hAnsi="Courier New" w:cs="Courier New" w:hint="default"/>
      </w:rPr>
    </w:lvl>
    <w:lvl w:ilvl="2">
      <w:start w:val="1"/>
      <w:numFmt w:val="bullet"/>
      <w:lvlText w:val=""/>
      <w:lvlJc w:val="left"/>
      <w:pPr>
        <w:ind w:left="3180" w:hanging="360"/>
      </w:pPr>
      <w:rPr>
        <w:rFonts w:ascii="Wingdings" w:hAnsi="Wingdings" w:hint="default"/>
      </w:rPr>
    </w:lvl>
    <w:lvl w:ilvl="3">
      <w:start w:val="1"/>
      <w:numFmt w:val="bullet"/>
      <w:lvlText w:val=""/>
      <w:lvlJc w:val="left"/>
      <w:pPr>
        <w:ind w:left="3900" w:hanging="360"/>
      </w:pPr>
      <w:rPr>
        <w:rFonts w:ascii="Symbol" w:hAnsi="Symbol" w:hint="default"/>
      </w:rPr>
    </w:lvl>
    <w:lvl w:ilvl="4">
      <w:start w:val="1"/>
      <w:numFmt w:val="bullet"/>
      <w:lvlText w:val="o"/>
      <w:lvlJc w:val="left"/>
      <w:pPr>
        <w:ind w:left="4620" w:hanging="360"/>
      </w:pPr>
      <w:rPr>
        <w:rFonts w:ascii="Courier New" w:hAnsi="Courier New" w:cs="Courier New" w:hint="default"/>
      </w:rPr>
    </w:lvl>
    <w:lvl w:ilvl="5">
      <w:start w:val="1"/>
      <w:numFmt w:val="bullet"/>
      <w:lvlText w:val=""/>
      <w:lvlJc w:val="left"/>
      <w:pPr>
        <w:ind w:left="5340" w:hanging="360"/>
      </w:pPr>
      <w:rPr>
        <w:rFonts w:ascii="Wingdings" w:hAnsi="Wingdings" w:hint="default"/>
      </w:rPr>
    </w:lvl>
    <w:lvl w:ilvl="6">
      <w:start w:val="1"/>
      <w:numFmt w:val="bullet"/>
      <w:lvlText w:val=""/>
      <w:lvlJc w:val="left"/>
      <w:pPr>
        <w:ind w:left="6060" w:hanging="360"/>
      </w:pPr>
      <w:rPr>
        <w:rFonts w:ascii="Symbol" w:hAnsi="Symbol" w:hint="default"/>
      </w:rPr>
    </w:lvl>
    <w:lvl w:ilvl="7">
      <w:start w:val="1"/>
      <w:numFmt w:val="bullet"/>
      <w:lvlText w:val="o"/>
      <w:lvlJc w:val="left"/>
      <w:pPr>
        <w:ind w:left="6780" w:hanging="360"/>
      </w:pPr>
      <w:rPr>
        <w:rFonts w:ascii="Courier New" w:hAnsi="Courier New" w:cs="Courier New" w:hint="default"/>
      </w:rPr>
    </w:lvl>
    <w:lvl w:ilvl="8">
      <w:start w:val="1"/>
      <w:numFmt w:val="bullet"/>
      <w:lvlText w:val=""/>
      <w:lvlJc w:val="left"/>
      <w:pPr>
        <w:ind w:left="7500" w:hanging="360"/>
      </w:pPr>
      <w:rPr>
        <w:rFonts w:ascii="Wingdings" w:hAnsi="Wingdings" w:hint="default"/>
      </w:rPr>
    </w:lvl>
  </w:abstractNum>
  <w:abstractNum w:abstractNumId="27" w15:restartNumberingAfterBreak="0">
    <w:nsid w:val="5C904871"/>
    <w:multiLevelType w:val="multilevel"/>
    <w:tmpl w:val="A1782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E22259"/>
    <w:multiLevelType w:val="hybridMultilevel"/>
    <w:tmpl w:val="E15C20B2"/>
    <w:lvl w:ilvl="0" w:tplc="34F857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F10D3F"/>
    <w:multiLevelType w:val="multilevel"/>
    <w:tmpl w:val="62F10D3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5C80915"/>
    <w:multiLevelType w:val="hybridMultilevel"/>
    <w:tmpl w:val="F5B6ED5A"/>
    <w:lvl w:ilvl="0" w:tplc="E160E3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DA3060"/>
    <w:multiLevelType w:val="hybridMultilevel"/>
    <w:tmpl w:val="720CDAAC"/>
    <w:lvl w:ilvl="0" w:tplc="8290341C">
      <w:start w:val="1"/>
      <w:numFmt w:val="decimal"/>
      <w:lvlText w:val="%1)"/>
      <w:lvlJc w:val="left"/>
      <w:pPr>
        <w:tabs>
          <w:tab w:val="num" w:pos="615"/>
        </w:tabs>
        <w:ind w:left="615" w:hanging="375"/>
      </w:pPr>
      <w:rPr>
        <w:rFonts w:hint="default"/>
      </w:rPr>
    </w:lvl>
    <w:lvl w:ilvl="1" w:tplc="081A0019" w:tentative="1">
      <w:start w:val="1"/>
      <w:numFmt w:val="lowerLetter"/>
      <w:lvlText w:val="%2."/>
      <w:lvlJc w:val="left"/>
      <w:pPr>
        <w:tabs>
          <w:tab w:val="num" w:pos="1320"/>
        </w:tabs>
        <w:ind w:left="1320" w:hanging="360"/>
      </w:pPr>
    </w:lvl>
    <w:lvl w:ilvl="2" w:tplc="081A001B" w:tentative="1">
      <w:start w:val="1"/>
      <w:numFmt w:val="lowerRoman"/>
      <w:lvlText w:val="%3."/>
      <w:lvlJc w:val="right"/>
      <w:pPr>
        <w:tabs>
          <w:tab w:val="num" w:pos="2040"/>
        </w:tabs>
        <w:ind w:left="2040" w:hanging="180"/>
      </w:pPr>
    </w:lvl>
    <w:lvl w:ilvl="3" w:tplc="081A000F" w:tentative="1">
      <w:start w:val="1"/>
      <w:numFmt w:val="decimal"/>
      <w:lvlText w:val="%4."/>
      <w:lvlJc w:val="left"/>
      <w:pPr>
        <w:tabs>
          <w:tab w:val="num" w:pos="2760"/>
        </w:tabs>
        <w:ind w:left="2760" w:hanging="360"/>
      </w:pPr>
    </w:lvl>
    <w:lvl w:ilvl="4" w:tplc="081A0019" w:tentative="1">
      <w:start w:val="1"/>
      <w:numFmt w:val="lowerLetter"/>
      <w:lvlText w:val="%5."/>
      <w:lvlJc w:val="left"/>
      <w:pPr>
        <w:tabs>
          <w:tab w:val="num" w:pos="3480"/>
        </w:tabs>
        <w:ind w:left="3480" w:hanging="360"/>
      </w:pPr>
    </w:lvl>
    <w:lvl w:ilvl="5" w:tplc="081A001B" w:tentative="1">
      <w:start w:val="1"/>
      <w:numFmt w:val="lowerRoman"/>
      <w:lvlText w:val="%6."/>
      <w:lvlJc w:val="right"/>
      <w:pPr>
        <w:tabs>
          <w:tab w:val="num" w:pos="4200"/>
        </w:tabs>
        <w:ind w:left="4200" w:hanging="180"/>
      </w:pPr>
    </w:lvl>
    <w:lvl w:ilvl="6" w:tplc="081A000F" w:tentative="1">
      <w:start w:val="1"/>
      <w:numFmt w:val="decimal"/>
      <w:lvlText w:val="%7."/>
      <w:lvlJc w:val="left"/>
      <w:pPr>
        <w:tabs>
          <w:tab w:val="num" w:pos="4920"/>
        </w:tabs>
        <w:ind w:left="4920" w:hanging="360"/>
      </w:pPr>
    </w:lvl>
    <w:lvl w:ilvl="7" w:tplc="081A0019" w:tentative="1">
      <w:start w:val="1"/>
      <w:numFmt w:val="lowerLetter"/>
      <w:lvlText w:val="%8."/>
      <w:lvlJc w:val="left"/>
      <w:pPr>
        <w:tabs>
          <w:tab w:val="num" w:pos="5640"/>
        </w:tabs>
        <w:ind w:left="5640" w:hanging="360"/>
      </w:pPr>
    </w:lvl>
    <w:lvl w:ilvl="8" w:tplc="081A001B" w:tentative="1">
      <w:start w:val="1"/>
      <w:numFmt w:val="lowerRoman"/>
      <w:lvlText w:val="%9."/>
      <w:lvlJc w:val="right"/>
      <w:pPr>
        <w:tabs>
          <w:tab w:val="num" w:pos="6360"/>
        </w:tabs>
        <w:ind w:left="6360" w:hanging="180"/>
      </w:pPr>
    </w:lvl>
  </w:abstractNum>
  <w:abstractNum w:abstractNumId="32" w15:restartNumberingAfterBreak="0">
    <w:nsid w:val="6F376F2D"/>
    <w:multiLevelType w:val="multilevel"/>
    <w:tmpl w:val="E1169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BC231B"/>
    <w:multiLevelType w:val="hybridMultilevel"/>
    <w:tmpl w:val="58960EF6"/>
    <w:lvl w:ilvl="0" w:tplc="A3A0C7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F13C5F"/>
    <w:multiLevelType w:val="hybridMultilevel"/>
    <w:tmpl w:val="66CAC766"/>
    <w:lvl w:ilvl="0" w:tplc="A72480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87D1816"/>
    <w:multiLevelType w:val="hybridMultilevel"/>
    <w:tmpl w:val="D5687B50"/>
    <w:lvl w:ilvl="0" w:tplc="24B207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4D4016"/>
    <w:multiLevelType w:val="hybridMultilevel"/>
    <w:tmpl w:val="BF7A6208"/>
    <w:lvl w:ilvl="0" w:tplc="1646D4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4C40D3"/>
    <w:multiLevelType w:val="hybridMultilevel"/>
    <w:tmpl w:val="96780312"/>
    <w:lvl w:ilvl="0" w:tplc="24B207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8876078">
    <w:abstractNumId w:val="8"/>
  </w:num>
  <w:num w:numId="2" w16cid:durableId="992217757">
    <w:abstractNumId w:val="33"/>
  </w:num>
  <w:num w:numId="3" w16cid:durableId="197739116">
    <w:abstractNumId w:val="34"/>
  </w:num>
  <w:num w:numId="4" w16cid:durableId="1983848817">
    <w:abstractNumId w:val="25"/>
  </w:num>
  <w:num w:numId="5" w16cid:durableId="569996399">
    <w:abstractNumId w:val="13"/>
  </w:num>
  <w:num w:numId="6" w16cid:durableId="1769734533">
    <w:abstractNumId w:val="19"/>
  </w:num>
  <w:num w:numId="7" w16cid:durableId="101344686">
    <w:abstractNumId w:val="36"/>
  </w:num>
  <w:num w:numId="8" w16cid:durableId="763693309">
    <w:abstractNumId w:val="7"/>
  </w:num>
  <w:num w:numId="9" w16cid:durableId="165830247">
    <w:abstractNumId w:val="20"/>
  </w:num>
  <w:num w:numId="10" w16cid:durableId="72168984">
    <w:abstractNumId w:val="21"/>
  </w:num>
  <w:num w:numId="11" w16cid:durableId="1247376301">
    <w:abstractNumId w:val="28"/>
  </w:num>
  <w:num w:numId="12" w16cid:durableId="609436848">
    <w:abstractNumId w:val="23"/>
  </w:num>
  <w:num w:numId="13" w16cid:durableId="715395453">
    <w:abstractNumId w:val="12"/>
  </w:num>
  <w:num w:numId="14" w16cid:durableId="1377856796">
    <w:abstractNumId w:val="5"/>
  </w:num>
  <w:num w:numId="15" w16cid:durableId="1235815872">
    <w:abstractNumId w:val="30"/>
  </w:num>
  <w:num w:numId="16" w16cid:durableId="894926594">
    <w:abstractNumId w:val="22"/>
  </w:num>
  <w:num w:numId="17" w16cid:durableId="253320996">
    <w:abstractNumId w:val="15"/>
  </w:num>
  <w:num w:numId="18" w16cid:durableId="1244074284">
    <w:abstractNumId w:val="16"/>
  </w:num>
  <w:num w:numId="19" w16cid:durableId="1802724248">
    <w:abstractNumId w:val="35"/>
  </w:num>
  <w:num w:numId="20" w16cid:durableId="1313095655">
    <w:abstractNumId w:val="37"/>
  </w:num>
  <w:num w:numId="21" w16cid:durableId="142431778">
    <w:abstractNumId w:val="24"/>
  </w:num>
  <w:num w:numId="22" w16cid:durableId="2045208922">
    <w:abstractNumId w:val="29"/>
  </w:num>
  <w:num w:numId="23" w16cid:durableId="806048912">
    <w:abstractNumId w:val="26"/>
  </w:num>
  <w:num w:numId="24" w16cid:durableId="401829879">
    <w:abstractNumId w:val="18"/>
  </w:num>
  <w:num w:numId="25" w16cid:durableId="1226186584">
    <w:abstractNumId w:val="9"/>
  </w:num>
  <w:num w:numId="26" w16cid:durableId="1977180410">
    <w:abstractNumId w:val="10"/>
  </w:num>
  <w:num w:numId="27" w16cid:durableId="1872379280">
    <w:abstractNumId w:val="27"/>
  </w:num>
  <w:num w:numId="28" w16cid:durableId="222985160">
    <w:abstractNumId w:val="32"/>
  </w:num>
  <w:num w:numId="29" w16cid:durableId="1685666314">
    <w:abstractNumId w:val="14"/>
  </w:num>
  <w:num w:numId="30" w16cid:durableId="776949196">
    <w:abstractNumId w:val="11"/>
  </w:num>
  <w:num w:numId="31" w16cid:durableId="2020541224">
    <w:abstractNumId w:val="4"/>
  </w:num>
  <w:num w:numId="32" w16cid:durableId="449133312">
    <w:abstractNumId w:val="31"/>
  </w:num>
  <w:num w:numId="33" w16cid:durableId="1969817951">
    <w:abstractNumId w:val="6"/>
  </w:num>
  <w:num w:numId="34" w16cid:durableId="217283464">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012B6"/>
    <w:rsid w:val="000021EC"/>
    <w:rsid w:val="00011C1F"/>
    <w:rsid w:val="0004007F"/>
    <w:rsid w:val="00042F22"/>
    <w:rsid w:val="00056394"/>
    <w:rsid w:val="000A5EA3"/>
    <w:rsid w:val="000C66B3"/>
    <w:rsid w:val="00114171"/>
    <w:rsid w:val="00150092"/>
    <w:rsid w:val="001507BE"/>
    <w:rsid w:val="00161E23"/>
    <w:rsid w:val="00167270"/>
    <w:rsid w:val="00171A01"/>
    <w:rsid w:val="001845BF"/>
    <w:rsid w:val="0019564C"/>
    <w:rsid w:val="001F1E4C"/>
    <w:rsid w:val="001F7693"/>
    <w:rsid w:val="00273BA4"/>
    <w:rsid w:val="0027691E"/>
    <w:rsid w:val="002B2700"/>
    <w:rsid w:val="002C5D28"/>
    <w:rsid w:val="00305E54"/>
    <w:rsid w:val="00321388"/>
    <w:rsid w:val="003526A4"/>
    <w:rsid w:val="00371C45"/>
    <w:rsid w:val="003948DB"/>
    <w:rsid w:val="003D0BB0"/>
    <w:rsid w:val="003F5E54"/>
    <w:rsid w:val="00423EA4"/>
    <w:rsid w:val="00436943"/>
    <w:rsid w:val="00455684"/>
    <w:rsid w:val="0047701D"/>
    <w:rsid w:val="00490F38"/>
    <w:rsid w:val="004A0DD7"/>
    <w:rsid w:val="00522F78"/>
    <w:rsid w:val="00533389"/>
    <w:rsid w:val="005343E9"/>
    <w:rsid w:val="00535263"/>
    <w:rsid w:val="005439C1"/>
    <w:rsid w:val="0055126F"/>
    <w:rsid w:val="00570DF1"/>
    <w:rsid w:val="005A61D1"/>
    <w:rsid w:val="005C6D87"/>
    <w:rsid w:val="005D48B6"/>
    <w:rsid w:val="005F38EB"/>
    <w:rsid w:val="005F6CB4"/>
    <w:rsid w:val="006C0316"/>
    <w:rsid w:val="006C5252"/>
    <w:rsid w:val="006E55D0"/>
    <w:rsid w:val="006F05CE"/>
    <w:rsid w:val="00717AB7"/>
    <w:rsid w:val="00723B87"/>
    <w:rsid w:val="007337AE"/>
    <w:rsid w:val="007678B3"/>
    <w:rsid w:val="0077668F"/>
    <w:rsid w:val="00792886"/>
    <w:rsid w:val="007A4C82"/>
    <w:rsid w:val="007C35AC"/>
    <w:rsid w:val="007D34DA"/>
    <w:rsid w:val="00852ACB"/>
    <w:rsid w:val="008832B3"/>
    <w:rsid w:val="00883BE3"/>
    <w:rsid w:val="00887E4B"/>
    <w:rsid w:val="0089610D"/>
    <w:rsid w:val="008A5B72"/>
    <w:rsid w:val="008B14E6"/>
    <w:rsid w:val="008D274A"/>
    <w:rsid w:val="008D708F"/>
    <w:rsid w:val="00912377"/>
    <w:rsid w:val="00965650"/>
    <w:rsid w:val="00974AEC"/>
    <w:rsid w:val="009D2A63"/>
    <w:rsid w:val="00A005A3"/>
    <w:rsid w:val="00A012B6"/>
    <w:rsid w:val="00A0759E"/>
    <w:rsid w:val="00A21440"/>
    <w:rsid w:val="00A23EF0"/>
    <w:rsid w:val="00A32B61"/>
    <w:rsid w:val="00A33F8F"/>
    <w:rsid w:val="00A4414B"/>
    <w:rsid w:val="00A93F0C"/>
    <w:rsid w:val="00A96E9B"/>
    <w:rsid w:val="00AB1341"/>
    <w:rsid w:val="00AC1C75"/>
    <w:rsid w:val="00AD1939"/>
    <w:rsid w:val="00AF3077"/>
    <w:rsid w:val="00AF3C09"/>
    <w:rsid w:val="00AF5FED"/>
    <w:rsid w:val="00B1236D"/>
    <w:rsid w:val="00B60386"/>
    <w:rsid w:val="00B87265"/>
    <w:rsid w:val="00B87C08"/>
    <w:rsid w:val="00BC5883"/>
    <w:rsid w:val="00BE5386"/>
    <w:rsid w:val="00C226F9"/>
    <w:rsid w:val="00C24F88"/>
    <w:rsid w:val="00C31E83"/>
    <w:rsid w:val="00C35C9B"/>
    <w:rsid w:val="00CA45F2"/>
    <w:rsid w:val="00CD0369"/>
    <w:rsid w:val="00CD6E2E"/>
    <w:rsid w:val="00CE41CB"/>
    <w:rsid w:val="00CF5DF5"/>
    <w:rsid w:val="00D04039"/>
    <w:rsid w:val="00D208A7"/>
    <w:rsid w:val="00D2720C"/>
    <w:rsid w:val="00D35C93"/>
    <w:rsid w:val="00D943A5"/>
    <w:rsid w:val="00D96ACE"/>
    <w:rsid w:val="00DA25A2"/>
    <w:rsid w:val="00DC1CBB"/>
    <w:rsid w:val="00DE55FA"/>
    <w:rsid w:val="00E1544A"/>
    <w:rsid w:val="00E41CEA"/>
    <w:rsid w:val="00E82E1A"/>
    <w:rsid w:val="00E858F5"/>
    <w:rsid w:val="00E96F18"/>
    <w:rsid w:val="00EA54C0"/>
    <w:rsid w:val="00EB4C3B"/>
    <w:rsid w:val="00EE16C2"/>
    <w:rsid w:val="00F6624E"/>
    <w:rsid w:val="00FB732C"/>
    <w:rsid w:val="00FF47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7C54B"/>
  <w15:docId w15:val="{EF148F53-38BA-47A6-8500-737FC131D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E4B"/>
  </w:style>
  <w:style w:type="paragraph" w:styleId="Naslov1">
    <w:name w:val="heading 1"/>
    <w:basedOn w:val="Normal"/>
    <w:next w:val="Normal"/>
    <w:link w:val="Naslov1Char"/>
    <w:uiPriority w:val="9"/>
    <w:qFormat/>
    <w:rsid w:val="00455684"/>
    <w:pPr>
      <w:keepNext/>
      <w:keepLines/>
      <w:spacing w:before="360" w:after="80" w:afterAutospacing="1" w:line="240" w:lineRule="auto"/>
      <w:jc w:val="both"/>
      <w:outlineLvl w:val="0"/>
    </w:pPr>
    <w:rPr>
      <w:rFonts w:asciiTheme="majorHAnsi" w:eastAsiaTheme="majorEastAsia" w:hAnsiTheme="majorHAnsi" w:cstheme="majorBidi"/>
      <w:color w:val="365F91" w:themeColor="accent1" w:themeShade="BF"/>
      <w:kern w:val="2"/>
      <w:sz w:val="40"/>
      <w:szCs w:val="40"/>
      <w:lang w:val="sr-Latn-BA"/>
    </w:rPr>
  </w:style>
  <w:style w:type="paragraph" w:styleId="Naslov2">
    <w:name w:val="heading 2"/>
    <w:basedOn w:val="Normal"/>
    <w:next w:val="Normal"/>
    <w:link w:val="Naslov2Char"/>
    <w:uiPriority w:val="9"/>
    <w:semiHidden/>
    <w:unhideWhenUsed/>
    <w:qFormat/>
    <w:rsid w:val="00455684"/>
    <w:pPr>
      <w:keepNext/>
      <w:keepLines/>
      <w:spacing w:before="160" w:after="80" w:afterAutospacing="1" w:line="240" w:lineRule="auto"/>
      <w:jc w:val="both"/>
      <w:outlineLvl w:val="1"/>
    </w:pPr>
    <w:rPr>
      <w:rFonts w:asciiTheme="majorHAnsi" w:eastAsiaTheme="majorEastAsia" w:hAnsiTheme="majorHAnsi" w:cstheme="majorBidi"/>
      <w:color w:val="365F91" w:themeColor="accent1" w:themeShade="BF"/>
      <w:kern w:val="2"/>
      <w:sz w:val="32"/>
      <w:szCs w:val="32"/>
      <w:lang w:val="sr-Latn-BA"/>
    </w:rPr>
  </w:style>
  <w:style w:type="paragraph" w:styleId="Naslov3">
    <w:name w:val="heading 3"/>
    <w:basedOn w:val="Normal"/>
    <w:next w:val="Normal"/>
    <w:link w:val="Naslov3Char"/>
    <w:uiPriority w:val="9"/>
    <w:semiHidden/>
    <w:unhideWhenUsed/>
    <w:qFormat/>
    <w:rsid w:val="00455684"/>
    <w:pPr>
      <w:keepNext/>
      <w:keepLines/>
      <w:spacing w:before="160" w:after="80" w:afterAutospacing="1" w:line="240" w:lineRule="auto"/>
      <w:jc w:val="both"/>
      <w:outlineLvl w:val="2"/>
    </w:pPr>
    <w:rPr>
      <w:rFonts w:eastAsiaTheme="majorEastAsia" w:cstheme="majorBidi"/>
      <w:color w:val="365F91" w:themeColor="accent1" w:themeShade="BF"/>
      <w:kern w:val="2"/>
      <w:sz w:val="28"/>
      <w:szCs w:val="28"/>
      <w:lang w:val="sr-Latn-BA"/>
    </w:rPr>
  </w:style>
  <w:style w:type="paragraph" w:styleId="Naslov4">
    <w:name w:val="heading 4"/>
    <w:basedOn w:val="Normal"/>
    <w:next w:val="Normal"/>
    <w:link w:val="Naslov4Char"/>
    <w:uiPriority w:val="9"/>
    <w:semiHidden/>
    <w:unhideWhenUsed/>
    <w:qFormat/>
    <w:rsid w:val="00455684"/>
    <w:pPr>
      <w:keepNext/>
      <w:keepLines/>
      <w:spacing w:before="80" w:after="40" w:afterAutospacing="1" w:line="240" w:lineRule="auto"/>
      <w:jc w:val="both"/>
      <w:outlineLvl w:val="3"/>
    </w:pPr>
    <w:rPr>
      <w:rFonts w:eastAsiaTheme="majorEastAsia" w:cstheme="majorBidi"/>
      <w:i/>
      <w:iCs/>
      <w:color w:val="365F91" w:themeColor="accent1" w:themeShade="BF"/>
      <w:kern w:val="2"/>
      <w:lang w:val="sr-Latn-BA"/>
    </w:rPr>
  </w:style>
  <w:style w:type="paragraph" w:styleId="Naslov5">
    <w:name w:val="heading 5"/>
    <w:basedOn w:val="Normal"/>
    <w:next w:val="Normal"/>
    <w:link w:val="Naslov5Char"/>
    <w:uiPriority w:val="9"/>
    <w:semiHidden/>
    <w:unhideWhenUsed/>
    <w:qFormat/>
    <w:rsid w:val="00455684"/>
    <w:pPr>
      <w:keepNext/>
      <w:keepLines/>
      <w:spacing w:before="80" w:after="40" w:afterAutospacing="1" w:line="240" w:lineRule="auto"/>
      <w:jc w:val="both"/>
      <w:outlineLvl w:val="4"/>
    </w:pPr>
    <w:rPr>
      <w:rFonts w:eastAsiaTheme="majorEastAsia" w:cstheme="majorBidi"/>
      <w:color w:val="365F91" w:themeColor="accent1" w:themeShade="BF"/>
      <w:kern w:val="2"/>
      <w:lang w:val="sr-Latn-BA"/>
    </w:rPr>
  </w:style>
  <w:style w:type="paragraph" w:styleId="Naslov6">
    <w:name w:val="heading 6"/>
    <w:basedOn w:val="Normal"/>
    <w:next w:val="Normal"/>
    <w:link w:val="Naslov6Char"/>
    <w:uiPriority w:val="9"/>
    <w:semiHidden/>
    <w:unhideWhenUsed/>
    <w:qFormat/>
    <w:rsid w:val="00455684"/>
    <w:pPr>
      <w:keepNext/>
      <w:keepLines/>
      <w:spacing w:before="40" w:after="0" w:afterAutospacing="1" w:line="240" w:lineRule="auto"/>
      <w:jc w:val="both"/>
      <w:outlineLvl w:val="5"/>
    </w:pPr>
    <w:rPr>
      <w:rFonts w:eastAsiaTheme="majorEastAsia" w:cstheme="majorBidi"/>
      <w:i/>
      <w:iCs/>
      <w:color w:val="595959" w:themeColor="text1" w:themeTint="A6"/>
      <w:kern w:val="2"/>
      <w:lang w:val="sr-Latn-BA"/>
    </w:rPr>
  </w:style>
  <w:style w:type="paragraph" w:styleId="Naslov7">
    <w:name w:val="heading 7"/>
    <w:basedOn w:val="Normal"/>
    <w:next w:val="Normal"/>
    <w:link w:val="Naslov7Char"/>
    <w:uiPriority w:val="9"/>
    <w:semiHidden/>
    <w:unhideWhenUsed/>
    <w:qFormat/>
    <w:rsid w:val="00455684"/>
    <w:pPr>
      <w:keepNext/>
      <w:keepLines/>
      <w:spacing w:before="40" w:after="0" w:afterAutospacing="1" w:line="240" w:lineRule="auto"/>
      <w:jc w:val="both"/>
      <w:outlineLvl w:val="6"/>
    </w:pPr>
    <w:rPr>
      <w:rFonts w:eastAsiaTheme="majorEastAsia" w:cstheme="majorBidi"/>
      <w:color w:val="595959" w:themeColor="text1" w:themeTint="A6"/>
      <w:kern w:val="2"/>
      <w:lang w:val="sr-Latn-BA"/>
    </w:rPr>
  </w:style>
  <w:style w:type="paragraph" w:styleId="Naslov8">
    <w:name w:val="heading 8"/>
    <w:basedOn w:val="Normal"/>
    <w:next w:val="Normal"/>
    <w:link w:val="Naslov8Char"/>
    <w:uiPriority w:val="9"/>
    <w:semiHidden/>
    <w:unhideWhenUsed/>
    <w:qFormat/>
    <w:rsid w:val="003948DB"/>
    <w:pPr>
      <w:keepNext/>
      <w:keepLines/>
      <w:spacing w:after="0"/>
      <w:jc w:val="both"/>
      <w:outlineLvl w:val="7"/>
    </w:pPr>
    <w:rPr>
      <w:rFonts w:ascii="Times New Roman" w:eastAsiaTheme="majorEastAsia" w:hAnsi="Times New Roman" w:cstheme="majorBidi"/>
      <w:i/>
      <w:iCs/>
      <w:color w:val="272727" w:themeColor="text1" w:themeTint="D8"/>
      <w:sz w:val="24"/>
      <w:szCs w:val="24"/>
    </w:rPr>
  </w:style>
  <w:style w:type="paragraph" w:styleId="Naslov9">
    <w:name w:val="heading 9"/>
    <w:basedOn w:val="Normal"/>
    <w:next w:val="Normal"/>
    <w:link w:val="Naslov9Char"/>
    <w:uiPriority w:val="9"/>
    <w:semiHidden/>
    <w:unhideWhenUsed/>
    <w:qFormat/>
    <w:rsid w:val="00455684"/>
    <w:pPr>
      <w:keepNext/>
      <w:keepLines/>
      <w:spacing w:after="0" w:afterAutospacing="1" w:line="240" w:lineRule="auto"/>
      <w:jc w:val="both"/>
      <w:outlineLvl w:val="8"/>
    </w:pPr>
    <w:rPr>
      <w:rFonts w:eastAsiaTheme="majorEastAsia" w:cstheme="majorBidi"/>
      <w:color w:val="272727" w:themeColor="text1" w:themeTint="D8"/>
      <w:kern w:val="2"/>
      <w:lang w:val="sr-Latn-BA"/>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Zaglavljestranice">
    <w:name w:val="header"/>
    <w:basedOn w:val="Normal"/>
    <w:link w:val="ZaglavljestraniceChar"/>
    <w:uiPriority w:val="99"/>
    <w:unhideWhenUsed/>
    <w:rsid w:val="00A012B6"/>
    <w:pPr>
      <w:tabs>
        <w:tab w:val="center" w:pos="4680"/>
        <w:tab w:val="right" w:pos="9360"/>
      </w:tabs>
      <w:spacing w:after="0" w:line="240" w:lineRule="auto"/>
    </w:pPr>
  </w:style>
  <w:style w:type="character" w:customStyle="1" w:styleId="ZaglavljestraniceChar">
    <w:name w:val="Zaglavlje stranice Char"/>
    <w:basedOn w:val="Podrazumevanifontpasusa"/>
    <w:link w:val="Zaglavljestranice"/>
    <w:uiPriority w:val="99"/>
    <w:rsid w:val="00A012B6"/>
  </w:style>
  <w:style w:type="paragraph" w:styleId="Podnojestranice">
    <w:name w:val="footer"/>
    <w:basedOn w:val="Normal"/>
    <w:link w:val="PodnojestraniceChar"/>
    <w:uiPriority w:val="99"/>
    <w:unhideWhenUsed/>
    <w:rsid w:val="00A012B6"/>
    <w:pPr>
      <w:tabs>
        <w:tab w:val="center" w:pos="4680"/>
        <w:tab w:val="right" w:pos="9360"/>
      </w:tabs>
      <w:spacing w:after="0" w:line="240" w:lineRule="auto"/>
    </w:pPr>
  </w:style>
  <w:style w:type="character" w:customStyle="1" w:styleId="PodnojestraniceChar">
    <w:name w:val="Podnožje stranice Char"/>
    <w:basedOn w:val="Podrazumevanifontpasusa"/>
    <w:link w:val="Podnojestranice"/>
    <w:uiPriority w:val="99"/>
    <w:qFormat/>
    <w:rsid w:val="00A012B6"/>
  </w:style>
  <w:style w:type="paragraph" w:styleId="Bezrazmaka">
    <w:name w:val="No Spacing"/>
    <w:link w:val="BezrazmakaChar"/>
    <w:uiPriority w:val="1"/>
    <w:qFormat/>
    <w:rsid w:val="00A012B6"/>
    <w:pPr>
      <w:spacing w:after="0" w:line="240" w:lineRule="auto"/>
    </w:pPr>
    <w:rPr>
      <w:rFonts w:eastAsiaTheme="minorHAnsi"/>
      <w:lang w:val="bs-Latn-BA"/>
    </w:rPr>
  </w:style>
  <w:style w:type="table" w:styleId="Koordinatnamreatabele">
    <w:name w:val="Table Grid"/>
    <w:basedOn w:val="Normalnatabela"/>
    <w:uiPriority w:val="59"/>
    <w:qFormat/>
    <w:rsid w:val="000C66B3"/>
    <w:pPr>
      <w:spacing w:after="0" w:line="240" w:lineRule="auto"/>
    </w:pPr>
    <w:rPr>
      <w:rFonts w:eastAsiaTheme="minorHAnsi"/>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sussalistom">
    <w:name w:val="List Paragraph"/>
    <w:basedOn w:val="Normal"/>
    <w:uiPriority w:val="34"/>
    <w:qFormat/>
    <w:rsid w:val="000C66B3"/>
    <w:pPr>
      <w:spacing w:after="0"/>
      <w:ind w:left="720"/>
      <w:contextualSpacing/>
      <w:jc w:val="both"/>
    </w:pPr>
    <w:rPr>
      <w:rFonts w:ascii="Times New Roman" w:eastAsia="Times New Roman" w:hAnsi="Times New Roman" w:cs="Times New Roman"/>
      <w:sz w:val="24"/>
      <w:szCs w:val="24"/>
    </w:rPr>
  </w:style>
  <w:style w:type="paragraph" w:styleId="NormalWeb">
    <w:name w:val="Normal (Web)"/>
    <w:basedOn w:val="Normal"/>
    <w:qFormat/>
    <w:rsid w:val="00DA25A2"/>
    <w:pPr>
      <w:spacing w:before="100" w:beforeAutospacing="1" w:after="119"/>
      <w:jc w:val="both"/>
    </w:pPr>
    <w:rPr>
      <w:rFonts w:ascii="Times New Roman" w:eastAsia="Times New Roman" w:hAnsi="Times New Roman" w:cs="Times New Roman"/>
      <w:sz w:val="24"/>
      <w:szCs w:val="24"/>
    </w:rPr>
  </w:style>
  <w:style w:type="character" w:customStyle="1" w:styleId="Podrazumevanifontpasusa1">
    <w:name w:val="Podrazumevani font pasusa1"/>
    <w:qFormat/>
    <w:rsid w:val="00717AB7"/>
  </w:style>
  <w:style w:type="paragraph" w:customStyle="1" w:styleId="Zaglavljestranice1">
    <w:name w:val="Zaglavlje stranice1"/>
    <w:basedOn w:val="Normal"/>
    <w:rsid w:val="00717AB7"/>
    <w:pPr>
      <w:tabs>
        <w:tab w:val="center" w:pos="4536"/>
        <w:tab w:val="right" w:pos="9072"/>
      </w:tabs>
      <w:suppressAutoHyphens/>
      <w:autoSpaceDN w:val="0"/>
      <w:spacing w:after="0" w:line="240" w:lineRule="auto"/>
      <w:textAlignment w:val="baseline"/>
    </w:pPr>
    <w:rPr>
      <w:rFonts w:ascii="Calibri" w:eastAsia="Calibri" w:hAnsi="Calibri" w:cs="Times New Roman"/>
      <w:lang w:val="hr-BA"/>
    </w:rPr>
  </w:style>
  <w:style w:type="paragraph" w:customStyle="1" w:styleId="Bezrazmaka1">
    <w:name w:val="Bez razmaka1"/>
    <w:qFormat/>
    <w:rsid w:val="00717AB7"/>
    <w:pPr>
      <w:suppressAutoHyphens/>
      <w:autoSpaceDN w:val="0"/>
      <w:spacing w:after="0" w:line="240" w:lineRule="auto"/>
      <w:textAlignment w:val="baseline"/>
    </w:pPr>
    <w:rPr>
      <w:rFonts w:ascii="Calibri" w:eastAsia="Calibri" w:hAnsi="Calibri" w:cs="Times New Roman"/>
      <w:lang w:val="hr-BA"/>
    </w:rPr>
  </w:style>
  <w:style w:type="character" w:styleId="Naglaeno">
    <w:name w:val="Strong"/>
    <w:basedOn w:val="Podrazumevanifontpasusa"/>
    <w:uiPriority w:val="22"/>
    <w:qFormat/>
    <w:rsid w:val="00717AB7"/>
    <w:rPr>
      <w:b/>
      <w:bCs/>
    </w:rPr>
  </w:style>
  <w:style w:type="character" w:customStyle="1" w:styleId="BezrazmakaChar">
    <w:name w:val="Bez razmaka Char"/>
    <w:basedOn w:val="Podrazumevanifontpasusa"/>
    <w:link w:val="Bezrazmaka"/>
    <w:uiPriority w:val="1"/>
    <w:rsid w:val="0055126F"/>
    <w:rPr>
      <w:rFonts w:eastAsiaTheme="minorHAnsi"/>
      <w:lang w:val="bs-Latn-BA"/>
    </w:rPr>
  </w:style>
  <w:style w:type="paragraph" w:styleId="Lista2">
    <w:name w:val="List 2"/>
    <w:basedOn w:val="Normal"/>
    <w:semiHidden/>
    <w:unhideWhenUsed/>
    <w:rsid w:val="00D35C93"/>
    <w:pPr>
      <w:spacing w:after="0" w:line="240" w:lineRule="auto"/>
      <w:ind w:left="566" w:hanging="283"/>
    </w:pPr>
    <w:rPr>
      <w:rFonts w:ascii="Times New Roman" w:eastAsia="Times New Roman" w:hAnsi="Times New Roman" w:cs="Times New Roman"/>
      <w:sz w:val="24"/>
      <w:szCs w:val="24"/>
      <w:lang w:val="sr-Latn-CS" w:eastAsia="sr-Latn-CS"/>
    </w:rPr>
  </w:style>
  <w:style w:type="character" w:customStyle="1" w:styleId="Podrazumevanifontpasusa2">
    <w:name w:val="Podrazumevani font pasusa2"/>
    <w:rsid w:val="00CD0369"/>
  </w:style>
  <w:style w:type="paragraph" w:customStyle="1" w:styleId="Standard">
    <w:name w:val="Standard"/>
    <w:rsid w:val="00011C1F"/>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hr-HR" w:eastAsia="hr-HR"/>
    </w:rPr>
  </w:style>
  <w:style w:type="paragraph" w:customStyle="1" w:styleId="TableContents">
    <w:name w:val="Table Contents"/>
    <w:basedOn w:val="Normal"/>
    <w:rsid w:val="00056394"/>
    <w:pPr>
      <w:widowControl w:val="0"/>
      <w:suppressLineNumbers/>
      <w:suppressAutoHyphens/>
      <w:spacing w:after="0" w:line="240" w:lineRule="auto"/>
    </w:pPr>
    <w:rPr>
      <w:rFonts w:ascii="Times New Roman" w:eastAsia="Lucida Sans Unicode" w:hAnsi="Times New Roman" w:cs="Times New Roman"/>
      <w:sz w:val="24"/>
      <w:szCs w:val="24"/>
    </w:rPr>
  </w:style>
  <w:style w:type="paragraph" w:customStyle="1" w:styleId="TableHeading">
    <w:name w:val="Table Heading"/>
    <w:basedOn w:val="TableContents"/>
    <w:rsid w:val="00056394"/>
    <w:pPr>
      <w:jc w:val="center"/>
    </w:pPr>
    <w:rPr>
      <w:b/>
      <w:bCs/>
      <w:i/>
      <w:iCs/>
    </w:rPr>
  </w:style>
  <w:style w:type="paragraph" w:customStyle="1" w:styleId="Default">
    <w:name w:val="Default"/>
    <w:rsid w:val="00AD1939"/>
    <w:pPr>
      <w:autoSpaceDE w:val="0"/>
      <w:autoSpaceDN w:val="0"/>
      <w:adjustRightInd w:val="0"/>
      <w:spacing w:after="0" w:line="240" w:lineRule="auto"/>
    </w:pPr>
    <w:rPr>
      <w:rFonts w:ascii="Times New Roman" w:hAnsi="Times New Roman" w:cs="Times New Roman"/>
      <w:color w:val="000000"/>
      <w:sz w:val="24"/>
      <w:szCs w:val="24"/>
      <w:lang w:val="hr-HR" w:eastAsia="hr-HR"/>
    </w:rPr>
  </w:style>
  <w:style w:type="character" w:customStyle="1" w:styleId="Naslov8Char">
    <w:name w:val="Naslov 8 Char"/>
    <w:basedOn w:val="Podrazumevanifontpasusa"/>
    <w:link w:val="Naslov8"/>
    <w:uiPriority w:val="9"/>
    <w:semiHidden/>
    <w:rsid w:val="003948DB"/>
    <w:rPr>
      <w:rFonts w:ascii="Times New Roman" w:eastAsiaTheme="majorEastAsia" w:hAnsi="Times New Roman" w:cstheme="majorBidi"/>
      <w:i/>
      <w:iCs/>
      <w:color w:val="272727" w:themeColor="text1" w:themeTint="D8"/>
      <w:sz w:val="24"/>
      <w:szCs w:val="24"/>
    </w:rPr>
  </w:style>
  <w:style w:type="character" w:styleId="Naglaavanje">
    <w:name w:val="Emphasis"/>
    <w:basedOn w:val="Podrazumevanifontpasusa"/>
    <w:uiPriority w:val="20"/>
    <w:qFormat/>
    <w:rsid w:val="003948DB"/>
    <w:rPr>
      <w:i/>
      <w:iCs/>
    </w:rPr>
  </w:style>
  <w:style w:type="character" w:customStyle="1" w:styleId="Naslov1Char">
    <w:name w:val="Naslov 1 Char"/>
    <w:basedOn w:val="Podrazumevanifontpasusa"/>
    <w:link w:val="Naslov1"/>
    <w:uiPriority w:val="9"/>
    <w:rsid w:val="00455684"/>
    <w:rPr>
      <w:rFonts w:asciiTheme="majorHAnsi" w:eastAsiaTheme="majorEastAsia" w:hAnsiTheme="majorHAnsi" w:cstheme="majorBidi"/>
      <w:color w:val="365F91" w:themeColor="accent1" w:themeShade="BF"/>
      <w:kern w:val="2"/>
      <w:sz w:val="40"/>
      <w:szCs w:val="40"/>
      <w:lang w:val="sr-Latn-BA"/>
    </w:rPr>
  </w:style>
  <w:style w:type="character" w:customStyle="1" w:styleId="Naslov2Char">
    <w:name w:val="Naslov 2 Char"/>
    <w:basedOn w:val="Podrazumevanifontpasusa"/>
    <w:link w:val="Naslov2"/>
    <w:uiPriority w:val="9"/>
    <w:semiHidden/>
    <w:rsid w:val="00455684"/>
    <w:rPr>
      <w:rFonts w:asciiTheme="majorHAnsi" w:eastAsiaTheme="majorEastAsia" w:hAnsiTheme="majorHAnsi" w:cstheme="majorBidi"/>
      <w:color w:val="365F91" w:themeColor="accent1" w:themeShade="BF"/>
      <w:kern w:val="2"/>
      <w:sz w:val="32"/>
      <w:szCs w:val="32"/>
      <w:lang w:val="sr-Latn-BA"/>
    </w:rPr>
  </w:style>
  <w:style w:type="character" w:customStyle="1" w:styleId="Naslov3Char">
    <w:name w:val="Naslov 3 Char"/>
    <w:basedOn w:val="Podrazumevanifontpasusa"/>
    <w:link w:val="Naslov3"/>
    <w:uiPriority w:val="9"/>
    <w:semiHidden/>
    <w:rsid w:val="00455684"/>
    <w:rPr>
      <w:rFonts w:eastAsiaTheme="majorEastAsia" w:cstheme="majorBidi"/>
      <w:color w:val="365F91" w:themeColor="accent1" w:themeShade="BF"/>
      <w:kern w:val="2"/>
      <w:sz w:val="28"/>
      <w:szCs w:val="28"/>
      <w:lang w:val="sr-Latn-BA"/>
    </w:rPr>
  </w:style>
  <w:style w:type="character" w:customStyle="1" w:styleId="Naslov4Char">
    <w:name w:val="Naslov 4 Char"/>
    <w:basedOn w:val="Podrazumevanifontpasusa"/>
    <w:link w:val="Naslov4"/>
    <w:uiPriority w:val="9"/>
    <w:semiHidden/>
    <w:rsid w:val="00455684"/>
    <w:rPr>
      <w:rFonts w:eastAsiaTheme="majorEastAsia" w:cstheme="majorBidi"/>
      <w:i/>
      <w:iCs/>
      <w:color w:val="365F91" w:themeColor="accent1" w:themeShade="BF"/>
      <w:kern w:val="2"/>
      <w:lang w:val="sr-Latn-BA"/>
    </w:rPr>
  </w:style>
  <w:style w:type="character" w:customStyle="1" w:styleId="Naslov5Char">
    <w:name w:val="Naslov 5 Char"/>
    <w:basedOn w:val="Podrazumevanifontpasusa"/>
    <w:link w:val="Naslov5"/>
    <w:uiPriority w:val="9"/>
    <w:semiHidden/>
    <w:rsid w:val="00455684"/>
    <w:rPr>
      <w:rFonts w:eastAsiaTheme="majorEastAsia" w:cstheme="majorBidi"/>
      <w:color w:val="365F91" w:themeColor="accent1" w:themeShade="BF"/>
      <w:kern w:val="2"/>
      <w:lang w:val="sr-Latn-BA"/>
    </w:rPr>
  </w:style>
  <w:style w:type="character" w:customStyle="1" w:styleId="Naslov6Char">
    <w:name w:val="Naslov 6 Char"/>
    <w:basedOn w:val="Podrazumevanifontpasusa"/>
    <w:link w:val="Naslov6"/>
    <w:uiPriority w:val="9"/>
    <w:semiHidden/>
    <w:rsid w:val="00455684"/>
    <w:rPr>
      <w:rFonts w:eastAsiaTheme="majorEastAsia" w:cstheme="majorBidi"/>
      <w:i/>
      <w:iCs/>
      <w:color w:val="595959" w:themeColor="text1" w:themeTint="A6"/>
      <w:kern w:val="2"/>
      <w:lang w:val="sr-Latn-BA"/>
    </w:rPr>
  </w:style>
  <w:style w:type="character" w:customStyle="1" w:styleId="Naslov7Char">
    <w:name w:val="Naslov 7 Char"/>
    <w:basedOn w:val="Podrazumevanifontpasusa"/>
    <w:link w:val="Naslov7"/>
    <w:uiPriority w:val="9"/>
    <w:semiHidden/>
    <w:rsid w:val="00455684"/>
    <w:rPr>
      <w:rFonts w:eastAsiaTheme="majorEastAsia" w:cstheme="majorBidi"/>
      <w:color w:val="595959" w:themeColor="text1" w:themeTint="A6"/>
      <w:kern w:val="2"/>
      <w:lang w:val="sr-Latn-BA"/>
    </w:rPr>
  </w:style>
  <w:style w:type="character" w:customStyle="1" w:styleId="Naslov9Char">
    <w:name w:val="Naslov 9 Char"/>
    <w:basedOn w:val="Podrazumevanifontpasusa"/>
    <w:link w:val="Naslov9"/>
    <w:uiPriority w:val="9"/>
    <w:semiHidden/>
    <w:rsid w:val="00455684"/>
    <w:rPr>
      <w:rFonts w:eastAsiaTheme="majorEastAsia" w:cstheme="majorBidi"/>
      <w:color w:val="272727" w:themeColor="text1" w:themeTint="D8"/>
      <w:kern w:val="2"/>
      <w:lang w:val="sr-Latn-BA"/>
    </w:rPr>
  </w:style>
  <w:style w:type="paragraph" w:styleId="Naslov">
    <w:name w:val="Title"/>
    <w:basedOn w:val="Normal"/>
    <w:next w:val="Normal"/>
    <w:link w:val="NaslovChar"/>
    <w:uiPriority w:val="10"/>
    <w:qFormat/>
    <w:rsid w:val="00455684"/>
    <w:pPr>
      <w:spacing w:after="80" w:afterAutospacing="1" w:line="240" w:lineRule="auto"/>
      <w:contextualSpacing/>
      <w:jc w:val="both"/>
    </w:pPr>
    <w:rPr>
      <w:rFonts w:asciiTheme="majorHAnsi" w:eastAsiaTheme="majorEastAsia" w:hAnsiTheme="majorHAnsi" w:cstheme="majorBidi"/>
      <w:spacing w:val="-10"/>
      <w:kern w:val="28"/>
      <w:sz w:val="56"/>
      <w:szCs w:val="56"/>
      <w:lang w:val="sr-Latn-BA"/>
    </w:rPr>
  </w:style>
  <w:style w:type="character" w:customStyle="1" w:styleId="NaslovChar">
    <w:name w:val="Naslov Char"/>
    <w:basedOn w:val="Podrazumevanifontpasusa"/>
    <w:link w:val="Naslov"/>
    <w:uiPriority w:val="10"/>
    <w:rsid w:val="00455684"/>
    <w:rPr>
      <w:rFonts w:asciiTheme="majorHAnsi" w:eastAsiaTheme="majorEastAsia" w:hAnsiTheme="majorHAnsi" w:cstheme="majorBidi"/>
      <w:spacing w:val="-10"/>
      <w:kern w:val="28"/>
      <w:sz w:val="56"/>
      <w:szCs w:val="56"/>
      <w:lang w:val="sr-Latn-BA"/>
    </w:rPr>
  </w:style>
  <w:style w:type="paragraph" w:styleId="Podnaslov">
    <w:name w:val="Subtitle"/>
    <w:basedOn w:val="Normal"/>
    <w:next w:val="Normal"/>
    <w:link w:val="PodnaslovChar"/>
    <w:uiPriority w:val="11"/>
    <w:qFormat/>
    <w:rsid w:val="00455684"/>
    <w:pPr>
      <w:numPr>
        <w:ilvl w:val="1"/>
      </w:numPr>
      <w:spacing w:after="160" w:afterAutospacing="1" w:line="240" w:lineRule="auto"/>
      <w:jc w:val="both"/>
    </w:pPr>
    <w:rPr>
      <w:rFonts w:eastAsiaTheme="majorEastAsia" w:cstheme="majorBidi"/>
      <w:color w:val="595959" w:themeColor="text1" w:themeTint="A6"/>
      <w:spacing w:val="15"/>
      <w:kern w:val="2"/>
      <w:sz w:val="28"/>
      <w:szCs w:val="28"/>
      <w:lang w:val="sr-Latn-BA"/>
    </w:rPr>
  </w:style>
  <w:style w:type="character" w:customStyle="1" w:styleId="PodnaslovChar">
    <w:name w:val="Podnaslov Char"/>
    <w:basedOn w:val="Podrazumevanifontpasusa"/>
    <w:link w:val="Podnaslov"/>
    <w:uiPriority w:val="11"/>
    <w:rsid w:val="00455684"/>
    <w:rPr>
      <w:rFonts w:eastAsiaTheme="majorEastAsia" w:cstheme="majorBidi"/>
      <w:color w:val="595959" w:themeColor="text1" w:themeTint="A6"/>
      <w:spacing w:val="15"/>
      <w:kern w:val="2"/>
      <w:sz w:val="28"/>
      <w:szCs w:val="28"/>
      <w:lang w:val="sr-Latn-BA"/>
    </w:rPr>
  </w:style>
  <w:style w:type="paragraph" w:styleId="Navoenje">
    <w:name w:val="Quote"/>
    <w:basedOn w:val="Normal"/>
    <w:next w:val="Normal"/>
    <w:link w:val="NavoenjeChar"/>
    <w:uiPriority w:val="29"/>
    <w:qFormat/>
    <w:rsid w:val="00455684"/>
    <w:pPr>
      <w:spacing w:before="160" w:after="160" w:afterAutospacing="1" w:line="240" w:lineRule="auto"/>
      <w:jc w:val="center"/>
    </w:pPr>
    <w:rPr>
      <w:rFonts w:eastAsiaTheme="minorHAnsi"/>
      <w:i/>
      <w:iCs/>
      <w:color w:val="404040" w:themeColor="text1" w:themeTint="BF"/>
      <w:kern w:val="2"/>
      <w:lang w:val="sr-Latn-BA"/>
    </w:rPr>
  </w:style>
  <w:style w:type="character" w:customStyle="1" w:styleId="NavoenjeChar">
    <w:name w:val="Navođenje Char"/>
    <w:basedOn w:val="Podrazumevanifontpasusa"/>
    <w:link w:val="Navoenje"/>
    <w:uiPriority w:val="29"/>
    <w:rsid w:val="00455684"/>
    <w:rPr>
      <w:rFonts w:eastAsiaTheme="minorHAnsi"/>
      <w:i/>
      <w:iCs/>
      <w:color w:val="404040" w:themeColor="text1" w:themeTint="BF"/>
      <w:kern w:val="2"/>
      <w:lang w:val="sr-Latn-BA"/>
    </w:rPr>
  </w:style>
  <w:style w:type="character" w:styleId="Izrazitonaglaavanje">
    <w:name w:val="Intense Emphasis"/>
    <w:basedOn w:val="Podrazumevanifontpasusa"/>
    <w:uiPriority w:val="21"/>
    <w:qFormat/>
    <w:rsid w:val="00455684"/>
    <w:rPr>
      <w:i/>
      <w:iCs/>
      <w:color w:val="365F91" w:themeColor="accent1" w:themeShade="BF"/>
    </w:rPr>
  </w:style>
  <w:style w:type="paragraph" w:styleId="Podebljaninavodnici">
    <w:name w:val="Intense Quote"/>
    <w:basedOn w:val="Normal"/>
    <w:next w:val="Normal"/>
    <w:link w:val="PodebljaninavodniciChar"/>
    <w:uiPriority w:val="30"/>
    <w:qFormat/>
    <w:rsid w:val="00455684"/>
    <w:pPr>
      <w:pBdr>
        <w:top w:val="single" w:sz="4" w:space="10" w:color="365F91" w:themeColor="accent1" w:themeShade="BF"/>
        <w:bottom w:val="single" w:sz="4" w:space="10" w:color="365F91" w:themeColor="accent1" w:themeShade="BF"/>
      </w:pBdr>
      <w:spacing w:before="360" w:after="360" w:afterAutospacing="1" w:line="240" w:lineRule="auto"/>
      <w:ind w:left="864" w:right="864"/>
      <w:jc w:val="center"/>
    </w:pPr>
    <w:rPr>
      <w:rFonts w:eastAsiaTheme="minorHAnsi"/>
      <w:i/>
      <w:iCs/>
      <w:color w:val="365F91" w:themeColor="accent1" w:themeShade="BF"/>
      <w:kern w:val="2"/>
      <w:lang w:val="sr-Latn-BA"/>
    </w:rPr>
  </w:style>
  <w:style w:type="character" w:customStyle="1" w:styleId="PodebljaninavodniciChar">
    <w:name w:val="Podebljani navodnici Char"/>
    <w:basedOn w:val="Podrazumevanifontpasusa"/>
    <w:link w:val="Podebljaninavodnici"/>
    <w:uiPriority w:val="30"/>
    <w:rsid w:val="00455684"/>
    <w:rPr>
      <w:rFonts w:eastAsiaTheme="minorHAnsi"/>
      <w:i/>
      <w:iCs/>
      <w:color w:val="365F91" w:themeColor="accent1" w:themeShade="BF"/>
      <w:kern w:val="2"/>
      <w:lang w:val="sr-Latn-BA"/>
    </w:rPr>
  </w:style>
  <w:style w:type="character" w:styleId="Izrazitareferenca">
    <w:name w:val="Intense Reference"/>
    <w:basedOn w:val="Podrazumevanifontpasusa"/>
    <w:uiPriority w:val="32"/>
    <w:qFormat/>
    <w:rsid w:val="00455684"/>
    <w:rPr>
      <w:b/>
      <w:bCs/>
      <w:smallCaps/>
      <w:color w:val="365F91" w:themeColor="accent1" w:themeShade="BF"/>
      <w:spacing w:val="5"/>
    </w:rPr>
  </w:style>
  <w:style w:type="character" w:styleId="Hiperveza">
    <w:name w:val="Hyperlink"/>
    <w:basedOn w:val="Podrazumevanifontpasusa"/>
    <w:uiPriority w:val="99"/>
    <w:semiHidden/>
    <w:unhideWhenUsed/>
    <w:rsid w:val="00455684"/>
    <w:rPr>
      <w:color w:val="0000FF"/>
      <w:u w:val="single"/>
    </w:rPr>
  </w:style>
  <w:style w:type="character" w:styleId="Ispraenahiperveza">
    <w:name w:val="FollowedHyperlink"/>
    <w:basedOn w:val="Podrazumevanifontpasusa"/>
    <w:uiPriority w:val="99"/>
    <w:semiHidden/>
    <w:unhideWhenUsed/>
    <w:rsid w:val="00455684"/>
    <w:rPr>
      <w:color w:val="800080"/>
      <w:u w:val="single"/>
    </w:rPr>
  </w:style>
  <w:style w:type="paragraph" w:customStyle="1" w:styleId="msonormal0">
    <w:name w:val="msonormal"/>
    <w:basedOn w:val="Normal"/>
    <w:rsid w:val="00455684"/>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font5">
    <w:name w:val="font5"/>
    <w:basedOn w:val="Normal"/>
    <w:rsid w:val="00455684"/>
    <w:pPr>
      <w:spacing w:before="100" w:beforeAutospacing="1" w:after="100" w:afterAutospacing="1" w:line="240" w:lineRule="auto"/>
    </w:pPr>
    <w:rPr>
      <w:rFonts w:ascii="Times New Roman" w:eastAsia="Times New Roman" w:hAnsi="Times New Roman" w:cs="Times New Roman"/>
      <w:b/>
      <w:bCs/>
      <w:sz w:val="28"/>
      <w:szCs w:val="28"/>
      <w:u w:val="single"/>
      <w:lang w:val="hr-HR" w:eastAsia="hr-HR"/>
    </w:rPr>
  </w:style>
  <w:style w:type="paragraph" w:customStyle="1" w:styleId="font6">
    <w:name w:val="font6"/>
    <w:basedOn w:val="Normal"/>
    <w:rsid w:val="00455684"/>
    <w:pPr>
      <w:spacing w:before="100" w:beforeAutospacing="1" w:after="100" w:afterAutospacing="1" w:line="240" w:lineRule="auto"/>
    </w:pPr>
    <w:rPr>
      <w:rFonts w:ascii="Times New Roman" w:eastAsia="Times New Roman" w:hAnsi="Times New Roman" w:cs="Times New Roman"/>
      <w:sz w:val="28"/>
      <w:szCs w:val="28"/>
      <w:u w:val="single"/>
      <w:lang w:val="hr-HR" w:eastAsia="hr-HR"/>
    </w:rPr>
  </w:style>
  <w:style w:type="paragraph" w:customStyle="1" w:styleId="font7">
    <w:name w:val="font7"/>
    <w:basedOn w:val="Normal"/>
    <w:rsid w:val="00455684"/>
    <w:pPr>
      <w:spacing w:before="100" w:beforeAutospacing="1" w:after="100" w:afterAutospacing="1" w:line="240" w:lineRule="auto"/>
    </w:pPr>
    <w:rPr>
      <w:rFonts w:ascii="Times New Roman" w:eastAsia="Times New Roman" w:hAnsi="Times New Roman" w:cs="Times New Roman"/>
      <w:sz w:val="20"/>
      <w:szCs w:val="20"/>
      <w:lang w:val="hr-HR" w:eastAsia="hr-HR"/>
    </w:rPr>
  </w:style>
  <w:style w:type="paragraph" w:customStyle="1" w:styleId="font8">
    <w:name w:val="font8"/>
    <w:basedOn w:val="Normal"/>
    <w:rsid w:val="00455684"/>
    <w:pPr>
      <w:spacing w:before="100" w:beforeAutospacing="1" w:after="100" w:afterAutospacing="1" w:line="240" w:lineRule="auto"/>
    </w:pPr>
    <w:rPr>
      <w:rFonts w:ascii="Times New Roman" w:eastAsia="Times New Roman" w:hAnsi="Times New Roman" w:cs="Times New Roman"/>
      <w:b/>
      <w:bCs/>
      <w:sz w:val="20"/>
      <w:szCs w:val="20"/>
      <w:lang w:val="hr-HR" w:eastAsia="hr-HR"/>
    </w:rPr>
  </w:style>
  <w:style w:type="paragraph" w:customStyle="1" w:styleId="font9">
    <w:name w:val="font9"/>
    <w:basedOn w:val="Normal"/>
    <w:rsid w:val="00455684"/>
    <w:pPr>
      <w:spacing w:before="100" w:beforeAutospacing="1" w:after="100" w:afterAutospacing="1" w:line="240" w:lineRule="auto"/>
    </w:pPr>
    <w:rPr>
      <w:rFonts w:ascii="Calibri" w:eastAsia="Times New Roman" w:hAnsi="Calibri" w:cs="Calibri"/>
      <w:b/>
      <w:bCs/>
      <w:sz w:val="28"/>
      <w:szCs w:val="28"/>
      <w:u w:val="single"/>
      <w:lang w:val="hr-HR" w:eastAsia="hr-HR"/>
    </w:rPr>
  </w:style>
  <w:style w:type="paragraph" w:customStyle="1" w:styleId="font10">
    <w:name w:val="font10"/>
    <w:basedOn w:val="Normal"/>
    <w:rsid w:val="00455684"/>
    <w:pPr>
      <w:spacing w:before="100" w:beforeAutospacing="1" w:after="100" w:afterAutospacing="1" w:line="240" w:lineRule="auto"/>
    </w:pPr>
    <w:rPr>
      <w:rFonts w:ascii="Calibri" w:eastAsia="Times New Roman" w:hAnsi="Calibri" w:cs="Calibri"/>
      <w:b/>
      <w:bCs/>
      <w:lang w:val="hr-HR" w:eastAsia="hr-HR"/>
    </w:rPr>
  </w:style>
  <w:style w:type="paragraph" w:customStyle="1" w:styleId="font11">
    <w:name w:val="font11"/>
    <w:basedOn w:val="Normal"/>
    <w:rsid w:val="00455684"/>
    <w:pPr>
      <w:spacing w:before="100" w:beforeAutospacing="1" w:after="100" w:afterAutospacing="1" w:line="240" w:lineRule="auto"/>
    </w:pPr>
    <w:rPr>
      <w:rFonts w:ascii="Times New Roman" w:eastAsia="Times New Roman" w:hAnsi="Times New Roman" w:cs="Times New Roman"/>
      <w:sz w:val="18"/>
      <w:szCs w:val="18"/>
      <w:lang w:val="hr-HR" w:eastAsia="hr-HR"/>
    </w:rPr>
  </w:style>
  <w:style w:type="paragraph" w:customStyle="1" w:styleId="font12">
    <w:name w:val="font12"/>
    <w:basedOn w:val="Normal"/>
    <w:rsid w:val="00455684"/>
    <w:pPr>
      <w:spacing w:before="100" w:beforeAutospacing="1" w:after="100" w:afterAutospacing="1" w:line="240" w:lineRule="auto"/>
    </w:pPr>
    <w:rPr>
      <w:rFonts w:ascii="Times New Roman" w:eastAsia="Times New Roman" w:hAnsi="Times New Roman" w:cs="Times New Roman"/>
      <w:color w:val="0D0D0D"/>
      <w:sz w:val="20"/>
      <w:szCs w:val="20"/>
      <w:lang w:val="hr-HR" w:eastAsia="hr-HR"/>
    </w:rPr>
  </w:style>
  <w:style w:type="paragraph" w:customStyle="1" w:styleId="xl63">
    <w:name w:val="xl63"/>
    <w:basedOn w:val="Normal"/>
    <w:rsid w:val="00455684"/>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64">
    <w:name w:val="xl64"/>
    <w:basedOn w:val="Normal"/>
    <w:rsid w:val="00455684"/>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line="240" w:lineRule="auto"/>
      <w:textAlignment w:val="center"/>
    </w:pPr>
    <w:rPr>
      <w:rFonts w:ascii="Times New Roman" w:eastAsia="Times New Roman" w:hAnsi="Times New Roman" w:cs="Times New Roman"/>
      <w:sz w:val="24"/>
      <w:szCs w:val="24"/>
      <w:lang w:val="hr-HR" w:eastAsia="hr-HR"/>
    </w:rPr>
  </w:style>
  <w:style w:type="paragraph" w:customStyle="1" w:styleId="xl65">
    <w:name w:val="xl65"/>
    <w:basedOn w:val="Normal"/>
    <w:rsid w:val="0045568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66">
    <w:name w:val="xl66"/>
    <w:basedOn w:val="Normal"/>
    <w:rsid w:val="00455684"/>
    <w:pPr>
      <w:pBdr>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b/>
      <w:bCs/>
      <w:sz w:val="24"/>
      <w:szCs w:val="24"/>
      <w:lang w:val="hr-HR" w:eastAsia="hr-HR"/>
    </w:rPr>
  </w:style>
  <w:style w:type="paragraph" w:customStyle="1" w:styleId="xl67">
    <w:name w:val="xl67"/>
    <w:basedOn w:val="Normal"/>
    <w:rsid w:val="00455684"/>
    <w:pPr>
      <w:pBdr>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68">
    <w:name w:val="xl68"/>
    <w:basedOn w:val="Normal"/>
    <w:rsid w:val="00455684"/>
    <w:pPr>
      <w:pBdr>
        <w:left w:val="single" w:sz="4" w:space="0" w:color="000000"/>
        <w:bottom w:val="single" w:sz="4" w:space="0" w:color="000000"/>
        <w:right w:val="single" w:sz="4" w:space="0" w:color="000000"/>
      </w:pBdr>
      <w:shd w:val="clear" w:color="000000" w:fill="FFFF00"/>
      <w:spacing w:before="100" w:beforeAutospacing="1" w:after="100" w:afterAutospacing="1" w:line="240" w:lineRule="auto"/>
      <w:jc w:val="right"/>
    </w:pPr>
    <w:rPr>
      <w:rFonts w:ascii="Times New Roman" w:eastAsia="Times New Roman" w:hAnsi="Times New Roman" w:cs="Times New Roman"/>
      <w:b/>
      <w:bCs/>
      <w:sz w:val="24"/>
      <w:szCs w:val="24"/>
      <w:lang w:val="hr-HR" w:eastAsia="hr-HR"/>
    </w:rPr>
  </w:style>
  <w:style w:type="paragraph" w:customStyle="1" w:styleId="xl69">
    <w:name w:val="xl69"/>
    <w:basedOn w:val="Normal"/>
    <w:rsid w:val="00455684"/>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70">
    <w:name w:val="xl70"/>
    <w:basedOn w:val="Normal"/>
    <w:rsid w:val="0045568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71">
    <w:name w:val="xl71"/>
    <w:basedOn w:val="Normal"/>
    <w:rsid w:val="0045568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72">
    <w:name w:val="xl72"/>
    <w:basedOn w:val="Normal"/>
    <w:rsid w:val="0045568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sz w:val="24"/>
      <w:szCs w:val="24"/>
      <w:lang w:val="hr-HR" w:eastAsia="hr-HR"/>
    </w:rPr>
  </w:style>
  <w:style w:type="paragraph" w:customStyle="1" w:styleId="xl73">
    <w:name w:val="xl73"/>
    <w:basedOn w:val="Normal"/>
    <w:rsid w:val="0045568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74">
    <w:name w:val="xl74"/>
    <w:basedOn w:val="Normal"/>
    <w:rsid w:val="0045568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sz w:val="24"/>
      <w:szCs w:val="24"/>
      <w:lang w:val="hr-HR" w:eastAsia="hr-HR"/>
    </w:rPr>
  </w:style>
  <w:style w:type="paragraph" w:customStyle="1" w:styleId="xl75">
    <w:name w:val="xl75"/>
    <w:basedOn w:val="Normal"/>
    <w:rsid w:val="00455684"/>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76">
    <w:name w:val="xl76"/>
    <w:basedOn w:val="Normal"/>
    <w:rsid w:val="00455684"/>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77">
    <w:name w:val="xl77"/>
    <w:basedOn w:val="Normal"/>
    <w:rsid w:val="00455684"/>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sz w:val="24"/>
      <w:szCs w:val="24"/>
      <w:lang w:val="hr-HR" w:eastAsia="hr-HR"/>
    </w:rPr>
  </w:style>
  <w:style w:type="paragraph" w:customStyle="1" w:styleId="xl78">
    <w:name w:val="xl78"/>
    <w:basedOn w:val="Normal"/>
    <w:rsid w:val="00455684"/>
    <w:pPr>
      <w:pBdr>
        <w:top w:val="single" w:sz="4" w:space="0" w:color="000000"/>
        <w:left w:val="single" w:sz="4" w:space="0" w:color="000000"/>
        <w:bottom w:val="single" w:sz="4" w:space="0" w:color="000000"/>
        <w:right w:val="single" w:sz="4" w:space="0" w:color="000000"/>
      </w:pBdr>
      <w:shd w:val="clear" w:color="000000" w:fill="CCCCCC"/>
      <w:spacing w:before="100" w:beforeAutospacing="1" w:after="100" w:afterAutospacing="1" w:line="240" w:lineRule="auto"/>
    </w:pPr>
    <w:rPr>
      <w:rFonts w:ascii="Times New Roman" w:eastAsia="Times New Roman" w:hAnsi="Times New Roman" w:cs="Times New Roman"/>
      <w:b/>
      <w:bCs/>
      <w:sz w:val="24"/>
      <w:szCs w:val="24"/>
      <w:lang w:val="hr-HR" w:eastAsia="hr-HR"/>
    </w:rPr>
  </w:style>
  <w:style w:type="paragraph" w:customStyle="1" w:styleId="xl79">
    <w:name w:val="xl79"/>
    <w:basedOn w:val="Normal"/>
    <w:rsid w:val="00455684"/>
    <w:pPr>
      <w:pBdr>
        <w:top w:val="single" w:sz="4" w:space="0" w:color="000000"/>
        <w:left w:val="single" w:sz="4" w:space="0" w:color="000000"/>
        <w:bottom w:val="single" w:sz="4" w:space="0" w:color="000000"/>
        <w:right w:val="single" w:sz="4" w:space="0" w:color="000000"/>
      </w:pBdr>
      <w:shd w:val="clear" w:color="000000" w:fill="CCCCCC"/>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80">
    <w:name w:val="xl80"/>
    <w:basedOn w:val="Normal"/>
    <w:rsid w:val="00455684"/>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line="240" w:lineRule="auto"/>
    </w:pPr>
    <w:rPr>
      <w:rFonts w:ascii="Times New Roman" w:eastAsia="Times New Roman" w:hAnsi="Times New Roman" w:cs="Times New Roman"/>
      <w:b/>
      <w:bCs/>
      <w:sz w:val="24"/>
      <w:szCs w:val="24"/>
      <w:lang w:val="hr-HR" w:eastAsia="hr-HR"/>
    </w:rPr>
  </w:style>
  <w:style w:type="paragraph" w:customStyle="1" w:styleId="xl81">
    <w:name w:val="xl81"/>
    <w:basedOn w:val="Normal"/>
    <w:rsid w:val="00455684"/>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82">
    <w:name w:val="xl82"/>
    <w:basedOn w:val="Normal"/>
    <w:rsid w:val="00455684"/>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line="240" w:lineRule="auto"/>
      <w:jc w:val="right"/>
    </w:pPr>
    <w:rPr>
      <w:rFonts w:ascii="Times New Roman" w:eastAsia="Times New Roman" w:hAnsi="Times New Roman" w:cs="Times New Roman"/>
      <w:b/>
      <w:bCs/>
      <w:sz w:val="24"/>
      <w:szCs w:val="24"/>
      <w:lang w:val="hr-HR" w:eastAsia="hr-HR"/>
    </w:rPr>
  </w:style>
  <w:style w:type="paragraph" w:customStyle="1" w:styleId="xl83">
    <w:name w:val="xl83"/>
    <w:basedOn w:val="Normal"/>
    <w:rsid w:val="00455684"/>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b/>
      <w:bCs/>
      <w:sz w:val="24"/>
      <w:szCs w:val="24"/>
      <w:lang w:val="hr-HR" w:eastAsia="hr-HR"/>
    </w:rPr>
  </w:style>
  <w:style w:type="paragraph" w:customStyle="1" w:styleId="xl84">
    <w:name w:val="xl84"/>
    <w:basedOn w:val="Normal"/>
    <w:rsid w:val="00455684"/>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85">
    <w:name w:val="xl85"/>
    <w:basedOn w:val="Normal"/>
    <w:rsid w:val="00455684"/>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right"/>
    </w:pPr>
    <w:rPr>
      <w:rFonts w:ascii="Times New Roman" w:eastAsia="Times New Roman" w:hAnsi="Times New Roman" w:cs="Times New Roman"/>
      <w:b/>
      <w:bCs/>
      <w:sz w:val="24"/>
      <w:szCs w:val="24"/>
      <w:lang w:val="hr-HR" w:eastAsia="hr-HR"/>
    </w:rPr>
  </w:style>
  <w:style w:type="paragraph" w:customStyle="1" w:styleId="xl86">
    <w:name w:val="xl86"/>
    <w:basedOn w:val="Normal"/>
    <w:rsid w:val="0045568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val="hr-HR" w:eastAsia="hr-HR"/>
    </w:rPr>
  </w:style>
  <w:style w:type="paragraph" w:customStyle="1" w:styleId="xl87">
    <w:name w:val="xl87"/>
    <w:basedOn w:val="Normal"/>
    <w:rsid w:val="00455684"/>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b/>
      <w:bCs/>
      <w:sz w:val="24"/>
      <w:szCs w:val="24"/>
      <w:lang w:val="hr-HR" w:eastAsia="hr-HR"/>
    </w:rPr>
  </w:style>
  <w:style w:type="paragraph" w:customStyle="1" w:styleId="xl88">
    <w:name w:val="xl88"/>
    <w:basedOn w:val="Normal"/>
    <w:rsid w:val="00455684"/>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89">
    <w:name w:val="xl89"/>
    <w:basedOn w:val="Normal"/>
    <w:rsid w:val="00455684"/>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line="240" w:lineRule="auto"/>
      <w:textAlignment w:val="center"/>
    </w:pPr>
    <w:rPr>
      <w:rFonts w:ascii="Times New Roman" w:eastAsia="Times New Roman" w:hAnsi="Times New Roman" w:cs="Times New Roman"/>
      <w:sz w:val="24"/>
      <w:szCs w:val="24"/>
      <w:lang w:val="hr-HR" w:eastAsia="hr-HR"/>
    </w:rPr>
  </w:style>
  <w:style w:type="paragraph" w:customStyle="1" w:styleId="xl90">
    <w:name w:val="xl90"/>
    <w:basedOn w:val="Normal"/>
    <w:rsid w:val="0045568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24"/>
      <w:szCs w:val="24"/>
      <w:lang w:val="hr-HR" w:eastAsia="hr-HR"/>
    </w:rPr>
  </w:style>
  <w:style w:type="paragraph" w:customStyle="1" w:styleId="xl91">
    <w:name w:val="xl91"/>
    <w:basedOn w:val="Normal"/>
    <w:rsid w:val="00455684"/>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b/>
      <w:bCs/>
      <w:color w:val="3F3F3F"/>
      <w:sz w:val="24"/>
      <w:szCs w:val="24"/>
      <w:lang w:val="hr-HR" w:eastAsia="hr-HR"/>
    </w:rPr>
  </w:style>
  <w:style w:type="paragraph" w:customStyle="1" w:styleId="xl92">
    <w:name w:val="xl92"/>
    <w:basedOn w:val="Normal"/>
    <w:rsid w:val="0045568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3F3F3F"/>
      <w:sz w:val="24"/>
      <w:szCs w:val="24"/>
      <w:lang w:val="hr-HR" w:eastAsia="hr-HR"/>
    </w:rPr>
  </w:style>
  <w:style w:type="paragraph" w:customStyle="1" w:styleId="xl93">
    <w:name w:val="xl93"/>
    <w:basedOn w:val="Normal"/>
    <w:rsid w:val="0045568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color w:val="3F3F3F"/>
      <w:sz w:val="24"/>
      <w:szCs w:val="24"/>
      <w:lang w:val="hr-HR" w:eastAsia="hr-HR"/>
    </w:rPr>
  </w:style>
  <w:style w:type="paragraph" w:customStyle="1" w:styleId="xl94">
    <w:name w:val="xl94"/>
    <w:basedOn w:val="Normal"/>
    <w:rsid w:val="0045568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D0D0D"/>
      <w:sz w:val="24"/>
      <w:szCs w:val="24"/>
      <w:lang w:val="hr-HR" w:eastAsia="hr-HR"/>
    </w:rPr>
  </w:style>
  <w:style w:type="paragraph" w:customStyle="1" w:styleId="xl95">
    <w:name w:val="xl95"/>
    <w:basedOn w:val="Normal"/>
    <w:rsid w:val="00455684"/>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val="hr-HR" w:eastAsia="hr-HR"/>
    </w:rPr>
  </w:style>
  <w:style w:type="paragraph" w:customStyle="1" w:styleId="xl96">
    <w:name w:val="xl96"/>
    <w:basedOn w:val="Normal"/>
    <w:rsid w:val="00455684"/>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line="240" w:lineRule="auto"/>
      <w:jc w:val="right"/>
    </w:pPr>
    <w:rPr>
      <w:rFonts w:ascii="Times New Roman" w:eastAsia="Times New Roman" w:hAnsi="Times New Roman" w:cs="Times New Roman"/>
      <w:b/>
      <w:bCs/>
      <w:sz w:val="24"/>
      <w:szCs w:val="24"/>
      <w:lang w:val="hr-HR" w:eastAsia="hr-HR"/>
    </w:rPr>
  </w:style>
  <w:style w:type="paragraph" w:customStyle="1" w:styleId="xl97">
    <w:name w:val="xl97"/>
    <w:basedOn w:val="Normal"/>
    <w:rsid w:val="0045568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val="hr-HR" w:eastAsia="hr-HR"/>
    </w:rPr>
  </w:style>
  <w:style w:type="paragraph" w:customStyle="1" w:styleId="xl98">
    <w:name w:val="xl98"/>
    <w:basedOn w:val="Normal"/>
    <w:rsid w:val="00455684"/>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right"/>
    </w:pPr>
    <w:rPr>
      <w:rFonts w:ascii="Times New Roman" w:eastAsia="Times New Roman" w:hAnsi="Times New Roman" w:cs="Times New Roman"/>
      <w:b/>
      <w:bCs/>
      <w:sz w:val="24"/>
      <w:szCs w:val="24"/>
      <w:lang w:val="hr-HR" w:eastAsia="hr-HR"/>
    </w:rPr>
  </w:style>
  <w:style w:type="paragraph" w:customStyle="1" w:styleId="xl99">
    <w:name w:val="xl99"/>
    <w:basedOn w:val="Normal"/>
    <w:rsid w:val="0045568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bottom"/>
    </w:pPr>
    <w:rPr>
      <w:rFonts w:ascii="Times New Roman" w:eastAsia="Times New Roman" w:hAnsi="Times New Roman" w:cs="Times New Roman"/>
      <w:sz w:val="24"/>
      <w:szCs w:val="24"/>
      <w:lang w:val="hr-HR" w:eastAsia="hr-HR"/>
    </w:rPr>
  </w:style>
  <w:style w:type="paragraph" w:customStyle="1" w:styleId="xl100">
    <w:name w:val="xl100"/>
    <w:basedOn w:val="Normal"/>
    <w:rsid w:val="00455684"/>
    <w:pPr>
      <w:spacing w:before="100" w:beforeAutospacing="1" w:after="100" w:afterAutospacing="1" w:line="240" w:lineRule="auto"/>
      <w:jc w:val="center"/>
    </w:pPr>
    <w:rPr>
      <w:rFonts w:ascii="Times New Roman" w:eastAsia="Times New Roman" w:hAnsi="Times New Roman" w:cs="Times New Roman"/>
      <w:b/>
      <w:bCs/>
      <w:sz w:val="32"/>
      <w:szCs w:val="32"/>
      <w:u w:val="single"/>
      <w:lang w:val="hr-HR" w:eastAsia="hr-HR"/>
    </w:rPr>
  </w:style>
  <w:style w:type="paragraph" w:customStyle="1" w:styleId="xl101">
    <w:name w:val="xl101"/>
    <w:basedOn w:val="Normal"/>
    <w:rsid w:val="00455684"/>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102">
    <w:name w:val="xl102"/>
    <w:basedOn w:val="Normal"/>
    <w:rsid w:val="00455684"/>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103">
    <w:name w:val="xl103"/>
    <w:basedOn w:val="Normal"/>
    <w:rsid w:val="00455684"/>
    <w:pPr>
      <w:pBdr>
        <w:top w:val="single" w:sz="4" w:space="0" w:color="000000"/>
        <w:left w:val="single" w:sz="4" w:space="0" w:color="000000"/>
        <w:bottom w:val="single" w:sz="4" w:space="0" w:color="000000"/>
      </w:pBdr>
      <w:spacing w:before="100" w:beforeAutospacing="1" w:after="100" w:afterAutospacing="1" w:line="240" w:lineRule="auto"/>
      <w:jc w:val="right"/>
    </w:pPr>
    <w:rPr>
      <w:rFonts w:ascii="Times New Roman" w:eastAsia="Times New Roman" w:hAnsi="Times New Roman" w:cs="Times New Roman"/>
      <w:sz w:val="24"/>
      <w:szCs w:val="24"/>
      <w:lang w:val="hr-HR" w:eastAsia="hr-HR"/>
    </w:rPr>
  </w:style>
  <w:style w:type="paragraph" w:customStyle="1" w:styleId="xl104">
    <w:name w:val="xl104"/>
    <w:basedOn w:val="Normal"/>
    <w:rsid w:val="00455684"/>
    <w:pPr>
      <w:pBdr>
        <w:top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sz w:val="24"/>
      <w:szCs w:val="24"/>
      <w:lang w:val="hr-HR" w:eastAsia="hr-HR"/>
    </w:rPr>
  </w:style>
  <w:style w:type="paragraph" w:customStyle="1" w:styleId="xl105">
    <w:name w:val="xl105"/>
    <w:basedOn w:val="Normal"/>
    <w:rsid w:val="00455684"/>
    <w:pPr>
      <w:pBdr>
        <w:top w:val="single" w:sz="4" w:space="0" w:color="000000"/>
        <w:left w:val="single" w:sz="4" w:space="0" w:color="000000"/>
        <w:bottom w:val="single" w:sz="4" w:space="0" w:color="000000"/>
      </w:pBdr>
      <w:spacing w:before="100" w:beforeAutospacing="1" w:after="100" w:afterAutospacing="1" w:line="240" w:lineRule="auto"/>
      <w:textAlignment w:val="bottom"/>
    </w:pPr>
    <w:rPr>
      <w:rFonts w:ascii="Times New Roman" w:eastAsia="Times New Roman" w:hAnsi="Times New Roman" w:cs="Times New Roman"/>
      <w:sz w:val="24"/>
      <w:szCs w:val="24"/>
      <w:lang w:val="hr-HR" w:eastAsia="hr-HR"/>
    </w:rPr>
  </w:style>
  <w:style w:type="paragraph" w:customStyle="1" w:styleId="xl106">
    <w:name w:val="xl106"/>
    <w:basedOn w:val="Normal"/>
    <w:rsid w:val="00455684"/>
    <w:pPr>
      <w:pBdr>
        <w:top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24"/>
      <w:szCs w:val="24"/>
      <w:lang w:val="hr-HR" w:eastAsia="hr-HR"/>
    </w:rPr>
  </w:style>
  <w:style w:type="paragraph" w:customStyle="1" w:styleId="xl107">
    <w:name w:val="xl107"/>
    <w:basedOn w:val="Normal"/>
    <w:rsid w:val="00455684"/>
    <w:pPr>
      <w:pBdr>
        <w:top w:val="single" w:sz="4" w:space="0" w:color="000000"/>
        <w:left w:val="single" w:sz="4" w:space="0" w:color="000000"/>
        <w:bottom w:val="single" w:sz="4" w:space="0" w:color="000000"/>
      </w:pBdr>
      <w:shd w:val="clear" w:color="000000" w:fill="D9D9D9"/>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108">
    <w:name w:val="xl108"/>
    <w:basedOn w:val="Normal"/>
    <w:rsid w:val="00455684"/>
    <w:pPr>
      <w:pBdr>
        <w:top w:val="single" w:sz="4" w:space="0" w:color="000000"/>
        <w:bottom w:val="single" w:sz="4" w:space="0" w:color="000000"/>
        <w:right w:val="single" w:sz="4" w:space="0" w:color="000000"/>
      </w:pBdr>
      <w:shd w:val="clear" w:color="000000" w:fill="D9D9D9"/>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109">
    <w:name w:val="xl109"/>
    <w:basedOn w:val="Normal"/>
    <w:rsid w:val="00455684"/>
    <w:pPr>
      <w:pBdr>
        <w:top w:val="single" w:sz="4" w:space="0" w:color="000000"/>
        <w:left w:val="single" w:sz="4" w:space="0" w:color="000000"/>
        <w:bottom w:val="single" w:sz="4" w:space="0" w:color="000000"/>
      </w:pBdr>
      <w:shd w:val="clear" w:color="000000" w:fill="D9D9D9"/>
      <w:spacing w:before="100" w:beforeAutospacing="1" w:after="100" w:afterAutospacing="1" w:line="240" w:lineRule="auto"/>
      <w:jc w:val="right"/>
    </w:pPr>
    <w:rPr>
      <w:rFonts w:ascii="Times New Roman" w:eastAsia="Times New Roman" w:hAnsi="Times New Roman" w:cs="Times New Roman"/>
      <w:b/>
      <w:bCs/>
      <w:sz w:val="24"/>
      <w:szCs w:val="24"/>
      <w:lang w:val="hr-HR" w:eastAsia="hr-HR"/>
    </w:rPr>
  </w:style>
  <w:style w:type="paragraph" w:customStyle="1" w:styleId="xl110">
    <w:name w:val="xl110"/>
    <w:basedOn w:val="Normal"/>
    <w:rsid w:val="00455684"/>
    <w:pPr>
      <w:pBdr>
        <w:top w:val="single" w:sz="4" w:space="0" w:color="000000"/>
        <w:bottom w:val="single" w:sz="4" w:space="0" w:color="000000"/>
        <w:right w:val="single" w:sz="4" w:space="0" w:color="000000"/>
      </w:pBdr>
      <w:shd w:val="clear" w:color="000000" w:fill="D9D9D9"/>
      <w:spacing w:before="100" w:beforeAutospacing="1" w:after="100" w:afterAutospacing="1" w:line="240" w:lineRule="auto"/>
      <w:jc w:val="right"/>
    </w:pPr>
    <w:rPr>
      <w:rFonts w:ascii="Times New Roman" w:eastAsia="Times New Roman" w:hAnsi="Times New Roman" w:cs="Times New Roman"/>
      <w:b/>
      <w:bCs/>
      <w:sz w:val="24"/>
      <w:szCs w:val="24"/>
      <w:lang w:val="hr-HR" w:eastAsia="hr-HR"/>
    </w:rPr>
  </w:style>
  <w:style w:type="paragraph" w:customStyle="1" w:styleId="xl111">
    <w:name w:val="xl111"/>
    <w:basedOn w:val="Normal"/>
    <w:rsid w:val="00455684"/>
    <w:pPr>
      <w:pBdr>
        <w:top w:val="single" w:sz="4" w:space="0" w:color="000000"/>
        <w:left w:val="single" w:sz="4" w:space="0" w:color="000000"/>
        <w:bottom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112">
    <w:name w:val="xl112"/>
    <w:basedOn w:val="Normal"/>
    <w:rsid w:val="00455684"/>
    <w:pPr>
      <w:pBdr>
        <w:top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113">
    <w:name w:val="xl113"/>
    <w:basedOn w:val="Normal"/>
    <w:rsid w:val="00455684"/>
    <w:pPr>
      <w:pBdr>
        <w:top w:val="single" w:sz="4" w:space="0" w:color="000000"/>
        <w:left w:val="single" w:sz="4" w:space="0" w:color="000000"/>
        <w:bottom w:val="single" w:sz="4" w:space="0" w:color="000000"/>
      </w:pBdr>
      <w:shd w:val="clear" w:color="000000" w:fill="FFFF00"/>
      <w:spacing w:before="100" w:beforeAutospacing="1" w:after="100" w:afterAutospacing="1" w:line="240" w:lineRule="auto"/>
      <w:jc w:val="right"/>
    </w:pPr>
    <w:rPr>
      <w:rFonts w:ascii="Times New Roman" w:eastAsia="Times New Roman" w:hAnsi="Times New Roman" w:cs="Times New Roman"/>
      <w:b/>
      <w:bCs/>
      <w:sz w:val="24"/>
      <w:szCs w:val="24"/>
      <w:lang w:val="hr-HR" w:eastAsia="hr-HR"/>
    </w:rPr>
  </w:style>
  <w:style w:type="paragraph" w:customStyle="1" w:styleId="xl114">
    <w:name w:val="xl114"/>
    <w:basedOn w:val="Normal"/>
    <w:rsid w:val="00455684"/>
    <w:pPr>
      <w:pBdr>
        <w:top w:val="single" w:sz="4" w:space="0" w:color="000000"/>
        <w:bottom w:val="single" w:sz="4" w:space="0" w:color="000000"/>
        <w:right w:val="single" w:sz="4" w:space="0" w:color="000000"/>
      </w:pBdr>
      <w:shd w:val="clear" w:color="000000" w:fill="FFFF00"/>
      <w:spacing w:before="100" w:beforeAutospacing="1" w:after="100" w:afterAutospacing="1" w:line="240" w:lineRule="auto"/>
      <w:jc w:val="right"/>
    </w:pPr>
    <w:rPr>
      <w:rFonts w:ascii="Times New Roman" w:eastAsia="Times New Roman" w:hAnsi="Times New Roman" w:cs="Times New Roman"/>
      <w:b/>
      <w:bCs/>
      <w:sz w:val="24"/>
      <w:szCs w:val="24"/>
      <w:lang w:val="hr-HR" w:eastAsia="hr-HR"/>
    </w:rPr>
  </w:style>
  <w:style w:type="paragraph" w:customStyle="1" w:styleId="xl115">
    <w:name w:val="xl115"/>
    <w:basedOn w:val="Normal"/>
    <w:rsid w:val="00455684"/>
    <w:pPr>
      <w:pBdr>
        <w:top w:val="single" w:sz="4" w:space="0" w:color="000000"/>
        <w:left w:val="single" w:sz="4" w:space="0" w:color="000000"/>
        <w:bottom w:val="single" w:sz="4" w:space="0" w:color="000000"/>
      </w:pBdr>
      <w:shd w:val="clear" w:color="000000" w:fill="FFFF00"/>
      <w:spacing w:before="100" w:beforeAutospacing="1" w:after="100" w:afterAutospacing="1" w:line="240" w:lineRule="auto"/>
      <w:jc w:val="right"/>
    </w:pPr>
    <w:rPr>
      <w:rFonts w:ascii="Times New Roman" w:eastAsia="Times New Roman" w:hAnsi="Times New Roman" w:cs="Times New Roman"/>
      <w:b/>
      <w:bCs/>
      <w:sz w:val="24"/>
      <w:szCs w:val="24"/>
      <w:lang w:val="hr-HR" w:eastAsia="hr-HR"/>
    </w:rPr>
  </w:style>
  <w:style w:type="paragraph" w:customStyle="1" w:styleId="xl116">
    <w:name w:val="xl116"/>
    <w:basedOn w:val="Normal"/>
    <w:rsid w:val="00455684"/>
    <w:pPr>
      <w:pBdr>
        <w:top w:val="single" w:sz="4" w:space="0" w:color="000000"/>
        <w:bottom w:val="single" w:sz="4" w:space="0" w:color="000000"/>
        <w:right w:val="single" w:sz="4" w:space="0" w:color="000000"/>
      </w:pBdr>
      <w:shd w:val="clear" w:color="000000" w:fill="FFFF00"/>
      <w:spacing w:before="100" w:beforeAutospacing="1" w:after="100" w:afterAutospacing="1" w:line="240" w:lineRule="auto"/>
      <w:jc w:val="right"/>
    </w:pPr>
    <w:rPr>
      <w:rFonts w:ascii="Times New Roman" w:eastAsia="Times New Roman" w:hAnsi="Times New Roman" w:cs="Times New Roman"/>
      <w:b/>
      <w:bCs/>
      <w:sz w:val="24"/>
      <w:szCs w:val="24"/>
      <w:lang w:val="hr-HR" w:eastAsia="hr-HR"/>
    </w:rPr>
  </w:style>
  <w:style w:type="paragraph" w:customStyle="1" w:styleId="xl117">
    <w:name w:val="xl117"/>
    <w:basedOn w:val="Normal"/>
    <w:rsid w:val="00455684"/>
    <w:pPr>
      <w:pBdr>
        <w:top w:val="single" w:sz="4" w:space="0" w:color="000000"/>
        <w:left w:val="single" w:sz="4" w:space="0" w:color="000000"/>
        <w:bottom w:val="single" w:sz="4" w:space="0" w:color="000000"/>
      </w:pBdr>
      <w:spacing w:before="100" w:beforeAutospacing="1" w:after="100" w:afterAutospacing="1" w:line="240" w:lineRule="auto"/>
      <w:jc w:val="right"/>
    </w:pPr>
    <w:rPr>
      <w:rFonts w:ascii="Times New Roman" w:eastAsia="Times New Roman" w:hAnsi="Times New Roman" w:cs="Times New Roman"/>
      <w:color w:val="0D0D0D"/>
      <w:sz w:val="24"/>
      <w:szCs w:val="24"/>
      <w:lang w:val="hr-HR" w:eastAsia="hr-HR"/>
    </w:rPr>
  </w:style>
  <w:style w:type="paragraph" w:customStyle="1" w:styleId="xl118">
    <w:name w:val="xl118"/>
    <w:basedOn w:val="Normal"/>
    <w:rsid w:val="00455684"/>
    <w:pPr>
      <w:pBdr>
        <w:top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color w:val="0D0D0D"/>
      <w:sz w:val="24"/>
      <w:szCs w:val="24"/>
      <w:lang w:val="hr-HR" w:eastAsia="hr-HR"/>
    </w:rPr>
  </w:style>
  <w:style w:type="paragraph" w:customStyle="1" w:styleId="xl119">
    <w:name w:val="xl119"/>
    <w:basedOn w:val="Normal"/>
    <w:rsid w:val="00455684"/>
    <w:pPr>
      <w:pBdr>
        <w:top w:val="single" w:sz="4" w:space="0" w:color="000000"/>
        <w:left w:val="single" w:sz="4" w:space="0" w:color="000000"/>
        <w:bottom w:val="single" w:sz="4" w:space="0" w:color="000000"/>
      </w:pBdr>
      <w:spacing w:before="100" w:beforeAutospacing="1" w:after="100" w:afterAutospacing="1" w:line="240" w:lineRule="auto"/>
      <w:jc w:val="right"/>
    </w:pPr>
    <w:rPr>
      <w:rFonts w:ascii="Times New Roman" w:eastAsia="Times New Roman" w:hAnsi="Times New Roman" w:cs="Times New Roman"/>
      <w:color w:val="3F3F3F"/>
      <w:sz w:val="24"/>
      <w:szCs w:val="24"/>
      <w:lang w:val="hr-HR" w:eastAsia="hr-HR"/>
    </w:rPr>
  </w:style>
  <w:style w:type="paragraph" w:customStyle="1" w:styleId="xl120">
    <w:name w:val="xl120"/>
    <w:basedOn w:val="Normal"/>
    <w:rsid w:val="00455684"/>
    <w:pPr>
      <w:pBdr>
        <w:top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color w:val="3F3F3F"/>
      <w:sz w:val="24"/>
      <w:szCs w:val="24"/>
      <w:lang w:val="hr-HR" w:eastAsia="hr-HR"/>
    </w:rPr>
  </w:style>
  <w:style w:type="paragraph" w:customStyle="1" w:styleId="xl121">
    <w:name w:val="xl121"/>
    <w:basedOn w:val="Normal"/>
    <w:rsid w:val="00455684"/>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122">
    <w:name w:val="xl122"/>
    <w:basedOn w:val="Normal"/>
    <w:rsid w:val="00455684"/>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123">
    <w:name w:val="xl123"/>
    <w:basedOn w:val="Normal"/>
    <w:rsid w:val="00455684"/>
    <w:pPr>
      <w:pBdr>
        <w:top w:val="single" w:sz="4" w:space="0" w:color="000000"/>
        <w:left w:val="single" w:sz="4" w:space="0" w:color="000000"/>
        <w:bottom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b/>
      <w:bCs/>
      <w:sz w:val="24"/>
      <w:szCs w:val="24"/>
      <w:lang w:val="hr-HR" w:eastAsia="hr-HR"/>
    </w:rPr>
  </w:style>
  <w:style w:type="paragraph" w:customStyle="1" w:styleId="xl124">
    <w:name w:val="xl124"/>
    <w:basedOn w:val="Normal"/>
    <w:rsid w:val="00455684"/>
    <w:pPr>
      <w:pBdr>
        <w:top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b/>
      <w:bCs/>
      <w:sz w:val="24"/>
      <w:szCs w:val="24"/>
      <w:lang w:val="hr-HR" w:eastAsia="hr-HR"/>
    </w:rPr>
  </w:style>
  <w:style w:type="paragraph" w:customStyle="1" w:styleId="xl125">
    <w:name w:val="xl125"/>
    <w:basedOn w:val="Normal"/>
    <w:rsid w:val="00455684"/>
    <w:pPr>
      <w:pBdr>
        <w:top w:val="single" w:sz="4" w:space="0" w:color="000000"/>
        <w:left w:val="single" w:sz="4" w:space="0" w:color="000000"/>
        <w:bottom w:val="single" w:sz="4" w:space="0" w:color="000000"/>
      </w:pBdr>
      <w:spacing w:before="100" w:beforeAutospacing="1" w:after="100" w:afterAutospacing="1" w:line="240" w:lineRule="auto"/>
      <w:jc w:val="right"/>
    </w:pPr>
    <w:rPr>
      <w:rFonts w:ascii="Times New Roman" w:eastAsia="Times New Roman" w:hAnsi="Times New Roman" w:cs="Times New Roman"/>
      <w:sz w:val="24"/>
      <w:szCs w:val="24"/>
      <w:lang w:val="hr-HR" w:eastAsia="hr-HR"/>
    </w:rPr>
  </w:style>
  <w:style w:type="paragraph" w:customStyle="1" w:styleId="xl126">
    <w:name w:val="xl126"/>
    <w:basedOn w:val="Normal"/>
    <w:rsid w:val="00455684"/>
    <w:pPr>
      <w:pBdr>
        <w:top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sz w:val="24"/>
      <w:szCs w:val="24"/>
      <w:lang w:val="hr-HR" w:eastAsia="hr-HR"/>
    </w:rPr>
  </w:style>
  <w:style w:type="paragraph" w:customStyle="1" w:styleId="xl127">
    <w:name w:val="xl127"/>
    <w:basedOn w:val="Normal"/>
    <w:rsid w:val="00455684"/>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right"/>
      <w:textAlignment w:val="bottom"/>
    </w:pPr>
    <w:rPr>
      <w:rFonts w:ascii="Times New Roman" w:eastAsia="Times New Roman" w:hAnsi="Times New Roman" w:cs="Times New Roman"/>
      <w:sz w:val="24"/>
      <w:szCs w:val="24"/>
      <w:lang w:val="hr-HR" w:eastAsia="hr-HR"/>
    </w:rPr>
  </w:style>
  <w:style w:type="paragraph" w:customStyle="1" w:styleId="xl128">
    <w:name w:val="xl128"/>
    <w:basedOn w:val="Normal"/>
    <w:rsid w:val="00455684"/>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bottom"/>
    </w:pPr>
    <w:rPr>
      <w:rFonts w:ascii="Times New Roman" w:eastAsia="Times New Roman" w:hAnsi="Times New Roman" w:cs="Times New Roman"/>
      <w:sz w:val="24"/>
      <w:szCs w:val="24"/>
      <w:lang w:val="hr-HR" w:eastAsia="hr-HR"/>
    </w:rPr>
  </w:style>
  <w:style w:type="paragraph" w:customStyle="1" w:styleId="xl129">
    <w:name w:val="xl129"/>
    <w:basedOn w:val="Normal"/>
    <w:rsid w:val="00455684"/>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18"/>
      <w:szCs w:val="18"/>
      <w:lang w:val="hr-HR" w:eastAsia="hr-HR"/>
    </w:rPr>
  </w:style>
  <w:style w:type="paragraph" w:customStyle="1" w:styleId="xl130">
    <w:name w:val="xl130"/>
    <w:basedOn w:val="Normal"/>
    <w:rsid w:val="00455684"/>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val="hr-HR" w:eastAsia="hr-HR"/>
    </w:rPr>
  </w:style>
  <w:style w:type="paragraph" w:customStyle="1" w:styleId="xl131">
    <w:name w:val="xl131"/>
    <w:basedOn w:val="Normal"/>
    <w:rsid w:val="00455684"/>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132">
    <w:name w:val="xl132"/>
    <w:basedOn w:val="Normal"/>
    <w:rsid w:val="00455684"/>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133">
    <w:name w:val="xl133"/>
    <w:basedOn w:val="Normal"/>
    <w:rsid w:val="00455684"/>
    <w:pPr>
      <w:pBdr>
        <w:top w:val="single" w:sz="4" w:space="0" w:color="000000"/>
        <w:left w:val="single" w:sz="4" w:space="0" w:color="000000"/>
        <w:bottom w:val="single" w:sz="4" w:space="0" w:color="000000"/>
      </w:pBdr>
      <w:shd w:val="clear" w:color="000000" w:fill="D8D8D8"/>
      <w:spacing w:before="100" w:beforeAutospacing="1" w:after="100" w:afterAutospacing="1" w:line="240" w:lineRule="auto"/>
    </w:pPr>
    <w:rPr>
      <w:rFonts w:ascii="Calibri" w:eastAsia="Times New Roman" w:hAnsi="Calibri" w:cs="Calibri"/>
      <w:b/>
      <w:bCs/>
      <w:lang w:val="hr-HR" w:eastAsia="hr-HR"/>
    </w:rPr>
  </w:style>
  <w:style w:type="paragraph" w:customStyle="1" w:styleId="xl134">
    <w:name w:val="xl134"/>
    <w:basedOn w:val="Normal"/>
    <w:rsid w:val="00455684"/>
    <w:pPr>
      <w:pBdr>
        <w:top w:val="single" w:sz="4" w:space="0" w:color="000000"/>
        <w:bottom w:val="single" w:sz="4" w:space="0" w:color="000000"/>
        <w:right w:val="single" w:sz="4" w:space="0" w:color="000000"/>
      </w:pBdr>
      <w:shd w:val="clear" w:color="000000" w:fill="D8D8D8"/>
      <w:spacing w:before="100" w:beforeAutospacing="1" w:after="100" w:afterAutospacing="1" w:line="240" w:lineRule="auto"/>
    </w:pPr>
    <w:rPr>
      <w:rFonts w:ascii="Calibri" w:eastAsia="Times New Roman" w:hAnsi="Calibri" w:cs="Calibri"/>
      <w:b/>
      <w:bCs/>
      <w:lang w:val="hr-HR" w:eastAsia="hr-HR"/>
    </w:rPr>
  </w:style>
  <w:style w:type="paragraph" w:customStyle="1" w:styleId="xl135">
    <w:name w:val="xl135"/>
    <w:basedOn w:val="Normal"/>
    <w:rsid w:val="00455684"/>
    <w:pPr>
      <w:pBdr>
        <w:top w:val="single" w:sz="4" w:space="0" w:color="000000"/>
        <w:left w:val="single" w:sz="4" w:space="0" w:color="000000"/>
        <w:bottom w:val="single" w:sz="4" w:space="0" w:color="000000"/>
      </w:pBdr>
      <w:shd w:val="clear" w:color="000000" w:fill="D8D8D8"/>
      <w:spacing w:before="100" w:beforeAutospacing="1" w:after="100" w:afterAutospacing="1" w:line="240" w:lineRule="auto"/>
      <w:textAlignment w:val="center"/>
    </w:pPr>
    <w:rPr>
      <w:rFonts w:ascii="Times New Roman" w:eastAsia="Times New Roman" w:hAnsi="Times New Roman" w:cs="Times New Roman"/>
      <w:sz w:val="24"/>
      <w:szCs w:val="24"/>
      <w:lang w:val="hr-HR" w:eastAsia="hr-HR"/>
    </w:rPr>
  </w:style>
  <w:style w:type="paragraph" w:customStyle="1" w:styleId="xl136">
    <w:name w:val="xl136"/>
    <w:basedOn w:val="Normal"/>
    <w:rsid w:val="00455684"/>
    <w:pPr>
      <w:pBdr>
        <w:top w:val="single" w:sz="4" w:space="0" w:color="000000"/>
        <w:bottom w:val="single" w:sz="4" w:space="0" w:color="000000"/>
        <w:right w:val="single" w:sz="4" w:space="0" w:color="000000"/>
      </w:pBdr>
      <w:shd w:val="clear" w:color="000000" w:fill="D8D8D8"/>
      <w:spacing w:before="100" w:beforeAutospacing="1" w:after="100" w:afterAutospacing="1" w:line="240" w:lineRule="auto"/>
      <w:textAlignment w:val="center"/>
    </w:pPr>
    <w:rPr>
      <w:rFonts w:ascii="Times New Roman" w:eastAsia="Times New Roman" w:hAnsi="Times New Roman" w:cs="Times New Roman"/>
      <w:sz w:val="24"/>
      <w:szCs w:val="24"/>
      <w:lang w:val="hr-HR" w:eastAsia="hr-HR"/>
    </w:rPr>
  </w:style>
  <w:style w:type="paragraph" w:customStyle="1" w:styleId="xl137">
    <w:name w:val="xl137"/>
    <w:basedOn w:val="Normal"/>
    <w:rsid w:val="00455684"/>
    <w:pPr>
      <w:pBdr>
        <w:top w:val="single" w:sz="4" w:space="0" w:color="000000"/>
        <w:left w:val="single" w:sz="4" w:space="0" w:color="000000"/>
        <w:bottom w:val="single" w:sz="4" w:space="0" w:color="000000"/>
      </w:pBdr>
      <w:shd w:val="clear" w:color="000000" w:fill="D8D8D8"/>
      <w:spacing w:before="100" w:beforeAutospacing="1" w:after="100" w:afterAutospacing="1" w:line="240" w:lineRule="auto"/>
    </w:pPr>
    <w:rPr>
      <w:rFonts w:ascii="Times New Roman" w:eastAsia="Times New Roman" w:hAnsi="Times New Roman" w:cs="Times New Roman"/>
      <w:b/>
      <w:bCs/>
      <w:sz w:val="24"/>
      <w:szCs w:val="24"/>
      <w:lang w:val="hr-HR" w:eastAsia="hr-HR"/>
    </w:rPr>
  </w:style>
  <w:style w:type="paragraph" w:customStyle="1" w:styleId="xl138">
    <w:name w:val="xl138"/>
    <w:basedOn w:val="Normal"/>
    <w:rsid w:val="00455684"/>
    <w:pPr>
      <w:pBdr>
        <w:top w:val="single" w:sz="4" w:space="0" w:color="000000"/>
        <w:bottom w:val="single" w:sz="4" w:space="0" w:color="000000"/>
        <w:right w:val="single" w:sz="4" w:space="0" w:color="000000"/>
      </w:pBdr>
      <w:shd w:val="clear" w:color="000000" w:fill="D8D8D8"/>
      <w:spacing w:before="100" w:beforeAutospacing="1" w:after="100" w:afterAutospacing="1" w:line="240" w:lineRule="auto"/>
    </w:pPr>
    <w:rPr>
      <w:rFonts w:ascii="Times New Roman" w:eastAsia="Times New Roman" w:hAnsi="Times New Roman" w:cs="Times New Roman"/>
      <w:b/>
      <w:bCs/>
      <w:sz w:val="24"/>
      <w:szCs w:val="24"/>
      <w:lang w:val="hr-HR" w:eastAsia="hr-HR"/>
    </w:rPr>
  </w:style>
  <w:style w:type="paragraph" w:customStyle="1" w:styleId="xl139">
    <w:name w:val="xl139"/>
    <w:basedOn w:val="Normal"/>
    <w:rsid w:val="00455684"/>
    <w:pPr>
      <w:pBdr>
        <w:top w:val="single" w:sz="4" w:space="0" w:color="000000"/>
        <w:left w:val="single" w:sz="4" w:space="0" w:color="000000"/>
        <w:bottom w:val="single" w:sz="4" w:space="0" w:color="000000"/>
      </w:pBdr>
      <w:shd w:val="clear" w:color="000000" w:fill="D8D8D8"/>
      <w:spacing w:before="100" w:beforeAutospacing="1" w:after="100" w:afterAutospacing="1" w:line="240" w:lineRule="auto"/>
      <w:jc w:val="right"/>
    </w:pPr>
    <w:rPr>
      <w:rFonts w:ascii="Times New Roman" w:eastAsia="Times New Roman" w:hAnsi="Times New Roman" w:cs="Times New Roman"/>
      <w:b/>
      <w:bCs/>
      <w:sz w:val="24"/>
      <w:szCs w:val="24"/>
      <w:lang w:val="hr-HR" w:eastAsia="hr-HR"/>
    </w:rPr>
  </w:style>
  <w:style w:type="paragraph" w:customStyle="1" w:styleId="xl140">
    <w:name w:val="xl140"/>
    <w:basedOn w:val="Normal"/>
    <w:rsid w:val="00455684"/>
    <w:pPr>
      <w:pBdr>
        <w:top w:val="single" w:sz="4" w:space="0" w:color="000000"/>
        <w:bottom w:val="single" w:sz="4" w:space="0" w:color="000000"/>
        <w:right w:val="single" w:sz="4" w:space="0" w:color="000000"/>
      </w:pBdr>
      <w:shd w:val="clear" w:color="000000" w:fill="D8D8D8"/>
      <w:spacing w:before="100" w:beforeAutospacing="1" w:after="100" w:afterAutospacing="1" w:line="240" w:lineRule="auto"/>
      <w:jc w:val="right"/>
    </w:pPr>
    <w:rPr>
      <w:rFonts w:ascii="Times New Roman" w:eastAsia="Times New Roman" w:hAnsi="Times New Roman" w:cs="Times New Roman"/>
      <w:b/>
      <w:bCs/>
      <w:sz w:val="24"/>
      <w:szCs w:val="24"/>
      <w:lang w:val="hr-HR" w:eastAsia="hr-HR"/>
    </w:rPr>
  </w:style>
  <w:style w:type="paragraph" w:customStyle="1" w:styleId="xl141">
    <w:name w:val="xl141"/>
    <w:basedOn w:val="Normal"/>
    <w:rsid w:val="00455684"/>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142">
    <w:name w:val="xl142"/>
    <w:basedOn w:val="Normal"/>
    <w:rsid w:val="00455684"/>
    <w:pPr>
      <w:pBdr>
        <w:top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143">
    <w:name w:val="xl143"/>
    <w:basedOn w:val="Normal"/>
    <w:rsid w:val="00455684"/>
    <w:pPr>
      <w:pBdr>
        <w:top w:val="single" w:sz="4" w:space="0" w:color="000000"/>
      </w:pBdr>
      <w:spacing w:before="100" w:beforeAutospacing="1" w:after="100" w:afterAutospacing="1" w:line="240" w:lineRule="auto"/>
      <w:textAlignment w:val="bottom"/>
    </w:pPr>
    <w:rPr>
      <w:rFonts w:ascii="Times New Roman" w:eastAsia="Times New Roman" w:hAnsi="Times New Roman" w:cs="Times New Roman"/>
      <w:sz w:val="24"/>
      <w:szCs w:val="24"/>
      <w:lang w:val="hr-HR" w:eastAsia="hr-HR"/>
    </w:rPr>
  </w:style>
  <w:style w:type="paragraph" w:customStyle="1" w:styleId="xl144">
    <w:name w:val="xl144"/>
    <w:basedOn w:val="Normal"/>
    <w:rsid w:val="00455684"/>
    <w:pPr>
      <w:pBdr>
        <w:top w:val="single" w:sz="4" w:space="0" w:color="000000"/>
        <w:bottom w:val="single" w:sz="4" w:space="0" w:color="000000"/>
      </w:pBdr>
      <w:spacing w:before="100" w:beforeAutospacing="1" w:after="100" w:afterAutospacing="1" w:line="240" w:lineRule="auto"/>
      <w:textAlignment w:val="bottom"/>
    </w:pPr>
    <w:rPr>
      <w:rFonts w:ascii="Times New Roman" w:eastAsia="Times New Roman" w:hAnsi="Times New Roman" w:cs="Times New Roman"/>
      <w:sz w:val="24"/>
      <w:szCs w:val="24"/>
      <w:lang w:val="hr-HR" w:eastAsia="hr-HR"/>
    </w:rPr>
  </w:style>
  <w:style w:type="paragraph" w:customStyle="1" w:styleId="xl145">
    <w:name w:val="xl145"/>
    <w:basedOn w:val="Normal"/>
    <w:rsid w:val="00455684"/>
    <w:pPr>
      <w:pBdr>
        <w:top w:val="single" w:sz="4" w:space="0" w:color="000000"/>
        <w:left w:val="single" w:sz="4" w:space="0" w:color="000000"/>
        <w:bottom w:val="single" w:sz="4" w:space="0" w:color="000000"/>
      </w:pBdr>
      <w:shd w:val="clear" w:color="000000" w:fill="FFFF00"/>
      <w:spacing w:before="100" w:beforeAutospacing="1" w:after="100" w:afterAutospacing="1" w:line="240" w:lineRule="auto"/>
      <w:jc w:val="right"/>
    </w:pPr>
    <w:rPr>
      <w:rFonts w:ascii="Times New Roman" w:eastAsia="Times New Roman" w:hAnsi="Times New Roman" w:cs="Times New Roman"/>
      <w:b/>
      <w:bCs/>
      <w:sz w:val="24"/>
      <w:szCs w:val="24"/>
      <w:lang w:val="hr-HR" w:eastAsia="hr-HR"/>
    </w:rPr>
  </w:style>
  <w:style w:type="paragraph" w:customStyle="1" w:styleId="xl146">
    <w:name w:val="xl146"/>
    <w:basedOn w:val="Normal"/>
    <w:rsid w:val="00455684"/>
    <w:pPr>
      <w:pBdr>
        <w:top w:val="single" w:sz="4" w:space="0" w:color="000000"/>
        <w:bottom w:val="single" w:sz="4" w:space="0" w:color="000000"/>
        <w:right w:val="single" w:sz="4" w:space="0" w:color="000000"/>
      </w:pBdr>
      <w:shd w:val="clear" w:color="000000" w:fill="FFFF00"/>
      <w:spacing w:before="100" w:beforeAutospacing="1" w:after="100" w:afterAutospacing="1" w:line="240" w:lineRule="auto"/>
      <w:jc w:val="right"/>
    </w:pPr>
    <w:rPr>
      <w:rFonts w:ascii="Times New Roman" w:eastAsia="Times New Roman" w:hAnsi="Times New Roman" w:cs="Times New Roman"/>
      <w:b/>
      <w:bCs/>
      <w:sz w:val="24"/>
      <w:szCs w:val="24"/>
      <w:lang w:val="hr-HR" w:eastAsia="hr-HR"/>
    </w:rPr>
  </w:style>
  <w:style w:type="paragraph" w:customStyle="1" w:styleId="xl147">
    <w:name w:val="xl147"/>
    <w:basedOn w:val="Normal"/>
    <w:rsid w:val="00455684"/>
    <w:pPr>
      <w:pBdr>
        <w:top w:val="single" w:sz="4" w:space="0" w:color="000000"/>
        <w:left w:val="single" w:sz="4" w:space="0" w:color="000000"/>
        <w:bottom w:val="single" w:sz="4" w:space="0" w:color="000000"/>
      </w:pBdr>
      <w:shd w:val="clear" w:color="000000" w:fill="D8D8D8"/>
      <w:spacing w:before="100" w:beforeAutospacing="1" w:after="100" w:afterAutospacing="1" w:line="240" w:lineRule="auto"/>
      <w:jc w:val="right"/>
    </w:pPr>
    <w:rPr>
      <w:rFonts w:ascii="Times New Roman" w:eastAsia="Times New Roman" w:hAnsi="Times New Roman" w:cs="Times New Roman"/>
      <w:b/>
      <w:bCs/>
      <w:sz w:val="24"/>
      <w:szCs w:val="24"/>
      <w:lang w:val="hr-HR" w:eastAsia="hr-HR"/>
    </w:rPr>
  </w:style>
  <w:style w:type="paragraph" w:customStyle="1" w:styleId="xl148">
    <w:name w:val="xl148"/>
    <w:basedOn w:val="Normal"/>
    <w:rsid w:val="00455684"/>
    <w:pPr>
      <w:pBdr>
        <w:top w:val="single" w:sz="4" w:space="0" w:color="000000"/>
        <w:bottom w:val="single" w:sz="4" w:space="0" w:color="000000"/>
        <w:right w:val="single" w:sz="4" w:space="0" w:color="000000"/>
      </w:pBdr>
      <w:shd w:val="clear" w:color="000000" w:fill="D8D8D8"/>
      <w:spacing w:before="100" w:beforeAutospacing="1" w:after="100" w:afterAutospacing="1" w:line="240" w:lineRule="auto"/>
      <w:jc w:val="right"/>
    </w:pPr>
    <w:rPr>
      <w:rFonts w:ascii="Times New Roman" w:eastAsia="Times New Roman" w:hAnsi="Times New Roman" w:cs="Times New Roman"/>
      <w:b/>
      <w:bCs/>
      <w:sz w:val="24"/>
      <w:szCs w:val="24"/>
      <w:lang w:val="hr-HR" w:eastAsia="hr-HR"/>
    </w:rPr>
  </w:style>
  <w:style w:type="paragraph" w:customStyle="1" w:styleId="xl149">
    <w:name w:val="xl149"/>
    <w:basedOn w:val="Normal"/>
    <w:rsid w:val="00455684"/>
    <w:pPr>
      <w:pBdr>
        <w:top w:val="single" w:sz="4" w:space="0" w:color="000000"/>
        <w:left w:val="single" w:sz="4" w:space="0" w:color="000000"/>
        <w:bottom w:val="single" w:sz="4" w:space="0" w:color="000000"/>
      </w:pBdr>
      <w:shd w:val="clear" w:color="000000" w:fill="D9D9D9"/>
      <w:spacing w:before="100" w:beforeAutospacing="1" w:after="100" w:afterAutospacing="1" w:line="240" w:lineRule="auto"/>
      <w:jc w:val="right"/>
    </w:pPr>
    <w:rPr>
      <w:rFonts w:ascii="Times New Roman" w:eastAsia="Times New Roman" w:hAnsi="Times New Roman" w:cs="Times New Roman"/>
      <w:b/>
      <w:bCs/>
      <w:sz w:val="24"/>
      <w:szCs w:val="24"/>
      <w:lang w:val="hr-HR" w:eastAsia="hr-HR"/>
    </w:rPr>
  </w:style>
  <w:style w:type="paragraph" w:customStyle="1" w:styleId="xl150">
    <w:name w:val="xl150"/>
    <w:basedOn w:val="Normal"/>
    <w:rsid w:val="00455684"/>
    <w:pPr>
      <w:pBdr>
        <w:top w:val="single" w:sz="4" w:space="0" w:color="000000"/>
        <w:bottom w:val="single" w:sz="4" w:space="0" w:color="000000"/>
        <w:right w:val="single" w:sz="4" w:space="0" w:color="000000"/>
      </w:pBdr>
      <w:shd w:val="clear" w:color="000000" w:fill="D9D9D9"/>
      <w:spacing w:before="100" w:beforeAutospacing="1" w:after="100" w:afterAutospacing="1" w:line="240" w:lineRule="auto"/>
      <w:jc w:val="right"/>
    </w:pPr>
    <w:rPr>
      <w:rFonts w:ascii="Times New Roman" w:eastAsia="Times New Roman" w:hAnsi="Times New Roman" w:cs="Times New Roman"/>
      <w:b/>
      <w:bCs/>
      <w:sz w:val="24"/>
      <w:szCs w:val="24"/>
      <w:lang w:val="hr-HR" w:eastAsia="hr-HR"/>
    </w:rPr>
  </w:style>
  <w:style w:type="paragraph" w:customStyle="1" w:styleId="xl151">
    <w:name w:val="xl151"/>
    <w:basedOn w:val="Normal"/>
    <w:rsid w:val="00455684"/>
    <w:pPr>
      <w:pBdr>
        <w:top w:val="single" w:sz="4" w:space="0" w:color="000000"/>
        <w:left w:val="single" w:sz="4" w:space="0" w:color="000000"/>
        <w:bottom w:val="single" w:sz="4" w:space="0" w:color="000000"/>
      </w:pBdr>
      <w:shd w:val="clear" w:color="000000" w:fill="FFFF00"/>
      <w:spacing w:before="100" w:beforeAutospacing="1" w:after="100" w:afterAutospacing="1" w:line="240" w:lineRule="auto"/>
      <w:jc w:val="right"/>
    </w:pPr>
    <w:rPr>
      <w:rFonts w:ascii="Times New Roman" w:eastAsia="Times New Roman" w:hAnsi="Times New Roman" w:cs="Times New Roman"/>
      <w:b/>
      <w:bCs/>
      <w:color w:val="000000"/>
      <w:sz w:val="24"/>
      <w:szCs w:val="24"/>
      <w:lang w:val="hr-HR" w:eastAsia="hr-HR"/>
    </w:rPr>
  </w:style>
  <w:style w:type="paragraph" w:customStyle="1" w:styleId="xl152">
    <w:name w:val="xl152"/>
    <w:basedOn w:val="Normal"/>
    <w:rsid w:val="00455684"/>
    <w:pPr>
      <w:pBdr>
        <w:top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color w:val="000000"/>
      <w:sz w:val="24"/>
      <w:szCs w:val="24"/>
      <w:lang w:val="hr-HR" w:eastAsia="hr-HR"/>
    </w:rPr>
  </w:style>
  <w:style w:type="paragraph" w:customStyle="1" w:styleId="xl153">
    <w:name w:val="xl153"/>
    <w:basedOn w:val="Normal"/>
    <w:rsid w:val="00455684"/>
    <w:pPr>
      <w:pBdr>
        <w:top w:val="single" w:sz="4" w:space="0" w:color="000000"/>
        <w:left w:val="single" w:sz="4" w:space="0" w:color="000000"/>
        <w:bottom w:val="single" w:sz="4" w:space="0" w:color="000000"/>
      </w:pBdr>
      <w:spacing w:before="100" w:beforeAutospacing="1" w:after="100" w:afterAutospacing="1" w:line="240" w:lineRule="auto"/>
      <w:jc w:val="right"/>
    </w:pPr>
    <w:rPr>
      <w:rFonts w:ascii="Times New Roman" w:eastAsia="Times New Roman" w:hAnsi="Times New Roman" w:cs="Times New Roman"/>
      <w:sz w:val="24"/>
      <w:szCs w:val="24"/>
      <w:lang w:val="hr-HR" w:eastAsia="hr-HR"/>
    </w:rPr>
  </w:style>
  <w:style w:type="paragraph" w:customStyle="1" w:styleId="xl154">
    <w:name w:val="xl154"/>
    <w:basedOn w:val="Normal"/>
    <w:rsid w:val="00455684"/>
    <w:pPr>
      <w:pBdr>
        <w:top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sz w:val="24"/>
      <w:szCs w:val="24"/>
      <w:lang w:val="hr-HR" w:eastAsia="hr-HR"/>
    </w:rPr>
  </w:style>
  <w:style w:type="paragraph" w:customStyle="1" w:styleId="xl155">
    <w:name w:val="xl155"/>
    <w:basedOn w:val="Normal"/>
    <w:rsid w:val="00455684"/>
    <w:pPr>
      <w:pBdr>
        <w:top w:val="single" w:sz="4" w:space="0" w:color="000000"/>
        <w:left w:val="single" w:sz="4" w:space="0" w:color="000000"/>
        <w:bottom w:val="single" w:sz="4" w:space="0" w:color="000000"/>
      </w:pBdr>
      <w:shd w:val="clear" w:color="000000" w:fill="CCCCCC"/>
      <w:spacing w:before="100" w:beforeAutospacing="1" w:after="100" w:afterAutospacing="1" w:line="240" w:lineRule="auto"/>
      <w:jc w:val="right"/>
    </w:pPr>
    <w:rPr>
      <w:rFonts w:ascii="Times New Roman" w:eastAsia="Times New Roman" w:hAnsi="Times New Roman" w:cs="Times New Roman"/>
      <w:b/>
      <w:bCs/>
      <w:sz w:val="24"/>
      <w:szCs w:val="24"/>
      <w:lang w:val="hr-HR" w:eastAsia="hr-HR"/>
    </w:rPr>
  </w:style>
  <w:style w:type="paragraph" w:customStyle="1" w:styleId="xl156">
    <w:name w:val="xl156"/>
    <w:basedOn w:val="Normal"/>
    <w:rsid w:val="00455684"/>
    <w:pPr>
      <w:pBdr>
        <w:top w:val="single" w:sz="4" w:space="0" w:color="000000"/>
        <w:bottom w:val="single" w:sz="4" w:space="0" w:color="000000"/>
        <w:right w:val="single" w:sz="4" w:space="0" w:color="000000"/>
      </w:pBdr>
      <w:shd w:val="clear" w:color="000000" w:fill="CCCCCC"/>
      <w:spacing w:before="100" w:beforeAutospacing="1" w:after="100" w:afterAutospacing="1" w:line="240" w:lineRule="auto"/>
      <w:jc w:val="right"/>
    </w:pPr>
    <w:rPr>
      <w:rFonts w:ascii="Times New Roman" w:eastAsia="Times New Roman" w:hAnsi="Times New Roman" w:cs="Times New Roman"/>
      <w:b/>
      <w:bCs/>
      <w:sz w:val="24"/>
      <w:szCs w:val="24"/>
      <w:lang w:val="hr-HR" w:eastAsia="hr-HR"/>
    </w:rPr>
  </w:style>
  <w:style w:type="paragraph" w:customStyle="1" w:styleId="xl157">
    <w:name w:val="xl157"/>
    <w:basedOn w:val="Normal"/>
    <w:rsid w:val="00455684"/>
    <w:pPr>
      <w:pBdr>
        <w:top w:val="single" w:sz="4" w:space="0" w:color="000000"/>
        <w:left w:val="single" w:sz="4" w:space="0" w:color="000000"/>
        <w:bottom w:val="single" w:sz="4" w:space="0" w:color="000000"/>
      </w:pBdr>
      <w:shd w:val="clear" w:color="000000" w:fill="D8D8D8"/>
      <w:spacing w:before="100" w:beforeAutospacing="1" w:after="100" w:afterAutospacing="1" w:line="240" w:lineRule="auto"/>
      <w:jc w:val="right"/>
    </w:pPr>
    <w:rPr>
      <w:rFonts w:ascii="Times New Roman" w:eastAsia="Times New Roman" w:hAnsi="Times New Roman" w:cs="Times New Roman"/>
      <w:sz w:val="24"/>
      <w:szCs w:val="24"/>
      <w:lang w:val="hr-HR" w:eastAsia="hr-HR"/>
    </w:rPr>
  </w:style>
  <w:style w:type="paragraph" w:customStyle="1" w:styleId="xl158">
    <w:name w:val="xl158"/>
    <w:basedOn w:val="Normal"/>
    <w:rsid w:val="00455684"/>
    <w:pPr>
      <w:pBdr>
        <w:top w:val="single" w:sz="4" w:space="0" w:color="000000"/>
        <w:bottom w:val="single" w:sz="4" w:space="0" w:color="000000"/>
        <w:right w:val="single" w:sz="4" w:space="0" w:color="000000"/>
      </w:pBdr>
      <w:shd w:val="clear" w:color="000000" w:fill="D8D8D8"/>
      <w:spacing w:before="100" w:beforeAutospacing="1" w:after="100" w:afterAutospacing="1" w:line="240" w:lineRule="auto"/>
      <w:jc w:val="right"/>
    </w:pPr>
    <w:rPr>
      <w:rFonts w:ascii="Times New Roman" w:eastAsia="Times New Roman" w:hAnsi="Times New Roman" w:cs="Times New Roman"/>
      <w:sz w:val="24"/>
      <w:szCs w:val="24"/>
      <w:lang w:val="hr-HR" w:eastAsia="hr-HR"/>
    </w:rPr>
  </w:style>
  <w:style w:type="paragraph" w:customStyle="1" w:styleId="xl159">
    <w:name w:val="xl159"/>
    <w:basedOn w:val="Normal"/>
    <w:rsid w:val="00455684"/>
    <w:pPr>
      <w:pBdr>
        <w:top w:val="single" w:sz="4" w:space="0" w:color="000000"/>
        <w:left w:val="single" w:sz="4" w:space="0" w:color="000000"/>
        <w:bottom w:val="single" w:sz="4" w:space="0" w:color="000000"/>
      </w:pBdr>
      <w:shd w:val="clear" w:color="000000" w:fill="D8D8D8"/>
      <w:spacing w:before="100" w:beforeAutospacing="1" w:after="100" w:afterAutospacing="1" w:line="240" w:lineRule="auto"/>
      <w:jc w:val="right"/>
    </w:pPr>
    <w:rPr>
      <w:rFonts w:ascii="Times New Roman" w:eastAsia="Times New Roman" w:hAnsi="Times New Roman" w:cs="Times New Roman"/>
      <w:sz w:val="24"/>
      <w:szCs w:val="24"/>
      <w:lang w:val="hr-HR" w:eastAsia="hr-HR"/>
    </w:rPr>
  </w:style>
  <w:style w:type="paragraph" w:customStyle="1" w:styleId="xl160">
    <w:name w:val="xl160"/>
    <w:basedOn w:val="Normal"/>
    <w:rsid w:val="00455684"/>
    <w:pPr>
      <w:pBdr>
        <w:top w:val="single" w:sz="4" w:space="0" w:color="000000"/>
        <w:bottom w:val="single" w:sz="4" w:space="0" w:color="000000"/>
        <w:right w:val="single" w:sz="4" w:space="0" w:color="000000"/>
      </w:pBdr>
      <w:shd w:val="clear" w:color="000000" w:fill="D8D8D8"/>
      <w:spacing w:before="100" w:beforeAutospacing="1" w:after="100" w:afterAutospacing="1" w:line="240" w:lineRule="auto"/>
      <w:jc w:val="right"/>
    </w:pPr>
    <w:rPr>
      <w:rFonts w:ascii="Times New Roman" w:eastAsia="Times New Roman" w:hAnsi="Times New Roman" w:cs="Times New Roman"/>
      <w:sz w:val="24"/>
      <w:szCs w:val="24"/>
      <w:lang w:val="hr-HR" w:eastAsia="hr-HR"/>
    </w:rPr>
  </w:style>
  <w:style w:type="paragraph" w:customStyle="1" w:styleId="xl161">
    <w:name w:val="xl161"/>
    <w:basedOn w:val="Normal"/>
    <w:rsid w:val="00455684"/>
    <w:pPr>
      <w:pBdr>
        <w:top w:val="single" w:sz="4" w:space="0" w:color="000000"/>
        <w:left w:val="single" w:sz="4" w:space="0" w:color="000000"/>
        <w:bottom w:val="single" w:sz="4" w:space="0" w:color="000000"/>
      </w:pBdr>
      <w:shd w:val="clear" w:color="000000" w:fill="BFBFBF"/>
      <w:spacing w:before="100" w:beforeAutospacing="1" w:after="100" w:afterAutospacing="1" w:line="240" w:lineRule="auto"/>
      <w:jc w:val="right"/>
    </w:pPr>
    <w:rPr>
      <w:rFonts w:ascii="Times New Roman" w:eastAsia="Times New Roman" w:hAnsi="Times New Roman" w:cs="Times New Roman"/>
      <w:sz w:val="24"/>
      <w:szCs w:val="24"/>
      <w:lang w:val="hr-HR" w:eastAsia="hr-HR"/>
    </w:rPr>
  </w:style>
  <w:style w:type="paragraph" w:customStyle="1" w:styleId="xl162">
    <w:name w:val="xl162"/>
    <w:basedOn w:val="Normal"/>
    <w:rsid w:val="00455684"/>
    <w:pPr>
      <w:pBdr>
        <w:top w:val="single" w:sz="4" w:space="0" w:color="000000"/>
        <w:bottom w:val="single" w:sz="4" w:space="0" w:color="000000"/>
        <w:right w:val="single" w:sz="4" w:space="0" w:color="000000"/>
      </w:pBdr>
      <w:shd w:val="clear" w:color="000000" w:fill="BFBFBF"/>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163">
    <w:name w:val="xl163"/>
    <w:basedOn w:val="Normal"/>
    <w:rsid w:val="00455684"/>
    <w:pPr>
      <w:pBdr>
        <w:left w:val="single" w:sz="4" w:space="0" w:color="000000"/>
        <w:bottom w:val="single" w:sz="4" w:space="0" w:color="000000"/>
      </w:pBdr>
      <w:shd w:val="clear" w:color="000000" w:fill="FFFF00"/>
      <w:spacing w:before="100" w:beforeAutospacing="1" w:after="100" w:afterAutospacing="1" w:line="240" w:lineRule="auto"/>
      <w:jc w:val="right"/>
    </w:pPr>
    <w:rPr>
      <w:rFonts w:ascii="Times New Roman" w:eastAsia="Times New Roman" w:hAnsi="Times New Roman" w:cs="Times New Roman"/>
      <w:b/>
      <w:bCs/>
      <w:sz w:val="24"/>
      <w:szCs w:val="24"/>
      <w:lang w:val="hr-HR" w:eastAsia="hr-HR"/>
    </w:rPr>
  </w:style>
  <w:style w:type="paragraph" w:customStyle="1" w:styleId="xl164">
    <w:name w:val="xl164"/>
    <w:basedOn w:val="Normal"/>
    <w:rsid w:val="0045568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165">
    <w:name w:val="xl165"/>
    <w:basedOn w:val="Normal"/>
    <w:rsid w:val="00455684"/>
    <w:pPr>
      <w:pBdr>
        <w:bottom w:val="single" w:sz="4" w:space="0" w:color="000000"/>
        <w:right w:val="single" w:sz="4" w:space="0" w:color="000000"/>
      </w:pBdr>
      <w:shd w:val="clear" w:color="000000" w:fill="FFFF00"/>
      <w:spacing w:before="100" w:beforeAutospacing="1" w:after="100" w:afterAutospacing="1" w:line="240" w:lineRule="auto"/>
      <w:jc w:val="right"/>
    </w:pPr>
    <w:rPr>
      <w:rFonts w:ascii="Times New Roman" w:eastAsia="Times New Roman" w:hAnsi="Times New Roman" w:cs="Times New Roman"/>
      <w:b/>
      <w:bCs/>
      <w:sz w:val="24"/>
      <w:szCs w:val="24"/>
      <w:lang w:val="hr-HR" w:eastAsia="hr-HR"/>
    </w:rPr>
  </w:style>
  <w:style w:type="paragraph" w:customStyle="1" w:styleId="xl166">
    <w:name w:val="xl166"/>
    <w:basedOn w:val="Normal"/>
    <w:rsid w:val="00455684"/>
    <w:pPr>
      <w:pBdr>
        <w:top w:val="single" w:sz="4" w:space="0" w:color="000000"/>
        <w:left w:val="single" w:sz="4" w:space="0" w:color="000000"/>
        <w:bottom w:val="single" w:sz="4" w:space="0" w:color="000000"/>
      </w:pBdr>
      <w:shd w:val="clear" w:color="000000" w:fill="D8D8D8"/>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167">
    <w:name w:val="xl167"/>
    <w:basedOn w:val="Normal"/>
    <w:rsid w:val="00455684"/>
    <w:pPr>
      <w:pBdr>
        <w:top w:val="single" w:sz="4" w:space="0" w:color="000000"/>
        <w:bottom w:val="single" w:sz="4" w:space="0" w:color="000000"/>
        <w:right w:val="single" w:sz="4" w:space="0" w:color="000000"/>
      </w:pBdr>
      <w:shd w:val="clear" w:color="000000" w:fill="D8D8D8"/>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168">
    <w:name w:val="xl168"/>
    <w:basedOn w:val="Normal"/>
    <w:rsid w:val="00455684"/>
    <w:pPr>
      <w:pBdr>
        <w:top w:val="single" w:sz="4" w:space="0" w:color="000000"/>
        <w:left w:val="single" w:sz="4" w:space="0" w:color="000000"/>
      </w:pBdr>
      <w:spacing w:before="100" w:beforeAutospacing="1" w:after="100" w:afterAutospacing="1" w:line="240" w:lineRule="auto"/>
      <w:textAlignment w:val="bottom"/>
    </w:pPr>
    <w:rPr>
      <w:rFonts w:ascii="Times New Roman" w:eastAsia="Times New Roman" w:hAnsi="Times New Roman" w:cs="Times New Roman"/>
      <w:sz w:val="24"/>
      <w:szCs w:val="24"/>
      <w:lang w:val="hr-HR" w:eastAsia="hr-HR"/>
    </w:rPr>
  </w:style>
  <w:style w:type="paragraph" w:customStyle="1" w:styleId="xl169">
    <w:name w:val="xl169"/>
    <w:basedOn w:val="Normal"/>
    <w:rsid w:val="0045568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170">
    <w:name w:val="xl170"/>
    <w:basedOn w:val="Normal"/>
    <w:rsid w:val="00455684"/>
    <w:pPr>
      <w:pBdr>
        <w:top w:val="single" w:sz="4" w:space="0" w:color="000000"/>
        <w:left w:val="single" w:sz="4" w:space="0" w:color="000000"/>
      </w:pBd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xl171">
    <w:name w:val="xl171"/>
    <w:basedOn w:val="Normal"/>
    <w:rsid w:val="0045568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B9EBB-33E2-4D31-8F81-5C4439C5F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13117</Words>
  <Characters>74770</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c:creator>
  <cp:lastModifiedBy>opstinabgrahovo@gmail.com</cp:lastModifiedBy>
  <cp:revision>6</cp:revision>
  <cp:lastPrinted>2026-06-25T12:35:00Z</cp:lastPrinted>
  <dcterms:created xsi:type="dcterms:W3CDTF">2026-08-14T06:17:00Z</dcterms:created>
  <dcterms:modified xsi:type="dcterms:W3CDTF">2026-08-14T08:38:00Z</dcterms:modified>
</cp:coreProperties>
</file>