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09EF" w14:textId="7E14F00E" w:rsidR="0048256F" w:rsidRDefault="0048256F" w:rsidP="0048256F">
      <w:pPr>
        <w:spacing w:after="0" w:afterAutospacing="0"/>
        <w:rPr>
          <w:lang w:val="hr-HR"/>
        </w:rPr>
      </w:pPr>
      <w:r>
        <w:rPr>
          <w:lang w:val="hr-HR"/>
        </w:rPr>
        <w:t>Broj: 02-1</w:t>
      </w:r>
      <w:r w:rsidR="000C2C4E">
        <w:rPr>
          <w:lang w:val="hr-HR"/>
        </w:rPr>
        <w:t>1</w:t>
      </w:r>
      <w:r>
        <w:rPr>
          <w:lang w:val="hr-HR"/>
        </w:rPr>
        <w:t>-</w:t>
      </w:r>
      <w:r w:rsidR="007D473D">
        <w:rPr>
          <w:lang w:val="hr-HR"/>
        </w:rPr>
        <w:t>2-1235</w:t>
      </w:r>
      <w:r w:rsidR="00A45684">
        <w:rPr>
          <w:lang w:val="hr-HR"/>
        </w:rPr>
        <w:t>/</w:t>
      </w:r>
      <w:r>
        <w:rPr>
          <w:lang w:val="hr-HR"/>
        </w:rPr>
        <w:t>2</w:t>
      </w:r>
      <w:r w:rsidR="007D473D">
        <w:rPr>
          <w:lang w:val="hr-HR"/>
        </w:rPr>
        <w:t>6</w:t>
      </w:r>
    </w:p>
    <w:p w14:paraId="6DFE34ED" w14:textId="12E73059" w:rsidR="001D7665" w:rsidRDefault="0048256F" w:rsidP="0048256F">
      <w:pPr>
        <w:spacing w:after="0" w:afterAutospacing="0"/>
        <w:rPr>
          <w:lang w:val="hr-HR"/>
        </w:rPr>
      </w:pPr>
      <w:r>
        <w:rPr>
          <w:lang w:val="hr-HR"/>
        </w:rPr>
        <w:t xml:space="preserve">Dana: </w:t>
      </w:r>
      <w:r w:rsidR="007D473D">
        <w:rPr>
          <w:lang w:val="hr-HR"/>
        </w:rPr>
        <w:t>05</w:t>
      </w:r>
      <w:r>
        <w:rPr>
          <w:lang w:val="hr-HR"/>
        </w:rPr>
        <w:t>.</w:t>
      </w:r>
      <w:r w:rsidR="007D473D">
        <w:rPr>
          <w:lang w:val="hr-HR"/>
        </w:rPr>
        <w:t>10</w:t>
      </w:r>
      <w:r>
        <w:rPr>
          <w:lang w:val="hr-HR"/>
        </w:rPr>
        <w:t>.202</w:t>
      </w:r>
      <w:r w:rsidR="005D330E">
        <w:rPr>
          <w:lang w:val="hr-HR"/>
        </w:rPr>
        <w:t>6</w:t>
      </w:r>
      <w:r>
        <w:rPr>
          <w:lang w:val="hr-HR"/>
        </w:rPr>
        <w:t xml:space="preserve">.god.     </w:t>
      </w:r>
    </w:p>
    <w:p w14:paraId="025BE58D" w14:textId="04A2A0C4" w:rsidR="0048256F" w:rsidRDefault="0048256F" w:rsidP="0048256F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        </w:t>
      </w:r>
    </w:p>
    <w:p w14:paraId="0794B964" w14:textId="275906F5" w:rsidR="000C2C4E" w:rsidRDefault="000C2C4E" w:rsidP="000C2C4E">
      <w:pPr>
        <w:ind w:firstLine="720"/>
        <w:rPr>
          <w:lang w:val="hr-HR"/>
        </w:rPr>
      </w:pPr>
      <w:r>
        <w:rPr>
          <w:lang w:val="hr-HR"/>
        </w:rPr>
        <w:t xml:space="preserve">Na osnovu člana 70. stav (1), a u skladu sa članom 69. stav (2) tačka </w:t>
      </w:r>
      <w:r w:rsidR="007D473D">
        <w:rPr>
          <w:lang w:val="hr-HR"/>
        </w:rPr>
        <w:t>a</w:t>
      </w:r>
      <w:r>
        <w:rPr>
          <w:lang w:val="hr-HR"/>
        </w:rPr>
        <w:t>) Zakona o javnim nabavkama Bosne i Hercegovine ("Službeni glasnik BiH",  br. 39/14,59/22 i 50/24)  d o n o s i m</w:t>
      </w:r>
    </w:p>
    <w:p w14:paraId="3AC3C916" w14:textId="77777777" w:rsidR="000C2C4E" w:rsidRDefault="000C2C4E" w:rsidP="000C2C4E">
      <w:pPr>
        <w:spacing w:after="0" w:afterAutospacing="0"/>
        <w:jc w:val="center"/>
        <w:rPr>
          <w:lang w:val="hr-HR"/>
        </w:rPr>
      </w:pPr>
      <w:r>
        <w:rPr>
          <w:lang w:val="hr-HR"/>
        </w:rPr>
        <w:t>O  D  L  U  K  U</w:t>
      </w:r>
    </w:p>
    <w:p w14:paraId="04061E79" w14:textId="77777777" w:rsidR="000C2C4E" w:rsidRDefault="000C2C4E" w:rsidP="000C2C4E">
      <w:pPr>
        <w:spacing w:after="0" w:afterAutospacing="0"/>
        <w:jc w:val="center"/>
        <w:rPr>
          <w:lang w:val="hr-HR"/>
        </w:rPr>
      </w:pPr>
      <w:r>
        <w:rPr>
          <w:lang w:val="hr-HR"/>
        </w:rPr>
        <w:t xml:space="preserve">o </w:t>
      </w:r>
    </w:p>
    <w:p w14:paraId="79CBB463" w14:textId="77777777" w:rsidR="000C2C4E" w:rsidRDefault="000C2C4E" w:rsidP="000C2C4E">
      <w:pPr>
        <w:spacing w:after="0" w:afterAutospacing="0"/>
        <w:jc w:val="center"/>
        <w:rPr>
          <w:lang w:val="hr-HR"/>
        </w:rPr>
      </w:pPr>
      <w:r>
        <w:rPr>
          <w:lang w:val="hr-HR"/>
        </w:rPr>
        <w:t>poništenju postupka javne nabavke</w:t>
      </w:r>
    </w:p>
    <w:p w14:paraId="6521C84D" w14:textId="77777777" w:rsidR="000C2C4E" w:rsidRDefault="000C2C4E" w:rsidP="000C2C4E">
      <w:pPr>
        <w:spacing w:after="0" w:afterAutospacing="0"/>
        <w:rPr>
          <w:lang w:val="hr-HR"/>
        </w:rPr>
      </w:pPr>
    </w:p>
    <w:p w14:paraId="077E53AD" w14:textId="77777777" w:rsidR="007D473D" w:rsidRDefault="000C2C4E" w:rsidP="001D7665">
      <w:pPr>
        <w:spacing w:after="0" w:afterAutospacing="0"/>
        <w:rPr>
          <w:lang w:val="hr-HR"/>
        </w:rPr>
      </w:pPr>
      <w:r>
        <w:rPr>
          <w:lang w:val="hr-HR"/>
        </w:rPr>
        <w:t>1. PONIŠTAVA SE postupak javne nabavke po Obavještenju o nabavci broj 3125-</w:t>
      </w:r>
      <w:r w:rsidR="007D473D">
        <w:rPr>
          <w:lang w:val="hr-HR"/>
        </w:rPr>
        <w:t>7-3-37-3-21</w:t>
      </w:r>
      <w:r>
        <w:rPr>
          <w:lang w:val="hr-HR"/>
        </w:rPr>
        <w:t>/2</w:t>
      </w:r>
      <w:r w:rsidR="007D473D">
        <w:rPr>
          <w:lang w:val="hr-HR"/>
        </w:rPr>
        <w:t>6</w:t>
      </w:r>
      <w:r>
        <w:rPr>
          <w:lang w:val="hr-HR"/>
        </w:rPr>
        <w:t xml:space="preserve"> objavljenom na Portalu javnih nabavki dana </w:t>
      </w:r>
      <w:r w:rsidR="007D473D">
        <w:rPr>
          <w:lang w:val="hr-HR"/>
        </w:rPr>
        <w:t>23</w:t>
      </w:r>
      <w:r>
        <w:rPr>
          <w:lang w:val="hr-HR"/>
        </w:rPr>
        <w:t>.</w:t>
      </w:r>
      <w:r w:rsidR="007D473D">
        <w:rPr>
          <w:lang w:val="hr-HR"/>
        </w:rPr>
        <w:t>09</w:t>
      </w:r>
      <w:r>
        <w:rPr>
          <w:lang w:val="hr-HR"/>
        </w:rPr>
        <w:t>.202</w:t>
      </w:r>
      <w:r w:rsidR="007D473D">
        <w:rPr>
          <w:lang w:val="hr-HR"/>
        </w:rPr>
        <w:t>6</w:t>
      </w:r>
      <w:r>
        <w:rPr>
          <w:lang w:val="hr-HR"/>
        </w:rPr>
        <w:t xml:space="preserve">.godine, čiji predmet je bila nabavka radova na </w:t>
      </w:r>
      <w:r w:rsidR="007D473D">
        <w:rPr>
          <w:lang w:val="hr-HR"/>
        </w:rPr>
        <w:t>radova na asfaltiranju lokalnog puta „</w:t>
      </w:r>
      <w:proofErr w:type="spellStart"/>
      <w:r w:rsidR="007D473D">
        <w:rPr>
          <w:lang w:val="hr-HR"/>
        </w:rPr>
        <w:t>Seoce“</w:t>
      </w:r>
      <w:r>
        <w:rPr>
          <w:lang w:val="hr-HR"/>
        </w:rPr>
        <w:t>putem</w:t>
      </w:r>
      <w:proofErr w:type="spellEnd"/>
      <w:r>
        <w:rPr>
          <w:lang w:val="hr-HR"/>
        </w:rPr>
        <w:t xml:space="preserve"> </w:t>
      </w:r>
      <w:r w:rsidR="007D473D">
        <w:rPr>
          <w:lang w:val="hr-HR"/>
        </w:rPr>
        <w:t>Konkurentskog zahtjeva za dostavljanje ponuda</w:t>
      </w:r>
      <w:r>
        <w:rPr>
          <w:lang w:val="hr-HR"/>
        </w:rPr>
        <w:t>.</w:t>
      </w:r>
    </w:p>
    <w:p w14:paraId="2662E8A3" w14:textId="145CBF3C" w:rsidR="000C2C4E" w:rsidRDefault="000C2C4E" w:rsidP="001D7665">
      <w:pPr>
        <w:spacing w:after="0" w:afterAutospacing="0"/>
        <w:rPr>
          <w:lang w:val="hr-HR"/>
        </w:rPr>
      </w:pPr>
      <w:r>
        <w:rPr>
          <w:lang w:val="hr-HR"/>
        </w:rPr>
        <w:t>2. Postupak dodjele ugovora po Obavještenju o nabavci iz tačke 1. ove odluke se poništava iz razloga što nije dostavljena nijedna ponuda u određenom krajnjem roku.</w:t>
      </w:r>
    </w:p>
    <w:p w14:paraId="07795164" w14:textId="4FBC6C45" w:rsidR="001D7665" w:rsidRDefault="001D7665" w:rsidP="001D7665">
      <w:pPr>
        <w:spacing w:after="0" w:afterAutospacing="0"/>
        <w:rPr>
          <w:lang w:val="hr-HR"/>
        </w:rPr>
      </w:pPr>
      <w:r>
        <w:rPr>
          <w:lang w:val="hr-HR"/>
        </w:rPr>
        <w:t xml:space="preserve">3. Ova odluka </w:t>
      </w:r>
      <w:proofErr w:type="spellStart"/>
      <w:r>
        <w:rPr>
          <w:lang w:val="hr-HR"/>
        </w:rPr>
        <w:t>objaviće</w:t>
      </w:r>
      <w:proofErr w:type="spellEnd"/>
      <w:r>
        <w:rPr>
          <w:lang w:val="hr-HR"/>
        </w:rPr>
        <w:t xml:space="preserve"> se na službenoj stranici </w:t>
      </w:r>
      <w:proofErr w:type="spellStart"/>
      <w:r>
        <w:rPr>
          <w:lang w:val="hr-HR"/>
        </w:rPr>
        <w:t>Opštine</w:t>
      </w:r>
      <w:proofErr w:type="spellEnd"/>
      <w:r>
        <w:rPr>
          <w:lang w:val="hr-HR"/>
        </w:rPr>
        <w:t xml:space="preserve"> Bosansko Grahovo, u skladu sa članom 70.stav 6. Zakona o  Javnim nabavkama BiH.</w:t>
      </w:r>
    </w:p>
    <w:p w14:paraId="7AF1B201" w14:textId="7FE2A9D6" w:rsidR="001D7665" w:rsidRDefault="001D7665" w:rsidP="001D7665">
      <w:pPr>
        <w:spacing w:after="0" w:afterAutospacing="0"/>
        <w:rPr>
          <w:lang w:val="hr-HR"/>
        </w:rPr>
      </w:pPr>
      <w:r>
        <w:rPr>
          <w:lang w:val="hr-HR"/>
        </w:rPr>
        <w:t>4. Ova Odluka stupa na snagu danom donošenja.</w:t>
      </w:r>
    </w:p>
    <w:p w14:paraId="359A85EE" w14:textId="77777777" w:rsidR="001D7665" w:rsidRDefault="001D7665" w:rsidP="001D7665">
      <w:pPr>
        <w:spacing w:after="0" w:afterAutospacing="0"/>
        <w:rPr>
          <w:lang w:val="hr-HR"/>
        </w:rPr>
      </w:pPr>
    </w:p>
    <w:p w14:paraId="158034E3" w14:textId="77777777" w:rsidR="001D7665" w:rsidRDefault="000C2C4E" w:rsidP="001D7665">
      <w:pPr>
        <w:spacing w:after="0" w:afterAutospacing="0"/>
        <w:ind w:left="3144"/>
        <w:rPr>
          <w:lang w:val="hr-HR"/>
        </w:rPr>
      </w:pPr>
      <w:r>
        <w:rPr>
          <w:lang w:val="hr-HR"/>
        </w:rPr>
        <w:t xml:space="preserve">O  b  r  a  z  l  o  ž  e  n  j  e      </w:t>
      </w:r>
    </w:p>
    <w:p w14:paraId="3C0EF791" w14:textId="0410D9CD" w:rsidR="000C2C4E" w:rsidRDefault="000C2C4E" w:rsidP="001D7665">
      <w:pPr>
        <w:spacing w:after="0" w:afterAutospacing="0"/>
        <w:ind w:left="3144"/>
        <w:rPr>
          <w:lang w:val="hr-HR"/>
        </w:rPr>
      </w:pPr>
      <w:r>
        <w:rPr>
          <w:lang w:val="hr-HR"/>
        </w:rPr>
        <w:t xml:space="preserve">  </w:t>
      </w:r>
    </w:p>
    <w:p w14:paraId="55147C2C" w14:textId="1054061E" w:rsidR="007D473D" w:rsidRDefault="001D7665" w:rsidP="007D473D">
      <w:pPr>
        <w:spacing w:after="0" w:afterAutospacing="0"/>
        <w:ind w:firstLine="720"/>
        <w:rPr>
          <w:lang w:val="hr-HR"/>
        </w:rPr>
      </w:pPr>
      <w:proofErr w:type="spellStart"/>
      <w:r>
        <w:rPr>
          <w:lang w:val="hr-HR"/>
        </w:rPr>
        <w:t>Opština</w:t>
      </w:r>
      <w:proofErr w:type="spellEnd"/>
      <w:r>
        <w:rPr>
          <w:lang w:val="hr-HR"/>
        </w:rPr>
        <w:t xml:space="preserve"> Bosansko Grahovo</w:t>
      </w:r>
      <w:r w:rsidR="000C2C4E">
        <w:rPr>
          <w:lang w:val="hr-HR"/>
        </w:rPr>
        <w:t xml:space="preserve"> je na Portalu javnih nabavki dana </w:t>
      </w:r>
      <w:r w:rsidR="007D473D">
        <w:rPr>
          <w:lang w:val="hr-HR"/>
        </w:rPr>
        <w:t>23</w:t>
      </w:r>
      <w:r w:rsidR="000C2C4E">
        <w:rPr>
          <w:lang w:val="hr-HR"/>
        </w:rPr>
        <w:t>.</w:t>
      </w:r>
      <w:r w:rsidR="007D473D">
        <w:rPr>
          <w:lang w:val="hr-HR"/>
        </w:rPr>
        <w:t>09</w:t>
      </w:r>
      <w:r w:rsidR="000C2C4E">
        <w:rPr>
          <w:lang w:val="hr-HR"/>
        </w:rPr>
        <w:t>.202</w:t>
      </w:r>
      <w:r w:rsidR="007D473D">
        <w:rPr>
          <w:lang w:val="hr-HR"/>
        </w:rPr>
        <w:t>6</w:t>
      </w:r>
      <w:r w:rsidR="000C2C4E">
        <w:rPr>
          <w:lang w:val="hr-HR"/>
        </w:rPr>
        <w:t>.godine objavi</w:t>
      </w:r>
      <w:r>
        <w:rPr>
          <w:lang w:val="hr-HR"/>
        </w:rPr>
        <w:t>la</w:t>
      </w:r>
      <w:r w:rsidR="000C2C4E">
        <w:rPr>
          <w:lang w:val="hr-HR"/>
        </w:rPr>
        <w:t xml:space="preserve"> Obavještenje o nabavci broj </w:t>
      </w:r>
      <w:r w:rsidR="00A45684">
        <w:rPr>
          <w:lang w:val="hr-HR"/>
        </w:rPr>
        <w:t>3125-</w:t>
      </w:r>
      <w:r w:rsidR="007D473D">
        <w:rPr>
          <w:lang w:val="hr-HR"/>
        </w:rPr>
        <w:t>7-3-37-3-21</w:t>
      </w:r>
      <w:r w:rsidR="00A45684">
        <w:rPr>
          <w:lang w:val="hr-HR"/>
        </w:rPr>
        <w:t>/2</w:t>
      </w:r>
      <w:r w:rsidR="007D473D">
        <w:rPr>
          <w:lang w:val="hr-HR"/>
        </w:rPr>
        <w:t>6</w:t>
      </w:r>
      <w:r w:rsidR="00A45684">
        <w:rPr>
          <w:lang w:val="hr-HR"/>
        </w:rPr>
        <w:t xml:space="preserve"> </w:t>
      </w:r>
      <w:r w:rsidR="000C2C4E">
        <w:rPr>
          <w:lang w:val="hr-HR"/>
        </w:rPr>
        <w:t xml:space="preserve">radi nabavke radova na </w:t>
      </w:r>
      <w:r w:rsidR="007D473D">
        <w:rPr>
          <w:lang w:val="hr-HR"/>
        </w:rPr>
        <w:t>radova na asfaltiranju lokalnog puta „Seoce“</w:t>
      </w:r>
      <w:r w:rsidR="007D473D">
        <w:rPr>
          <w:lang w:val="hr-HR"/>
        </w:rPr>
        <w:t xml:space="preserve">. </w:t>
      </w:r>
      <w:r w:rsidR="007D473D">
        <w:rPr>
          <w:lang w:val="hr-HR"/>
        </w:rPr>
        <w:t xml:space="preserve">Procijenjena vrijednost nabavke je bez PDV-a iznosila za </w:t>
      </w:r>
      <w:r w:rsidR="007D473D">
        <w:rPr>
          <w:lang w:val="hr-HR"/>
        </w:rPr>
        <w:t>40</w:t>
      </w:r>
      <w:r w:rsidR="007D473D">
        <w:rPr>
          <w:lang w:val="hr-HR"/>
        </w:rPr>
        <w:t>.</w:t>
      </w:r>
      <w:r w:rsidR="007D473D">
        <w:rPr>
          <w:lang w:val="hr-HR"/>
        </w:rPr>
        <w:t>000</w:t>
      </w:r>
      <w:r w:rsidR="007D473D">
        <w:rPr>
          <w:lang w:val="hr-HR"/>
        </w:rPr>
        <w:t>,</w:t>
      </w:r>
      <w:r w:rsidR="007D473D">
        <w:rPr>
          <w:lang w:val="hr-HR"/>
        </w:rPr>
        <w:t>0</w:t>
      </w:r>
      <w:r w:rsidR="007D473D">
        <w:rPr>
          <w:lang w:val="hr-HR"/>
        </w:rPr>
        <w:t>0 KM.</w:t>
      </w:r>
    </w:p>
    <w:p w14:paraId="3E130B2D" w14:textId="5A480472" w:rsidR="007D473D" w:rsidRPr="00BE5076" w:rsidRDefault="007D473D" w:rsidP="007D473D">
      <w:pPr>
        <w:spacing w:after="0" w:afterAutospacing="0"/>
        <w:rPr>
          <w:rFonts w:ascii="Open Sans" w:eastAsia="Times New Roman" w:hAnsi="Open Sans" w:cs="Open Sans"/>
          <w:color w:val="777777"/>
          <w:sz w:val="21"/>
          <w:szCs w:val="21"/>
          <w:lang w:val="sr-Latn-BA" w:eastAsia="sr-Latn-BA"/>
        </w:rPr>
      </w:pPr>
      <w:r>
        <w:rPr>
          <w:lang w:val="hr-HR"/>
        </w:rPr>
        <w:t xml:space="preserve">Putem Portala javnih nabavki </w:t>
      </w:r>
      <w:r>
        <w:rPr>
          <w:lang w:val="hr-HR"/>
        </w:rPr>
        <w:t>9</w:t>
      </w:r>
      <w:r>
        <w:rPr>
          <w:lang w:val="hr-HR"/>
        </w:rPr>
        <w:t xml:space="preserve"> (</w:t>
      </w:r>
      <w:r>
        <w:rPr>
          <w:lang w:val="hr-HR"/>
        </w:rPr>
        <w:t>devet</w:t>
      </w:r>
      <w:r>
        <w:rPr>
          <w:lang w:val="hr-HR"/>
        </w:rPr>
        <w:t>) ponuđača je preuzelo tendersku dokumentaciju, ali  po navedenom obavještenju o nabavci nije pristigla nijedna ponuda</w:t>
      </w:r>
      <w:r w:rsidRPr="007D473D">
        <w:rPr>
          <w:lang w:val="hr-HR"/>
        </w:rPr>
        <w:t xml:space="preserve"> </w:t>
      </w:r>
      <w:r>
        <w:rPr>
          <w:lang w:val="hr-HR"/>
        </w:rPr>
        <w:t>u određenom krajnjem roku.</w:t>
      </w:r>
      <w:r w:rsidRPr="005D330E">
        <w:rPr>
          <w:rFonts w:eastAsia="Times New Roman"/>
          <w:lang w:val="sr-Latn-BA" w:eastAsia="sr-Latn-BA"/>
        </w:rPr>
        <w:t xml:space="preserve"> </w:t>
      </w:r>
    </w:p>
    <w:p w14:paraId="52C13DB2" w14:textId="77777777" w:rsidR="007D473D" w:rsidRDefault="007D473D" w:rsidP="007D473D">
      <w:pPr>
        <w:spacing w:after="0" w:afterAutospacing="0"/>
        <w:jc w:val="left"/>
        <w:rPr>
          <w:lang w:val="hr-HR"/>
        </w:rPr>
      </w:pPr>
      <w:r>
        <w:rPr>
          <w:lang w:val="hr-HR"/>
        </w:rPr>
        <w:t xml:space="preserve">                </w:t>
      </w:r>
    </w:p>
    <w:p w14:paraId="48360734" w14:textId="71653578" w:rsidR="007D473D" w:rsidRDefault="007D473D" w:rsidP="007D473D">
      <w:pPr>
        <w:spacing w:after="0" w:afterAutospacing="0"/>
        <w:ind w:firstLine="720"/>
        <w:jc w:val="left"/>
        <w:rPr>
          <w:lang w:val="hr-HR"/>
        </w:rPr>
      </w:pPr>
      <w:r>
        <w:rPr>
          <w:lang w:val="hr-HR"/>
        </w:rPr>
        <w:t>U skladu sa članom 69. stav (2) tačka a) Zakona o javnim nabavkama je odlučeno kao u dispozitivu ove odluke.</w:t>
      </w:r>
    </w:p>
    <w:p w14:paraId="5BBF2011" w14:textId="77777777" w:rsidR="007D473D" w:rsidRDefault="007D473D" w:rsidP="007D473D">
      <w:pPr>
        <w:spacing w:after="0" w:afterAutospacing="0"/>
        <w:rPr>
          <w:lang w:val="hr-HR"/>
        </w:rPr>
      </w:pPr>
    </w:p>
    <w:p w14:paraId="4E3E25A2" w14:textId="77777777" w:rsidR="007D473D" w:rsidRDefault="007D473D" w:rsidP="007D473D">
      <w:pPr>
        <w:spacing w:after="0" w:afterAutospacing="0"/>
        <w:rPr>
          <w:lang w:val="hr-HR"/>
        </w:rPr>
      </w:pPr>
      <w:r>
        <w:rPr>
          <w:lang w:val="hr-HR"/>
        </w:rPr>
        <w:t>POUKA O PRAVNOM LIJEKU:</w:t>
      </w:r>
    </w:p>
    <w:p w14:paraId="4136A28D" w14:textId="77777777" w:rsidR="007D473D" w:rsidRDefault="007D473D" w:rsidP="007D473D">
      <w:pPr>
        <w:spacing w:after="0" w:afterAutospacing="0"/>
        <w:rPr>
          <w:lang w:val="hr-HR"/>
        </w:rPr>
      </w:pPr>
      <w:r>
        <w:rPr>
          <w:lang w:val="hr-HR"/>
        </w:rPr>
        <w:t xml:space="preserve">Svaki privredni subjekt koji ima ili je imao interes za dodjelu ugovora o javnoj nabavci na koji </w:t>
      </w:r>
    </w:p>
    <w:p w14:paraId="6806C7DF" w14:textId="77777777" w:rsidR="007D473D" w:rsidRDefault="007D473D" w:rsidP="007D473D">
      <w:pPr>
        <w:spacing w:after="0" w:afterAutospacing="0"/>
        <w:rPr>
          <w:lang w:val="hr-HR"/>
        </w:rPr>
      </w:pPr>
      <w:r>
        <w:rPr>
          <w:lang w:val="hr-HR"/>
        </w:rPr>
        <w:t xml:space="preserve">se odnosi ova odluka i koji učini </w:t>
      </w:r>
      <w:proofErr w:type="spellStart"/>
      <w:r>
        <w:rPr>
          <w:lang w:val="hr-HR"/>
        </w:rPr>
        <w:t>vjerovatnim</w:t>
      </w:r>
      <w:proofErr w:type="spellEnd"/>
      <w:r>
        <w:rPr>
          <w:lang w:val="hr-HR"/>
        </w:rPr>
        <w:t xml:space="preserve"> da se u predmetnom postupku javne nabavke bila ili je mogla biti prouzrokovana šteta zbog postupanja ugovornog organa ima pravo izjaviti žalbu na istu. Žalba se podnosi ovom organu u pisanoj formi direktno ili preporučeno poštanskom pošiljkom najkasnije 10 dana nakon zaprimanja ove odluke u tri primjerka.</w:t>
      </w:r>
    </w:p>
    <w:p w14:paraId="031B9AF6" w14:textId="77777777" w:rsidR="007D473D" w:rsidRDefault="007D473D" w:rsidP="007D473D">
      <w:pPr>
        <w:spacing w:after="0" w:afterAutospacing="0"/>
        <w:rPr>
          <w:lang w:val="hr-HR"/>
        </w:rPr>
      </w:pPr>
    </w:p>
    <w:p w14:paraId="4C1411AC" w14:textId="77777777" w:rsidR="005D330E" w:rsidRDefault="005D330E" w:rsidP="0054421A">
      <w:pPr>
        <w:spacing w:after="0" w:afterAutospacing="0"/>
        <w:rPr>
          <w:lang w:val="hr-HR"/>
        </w:rPr>
      </w:pPr>
    </w:p>
    <w:p w14:paraId="22305D4F" w14:textId="77777777" w:rsidR="0048256F" w:rsidRDefault="0048256F" w:rsidP="0048256F">
      <w:pPr>
        <w:spacing w:after="0" w:afterAutospacing="0"/>
        <w:rPr>
          <w:lang w:val="hr-HR"/>
        </w:rPr>
      </w:pPr>
    </w:p>
    <w:p w14:paraId="40E94AD2" w14:textId="6DCB1FAF" w:rsidR="001A18B7" w:rsidRPr="00943221" w:rsidRDefault="0048256F" w:rsidP="0048256F">
      <w:pPr>
        <w:spacing w:after="0" w:afterAutospacing="0"/>
      </w:pPr>
      <w:r>
        <w:rPr>
          <w:lang w:val="hr-HR"/>
        </w:rPr>
        <w:t xml:space="preserve">                                                                               </w:t>
      </w:r>
    </w:p>
    <w:p w14:paraId="51E414D7" w14:textId="77777777" w:rsidR="001A18B7" w:rsidRPr="00943221" w:rsidRDefault="001A18B7" w:rsidP="0048256F">
      <w:pPr>
        <w:spacing w:after="0" w:afterAutospacing="0"/>
        <w:ind w:firstLine="720"/>
      </w:pP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  <w:t>OPŠTINSKI NAČELNIK</w:t>
      </w:r>
    </w:p>
    <w:p w14:paraId="3A9D2EEE" w14:textId="77777777" w:rsidR="001A18B7" w:rsidRPr="00943221" w:rsidRDefault="001A18B7" w:rsidP="0048256F">
      <w:pPr>
        <w:spacing w:after="0" w:afterAutospacing="0"/>
        <w:ind w:firstLine="720"/>
      </w:pP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  <w:t>____________________</w:t>
      </w:r>
    </w:p>
    <w:p w14:paraId="07BBE104" w14:textId="234E8116" w:rsidR="001A18B7" w:rsidRPr="00943221" w:rsidRDefault="001A18B7" w:rsidP="0048256F">
      <w:pPr>
        <w:spacing w:after="0" w:afterAutospacing="0"/>
        <w:ind w:firstLine="720"/>
        <w:sectPr w:rsidR="001A18B7" w:rsidRPr="00943221" w:rsidSect="00FB4C81">
          <w:footerReference w:type="default" r:id="rId7"/>
          <w:headerReference w:type="first" r:id="rId8"/>
          <w:pgSz w:w="12240" w:h="15840"/>
          <w:pgMar w:top="1417" w:right="1417" w:bottom="1417" w:left="1417" w:header="283" w:footer="708" w:gutter="0"/>
          <w:cols w:space="708"/>
          <w:titlePg/>
          <w:docGrid w:linePitch="360"/>
        </w:sectPr>
      </w:pP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</w:r>
      <w:r w:rsidRPr="00943221">
        <w:tab/>
        <w:t xml:space="preserve">     </w:t>
      </w:r>
      <w:proofErr w:type="spellStart"/>
      <w:r w:rsidRPr="00943221">
        <w:t>Radlović</w:t>
      </w:r>
      <w:proofErr w:type="spellEnd"/>
      <w:r w:rsidRPr="00943221">
        <w:t xml:space="preserve"> </w:t>
      </w:r>
      <w:proofErr w:type="spellStart"/>
      <w:r w:rsidRPr="00943221">
        <w:t>Smiljka</w:t>
      </w:r>
      <w:proofErr w:type="spellEnd"/>
    </w:p>
    <w:p w14:paraId="4DB408E1" w14:textId="77777777" w:rsidR="00500E47" w:rsidRPr="00943221" w:rsidRDefault="00FC58F0" w:rsidP="00943221">
      <w:pPr>
        <w:spacing w:after="0" w:afterAutospacing="0"/>
        <w:rPr>
          <w:lang w:val="sr-Latn-BA"/>
        </w:rPr>
      </w:pPr>
      <w:r w:rsidRPr="00943221">
        <w:rPr>
          <w:lang w:val="sr-Latn-BA"/>
        </w:rPr>
        <w:lastRenderedPageBreak/>
        <w:t xml:space="preserve">  </w:t>
      </w:r>
    </w:p>
    <w:sectPr w:rsidR="00500E47" w:rsidRPr="00943221" w:rsidSect="00554A28">
      <w:headerReference w:type="default" r:id="rId9"/>
      <w:footerReference w:type="default" r:id="rId10"/>
      <w:pgSz w:w="12240" w:h="15840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CFF1" w14:textId="77777777" w:rsidR="00467564" w:rsidRDefault="00467564" w:rsidP="000B3C62">
      <w:pPr>
        <w:spacing w:after="0"/>
      </w:pPr>
      <w:r>
        <w:separator/>
      </w:r>
    </w:p>
  </w:endnote>
  <w:endnote w:type="continuationSeparator" w:id="0">
    <w:p w14:paraId="71B73B5A" w14:textId="77777777" w:rsidR="00467564" w:rsidRDefault="00467564" w:rsidP="000B3C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32BE" w14:textId="77777777" w:rsidR="00A84D16" w:rsidRPr="00A84D16" w:rsidRDefault="00FC58F0" w:rsidP="00A84D16">
    <w:pPr>
      <w:pStyle w:val="Podnoje"/>
      <w:jc w:val="center"/>
      <w:rPr>
        <w:i/>
        <w:sz w:val="20"/>
        <w:szCs w:val="20"/>
        <w:lang w:val="sr-Latn-BA"/>
      </w:rPr>
    </w:pPr>
    <w:r>
      <w:rPr>
        <w:i/>
        <w:sz w:val="20"/>
        <w:szCs w:val="20"/>
        <w:lang w:val="sr-Latn-BA"/>
      </w:rPr>
      <w:t>______________________________________________________________________________________________</w:t>
    </w:r>
    <w:r w:rsidR="00A84D16" w:rsidRPr="00A84D16">
      <w:rPr>
        <w:i/>
        <w:sz w:val="20"/>
        <w:szCs w:val="20"/>
        <w:lang w:val="sr-Latn-BA"/>
      </w:rPr>
      <w:t xml:space="preserve">Opština Bosansko Grahovo, </w:t>
    </w:r>
    <w:proofErr w:type="spellStart"/>
    <w:r w:rsidR="00A84D16" w:rsidRPr="00A84D16">
      <w:rPr>
        <w:i/>
        <w:sz w:val="20"/>
        <w:szCs w:val="20"/>
        <w:lang w:val="sr-Latn-BA"/>
      </w:rPr>
      <w:t>ul.Vojislava</w:t>
    </w:r>
    <w:proofErr w:type="spellEnd"/>
    <w:r w:rsidR="00A84D16" w:rsidRPr="00A84D16">
      <w:rPr>
        <w:i/>
        <w:sz w:val="20"/>
        <w:szCs w:val="20"/>
        <w:lang w:val="sr-Latn-BA"/>
      </w:rPr>
      <w:t xml:space="preserve"> </w:t>
    </w:r>
    <w:proofErr w:type="spellStart"/>
    <w:r w:rsidR="00A84D16" w:rsidRPr="00A84D16">
      <w:rPr>
        <w:i/>
        <w:sz w:val="20"/>
        <w:szCs w:val="20"/>
        <w:lang w:val="sr-Latn-BA"/>
      </w:rPr>
      <w:t>Ivetića</w:t>
    </w:r>
    <w:proofErr w:type="spellEnd"/>
    <w:r w:rsidR="00A84D16" w:rsidRPr="00A84D16">
      <w:rPr>
        <w:i/>
        <w:sz w:val="20"/>
        <w:szCs w:val="20"/>
        <w:lang w:val="sr-Latn-BA"/>
      </w:rPr>
      <w:t xml:space="preserve"> br.2,tel.034/851-110,fax 034/850-191, </w:t>
    </w:r>
    <w:r w:rsidR="00554A28">
      <w:rPr>
        <w:i/>
        <w:sz w:val="20"/>
        <w:szCs w:val="20"/>
        <w:lang w:val="sr-Latn-BA"/>
      </w:rPr>
      <w:t xml:space="preserve">                                                       </w:t>
    </w:r>
    <w:proofErr w:type="spellStart"/>
    <w:r w:rsidR="00A84D16" w:rsidRPr="00A84D16">
      <w:rPr>
        <w:i/>
        <w:sz w:val="20"/>
        <w:szCs w:val="20"/>
        <w:lang w:val="sr-Latn-BA"/>
      </w:rPr>
      <w:t>e-mail:opstina.grahovo@bih.net.ba,www.bosanskograhovo.ba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10B0" w14:textId="77777777" w:rsidR="006966A8" w:rsidRPr="006966A8" w:rsidRDefault="006966A8" w:rsidP="006966A8">
    <w:pPr>
      <w:pStyle w:val="Podnoje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59A2F" w14:textId="77777777" w:rsidR="00467564" w:rsidRDefault="00467564" w:rsidP="000B3C62">
      <w:pPr>
        <w:spacing w:after="0"/>
      </w:pPr>
      <w:r>
        <w:separator/>
      </w:r>
    </w:p>
  </w:footnote>
  <w:footnote w:type="continuationSeparator" w:id="0">
    <w:p w14:paraId="29FA3E2B" w14:textId="77777777" w:rsidR="00467564" w:rsidRDefault="00467564" w:rsidP="000B3C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A736" w14:textId="77777777" w:rsidR="00FB4C81" w:rsidRDefault="00FB4C81" w:rsidP="00FB4C81">
    <w:pPr>
      <w:pStyle w:val="Bezrazmaka"/>
    </w:pPr>
    <w:r>
      <w:rPr>
        <w:noProof/>
        <w:lang w:val="sr-Latn-BA" w:eastAsia="sr-Latn-BA"/>
      </w:rPr>
      <w:drawing>
        <wp:anchor distT="0" distB="0" distL="114300" distR="114300" simplePos="0" relativeHeight="251659264" behindDoc="0" locked="0" layoutInCell="1" allowOverlap="1" wp14:anchorId="708768A3" wp14:editId="15C63293">
          <wp:simplePos x="0" y="0"/>
          <wp:positionH relativeFrom="column">
            <wp:posOffset>2414905</wp:posOffset>
          </wp:positionH>
          <wp:positionV relativeFrom="paragraph">
            <wp:posOffset>-56515</wp:posOffset>
          </wp:positionV>
          <wp:extent cx="895350" cy="1047750"/>
          <wp:effectExtent l="19050" t="0" r="0" b="0"/>
          <wp:wrapNone/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BOSNA I HERCEGOVINA</w:t>
    </w:r>
    <w:r>
      <w:tab/>
    </w:r>
    <w:r>
      <w:tab/>
    </w:r>
    <w:r>
      <w:rPr>
        <w:rStyle w:val="Podrazumevanifontpasusa"/>
      </w:rPr>
      <w:t xml:space="preserve">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БОСНА И ХЕРЦЕГОВИНА</w:t>
    </w:r>
  </w:p>
  <w:p w14:paraId="1FBF8694" w14:textId="77777777" w:rsidR="00FB4C81" w:rsidRDefault="00FB4C81" w:rsidP="00FB4C81">
    <w:pPr>
      <w:pStyle w:val="Bezrazmaka"/>
    </w:pPr>
    <w:r>
      <w:t xml:space="preserve">FEDERACIJA BOSNE I </w:t>
    </w:r>
    <w:r>
      <w:rPr>
        <w:rStyle w:val="Podrazumevanifontpasusa"/>
      </w:rPr>
      <w:t>HERCEGO</w:t>
    </w:r>
    <w:r>
      <w:t xml:space="preserve">VINE </w:t>
    </w:r>
    <w:r>
      <w:rPr>
        <w:rStyle w:val="Podrazumevanifontpasusa"/>
      </w:rPr>
      <w:t xml:space="preserve">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ФЕДЕРАЦИЈА БОСНЕ И ХЕРЦЕГОВИНЕ</w:t>
    </w:r>
  </w:p>
  <w:p w14:paraId="119AABF1" w14:textId="77777777" w:rsidR="00FB4C81" w:rsidRDefault="00FB4C81" w:rsidP="00FB4C81">
    <w:pPr>
      <w:pStyle w:val="Bezrazmaka"/>
    </w:pPr>
    <w:r>
      <w:t>KANTON 10</w:t>
    </w:r>
    <w:r>
      <w:rPr>
        <w:rStyle w:val="Podrazumevanifontpasusa"/>
      </w:rPr>
      <w:t xml:space="preserve">                          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КАНТОН 10</w:t>
    </w:r>
  </w:p>
  <w:p w14:paraId="75C2FDA9" w14:textId="77777777" w:rsidR="00FB4C81" w:rsidRDefault="00FB4C81" w:rsidP="00FB4C81">
    <w:pPr>
      <w:pStyle w:val="Zaglavljestranice"/>
    </w:pPr>
    <w:r>
      <w:t>OPŠTINA BOSANSKO GRAHOVO</w:t>
    </w:r>
    <w:r>
      <w:rPr>
        <w:rStyle w:val="Podrazumevanifontpasusa"/>
      </w:rPr>
      <w:t xml:space="preserve">        </w:t>
    </w:r>
    <w:r>
      <w:rPr>
        <w:rStyle w:val="Podrazumevanifontpasusa"/>
      </w:rPr>
      <w:tab/>
      <w:t xml:space="preserve">      </w:t>
    </w:r>
    <w:r>
      <w:rPr>
        <w:rStyle w:val="Podrazumevanifontpasusa"/>
        <w:lang w:val="sr-Cyrl-BA"/>
      </w:rPr>
      <w:t xml:space="preserve">                         </w:t>
    </w:r>
    <w:r>
      <w:rPr>
        <w:rStyle w:val="Podrazumevanifontpasusa"/>
      </w:rPr>
      <w:t xml:space="preserve">                </w:t>
    </w:r>
    <w:r>
      <w:rPr>
        <w:rStyle w:val="Podrazumevanifontpasusa"/>
        <w:lang w:val="sr-Cyrl-BA"/>
      </w:rPr>
      <w:t xml:space="preserve">  </w:t>
    </w:r>
    <w:r>
      <w:rPr>
        <w:rStyle w:val="Podrazumevanifontpasusa"/>
      </w:rPr>
      <w:t xml:space="preserve">ОПШТИНА БОСАНСКО ГРАХОВО      </w:t>
    </w:r>
  </w:p>
  <w:p w14:paraId="548A36AD" w14:textId="77777777" w:rsidR="00FB4C81" w:rsidRDefault="00FB4C81" w:rsidP="00FB4C81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Cyrl-BA"/>
      </w:rPr>
    </w:pPr>
    <w:r w:rsidRPr="00A84D16">
      <w:rPr>
        <w:rFonts w:asciiTheme="minorHAnsi" w:hAnsiTheme="minorHAnsi" w:cstheme="minorHAnsi"/>
        <w:sz w:val="22"/>
        <w:szCs w:val="22"/>
        <w:lang w:val="sr-Latn-BA"/>
      </w:rPr>
      <w:t>OPŠTINSKI NAČELNIK</w:t>
    </w:r>
    <w:r>
      <w:rPr>
        <w:rFonts w:asciiTheme="minorHAnsi" w:hAnsiTheme="minorHAnsi" w:cstheme="minorHAnsi"/>
        <w:sz w:val="22"/>
        <w:szCs w:val="22"/>
        <w:lang w:val="sr-Latn-BA"/>
      </w:rPr>
      <w:tab/>
    </w:r>
    <w:r>
      <w:rPr>
        <w:rFonts w:asciiTheme="minorHAnsi" w:hAnsiTheme="minorHAnsi" w:cstheme="minorHAnsi"/>
        <w:sz w:val="22"/>
        <w:szCs w:val="22"/>
        <w:lang w:val="sr-Cyrl-BA"/>
      </w:rPr>
      <w:t xml:space="preserve">                                                                            ОПШТИНСКИ НАЧЕЛНИК</w:t>
    </w:r>
  </w:p>
  <w:p w14:paraId="55607578" w14:textId="77777777" w:rsidR="00FB4C81" w:rsidRPr="00554A28" w:rsidRDefault="00FB4C81" w:rsidP="00FB4C81">
    <w:pPr>
      <w:pStyle w:val="Zaglavlje"/>
      <w:pBdr>
        <w:bottom w:val="single" w:sz="12" w:space="1" w:color="auto"/>
      </w:pBdr>
      <w:spacing w:afterAutospacing="0"/>
      <w:rPr>
        <w:rFonts w:asciiTheme="minorHAnsi" w:hAnsiTheme="minorHAnsi" w:cstheme="minorHAnsi"/>
        <w:sz w:val="22"/>
        <w:szCs w:val="22"/>
        <w:lang w:val="sr-Latn-B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13D0" w14:textId="77777777" w:rsidR="006966A8" w:rsidRPr="006966A8" w:rsidRDefault="006966A8" w:rsidP="006966A8">
    <w:pPr>
      <w:pStyle w:val="Zaglavlje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66890"/>
    <w:multiLevelType w:val="hybridMultilevel"/>
    <w:tmpl w:val="2872E1C6"/>
    <w:lvl w:ilvl="0" w:tplc="8CD4137E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62"/>
    <w:rsid w:val="00040CAE"/>
    <w:rsid w:val="00047209"/>
    <w:rsid w:val="000B3C62"/>
    <w:rsid w:val="000C2C4E"/>
    <w:rsid w:val="000C3D78"/>
    <w:rsid w:val="001A18B7"/>
    <w:rsid w:val="001D7665"/>
    <w:rsid w:val="002D3834"/>
    <w:rsid w:val="0032766D"/>
    <w:rsid w:val="003443E5"/>
    <w:rsid w:val="0042495F"/>
    <w:rsid w:val="004340A6"/>
    <w:rsid w:val="00467564"/>
    <w:rsid w:val="0048256F"/>
    <w:rsid w:val="004B5FEE"/>
    <w:rsid w:val="00500E47"/>
    <w:rsid w:val="00523BD8"/>
    <w:rsid w:val="005344C8"/>
    <w:rsid w:val="0054421A"/>
    <w:rsid w:val="00554A28"/>
    <w:rsid w:val="005728D3"/>
    <w:rsid w:val="005B4ADD"/>
    <w:rsid w:val="005D330E"/>
    <w:rsid w:val="0063268B"/>
    <w:rsid w:val="00672049"/>
    <w:rsid w:val="00684DA6"/>
    <w:rsid w:val="00693F23"/>
    <w:rsid w:val="006966A8"/>
    <w:rsid w:val="006C0431"/>
    <w:rsid w:val="007517C0"/>
    <w:rsid w:val="007D473D"/>
    <w:rsid w:val="007E701B"/>
    <w:rsid w:val="00804F5F"/>
    <w:rsid w:val="00837ADD"/>
    <w:rsid w:val="00942D77"/>
    <w:rsid w:val="00943221"/>
    <w:rsid w:val="009A4482"/>
    <w:rsid w:val="009F1CFF"/>
    <w:rsid w:val="00A27F06"/>
    <w:rsid w:val="00A45684"/>
    <w:rsid w:val="00A84D16"/>
    <w:rsid w:val="00B0202C"/>
    <w:rsid w:val="00B7537F"/>
    <w:rsid w:val="00BA2395"/>
    <w:rsid w:val="00CE33EF"/>
    <w:rsid w:val="00CF7125"/>
    <w:rsid w:val="00D126C7"/>
    <w:rsid w:val="00DD21E9"/>
    <w:rsid w:val="00E87D56"/>
    <w:rsid w:val="00E97F16"/>
    <w:rsid w:val="00F72FC7"/>
    <w:rsid w:val="00FB4C81"/>
    <w:rsid w:val="00FC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3D68A"/>
  <w15:docId w15:val="{CF81CB26-04D2-4F19-9BD5-9367ECF4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odrazumevanifontpasusa">
    <w:name w:val="Podrazumevani font pasusa"/>
    <w:rsid w:val="000B3C62"/>
  </w:style>
  <w:style w:type="paragraph" w:customStyle="1" w:styleId="Zaglavljestranice">
    <w:name w:val="Zaglavlje stranice"/>
    <w:basedOn w:val="Normal"/>
    <w:rsid w:val="000B3C62"/>
    <w:pPr>
      <w:tabs>
        <w:tab w:val="center" w:pos="4536"/>
        <w:tab w:val="right" w:pos="9072"/>
      </w:tabs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paragraph" w:customStyle="1" w:styleId="Bezrazmaka">
    <w:name w:val="Bez razmaka"/>
    <w:rsid w:val="000B3C62"/>
    <w:pPr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0B3C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0B3C62"/>
  </w:style>
  <w:style w:type="paragraph" w:styleId="Podnoje">
    <w:name w:val="footer"/>
    <w:basedOn w:val="Normal"/>
    <w:link w:val="PodnojeChar"/>
    <w:uiPriority w:val="99"/>
    <w:unhideWhenUsed/>
    <w:rsid w:val="000B3C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0B3C62"/>
  </w:style>
  <w:style w:type="paragraph" w:styleId="Bezproreda">
    <w:name w:val="No Spacing"/>
    <w:uiPriority w:val="1"/>
    <w:qFormat/>
    <w:rsid w:val="00943221"/>
    <w:pPr>
      <w:spacing w:after="0" w:afterAutospacing="0"/>
      <w:jc w:val="left"/>
    </w:pPr>
  </w:style>
  <w:style w:type="table" w:styleId="Reetkatablice">
    <w:name w:val="Table Grid"/>
    <w:basedOn w:val="Obinatablica"/>
    <w:uiPriority w:val="59"/>
    <w:qFormat/>
    <w:rsid w:val="00943221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1D7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2026-01-21T08:05:00Z</cp:lastPrinted>
  <dcterms:created xsi:type="dcterms:W3CDTF">2025-09-04T10:16:00Z</dcterms:created>
  <dcterms:modified xsi:type="dcterms:W3CDTF">2026-10-05T11:27:00Z</dcterms:modified>
</cp:coreProperties>
</file>